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280"/>
        <w:ind w:hanging="0" w:start="0"/>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1062990"/>
            <wp:effectExtent l="0" t="0" r="0" b="0"/>
            <wp:wrapSquare wrapText="largest"/>
            <wp:docPr id="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3"/>
                    <pic:cNvPicPr>
                      <a:picLocks noChangeAspect="1" noChangeArrowheads="1"/>
                    </pic:cNvPicPr>
                  </pic:nvPicPr>
                  <pic:blipFill>
                    <a:blip r:embed="rId2"/>
                    <a:stretch>
                      <a:fillRect/>
                    </a:stretch>
                  </pic:blipFill>
                  <pic:spPr bwMode="auto">
                    <a:xfrm>
                      <a:off x="0" y="0"/>
                      <a:ext cx="5943600" cy="1062990"/>
                    </a:xfrm>
                    <a:prstGeom prst="rect">
                      <a:avLst/>
                    </a:prstGeom>
                    <a:noFill/>
                  </pic:spPr>
                </pic:pic>
              </a:graphicData>
            </a:graphic>
          </wp:anchor>
        </w:drawing>
      </w:r>
      <w:bookmarkStart w:id="0" w:name="__RefHeading___Toc406_1015336451"/>
      <w:bookmarkEnd w:id="0"/>
    </w:p>
    <w:p>
      <w:pPr>
        <w:pStyle w:val="Heading"/>
        <w:jc w:val="center"/>
        <w:rPr>
          <w:rFonts w:eastAsia="Times New Roman" w:cs="Times New Roman"/>
          <w:sz w:val="27"/>
          <w:szCs w:val="27"/>
        </w:rPr>
      </w:pPr>
      <w:bookmarkStart w:id="1" w:name="__RefHeading___Toc408_1015336451"/>
      <w:bookmarkEnd w:id="1"/>
      <w:r>
        <w:rPr>
          <w:rFonts w:ascii="Times New Roman" w:hAnsi="Times New Roman"/>
          <w:b/>
          <w:bCs/>
        </w:rPr>
        <w:t>BIT4138: Advanced Cryptography</w:t>
      </w:r>
    </w:p>
    <w:p>
      <w:pPr>
        <w:pStyle w:val="Normal"/>
        <w:spacing w:lineRule="auto" w:line="240" w:before="280" w:after="280"/>
        <w:rPr>
          <w:rFonts w:ascii="Times New Roman" w:hAnsi="Times New Roman"/>
        </w:rPr>
      </w:pPr>
      <w:r>
        <w:rPr>
          <w:rFonts w:ascii="Times New Roman" w:hAnsi="Times New Roman"/>
        </w:rPr>
      </w:r>
    </w:p>
    <w:p>
      <w:pPr>
        <w:pStyle w:val="Normal"/>
        <w:spacing w:lineRule="auto" w:line="240" w:before="0" w:after="0"/>
        <w:rPr>
          <w:rFonts w:ascii="Times New Roman" w:hAnsi="Times New Roman"/>
        </w:rPr>
      </w:pPr>
      <w:r>
        <w:rPr>
          <w:rFonts w:ascii="Times New Roman" w:hAnsi="Times New Roman"/>
        </w:rPr>
      </w:r>
      <w:bookmarkStart w:id="2" w:name="__RefHeading___Toc410_1015336451"/>
      <w:bookmarkEnd w:id="2"/>
    </w:p>
    <w:p>
      <w:pPr>
        <w:pStyle w:val="Normal"/>
        <w:numPr>
          <w:ilvl w:val="0"/>
          <w:numId w:val="0"/>
        </w:numPr>
        <w:spacing w:lineRule="auto" w:line="240" w:before="280" w:after="280"/>
        <w:ind w:hanging="0" w:start="0"/>
        <w:jc w:val="center"/>
        <w:outlineLvl w:val="1"/>
        <w:rPr>
          <w:rFonts w:ascii="Times New Roman" w:hAnsi="Times New Roman"/>
        </w:rPr>
      </w:pPr>
      <w:bookmarkStart w:id="3" w:name="__RefHeading___Toc412_1015336451"/>
      <w:bookmarkEnd w:id="3"/>
      <w:r>
        <w:rPr>
          <w:rFonts w:eastAsia="Times New Roman" w:cs="Times New Roman" w:ascii="Times New Roman" w:hAnsi="Times New Roman"/>
          <w:b/>
          <w:bCs/>
          <w:sz w:val="36"/>
          <w:szCs w:val="36"/>
        </w:rPr>
        <w:t>Student Details</w:t>
      </w:r>
    </w:p>
    <w:p>
      <w:pPr>
        <w:pStyle w:val="Normal"/>
        <w:bidi w:val="0"/>
        <w:spacing w:lineRule="auto" w:line="240" w:before="280" w:after="0"/>
        <w:jc w:val="center"/>
        <w:rPr>
          <w:rFonts w:ascii="Times New Roman" w:hAnsi="Times New Roman"/>
          <w:sz w:val="28"/>
          <w:szCs w:val="28"/>
        </w:rPr>
      </w:pPr>
      <w:r>
        <w:rPr>
          <w:rFonts w:eastAsia="Times New Roman" w:cs="Times New Roman" w:ascii="Times New Roman" w:hAnsi="Times New Roman"/>
          <w:b/>
          <w:bCs/>
          <w:sz w:val="28"/>
          <w:szCs w:val="28"/>
        </w:rPr>
        <w:t>Student Name</w:t>
      </w:r>
      <w:r>
        <w:rPr>
          <w:rFonts w:eastAsia="Times New Roman" w:cs="Times New Roman" w:ascii="Times New Roman" w:hAnsi="Times New Roman"/>
          <w:sz w:val="28"/>
          <w:szCs w:val="28"/>
        </w:rPr>
        <w:t>: Kevin Mburu Gitau</w:t>
      </w:r>
    </w:p>
    <w:p>
      <w:pPr>
        <w:pStyle w:val="Normal"/>
        <w:bidi w:val="0"/>
        <w:spacing w:lineRule="auto" w:line="240" w:before="28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Admission Number:</w:t>
      </w:r>
      <w:r>
        <w:rPr>
          <w:rFonts w:eastAsia="Times New Roman" w:cs="Times New Roman" w:ascii="Times New Roman" w:hAnsi="Times New Roman"/>
          <w:sz w:val="28"/>
          <w:szCs w:val="28"/>
        </w:rPr>
        <w:t xml:space="preserve"> BSCCS/2024/58901</w:t>
      </w:r>
    </w:p>
    <w:p>
      <w:pPr>
        <w:pStyle w:val="Normal"/>
        <w:bidi w:val="0"/>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Course/Class:</w:t>
      </w:r>
      <w:r>
        <w:rPr>
          <w:rFonts w:eastAsia="Times New Roman" w:cs="Times New Roman" w:ascii="Times New Roman" w:hAnsi="Times New Roman"/>
          <w:sz w:val="28"/>
          <w:szCs w:val="28"/>
        </w:rPr>
        <w:t xml:space="preserve"> Bachelors of Science in Computer Science/2024</w:t>
      </w:r>
    </w:p>
    <w:p>
      <w:pPr>
        <w:pStyle w:val="Normal"/>
        <w:bidi w:val="0"/>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Unit Code:</w:t>
      </w:r>
      <w:r>
        <w:rPr>
          <w:rFonts w:eastAsia="Times New Roman" w:cs="Times New Roman" w:ascii="Times New Roman" w:hAnsi="Times New Roman"/>
          <w:sz w:val="28"/>
          <w:szCs w:val="28"/>
        </w:rPr>
        <w:t xml:space="preserve"> BIT4138</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Unit Name:</w:t>
      </w:r>
      <w:r>
        <w:rPr>
          <w:rFonts w:eastAsia="Times New Roman" w:cs="Times New Roman" w:ascii="Times New Roman" w:hAnsi="Times New Roman"/>
          <w:b w:val="false"/>
          <w:bCs w:val="false"/>
          <w:sz w:val="28"/>
          <w:szCs w:val="28"/>
        </w:rPr>
        <w:t xml:space="preserve"> Advanced Cryptography</w:t>
      </w:r>
    </w:p>
    <w:p>
      <w:pPr>
        <w:pStyle w:val="Normal"/>
        <w:spacing w:lineRule="auto" w:line="240" w:before="0" w:after="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
        <w:bidi w:val="0"/>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Lecturer Name:</w:t>
      </w:r>
      <w:r>
        <w:rPr>
          <w:rFonts w:eastAsia="Times New Roman" w:cs="Times New Roman" w:ascii="Times New Roman" w:hAnsi="Times New Roman"/>
          <w:sz w:val="28"/>
          <w:szCs w:val="28"/>
        </w:rPr>
        <w:t xml:space="preserve"> </w:t>
      </w:r>
      <w:r>
        <w:rPr>
          <w:rFonts w:ascii="Times New Roman" w:hAnsi="Times New Roman"/>
          <w:sz w:val="28"/>
          <w:szCs w:val="28"/>
        </w:rPr>
        <w:t>Michael Nyoro</w:t>
      </w:r>
    </w:p>
    <w:p>
      <w:pPr>
        <w:pStyle w:val="Normal"/>
        <w:bidi w:val="0"/>
        <w:spacing w:lineRule="auto" w:line="240" w:before="0" w:after="0"/>
        <w:jc w:val="center"/>
        <w:rPr>
          <w:rFonts w:ascii="Times New Roman" w:hAnsi="Times New Roman"/>
          <w:sz w:val="28"/>
          <w:szCs w:val="28"/>
        </w:rPr>
      </w:pPr>
      <w:r>
        <w:rPr>
          <w:rFonts w:ascii="Times New Roman" w:hAnsi="Times New Roman"/>
          <w:sz w:val="28"/>
          <w:szCs w:val="28"/>
        </w:rPr>
      </w:r>
    </w:p>
    <w:p>
      <w:pPr>
        <w:pStyle w:val="Normal"/>
        <w:spacing w:lineRule="auto" w:line="240" w:before="0" w:after="280"/>
        <w:jc w:val="center"/>
        <w:rPr>
          <w:rFonts w:ascii="Times New Roman" w:hAnsi="Times New Roman"/>
          <w:sz w:val="28"/>
          <w:szCs w:val="28"/>
        </w:rPr>
      </w:pPr>
      <w:r>
        <w:rPr>
          <w:rFonts w:eastAsia="Times New Roman" w:cs="Times New Roman" w:ascii="Times New Roman" w:hAnsi="Times New Roman"/>
          <w:b/>
          <w:bCs/>
          <w:sz w:val="28"/>
          <w:szCs w:val="28"/>
        </w:rPr>
        <w:t>Semester/Academic Year:</w:t>
      </w:r>
      <w:r>
        <w:rPr>
          <w:rFonts w:eastAsia="Times New Roman" w:cs="Times New Roman" w:ascii="Times New Roman" w:hAnsi="Times New Roman"/>
          <w:sz w:val="28"/>
          <w:szCs w:val="28"/>
        </w:rPr>
        <w:t xml:space="preserve"> 3.2</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jc w:val="center"/>
        <w:outlineLvl w:val="1"/>
        <w:rPr>
          <w:rFonts w:ascii="Times New Roman" w:hAnsi="Times New Roman"/>
        </w:rPr>
      </w:pPr>
      <w:bookmarkStart w:id="4" w:name="__RefHeading___Toc414_1015336451"/>
      <w:bookmarkEnd w:id="4"/>
      <w:r>
        <w:rPr>
          <w:rFonts w:eastAsia="Times New Roman" w:cs="Times New Roman" w:ascii="Times New Roman" w:hAnsi="Times New Roman"/>
          <w:b/>
          <w:bCs/>
          <w:sz w:val="36"/>
          <w:szCs w:val="36"/>
        </w:rPr>
        <w:t>Project Details</w:t>
      </w:r>
    </w:p>
    <w:p>
      <w:pPr>
        <w:pStyle w:val="Normal"/>
        <w:spacing w:lineRule="auto" w:line="240" w:before="280" w:after="0"/>
        <w:jc w:val="center"/>
        <w:rPr>
          <w:rFonts w:ascii="Times New Roman" w:hAnsi="Times New Roman"/>
          <w:sz w:val="28"/>
          <w:szCs w:val="28"/>
        </w:rPr>
      </w:pPr>
      <w:r>
        <w:rPr>
          <w:rFonts w:eastAsia="Times New Roman" w:cs="Times New Roman" w:ascii="Times New Roman" w:hAnsi="Times New Roman"/>
          <w:b/>
          <w:bCs/>
          <w:sz w:val="28"/>
          <w:szCs w:val="28"/>
        </w:rPr>
        <w:t>Project Title</w:t>
      </w:r>
      <w:r>
        <w:rPr>
          <w:rFonts w:eastAsia="Times New Roman" w:cs="Times New Roman" w:ascii="Times New Roman" w:hAnsi="Times New Roman"/>
          <w:sz w:val="28"/>
          <w:szCs w:val="28"/>
        </w:rPr>
        <w:t xml:space="preserve">: </w:t>
      </w:r>
    </w:p>
    <w:p>
      <w:pPr>
        <w:pStyle w:val="Normal"/>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Selected Technologies</w:t>
      </w:r>
      <w:r>
        <w:rPr>
          <w:rFonts w:eastAsia="Times New Roman" w:cs="Times New Roman" w:ascii="Times New Roman" w:hAnsi="Times New Roman"/>
          <w:sz w:val="28"/>
          <w:szCs w:val="28"/>
        </w:rPr>
        <w:t>:</w:t>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r>
        <w:br w:type="page"/>
      </w:r>
    </w:p>
    <w:p>
      <w:pPr>
        <w:pStyle w:val="Normal"/>
        <w:numPr>
          <w:ilvl w:val="0"/>
          <w:numId w:val="0"/>
        </w:numPr>
        <w:spacing w:lineRule="auto" w:line="240" w:before="0" w:after="280"/>
        <w:ind w:hanging="0" w:start="0"/>
        <w:outlineLvl w:val="0"/>
        <w:rPr>
          <w:rFonts w:ascii="Times New Roman" w:hAnsi="Times New Roman" w:eastAsia="Times New Roman" w:cs="Times New Roman"/>
          <w:b/>
          <w:bCs/>
          <w:kern w:val="2"/>
          <w:sz w:val="48"/>
          <w:szCs w:val="48"/>
        </w:rPr>
      </w:pPr>
      <w:bookmarkStart w:id="5" w:name="__RefHeading___Toc2673_592102855"/>
      <w:bookmarkEnd w:id="5"/>
      <w:r>
        <w:rPr>
          <w:rFonts w:eastAsia="Times New Roman" w:cs="Times New Roman" w:ascii="Times New Roman" w:hAnsi="Times New Roman"/>
          <w:b/>
          <w:bCs/>
          <w:kern w:val="2"/>
          <w:sz w:val="48"/>
          <w:szCs w:val="48"/>
        </w:rPr>
        <w:t>Project Details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6" w:name="__RefHeading___Toc2675_592102855"/>
      <w:bookmarkEnd w:id="6"/>
      <w:r>
        <w:rPr>
          <w:rFonts w:eastAsia="Times New Roman" w:cs="Times New Roman" w:ascii="Times New Roman" w:hAnsi="Times New Roman"/>
          <w:b/>
          <w:bCs/>
          <w:sz w:val="36"/>
          <w:szCs w:val="36"/>
        </w:rPr>
        <w:t>Project 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Examples:</w:t>
      </w:r>
    </w:p>
    <w:p>
      <w:pPr>
        <w:pStyle w:val="Normal"/>
        <w:numPr>
          <w:ilvl w:val="0"/>
          <w:numId w:val="1"/>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Secure File Encryption System</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Hashing and Authentication System</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RSA Secure Messaging Platform</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AES File Protection Tool</w:t>
      </w:r>
    </w:p>
    <w:p>
      <w:pPr>
        <w:pStyle w:val="Normal"/>
        <w:numPr>
          <w:ilvl w:val="0"/>
          <w:numId w:val="1"/>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Secure Login and Digital Signature System</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7" w:name="__RefHeading___Toc2677_592102855"/>
      <w:bookmarkEnd w:id="7"/>
      <w:r>
        <w:rPr>
          <w:rFonts w:eastAsia="Times New Roman" w:cs="Times New Roman" w:ascii="Times New Roman" w:hAnsi="Times New Roman"/>
          <w:b/>
          <w:bCs/>
          <w:sz w:val="36"/>
          <w:szCs w:val="36"/>
        </w:rPr>
        <w:t>Selected Technologies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Examples:</w:t>
      </w:r>
    </w:p>
    <w:p>
      <w:pPr>
        <w:pStyle w:val="Normal"/>
        <w:numPr>
          <w:ilvl w:val="0"/>
          <w:numId w:val="2"/>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Python</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Python + Cryptography Library</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OpenSSL + Linux</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Kali Linux Security Tools</w:t>
      </w:r>
    </w:p>
    <w:p>
      <w:pPr>
        <w:pStyle w:val="Normal"/>
        <w:numPr>
          <w:ilvl w:val="0"/>
          <w:numId w:val="2"/>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Wireshark + Python</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8" w:name="__RefHeading___Toc2679_592102855"/>
      <w:bookmarkEnd w:id="8"/>
      <w:r>
        <w:rPr>
          <w:rFonts w:eastAsia="Times New Roman" w:cs="Times New Roman" w:ascii="Times New Roman" w:hAnsi="Times New Roman"/>
          <w:b/>
          <w:bCs/>
          <w:kern w:val="2"/>
          <w:sz w:val="48"/>
          <w:szCs w:val="48"/>
        </w:rPr>
        <w:t>Online Portfolio / GitHub Link</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br/>
      </w:r>
      <w:hyperlink r:id="rId3">
        <w:r>
          <w:rPr>
            <w:rStyle w:val="Style6"/>
            <w:rFonts w:eastAsia="Times New Roman" w:cs="Times New Roman" w:ascii="Times New Roman" w:hAnsi="Times New Roman"/>
            <w:color w:val="0000FF"/>
            <w:sz w:val="24"/>
            <w:szCs w:val="24"/>
            <w:u w:val="single"/>
          </w:rPr>
          <w:t>https://github.com/kevinmburugitau/advanced_cryptographyt</w:t>
        </w:r>
      </w:hyperlink>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lineRule="auto" w:line="240" w:before="0" w:after="28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bookmarkStart w:id="9" w:name="__RefHeading___Toc2683_592102855"/>
      <w:bookmarkEnd w:id="9"/>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rPr>
            <w:instrText xml:space="preserve"> TOC \f \o "1-9" \h</w:instrText>
          </w:r>
          <w:r>
            <w:rPr>
              <w:rStyle w:val="IndexLink"/>
            </w:rPr>
            <w:fldChar w:fldCharType="separate"/>
          </w:r>
          <w:r>
            <w:rPr>
              <w:rStyle w:val="IndexLink"/>
            </w:rPr>
            <w:t>Student Details</w:t>
          </w:r>
          <w:r>
            <w:rPr/>
            <w:tab/>
            <w:t>1</w:t>
          </w:r>
        </w:p>
        <w:p>
          <w:pPr>
            <w:pStyle w:val="TOC2"/>
            <w:tabs>
              <w:tab w:val="clear" w:pos="9077"/>
              <w:tab w:val="right" w:pos="9359" w:leader="dot"/>
            </w:tabs>
            <w:rPr/>
          </w:pPr>
          <w:r>
            <w:rPr/>
            <w:t>Project Details</w:t>
            <w:tab/>
            <w:t>1</w:t>
          </w:r>
        </w:p>
        <w:p>
          <w:pPr>
            <w:pStyle w:val="TOC1"/>
            <w:tabs>
              <w:tab w:val="clear" w:pos="9360"/>
              <w:tab w:val="right" w:pos="9359" w:leader="dot"/>
            </w:tabs>
            <w:rPr/>
          </w:pPr>
          <w:r>
            <w:rPr/>
            <w:t>Project Details</w:t>
            <w:tab/>
            <w:t>2</w:t>
          </w:r>
        </w:p>
        <w:p>
          <w:pPr>
            <w:pStyle w:val="TOC2"/>
            <w:tabs>
              <w:tab w:val="clear" w:pos="9077"/>
              <w:tab w:val="right" w:pos="9359" w:leader="dot"/>
            </w:tabs>
            <w:rPr/>
          </w:pPr>
          <w:r>
            <w:rPr/>
            <w:t>Project Title</w:t>
            <w:tab/>
            <w:t>2</w:t>
          </w:r>
        </w:p>
        <w:p>
          <w:pPr>
            <w:pStyle w:val="TOC2"/>
            <w:tabs>
              <w:tab w:val="clear" w:pos="9077"/>
              <w:tab w:val="right" w:pos="9359" w:leader="dot"/>
            </w:tabs>
            <w:rPr/>
          </w:pPr>
          <w:r>
            <w:rPr/>
            <w:t>Selected Technologies</w:t>
            <w:tab/>
            <w:t>2</w:t>
          </w:r>
        </w:p>
        <w:p>
          <w:pPr>
            <w:pStyle w:val="TOC1"/>
            <w:tabs>
              <w:tab w:val="clear" w:pos="9360"/>
              <w:tab w:val="right" w:pos="9359" w:leader="dot"/>
            </w:tabs>
            <w:rPr/>
          </w:pPr>
          <w:r>
            <w:rPr/>
            <w:t>Online Portfolio / GitHub Link</w:t>
            <w:tab/>
            <w:t>2</w:t>
          </w:r>
        </w:p>
        <w:p>
          <w:pPr>
            <w:pStyle w:val="TOC1"/>
            <w:tabs>
              <w:tab w:val="clear" w:pos="9360"/>
              <w:tab w:val="right" w:pos="9359" w:leader="dot"/>
            </w:tabs>
            <w:rPr/>
          </w:pPr>
          <w:r>
            <w:rPr/>
            <w:t>Week 1: Cryptography Environment Setup</w:t>
            <w:tab/>
            <w:t>6</w:t>
          </w:r>
        </w:p>
        <w:p>
          <w:pPr>
            <w:pStyle w:val="TOC3"/>
            <w:tabs>
              <w:tab w:val="clear" w:pos="8793"/>
              <w:tab w:val="right" w:pos="9359" w:leader="dot"/>
            </w:tabs>
            <w:rPr/>
          </w:pPr>
          <w:r>
            <w:rPr/>
            <w:t>Fig 1: Installation of Python and VS Code</w:t>
            <w:tab/>
            <w:t>6</w:t>
          </w:r>
        </w:p>
        <w:p>
          <w:pPr>
            <w:pStyle w:val="TOC3"/>
            <w:tabs>
              <w:tab w:val="clear" w:pos="8793"/>
              <w:tab w:val="right" w:pos="9359" w:leader="dot"/>
            </w:tabs>
            <w:rPr/>
          </w:pPr>
          <w:r>
            <w:rPr/>
            <w:t>Fig 2: Installation of Cryptography Libraries</w:t>
            <w:tab/>
            <w:t>6</w:t>
          </w:r>
        </w:p>
        <w:p>
          <w:pPr>
            <w:pStyle w:val="TOC3"/>
            <w:tabs>
              <w:tab w:val="clear" w:pos="8793"/>
              <w:tab w:val="right" w:pos="9359" w:leader="dot"/>
            </w:tabs>
            <w:rPr/>
          </w:pPr>
          <w:r>
            <w:rPr/>
            <w:t>Fig 3: OpenSSL Installation Test</w:t>
            <w:tab/>
            <w:t>7</w:t>
          </w:r>
        </w:p>
        <w:p>
          <w:pPr>
            <w:pStyle w:val="TOC3"/>
            <w:tabs>
              <w:tab w:val="clear" w:pos="8793"/>
              <w:tab w:val="right" w:pos="9359" w:leader="dot"/>
            </w:tabs>
            <w:rPr/>
          </w:pPr>
          <w:r>
            <w:rPr/>
            <w:t>Fig 4: Local Encryption Script Execution</w:t>
            <w:tab/>
            <w:t>7</w:t>
          </w:r>
        </w:p>
        <w:p>
          <w:pPr>
            <w:pStyle w:val="TOC3"/>
            <w:tabs>
              <w:tab w:val="clear" w:pos="8793"/>
              <w:tab w:val="right" w:pos="9359" w:leader="dot"/>
            </w:tabs>
            <w:rPr/>
          </w:pPr>
          <w:r>
            <w:rPr/>
            <w:t>Fig 5: GitHub Repository Initialization</w:t>
            <w:tab/>
            <w:t>7</w:t>
          </w:r>
        </w:p>
        <w:p>
          <w:pPr>
            <w:pStyle w:val="TOC2"/>
            <w:tabs>
              <w:tab w:val="clear" w:pos="9077"/>
              <w:tab w:val="right" w:pos="9359" w:leader="dot"/>
            </w:tabs>
            <w:rPr/>
          </w:pPr>
          <w:r>
            <w:rPr/>
            <w:t>Student Reflection</w:t>
            <w:tab/>
            <w:t>7</w:t>
          </w:r>
        </w:p>
        <w:p>
          <w:pPr>
            <w:pStyle w:val="TOC1"/>
            <w:tabs>
              <w:tab w:val="clear" w:pos="9360"/>
              <w:tab w:val="right" w:pos="9359" w:leader="dot"/>
            </w:tabs>
            <w:rPr/>
          </w:pPr>
          <w:r>
            <w:rPr/>
            <w:t>Week 2: Classical Cryptography and Cipher Design</w:t>
            <w:tab/>
            <w:t>9</w:t>
          </w:r>
        </w:p>
        <w:p>
          <w:pPr>
            <w:pStyle w:val="TOC3"/>
            <w:tabs>
              <w:tab w:val="clear" w:pos="8793"/>
              <w:tab w:val="right" w:pos="9359" w:leader="dot"/>
            </w:tabs>
            <w:rPr/>
          </w:pPr>
          <w:r>
            <w:rPr/>
            <w:t>Fig 1: Caesar Cipher Implementation</w:t>
            <w:tab/>
            <w:t>9</w:t>
          </w:r>
        </w:p>
        <w:p>
          <w:pPr>
            <w:pStyle w:val="TOC3"/>
            <w:tabs>
              <w:tab w:val="clear" w:pos="8793"/>
              <w:tab w:val="right" w:pos="9359" w:leader="dot"/>
            </w:tabs>
            <w:rPr/>
          </w:pPr>
          <w:r>
            <w:rPr/>
            <w:t>Fig 2: Vigenère Cipher Encryption Process</w:t>
            <w:tab/>
            <w:t>10</w:t>
          </w:r>
        </w:p>
        <w:p>
          <w:pPr>
            <w:pStyle w:val="TOC3"/>
            <w:tabs>
              <w:tab w:val="clear" w:pos="8793"/>
              <w:tab w:val="right" w:pos="9359" w:leader="dot"/>
            </w:tabs>
            <w:rPr/>
          </w:pPr>
          <w:r>
            <w:rPr/>
            <w:t>Fig 3: User Input Validation Interface</w:t>
            <w:tab/>
            <w:t>10</w:t>
          </w:r>
        </w:p>
        <w:p>
          <w:pPr>
            <w:pStyle w:val="TOC2"/>
            <w:tabs>
              <w:tab w:val="clear" w:pos="9077"/>
              <w:tab w:val="right" w:pos="9359" w:leader="dot"/>
            </w:tabs>
            <w:rPr/>
          </w:pPr>
          <w:r>
            <w:rPr/>
            <w:t>Student Reflection</w:t>
            <w:tab/>
            <w:t>11</w:t>
          </w:r>
        </w:p>
        <w:p>
          <w:pPr>
            <w:pStyle w:val="TOC1"/>
            <w:tabs>
              <w:tab w:val="clear" w:pos="9360"/>
              <w:tab w:val="right" w:pos="9359" w:leader="dot"/>
            </w:tabs>
            <w:rPr/>
          </w:pPr>
          <w:r>
            <w:rPr/>
            <w:t>Week 3: Stream Ciphers and Randomness Testing</w:t>
            <w:tab/>
            <w:t>12</w:t>
          </w:r>
        </w:p>
        <w:p>
          <w:pPr>
            <w:pStyle w:val="TOC3"/>
            <w:tabs>
              <w:tab w:val="clear" w:pos="8793"/>
              <w:tab w:val="right" w:pos="9359" w:leader="dot"/>
            </w:tabs>
            <w:rPr/>
          </w:pPr>
          <w:r>
            <w:rPr/>
            <w:t>Fig 1: LFSR Generator Implementation</w:t>
            <w:tab/>
            <w:t>12</w:t>
          </w:r>
        </w:p>
        <w:p>
          <w:pPr>
            <w:pStyle w:val="TOC3"/>
            <w:tabs>
              <w:tab w:val="clear" w:pos="8793"/>
              <w:tab w:val="right" w:pos="9359" w:leader="dot"/>
            </w:tabs>
            <w:rPr/>
          </w:pPr>
          <w:r>
            <w:rPr/>
            <w:t>Fig 2: Pseudorandom Sequence Output</w:t>
            <w:tab/>
            <w:t>13</w:t>
          </w:r>
        </w:p>
        <w:p>
          <w:pPr>
            <w:pStyle w:val="TOC3"/>
            <w:tabs>
              <w:tab w:val="clear" w:pos="8793"/>
              <w:tab w:val="right" w:pos="9359" w:leader="dot"/>
            </w:tabs>
            <w:rPr/>
          </w:pPr>
          <w:r>
            <w:rPr/>
            <w:t>Fig 3: Statistical Randomness Testing</w:t>
            <w:tab/>
            <w:t>13</w:t>
          </w:r>
        </w:p>
        <w:p>
          <w:pPr>
            <w:pStyle w:val="TOC3"/>
            <w:tabs>
              <w:tab w:val="clear" w:pos="8793"/>
              <w:tab w:val="right" w:pos="9359" w:leader="dot"/>
            </w:tabs>
            <w:rPr/>
          </w:pPr>
          <w:r>
            <w:rPr/>
            <w:t>Fig 4: RC4 Stream Cipher Simulation</w:t>
            <w:tab/>
            <w:t>14</w:t>
          </w:r>
        </w:p>
        <w:p>
          <w:pPr>
            <w:pStyle w:val="TOC3"/>
            <w:tabs>
              <w:tab w:val="clear" w:pos="8793"/>
              <w:tab w:val="right" w:pos="9359" w:leader="dot"/>
            </w:tabs>
            <w:rPr/>
          </w:pPr>
          <w:r>
            <w:rPr/>
            <w:t>Fig 5: Encryption Performance Results</w:t>
            <w:tab/>
            <w:t>15</w:t>
          </w:r>
        </w:p>
        <w:p>
          <w:pPr>
            <w:pStyle w:val="TOC2"/>
            <w:tabs>
              <w:tab w:val="clear" w:pos="9077"/>
              <w:tab w:val="right" w:pos="9359" w:leader="dot"/>
            </w:tabs>
            <w:rPr/>
          </w:pPr>
          <w:r>
            <w:rPr/>
            <w:t>Student Reflection</w:t>
            <w:tab/>
            <w:t>15</w:t>
          </w:r>
        </w:p>
        <w:p>
          <w:pPr>
            <w:pStyle w:val="TOC1"/>
            <w:tabs>
              <w:tab w:val="clear" w:pos="9360"/>
              <w:tab w:val="right" w:pos="9359" w:leader="dot"/>
            </w:tabs>
            <w:rPr/>
          </w:pPr>
          <w:r>
            <w:rPr/>
            <w:t>Week 4: Block Cipher Design and AES</w:t>
            <w:tab/>
            <w:t>16</w:t>
          </w:r>
        </w:p>
        <w:p>
          <w:pPr>
            <w:pStyle w:val="TOC3"/>
            <w:tabs>
              <w:tab w:val="clear" w:pos="8793"/>
              <w:tab w:val="right" w:pos="9359" w:leader="dot"/>
            </w:tabs>
            <w:rPr/>
          </w:pPr>
          <w:r>
            <w:rPr/>
            <w:t>Fig 1: AES Encryption Script</w:t>
            <w:tab/>
            <w:t>16</w:t>
          </w:r>
        </w:p>
        <w:p>
          <w:pPr>
            <w:pStyle w:val="TOC3"/>
            <w:tabs>
              <w:tab w:val="clear" w:pos="8793"/>
              <w:tab w:val="right" w:pos="9359" w:leader="dot"/>
            </w:tabs>
            <w:rPr/>
          </w:pPr>
          <w:r>
            <w:rPr/>
            <w:t>Fig 2: Key Generation Process</w:t>
            <w:tab/>
            <w:t>16</w:t>
          </w:r>
        </w:p>
        <w:p>
          <w:pPr>
            <w:pStyle w:val="TOC3"/>
            <w:tabs>
              <w:tab w:val="clear" w:pos="8793"/>
              <w:tab w:val="right" w:pos="9359" w:leader="dot"/>
            </w:tabs>
            <w:rPr/>
          </w:pPr>
          <w:r>
            <w:rPr/>
            <w:t>Fig 3: File Encryption Demonstration</w:t>
            <w:tab/>
            <w:t>17</w:t>
          </w:r>
        </w:p>
        <w:p>
          <w:pPr>
            <w:pStyle w:val="TOC3"/>
            <w:tabs>
              <w:tab w:val="clear" w:pos="8793"/>
              <w:tab w:val="right" w:pos="9359" w:leader="dot"/>
            </w:tabs>
            <w:rPr/>
          </w:pPr>
          <w:r>
            <w:rPr/>
            <w:t>Fig 4: Decryption Results</w:t>
            <w:tab/>
            <w:t>17</w:t>
          </w:r>
        </w:p>
        <w:p>
          <w:pPr>
            <w:pStyle w:val="TOC3"/>
            <w:tabs>
              <w:tab w:val="clear" w:pos="8793"/>
              <w:tab w:val="right" w:pos="9359" w:leader="dot"/>
            </w:tabs>
            <w:rPr/>
          </w:pPr>
          <w:r>
            <w:rPr/>
            <w:t>Fig 5: AES Performance Testing</w:t>
            <w:tab/>
            <w:t>17</w:t>
          </w:r>
        </w:p>
        <w:p>
          <w:pPr>
            <w:pStyle w:val="TOC2"/>
            <w:tabs>
              <w:tab w:val="clear" w:pos="9077"/>
              <w:tab w:val="right" w:pos="9359" w:leader="dot"/>
            </w:tabs>
            <w:rPr/>
          </w:pPr>
          <w:r>
            <w:rPr/>
            <w:t>Student Reflection</w:t>
            <w:tab/>
            <w:t>17</w:t>
          </w:r>
        </w:p>
        <w:p>
          <w:pPr>
            <w:pStyle w:val="TOC1"/>
            <w:tabs>
              <w:tab w:val="clear" w:pos="9360"/>
              <w:tab w:val="right" w:pos="9359" w:leader="dot"/>
            </w:tabs>
            <w:rPr/>
          </w:pPr>
          <w:r>
            <w:rPr/>
            <w:t>Week 5: Public Key Cryptography (RSA)</w:t>
            <w:tab/>
            <w:t>18</w:t>
          </w:r>
        </w:p>
        <w:p>
          <w:pPr>
            <w:pStyle w:val="TOC3"/>
            <w:tabs>
              <w:tab w:val="clear" w:pos="8793"/>
              <w:tab w:val="right" w:pos="9359" w:leader="dot"/>
            </w:tabs>
            <w:rPr/>
          </w:pPr>
          <w:r>
            <w:rPr/>
            <w:t>Fig 1: RSA Key Pair Generation</w:t>
            <w:tab/>
            <w:t>18</w:t>
          </w:r>
        </w:p>
        <w:p>
          <w:pPr>
            <w:pStyle w:val="TOC3"/>
            <w:tabs>
              <w:tab w:val="clear" w:pos="8793"/>
              <w:tab w:val="right" w:pos="9359" w:leader="dot"/>
            </w:tabs>
            <w:rPr/>
          </w:pPr>
          <w:r>
            <w:rPr/>
            <w:t>Fig 2: Public Key Encryption Process</w:t>
            <w:tab/>
            <w:t>19</w:t>
          </w:r>
        </w:p>
        <w:p>
          <w:pPr>
            <w:pStyle w:val="TOC3"/>
            <w:tabs>
              <w:tab w:val="clear" w:pos="8793"/>
              <w:tab w:val="right" w:pos="9359" w:leader="dot"/>
            </w:tabs>
            <w:rPr/>
          </w:pPr>
          <w:r>
            <w:rPr/>
            <w:t>Fig 3: Private Key Decryption Results</w:t>
            <w:tab/>
            <w:t>19</w:t>
          </w:r>
        </w:p>
        <w:p>
          <w:pPr>
            <w:pStyle w:val="TOC3"/>
            <w:tabs>
              <w:tab w:val="clear" w:pos="8793"/>
              <w:tab w:val="right" w:pos="9359" w:leader="dot"/>
            </w:tabs>
            <w:rPr/>
          </w:pPr>
          <w:r>
            <w:rPr/>
            <w:t>Fig 4: Secure Message Transmission</w:t>
            <w:tab/>
            <w:t>20</w:t>
          </w:r>
        </w:p>
        <w:p>
          <w:pPr>
            <w:pStyle w:val="TOC3"/>
            <w:tabs>
              <w:tab w:val="clear" w:pos="8793"/>
              <w:tab w:val="right" w:pos="9359" w:leader="dot"/>
            </w:tabs>
            <w:rPr/>
          </w:pPr>
          <w:r>
            <w:rPr/>
            <w:t>Fig 5: RSA Testing and Validation</w:t>
            <w:tab/>
            <w:t>20</w:t>
          </w:r>
        </w:p>
        <w:p>
          <w:pPr>
            <w:pStyle w:val="TOC2"/>
            <w:tabs>
              <w:tab w:val="clear" w:pos="9077"/>
              <w:tab w:val="right" w:pos="9359" w:leader="dot"/>
            </w:tabs>
            <w:rPr/>
          </w:pPr>
          <w:r>
            <w:rPr/>
            <w:t>Student Reflection</w:t>
            <w:tab/>
            <w:t>20</w:t>
          </w:r>
        </w:p>
        <w:p>
          <w:pPr>
            <w:pStyle w:val="TOC1"/>
            <w:tabs>
              <w:tab w:val="clear" w:pos="9360"/>
              <w:tab w:val="right" w:pos="9359" w:leader="dot"/>
            </w:tabs>
            <w:rPr/>
          </w:pPr>
          <w:r>
            <w:rPr/>
            <w:t>Week 6: Hashing and Password Security</w:t>
            <w:tab/>
            <w:t>22</w:t>
          </w:r>
        </w:p>
        <w:p>
          <w:pPr>
            <w:pStyle w:val="TOC3"/>
            <w:tabs>
              <w:tab w:val="clear" w:pos="8793"/>
              <w:tab w:val="right" w:pos="9359" w:leader="dot"/>
            </w:tabs>
            <w:rPr/>
          </w:pPr>
          <w:r>
            <w:rPr/>
            <w:t>Fig 1: SHA-256 Hash Generation</w:t>
            <w:tab/>
            <w:t>22</w:t>
          </w:r>
        </w:p>
        <w:p>
          <w:pPr>
            <w:pStyle w:val="TOC3"/>
            <w:tabs>
              <w:tab w:val="clear" w:pos="8793"/>
              <w:tab w:val="right" w:pos="9359" w:leader="dot"/>
            </w:tabs>
            <w:rPr/>
          </w:pPr>
          <w:r>
            <w:rPr/>
            <w:t>Fig 2: Password Hashing System</w:t>
            <w:tab/>
            <w:t>23</w:t>
          </w:r>
        </w:p>
        <w:p>
          <w:pPr>
            <w:pStyle w:val="TOC3"/>
            <w:tabs>
              <w:tab w:val="clear" w:pos="8793"/>
              <w:tab w:val="right" w:pos="9359" w:leader="dot"/>
            </w:tabs>
            <w:rPr/>
          </w:pPr>
          <w:r>
            <w:rPr/>
            <w:t>Fig 3: Login Authentication Workflow</w:t>
            <w:tab/>
            <w:t>24</w:t>
          </w:r>
        </w:p>
        <w:p>
          <w:pPr>
            <w:pStyle w:val="TOC3"/>
            <w:tabs>
              <w:tab w:val="clear" w:pos="8793"/>
              <w:tab w:val="right" w:pos="9359" w:leader="dot"/>
            </w:tabs>
            <w:rPr/>
          </w:pPr>
          <w:r>
            <w:rPr/>
            <w:t>Fig 4: Hash Verification Results</w:t>
            <w:tab/>
            <w:t>24</w:t>
          </w:r>
        </w:p>
        <w:p>
          <w:pPr>
            <w:pStyle w:val="TOC3"/>
            <w:tabs>
              <w:tab w:val="clear" w:pos="8793"/>
              <w:tab w:val="right" w:pos="9359" w:leader="dot"/>
            </w:tabs>
            <w:rPr/>
          </w:pPr>
          <w:r>
            <w:rPr/>
            <w:t>Fig 5: Password Security Testing</w:t>
            <w:tab/>
            <w:t>25</w:t>
          </w:r>
        </w:p>
        <w:p>
          <w:pPr>
            <w:pStyle w:val="TOC2"/>
            <w:tabs>
              <w:tab w:val="clear" w:pos="9077"/>
              <w:tab w:val="right" w:pos="9359" w:leader="dot"/>
            </w:tabs>
            <w:rPr/>
          </w:pPr>
          <w:r>
            <w:rPr/>
            <w:t>Student Reflection</w:t>
            <w:tab/>
            <w:t>25</w:t>
          </w:r>
        </w:p>
        <w:p>
          <w:pPr>
            <w:pStyle w:val="TOC1"/>
            <w:tabs>
              <w:tab w:val="clear" w:pos="9360"/>
              <w:tab w:val="right" w:pos="9359" w:leader="dot"/>
            </w:tabs>
            <w:rPr/>
          </w:pPr>
          <w:r>
            <w:rPr/>
            <w:t>Week 7: Digital Signatures and Certificates</w:t>
            <w:tab/>
            <w:t>25</w:t>
          </w:r>
        </w:p>
        <w:p>
          <w:pPr>
            <w:pStyle w:val="TOC2"/>
            <w:tabs>
              <w:tab w:val="clear" w:pos="9077"/>
              <w:tab w:val="right" w:pos="9359" w:leader="dot"/>
            </w:tabs>
            <w:rPr/>
          </w:pPr>
          <w:r>
            <w:rPr/>
            <w:t>Title</w:t>
            <w:tab/>
            <w:t>25</w:t>
          </w:r>
        </w:p>
        <w:p>
          <w:pPr>
            <w:pStyle w:val="TOC2"/>
            <w:tabs>
              <w:tab w:val="clear" w:pos="9077"/>
              <w:tab w:val="right" w:pos="9359" w:leader="dot"/>
            </w:tabs>
            <w:rPr/>
          </w:pPr>
          <w:r>
            <w:rPr/>
            <w:t>Required Evidence</w:t>
            <w:tab/>
            <w:t>25</w:t>
          </w:r>
        </w:p>
        <w:p>
          <w:pPr>
            <w:pStyle w:val="TOC3"/>
            <w:tabs>
              <w:tab w:val="clear" w:pos="8793"/>
              <w:tab w:val="right" w:pos="9359" w:leader="dot"/>
            </w:tabs>
            <w:rPr/>
          </w:pPr>
          <w:r>
            <w:rPr/>
            <w:t>Fig 1: Digital Signature Generation</w:t>
            <w:tab/>
            <w:t>25</w:t>
          </w:r>
        </w:p>
        <w:p>
          <w:pPr>
            <w:pStyle w:val="TOC3"/>
            <w:tabs>
              <w:tab w:val="clear" w:pos="8793"/>
              <w:tab w:val="right" w:pos="9359" w:leader="dot"/>
            </w:tabs>
            <w:rPr/>
          </w:pPr>
          <w:r>
            <w:rPr/>
            <w:t>Fig 2: Signature Verification Process</w:t>
            <w:tab/>
            <w:t>25</w:t>
          </w:r>
        </w:p>
        <w:p>
          <w:pPr>
            <w:pStyle w:val="TOC3"/>
            <w:tabs>
              <w:tab w:val="clear" w:pos="8793"/>
              <w:tab w:val="right" w:pos="9359" w:leader="dot"/>
            </w:tabs>
            <w:rPr/>
          </w:pPr>
          <w:r>
            <w:rPr/>
            <w:t>Fig 3: Certificate Creation Using OpenSSL</w:t>
            <w:tab/>
            <w:t>25</w:t>
          </w:r>
        </w:p>
        <w:p>
          <w:pPr>
            <w:pStyle w:val="TOC3"/>
            <w:tabs>
              <w:tab w:val="clear" w:pos="8793"/>
              <w:tab w:val="right" w:pos="9359" w:leader="dot"/>
            </w:tabs>
            <w:rPr/>
          </w:pPr>
          <w:r>
            <w:rPr/>
            <w:t>Fig 4: Secure Document Validation</w:t>
            <w:tab/>
            <w:t>25</w:t>
          </w:r>
        </w:p>
        <w:p>
          <w:pPr>
            <w:pStyle w:val="TOC3"/>
            <w:tabs>
              <w:tab w:val="clear" w:pos="8793"/>
              <w:tab w:val="right" w:pos="9359" w:leader="dot"/>
            </w:tabs>
            <w:rPr/>
          </w:pPr>
          <w:r>
            <w:rPr/>
            <w:t>Fig 5: Certificate Testing Results</w:t>
            <w:tab/>
            <w:t>25</w:t>
          </w:r>
        </w:p>
        <w:p>
          <w:pPr>
            <w:pStyle w:val="TOC2"/>
            <w:tabs>
              <w:tab w:val="clear" w:pos="9077"/>
              <w:tab w:val="right" w:pos="9359" w:leader="dot"/>
            </w:tabs>
            <w:rPr/>
          </w:pPr>
          <w:r>
            <w:rPr/>
            <w:t>Student Reflection (Maximum 50 Words)</w:t>
            <w:tab/>
            <w:t>25</w:t>
          </w:r>
          <w:r>
            <w:rPr/>
            <w:fldChar w:fldCharType="end"/>
          </w:r>
        </w:p>
      </w:sdtContent>
    </w:sdt>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numPr>
          <w:ilvl w:val="0"/>
          <w:numId w:val="0"/>
        </w:numPr>
        <w:spacing w:lineRule="auto" w:line="240" w:before="0" w:after="280"/>
        <w:ind w:hanging="0" w:start="0"/>
        <w:outlineLvl w:val="0"/>
        <w:rPr>
          <w:rFonts w:ascii="Times New Roman" w:hAnsi="Times New Roman" w:eastAsia="Times New Roman" w:cs="Times New Roman"/>
          <w:b/>
          <w:bCs/>
          <w:kern w:val="2"/>
          <w:sz w:val="48"/>
          <w:szCs w:val="48"/>
        </w:rPr>
      </w:pPr>
      <w:bookmarkStart w:id="10" w:name="__RefHeading___Toc2687_592102855"/>
      <w:bookmarkEnd w:id="10"/>
      <w:r>
        <w:rPr>
          <w:rFonts w:eastAsia="Times New Roman" w:cs="Times New Roman" w:ascii="Times New Roman" w:hAnsi="Times New Roman"/>
          <w:b/>
          <w:bCs/>
          <w:kern w:val="2"/>
          <w:sz w:val="48"/>
          <w:szCs w:val="48"/>
        </w:rPr>
        <w:t>Week 1: Cryptography Environment Setup</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Installation and Configuration of Cryptography Development Environment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486025" cy="10858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2486025" cy="108585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1" w:name="__RefHeading___Toc2693_592102855"/>
      <w:bookmarkEnd w:id="11"/>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943600" cy="3341370"/>
                    </a:xfrm>
                    <a:prstGeom prst="rect">
                      <a:avLst/>
                    </a:prstGeom>
                    <a:noFill/>
                  </pic:spPr>
                </pic:pic>
              </a:graphicData>
            </a:graphic>
          </wp:anchor>
        </w:drawing>
      </w:r>
      <w:r>
        <w:rPr>
          <w:rFonts w:eastAsia="Times New Roman" w:cs="Times New Roman" w:ascii="Times New Roman" w:hAnsi="Times New Roman"/>
          <w:b/>
          <w:bCs/>
          <w:sz w:val="27"/>
          <w:szCs w:val="27"/>
        </w:rPr>
        <w:t>Fig 1: Installation of Python and VS Code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857750" cy="13335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4857750" cy="13335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2" w:name="__RefHeading___Toc2695_592102855"/>
      <w:bookmarkEnd w:id="12"/>
      <w:r>
        <w:rPr>
          <w:rFonts w:eastAsia="Times New Roman" w:cs="Times New Roman" w:ascii="Times New Roman" w:hAnsi="Times New Roman"/>
          <w:b/>
          <w:bCs/>
          <w:sz w:val="27"/>
          <w:szCs w:val="27"/>
        </w:rPr>
        <w:t>Fig 2: Installation of Cryptography Libraries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772025" cy="82867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4772025" cy="82867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3" w:name="__RefHeading___Toc2697_592102855"/>
      <w:bookmarkEnd w:id="13"/>
      <w:r>
        <w:rPr>
          <w:rFonts w:eastAsia="Times New Roman" w:cs="Times New Roman" w:ascii="Times New Roman" w:hAnsi="Times New Roman"/>
          <w:b/>
          <w:bCs/>
          <w:sz w:val="27"/>
          <w:szCs w:val="27"/>
        </w:rPr>
        <w:t>Fig 3: OpenSSL Installation Test</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246316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943600" cy="246316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4" w:name="__RefHeading___Toc2699_592102855"/>
      <w:bookmarkEnd w:id="14"/>
      <w:r>
        <w:rPr>
          <w:rFonts w:eastAsia="Times New Roman" w:cs="Times New Roman" w:ascii="Times New Roman" w:hAnsi="Times New Roman"/>
          <w:b/>
          <w:bCs/>
          <w:sz w:val="27"/>
          <w:szCs w:val="27"/>
        </w:rPr>
        <w:t>Fig 4: Local Encryption Script Execution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285051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943600" cy="285051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5" w:name="__RefHeading___Toc2701_592102855"/>
      <w:bookmarkEnd w:id="15"/>
      <w:r>
        <w:rPr>
          <w:rFonts w:eastAsia="Times New Roman" w:cs="Times New Roman" w:ascii="Times New Roman" w:hAnsi="Times New Roman"/>
          <w:b/>
          <w:bCs/>
          <w:sz w:val="27"/>
          <w:szCs w:val="27"/>
        </w:rPr>
        <w:t>Fig 5: GitHub Repository Initialization</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16" w:name="__RefHeading___Toc2703_592102855"/>
      <w:bookmarkEnd w:id="16"/>
      <w:r>
        <w:rPr>
          <w:rFonts w:eastAsia="Times New Roman" w:cs="Times New Roman" w:ascii="Times New Roman" w:hAnsi="Times New Roman"/>
          <w:b/>
          <w:bCs/>
          <w:sz w:val="36"/>
          <w:szCs w:val="36"/>
        </w:rPr>
        <w:t xml:space="preserve">Student Reflection </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Setting up Python, VS Code, and OpenSSL took longer than expected due to PATH configuration errors. Once resolved, running my first encryption script was satisfying. I now understand why a proper development environment matters before writing any cryptographic code. GitHub setup also helped me appreciate version control early.</w:t>
      </w:r>
      <w:r>
        <w:br w:type="page"/>
      </w:r>
    </w:p>
    <w:p>
      <w:pPr>
        <w:pStyle w:val="Normal"/>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17" w:name="__RefHeading___Toc2709_592102855"/>
      <w:bookmarkEnd w:id="17"/>
      <w:r>
        <w:rPr>
          <w:rFonts w:eastAsia="Times New Roman" w:cs="Times New Roman" w:ascii="Times New Roman" w:hAnsi="Times New Roman"/>
          <w:b/>
          <w:bCs/>
          <w:kern w:val="2"/>
          <w:sz w:val="48"/>
          <w:szCs w:val="48"/>
        </w:rPr>
        <w:t>Week 2: Classical Cryptography and Cipher Design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of Classical Encryption Algorithms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4981575" cy="351472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4981575" cy="351472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8" w:name="__RefHeading___Toc2715_592102855"/>
      <w:bookmarkEnd w:id="18"/>
      <w:r>
        <w:rPr>
          <w:rFonts w:eastAsia="Times New Roman" w:cs="Times New Roman" w:ascii="Times New Roman" w:hAnsi="Times New Roman"/>
          <w:b/>
          <w:bCs/>
          <w:sz w:val="27"/>
          <w:szCs w:val="27"/>
        </w:rPr>
        <w:t>Fig 1: Caesar Cipher Implementation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552950" cy="337185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1"/>
                    <a:stretch>
                      <a:fillRect/>
                    </a:stretch>
                  </pic:blipFill>
                  <pic:spPr bwMode="auto">
                    <a:xfrm>
                      <a:off x="0" y="0"/>
                      <a:ext cx="4552950" cy="337185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9" w:name="__RefHeading___Toc2717_592102855"/>
      <w:bookmarkEnd w:id="19"/>
      <w:r>
        <w:rPr>
          <w:rFonts w:eastAsia="Times New Roman" w:cs="Times New Roman" w:ascii="Times New Roman" w:hAnsi="Times New Roman"/>
          <w:b/>
          <w:bCs/>
          <w:sz w:val="27"/>
          <w:szCs w:val="27"/>
        </w:rPr>
        <w:t>Fig 2: Vigenère Cipher Encryption Process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352925" cy="323850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4352925" cy="32385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0" w:name="__RefHeading___Toc2721_592102855"/>
      <w:bookmarkEnd w:id="20"/>
      <w:r>
        <w:rPr>
          <w:rFonts w:eastAsia="Times New Roman" w:cs="Times New Roman" w:ascii="Times New Roman" w:hAnsi="Times New Roman"/>
          <w:b/>
          <w:bCs/>
          <w:sz w:val="27"/>
          <w:szCs w:val="27"/>
        </w:rPr>
        <w:t>Fig 3: User Input Validation Interface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bookmarkStart w:id="21" w:name="__RefHeading___Toc2723_592102855"/>
      <w:bookmarkEnd w:id="21"/>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22" w:name="__RefHeading___Toc2725_592102855"/>
      <w:bookmarkEnd w:id="22"/>
      <w:r>
        <w:rPr>
          <w:rFonts w:eastAsia="Times New Roman" w:cs="Times New Roman" w:ascii="Times New Roman" w:hAnsi="Times New Roman"/>
          <w:b/>
          <w:bCs/>
          <w:sz w:val="36"/>
          <w:szCs w:val="36"/>
        </w:rPr>
        <w:t>Student Reflection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Implementing Caesar and Vigenère ciphers showed me how simple substitution is to break. The key length in Vigenère makes a real difference in security. Writing the validation tests myself helped me understand why modern encryption moved far beyond these classical methods.</w:t>
      </w:r>
      <w:r>
        <w:br w:type="page"/>
      </w:r>
    </w:p>
    <w:p>
      <w:pPr>
        <w:pStyle w:val="Normal"/>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23" w:name="__RefHeading___Toc2729_592102855"/>
      <w:bookmarkEnd w:id="23"/>
      <w:r>
        <w:rPr>
          <w:rFonts w:eastAsia="Times New Roman" w:cs="Times New Roman" w:ascii="Times New Roman" w:hAnsi="Times New Roman"/>
          <w:b/>
          <w:bCs/>
          <w:kern w:val="2"/>
          <w:sz w:val="48"/>
          <w:szCs w:val="48"/>
        </w:rPr>
        <w:t>Week 3: Stream Ciphers and Randomness Testing</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of Stream Cipher Systems and Random Sequence Analysis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4" w:name="__RefHeading___Toc2735_592102855"/>
      <w:bookmarkEnd w:id="24"/>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567563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3"/>
                    <a:stretch>
                      <a:fillRect/>
                    </a:stretch>
                  </pic:blipFill>
                  <pic:spPr bwMode="auto">
                    <a:xfrm>
                      <a:off x="0" y="0"/>
                      <a:ext cx="5943600" cy="5675630"/>
                    </a:xfrm>
                    <a:prstGeom prst="rect">
                      <a:avLst/>
                    </a:prstGeom>
                    <a:noFill/>
                  </pic:spPr>
                </pic:pic>
              </a:graphicData>
            </a:graphic>
          </wp:anchor>
        </w:drawing>
      </w:r>
      <w:r>
        <w:rPr>
          <w:rFonts w:eastAsia="Times New Roman" w:cs="Times New Roman" w:ascii="Times New Roman" w:hAnsi="Times New Roman"/>
          <w:b/>
          <w:bCs/>
          <w:sz w:val="27"/>
          <w:szCs w:val="27"/>
        </w:rPr>
        <w:t>Fig 1: LFSR Generator Implementation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60960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4"/>
                    <a:stretch>
                      <a:fillRect/>
                    </a:stretch>
                  </pic:blipFill>
                  <pic:spPr bwMode="auto">
                    <a:xfrm>
                      <a:off x="0" y="0"/>
                      <a:ext cx="5943600" cy="6096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5" w:name="__RefHeading___Toc2737_592102855"/>
      <w:bookmarkEnd w:id="25"/>
      <w:r>
        <w:rPr>
          <w:rFonts w:eastAsia="Times New Roman" w:cs="Times New Roman" w:ascii="Times New Roman" w:hAnsi="Times New Roman"/>
          <w:b/>
          <w:bCs/>
          <w:sz w:val="27"/>
          <w:szCs w:val="27"/>
        </w:rPr>
        <w:t>Fig 2: Pseudorandom Sequence Output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610100" cy="228600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5"/>
                    <a:stretch>
                      <a:fillRect/>
                    </a:stretch>
                  </pic:blipFill>
                  <pic:spPr bwMode="auto">
                    <a:xfrm>
                      <a:off x="0" y="0"/>
                      <a:ext cx="4610100" cy="22860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6" w:name="__RefHeading___Toc2739_592102855"/>
      <w:bookmarkEnd w:id="26"/>
      <w:r>
        <w:rPr>
          <w:rFonts w:eastAsia="Times New Roman" w:cs="Times New Roman" w:ascii="Times New Roman" w:hAnsi="Times New Roman"/>
          <w:b/>
          <w:bCs/>
          <w:sz w:val="27"/>
          <w:szCs w:val="27"/>
        </w:rPr>
        <w:t>Fig 3: Statistical Randomness Testing</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486275" cy="434340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6"/>
                    <a:stretch>
                      <a:fillRect/>
                    </a:stretch>
                  </pic:blipFill>
                  <pic:spPr bwMode="auto">
                    <a:xfrm>
                      <a:off x="0" y="0"/>
                      <a:ext cx="4486275" cy="43434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7" w:name="__RefHeading___Toc2741_592102855"/>
      <w:bookmarkEnd w:id="27"/>
      <w:r>
        <w:rPr>
          <w:rFonts w:eastAsia="Times New Roman" w:cs="Times New Roman" w:ascii="Times New Roman" w:hAnsi="Times New Roman"/>
          <w:b/>
          <w:bCs/>
          <w:sz w:val="27"/>
          <w:szCs w:val="27"/>
        </w:rPr>
        <w:t>Fig 4: RC4 Stream Cipher Simulation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4486275" cy="346710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7"/>
                    <a:stretch>
                      <a:fillRect/>
                    </a:stretch>
                  </pic:blipFill>
                  <pic:spPr bwMode="auto">
                    <a:xfrm>
                      <a:off x="0" y="0"/>
                      <a:ext cx="4486275" cy="34671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8" w:name="__RefHeading___Toc2743_592102855"/>
      <w:bookmarkEnd w:id="28"/>
      <w:r>
        <w:rPr>
          <w:rFonts w:eastAsia="Times New Roman" w:cs="Times New Roman" w:ascii="Times New Roman" w:hAnsi="Times New Roman"/>
          <w:b/>
          <w:bCs/>
          <w:sz w:val="27"/>
          <w:szCs w:val="27"/>
        </w:rPr>
        <w:t>Fig 5: Encryption Performance Results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29" w:name="__RefHeading___Toc2745_592102855"/>
      <w:bookmarkEnd w:id="29"/>
      <w:r>
        <w:rPr>
          <w:rFonts w:eastAsia="Times New Roman" w:cs="Times New Roman" w:ascii="Times New Roman" w:hAnsi="Times New Roman"/>
          <w:b/>
          <w:bCs/>
          <w:sz w:val="36"/>
          <w:szCs w:val="36"/>
        </w:rPr>
        <w:t>Student Reflection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Building an LFSR from scratch clarified how pseudorandomness works in cryptography. The statistical tests surprised me — even simple sequences can pass randomness checks. RC4 was interesting to implement but I learned it's now considered insecure, which reinforced why algorithm choice matters in real systems.</w:t>
      </w:r>
      <w:r>
        <w:br w:type="page"/>
      </w:r>
    </w:p>
    <w:p>
      <w:pPr>
        <w:pStyle w:val="Normal"/>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30" w:name="__RefHeading___Toc2749_592102855"/>
      <w:bookmarkEnd w:id="30"/>
      <w:r>
        <w:rPr>
          <w:rFonts w:eastAsia="Times New Roman" w:cs="Times New Roman" w:ascii="Times New Roman" w:hAnsi="Times New Roman"/>
          <w:b/>
          <w:bCs/>
          <w:kern w:val="2"/>
          <w:sz w:val="48"/>
          <w:szCs w:val="48"/>
        </w:rPr>
        <w:t>Week 4: Block Cipher Design and AES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Advanced Encryption Standard (AES) and Block Cipher Operations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1" w:name="__RefHeading___Toc2755_592102855"/>
      <w:bookmarkEnd w:id="31"/>
      <w:r>
        <w:rPr>
          <w:rFonts w:eastAsia="Times New Roman" w:cs="Times New Roman" w:ascii="Times New Roman" w:hAnsi="Times New Roman"/>
          <w:b/>
          <w:bCs/>
          <w:sz w:val="27"/>
          <w:szCs w:val="27"/>
        </w:rPr>
        <w:t>Fig 1: AES Encryption Script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2" w:name="__RefHeading___Toc2757_592102855"/>
      <w:bookmarkEnd w:id="32"/>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283210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8"/>
                    <a:stretch>
                      <a:fillRect/>
                    </a:stretch>
                  </pic:blipFill>
                  <pic:spPr bwMode="auto">
                    <a:xfrm>
                      <a:off x="0" y="0"/>
                      <a:ext cx="5943600" cy="2832100"/>
                    </a:xfrm>
                    <a:prstGeom prst="rect">
                      <a:avLst/>
                    </a:prstGeom>
                    <a:noFill/>
                  </pic:spPr>
                </pic:pic>
              </a:graphicData>
            </a:graphic>
          </wp:anchor>
        </w:drawing>
      </w:r>
      <w:r>
        <w:rPr>
          <w:rFonts w:eastAsia="Times New Roman" w:cs="Times New Roman" w:ascii="Times New Roman" w:hAnsi="Times New Roman"/>
          <w:b/>
          <w:bCs/>
          <w:sz w:val="27"/>
          <w:szCs w:val="27"/>
        </w:rPr>
        <w:t>Fig 2: Key Generation Process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8" behindDoc="0" locked="0" layoutInCell="0" allowOverlap="1">
            <wp:simplePos x="0" y="0"/>
            <wp:positionH relativeFrom="column">
              <wp:align>center</wp:align>
            </wp:positionH>
            <wp:positionV relativeFrom="paragraph">
              <wp:align>top</wp:align>
            </wp:positionV>
            <wp:extent cx="4019550" cy="280987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9"/>
                    <a:stretch>
                      <a:fillRect/>
                    </a:stretch>
                  </pic:blipFill>
                  <pic:spPr bwMode="auto">
                    <a:xfrm>
                      <a:off x="0" y="0"/>
                      <a:ext cx="4019550" cy="280987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3" w:name="__RefHeading___Toc2759_592102855"/>
      <w:bookmarkEnd w:id="33"/>
      <w:r>
        <w:rPr>
          <w:rFonts w:eastAsia="Times New Roman" w:cs="Times New Roman" w:ascii="Times New Roman" w:hAnsi="Times New Roman"/>
          <w:b/>
          <w:bCs/>
          <w:sz w:val="27"/>
          <w:szCs w:val="27"/>
        </w:rPr>
        <w:t>Fig 3: File Encryption Demonstration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3905250" cy="92392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0"/>
                    <a:stretch>
                      <a:fillRect/>
                    </a:stretch>
                  </pic:blipFill>
                  <pic:spPr bwMode="auto">
                    <a:xfrm>
                      <a:off x="0" y="0"/>
                      <a:ext cx="3905250" cy="92392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4" w:name="__RefHeading___Toc2761_592102855"/>
      <w:bookmarkEnd w:id="34"/>
      <w:r>
        <w:rPr>
          <w:rFonts w:eastAsia="Times New Roman" w:cs="Times New Roman" w:ascii="Times New Roman" w:hAnsi="Times New Roman"/>
          <w:b/>
          <w:bCs/>
          <w:sz w:val="27"/>
          <w:szCs w:val="27"/>
        </w:rPr>
        <w:t>Fig 4: Decryption Results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3743325" cy="2705100"/>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1"/>
                    <a:stretch>
                      <a:fillRect/>
                    </a:stretch>
                  </pic:blipFill>
                  <pic:spPr bwMode="auto">
                    <a:xfrm>
                      <a:off x="0" y="0"/>
                      <a:ext cx="3743325" cy="27051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5" w:name="__RefHeading___Toc2763_592102855"/>
      <w:bookmarkEnd w:id="35"/>
      <w:r>
        <w:rPr>
          <w:rFonts w:eastAsia="Times New Roman" w:cs="Times New Roman" w:ascii="Times New Roman" w:hAnsi="Times New Roman"/>
          <w:b/>
          <w:bCs/>
          <w:sz w:val="27"/>
          <w:szCs w:val="27"/>
        </w:rPr>
        <w:t>Fig 5: AES Performance Testing</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36" w:name="__RefHeading___Toc2765_592102855"/>
      <w:bookmarkEnd w:id="36"/>
      <w:r>
        <w:rPr>
          <w:rFonts w:eastAsia="Times New Roman" w:cs="Times New Roman" w:ascii="Times New Roman" w:hAnsi="Times New Roman"/>
          <w:b/>
          <w:bCs/>
          <w:sz w:val="36"/>
          <w:szCs w:val="36"/>
        </w:rPr>
        <w:t>Student Reflection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AES felt more complex than the earlier ciphers, especially understanding padding and IV usage. Encrypting an actual file and seeing the binary output made it feel real. The performance test showing 1MB encrypted in under 3ms helped me appreciate why AES is the industry standard.</w:t>
      </w:r>
      <w:r>
        <w:br w:type="page"/>
      </w:r>
    </w:p>
    <w:p>
      <w:pPr>
        <w:pStyle w:val="Normal"/>
        <w:numPr>
          <w:ilvl w:val="0"/>
          <w:numId w:val="0"/>
        </w:numPr>
        <w:spacing w:lineRule="auto" w:line="240" w:before="0" w:after="280"/>
        <w:ind w:hanging="0" w:start="0"/>
        <w:outlineLvl w:val="0"/>
        <w:rPr>
          <w:rFonts w:ascii="Times New Roman" w:hAnsi="Times New Roman" w:eastAsia="Times New Roman" w:cs="Times New Roman"/>
          <w:b/>
          <w:bCs/>
          <w:kern w:val="2"/>
          <w:sz w:val="48"/>
          <w:szCs w:val="48"/>
        </w:rPr>
      </w:pPr>
      <w:bookmarkStart w:id="37" w:name="__RefHeading___Toc2769_592102855"/>
      <w:bookmarkEnd w:id="37"/>
      <w:r>
        <w:rPr>
          <w:rFonts w:eastAsia="Times New Roman" w:cs="Times New Roman" w:ascii="Times New Roman" w:hAnsi="Times New Roman"/>
          <w:b/>
          <w:bCs/>
          <w:kern w:val="2"/>
          <w:sz w:val="48"/>
          <w:szCs w:val="48"/>
        </w:rPr>
        <w:t>Week 5: Public Key Cryptography (RSA)</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of RSA Encryption and Key Management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4735195"/>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2"/>
                    <a:stretch>
                      <a:fillRect/>
                    </a:stretch>
                  </pic:blipFill>
                  <pic:spPr bwMode="auto">
                    <a:xfrm>
                      <a:off x="0" y="0"/>
                      <a:ext cx="5943600" cy="473519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8" w:name="__RefHeading___Toc2775_592102855"/>
      <w:bookmarkEnd w:id="38"/>
      <w:r>
        <w:rPr>
          <w:rFonts w:eastAsia="Times New Roman" w:cs="Times New Roman" w:ascii="Times New Roman" w:hAnsi="Times New Roman"/>
          <w:b/>
          <w:bCs/>
          <w:sz w:val="27"/>
          <w:szCs w:val="27"/>
        </w:rPr>
        <w:t>Fig 1: RSA Key Pair Generation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943600" cy="2527935"/>
            <wp:effectExtent l="0" t="0" r="0" b="0"/>
            <wp:wrapSquare wrapText="largest"/>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3"/>
                    <a:stretch>
                      <a:fillRect/>
                    </a:stretch>
                  </pic:blipFill>
                  <pic:spPr bwMode="auto">
                    <a:xfrm>
                      <a:off x="0" y="0"/>
                      <a:ext cx="5943600" cy="252793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9" w:name="__RefHeading___Toc2777_592102855"/>
      <w:bookmarkEnd w:id="39"/>
      <w:r>
        <w:rPr>
          <w:rFonts w:eastAsia="Times New Roman" w:cs="Times New Roman" w:ascii="Times New Roman" w:hAnsi="Times New Roman"/>
          <w:b/>
          <w:bCs/>
          <w:sz w:val="27"/>
          <w:szCs w:val="27"/>
        </w:rPr>
        <w:t>Fig 2: Public Key Encryption Process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2895600" cy="790575"/>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4"/>
                    <a:stretch>
                      <a:fillRect/>
                    </a:stretch>
                  </pic:blipFill>
                  <pic:spPr bwMode="auto">
                    <a:xfrm>
                      <a:off x="0" y="0"/>
                      <a:ext cx="2895600" cy="79057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0" w:name="__RefHeading___Toc2779_592102855"/>
      <w:bookmarkEnd w:id="40"/>
      <w:r>
        <w:rPr>
          <w:rFonts w:eastAsia="Times New Roman" w:cs="Times New Roman" w:ascii="Times New Roman" w:hAnsi="Times New Roman"/>
          <w:b/>
          <w:bCs/>
          <w:sz w:val="27"/>
          <w:szCs w:val="27"/>
        </w:rPr>
        <w:t>Fig 3: Private Key Decryption Results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943600" cy="3261995"/>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5"/>
                    <a:stretch>
                      <a:fillRect/>
                    </a:stretch>
                  </pic:blipFill>
                  <pic:spPr bwMode="auto">
                    <a:xfrm>
                      <a:off x="0" y="0"/>
                      <a:ext cx="5943600" cy="326199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1" w:name="__RefHeading___Toc2781_592102855"/>
      <w:bookmarkEnd w:id="41"/>
      <w:r>
        <w:rPr>
          <w:rFonts w:eastAsia="Times New Roman" w:cs="Times New Roman" w:ascii="Times New Roman" w:hAnsi="Times New Roman"/>
          <w:b/>
          <w:bCs/>
          <w:sz w:val="27"/>
          <w:szCs w:val="27"/>
        </w:rPr>
        <w:t>Fig 4: Secure Message Transmission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3600" cy="609663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5943600" cy="609663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2" w:name="__RefHeading___Toc2783_592102855"/>
      <w:bookmarkEnd w:id="42"/>
      <w:r>
        <w:rPr>
          <w:rFonts w:eastAsia="Times New Roman" w:cs="Times New Roman" w:ascii="Times New Roman" w:hAnsi="Times New Roman"/>
          <w:b/>
          <w:bCs/>
          <w:sz w:val="27"/>
          <w:szCs w:val="27"/>
        </w:rPr>
        <w:t>Fig 5: RSA Testing and Validation</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43" w:name="__RefHeading___Toc2785_592102855"/>
      <w:bookmarkEnd w:id="43"/>
      <w:r>
        <w:rPr>
          <w:rFonts w:eastAsia="Times New Roman" w:cs="Times New Roman" w:ascii="Times New Roman" w:hAnsi="Times New Roman"/>
          <w:b/>
          <w:bCs/>
          <w:sz w:val="36"/>
          <w:szCs w:val="36"/>
        </w:rPr>
        <w:t>Student Reflection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RSA shifted my thinking from shared secrets to public/private key pairs. Watching the wrong-key rejection test fail correctly was the most valuable moment — it showed the math actually holds. The performance gap between 1024-bit and 2048-bit RSA made the security vs. speed tradeoff concrete.</w:t>
      </w:r>
      <w:r>
        <w:br w:type="page"/>
      </w:r>
    </w:p>
    <w:p>
      <w:pPr>
        <w:pStyle w:val="Normal"/>
        <w:numPr>
          <w:ilvl w:val="0"/>
          <w:numId w:val="0"/>
        </w:numPr>
        <w:spacing w:lineRule="auto" w:line="240" w:before="0" w:after="280"/>
        <w:ind w:hanging="0" w:start="0"/>
        <w:outlineLvl w:val="0"/>
        <w:rPr>
          <w:rFonts w:ascii="Times New Roman" w:hAnsi="Times New Roman" w:eastAsia="Times New Roman" w:cs="Times New Roman"/>
          <w:b/>
          <w:bCs/>
          <w:kern w:val="2"/>
          <w:sz w:val="48"/>
          <w:szCs w:val="48"/>
        </w:rPr>
      </w:pPr>
      <w:bookmarkStart w:id="44" w:name="__RefHeading___Toc2789_592102855"/>
      <w:bookmarkEnd w:id="44"/>
      <w:r>
        <w:rPr>
          <w:rFonts w:eastAsia="Times New Roman" w:cs="Times New Roman" w:ascii="Times New Roman" w:hAnsi="Times New Roman"/>
          <w:b/>
          <w:bCs/>
          <w:kern w:val="2"/>
          <w:sz w:val="48"/>
          <w:szCs w:val="48"/>
        </w:rPr>
        <w:t>Week 6: Hashing and Password Security</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of Secure Hash Functions and Authentication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5" w:name="__RefHeading___Toc2795_592102855"/>
      <w:bookmarkEnd w:id="45"/>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3600" cy="390842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5943600" cy="3908425"/>
                    </a:xfrm>
                    <a:prstGeom prst="rect">
                      <a:avLst/>
                    </a:prstGeom>
                    <a:noFill/>
                  </pic:spPr>
                </pic:pic>
              </a:graphicData>
            </a:graphic>
          </wp:anchor>
        </w:drawing>
      </w:r>
      <w:r>
        <w:rPr>
          <w:rFonts w:eastAsia="Times New Roman" w:cs="Times New Roman" w:ascii="Times New Roman" w:hAnsi="Times New Roman"/>
          <w:b/>
          <w:bCs/>
          <w:sz w:val="27"/>
          <w:szCs w:val="27"/>
        </w:rPr>
        <w:t>Fig 1: SHA-256 Hash Generation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448935" cy="354012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5448935" cy="354012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6" w:name="__RefHeading___Toc2797_592102855"/>
      <w:bookmarkEnd w:id="46"/>
      <w:r>
        <w:rPr>
          <w:rFonts w:eastAsia="Times New Roman" w:cs="Times New Roman" w:ascii="Times New Roman" w:hAnsi="Times New Roman"/>
          <w:b/>
          <w:bCs/>
          <w:sz w:val="27"/>
          <w:szCs w:val="27"/>
        </w:rPr>
        <w:t>Fig 2: Password Hashing System</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8" behindDoc="0" locked="0" layoutInCell="0" allowOverlap="1">
            <wp:simplePos x="0" y="0"/>
            <wp:positionH relativeFrom="column">
              <wp:posOffset>3284855</wp:posOffset>
            </wp:positionH>
            <wp:positionV relativeFrom="paragraph">
              <wp:posOffset>124460</wp:posOffset>
            </wp:positionV>
            <wp:extent cx="3390265" cy="183896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3390265" cy="1838960"/>
                    </a:xfrm>
                    <a:prstGeom prst="rect">
                      <a:avLst/>
                    </a:prstGeom>
                    <a:noFill/>
                  </pic:spPr>
                </pic:pic>
              </a:graphicData>
            </a:graphic>
          </wp:anchor>
        </w:drawing>
        <w:drawing>
          <wp:anchor distT="0" distB="0" distL="0" distR="0" simplePos="0" relativeHeight="30" behindDoc="0" locked="0" layoutInCell="0" allowOverlap="1">
            <wp:simplePos x="0" y="0"/>
            <wp:positionH relativeFrom="column">
              <wp:posOffset>-319405</wp:posOffset>
            </wp:positionH>
            <wp:positionV relativeFrom="paragraph">
              <wp:posOffset>95885</wp:posOffset>
            </wp:positionV>
            <wp:extent cx="3541395" cy="3829685"/>
            <wp:effectExtent l="0" t="0" r="0" b="0"/>
            <wp:wrapSquare wrapText="largest"/>
            <wp:docPr id="2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9"/>
                    <pic:cNvPicPr>
                      <a:picLocks noChangeAspect="1" noChangeArrowheads="1"/>
                    </pic:cNvPicPr>
                  </pic:nvPicPr>
                  <pic:blipFill>
                    <a:blip r:embed="rId30"/>
                    <a:stretch>
                      <a:fillRect/>
                    </a:stretch>
                  </pic:blipFill>
                  <pic:spPr bwMode="auto">
                    <a:xfrm>
                      <a:off x="0" y="0"/>
                      <a:ext cx="3541395" cy="382968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9" behindDoc="0" locked="0" layoutInCell="0" allowOverlap="1">
            <wp:simplePos x="0" y="0"/>
            <wp:positionH relativeFrom="column">
              <wp:posOffset>3352800</wp:posOffset>
            </wp:positionH>
            <wp:positionV relativeFrom="paragraph">
              <wp:posOffset>-149860</wp:posOffset>
            </wp:positionV>
            <wp:extent cx="3315970" cy="1798955"/>
            <wp:effectExtent l="0" t="0" r="0" b="0"/>
            <wp:wrapSquare wrapText="largest"/>
            <wp:docPr id="2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pic:cNvPicPr>
                      <a:picLocks noChangeAspect="1" noChangeArrowheads="1"/>
                    </pic:cNvPicPr>
                  </pic:nvPicPr>
                  <pic:blipFill>
                    <a:blip r:embed="rId31"/>
                    <a:stretch>
                      <a:fillRect/>
                    </a:stretch>
                  </pic:blipFill>
                  <pic:spPr bwMode="auto">
                    <a:xfrm>
                      <a:off x="0" y="0"/>
                      <a:ext cx="3315970" cy="179895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7" w:name="__RefHeading___Toc2799_592102855"/>
      <w:bookmarkEnd w:id="47"/>
      <w:r>
        <w:rPr>
          <w:rFonts w:eastAsia="Times New Roman" w:cs="Times New Roman" w:ascii="Times New Roman" w:hAnsi="Times New Roman"/>
          <w:b/>
          <w:bCs/>
          <w:sz w:val="27"/>
          <w:szCs w:val="27"/>
        </w:rPr>
        <w:t>Fig 3: Login Authentication Workflow</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943600" cy="350266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2"/>
                    <a:stretch>
                      <a:fillRect/>
                    </a:stretch>
                  </pic:blipFill>
                  <pic:spPr bwMode="auto">
                    <a:xfrm>
                      <a:off x="0" y="0"/>
                      <a:ext cx="5943600" cy="350266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8" w:name="__RefHeading___Toc2801_592102855"/>
      <w:bookmarkEnd w:id="48"/>
      <w:r>
        <w:rPr>
          <w:rFonts w:eastAsia="Times New Roman" w:cs="Times New Roman" w:ascii="Times New Roman" w:hAnsi="Times New Roman"/>
          <w:b/>
          <w:bCs/>
          <w:sz w:val="27"/>
          <w:szCs w:val="27"/>
        </w:rPr>
        <w:t>Fig 4: Hash Verification Results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4381500" cy="3486150"/>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3"/>
                    <a:stretch>
                      <a:fillRect/>
                    </a:stretch>
                  </pic:blipFill>
                  <pic:spPr bwMode="auto">
                    <a:xfrm>
                      <a:off x="0" y="0"/>
                      <a:ext cx="4381500" cy="348615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9" w:name="__RefHeading___Toc2803_592102855"/>
      <w:bookmarkEnd w:id="49"/>
      <w:r>
        <w:rPr>
          <w:rFonts w:eastAsia="Times New Roman" w:cs="Times New Roman" w:ascii="Times New Roman" w:hAnsi="Times New Roman"/>
          <w:b/>
          <w:bCs/>
          <w:sz w:val="27"/>
          <w:szCs w:val="27"/>
        </w:rPr>
        <w:t>Fig 5: Password Security Testing</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50" w:name="__RefHeading___Toc2805_592102855"/>
      <w:bookmarkEnd w:id="50"/>
      <w:r>
        <w:rPr>
          <w:rFonts w:eastAsia="Times New Roman" w:cs="Times New Roman" w:ascii="Times New Roman" w:hAnsi="Times New Roman"/>
          <w:b/>
          <w:bCs/>
          <w:sz w:val="36"/>
          <w:szCs w:val="36"/>
        </w:rPr>
        <w:t>Student Reflection</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Hashing is irreversible because the algorithm compresses data into a fixed output with no way back. Storing plain text passwords is dangerous, bcrypt hashing protects users even if the database leaks. The authentication workflow hashes the login attempt and compares it to the stored hash. I improved security by adding salting and strength validation.</w:t>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r>
        <w:br w:type="page"/>
      </w:r>
    </w:p>
    <w:p>
      <w:pPr>
        <w:pStyle w:val="Normal"/>
        <w:numPr>
          <w:ilvl w:val="0"/>
          <w:numId w:val="0"/>
        </w:numPr>
        <w:spacing w:lineRule="auto" w:line="240" w:before="0" w:after="280"/>
        <w:ind w:hanging="0" w:start="0"/>
        <w:outlineLvl w:val="0"/>
        <w:rPr>
          <w:rFonts w:ascii="Times New Roman" w:hAnsi="Times New Roman" w:eastAsia="Times New Roman" w:cs="Times New Roman"/>
          <w:b/>
          <w:bCs/>
          <w:kern w:val="2"/>
          <w:sz w:val="48"/>
          <w:szCs w:val="48"/>
        </w:rPr>
      </w:pPr>
      <w:bookmarkStart w:id="51" w:name="__RefHeading___Toc2809_592102855"/>
      <w:bookmarkEnd w:id="51"/>
      <w:r>
        <w:rPr>
          <w:rFonts w:eastAsia="Times New Roman" w:cs="Times New Roman" w:ascii="Times New Roman" w:hAnsi="Times New Roman"/>
          <w:b/>
          <w:bCs/>
          <w:kern w:val="2"/>
          <w:sz w:val="48"/>
          <w:szCs w:val="48"/>
        </w:rPr>
        <w:t>Week 7: Digital Signatures and Certificates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52" w:name="__RefHeading___Toc2811_592102855"/>
      <w:bookmarkEnd w:id="52"/>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Digital Signature Implementation and Certificate Management</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53" w:name="__RefHeading___Toc2813_592102855"/>
      <w:bookmarkEnd w:id="53"/>
      <w:r>
        <w:rPr>
          <w:rFonts w:eastAsia="Times New Roman" w:cs="Times New Roman" w:ascii="Times New Roman" w:hAnsi="Times New Roman"/>
          <w:b/>
          <w:bCs/>
          <w:sz w:val="36"/>
          <w:szCs w:val="36"/>
        </w:rPr>
        <w:t>Required Evidence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943600" cy="476504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4"/>
                    <a:stretch>
                      <a:fillRect/>
                    </a:stretch>
                  </pic:blipFill>
                  <pic:spPr bwMode="auto">
                    <a:xfrm>
                      <a:off x="0" y="0"/>
                      <a:ext cx="5943600" cy="476504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4" w:name="__RefHeading___Toc2815_592102855"/>
      <w:bookmarkEnd w:id="54"/>
      <w:r>
        <w:rPr>
          <w:rFonts w:eastAsia="Times New Roman" w:cs="Times New Roman" w:ascii="Times New Roman" w:hAnsi="Times New Roman"/>
          <w:b/>
          <w:bCs/>
          <w:sz w:val="27"/>
          <w:szCs w:val="27"/>
        </w:rPr>
        <w:t>Fig 1: Digital Signature Generation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5124450" cy="4267200"/>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5"/>
                    <a:stretch>
                      <a:fillRect/>
                    </a:stretch>
                  </pic:blipFill>
                  <pic:spPr bwMode="auto">
                    <a:xfrm>
                      <a:off x="0" y="0"/>
                      <a:ext cx="5124450" cy="42672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5" w:name="__RefHeading___Toc2817_592102855"/>
      <w:bookmarkEnd w:id="55"/>
      <w:r>
        <w:rPr>
          <w:rFonts w:eastAsia="Times New Roman" w:cs="Times New Roman" w:ascii="Times New Roman" w:hAnsi="Times New Roman"/>
          <w:b/>
          <w:bCs/>
          <w:sz w:val="27"/>
          <w:szCs w:val="27"/>
        </w:rPr>
        <w:t>Fig 2: Signature Verification Process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4686300" cy="481012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6"/>
                    <a:stretch>
                      <a:fillRect/>
                    </a:stretch>
                  </pic:blipFill>
                  <pic:spPr bwMode="auto">
                    <a:xfrm>
                      <a:off x="0" y="0"/>
                      <a:ext cx="4686300" cy="481012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6" w:name="__RefHeading___Toc2819_592102855"/>
      <w:bookmarkEnd w:id="56"/>
      <w:r>
        <w:rPr>
          <w:rFonts w:eastAsia="Times New Roman" w:cs="Times New Roman" w:ascii="Times New Roman" w:hAnsi="Times New Roman"/>
          <w:b/>
          <w:bCs/>
          <w:sz w:val="27"/>
          <w:szCs w:val="27"/>
        </w:rPr>
        <w:t>Fig 3: Certificate Creation Using OpenSSL</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943600" cy="4530725"/>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7"/>
                    <a:stretch>
                      <a:fillRect/>
                    </a:stretch>
                  </pic:blipFill>
                  <pic:spPr bwMode="auto">
                    <a:xfrm>
                      <a:off x="0" y="0"/>
                      <a:ext cx="5943600" cy="453072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7" w:name="__RefHeading___Toc2821_592102855"/>
      <w:bookmarkEnd w:id="57"/>
      <w:r>
        <w:rPr>
          <w:rFonts w:eastAsia="Times New Roman" w:cs="Times New Roman" w:ascii="Times New Roman" w:hAnsi="Times New Roman"/>
          <w:b/>
          <w:bCs/>
          <w:sz w:val="27"/>
          <w:szCs w:val="27"/>
        </w:rPr>
        <w:t>Fig 4: Secure Document Validation</w:t>
      </w:r>
      <w:r>
        <w:br w:type="page"/>
      </w:r>
    </w:p>
    <w:p>
      <w:pPr>
        <w:pStyle w:val="Normal"/>
        <w:numPr>
          <w:ilvl w:val="0"/>
          <w:numId w:val="0"/>
        </w:numPr>
        <w:spacing w:lineRule="auto" w:line="240" w:before="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3876675" cy="4324350"/>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8"/>
                    <a:stretch>
                      <a:fillRect/>
                    </a:stretch>
                  </pic:blipFill>
                  <pic:spPr bwMode="auto">
                    <a:xfrm>
                      <a:off x="0" y="0"/>
                      <a:ext cx="3876675" cy="432435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8" w:name="__RefHeading___Toc2823_592102855"/>
      <w:bookmarkEnd w:id="58"/>
      <w:r>
        <w:rPr>
          <w:rFonts w:eastAsia="Times New Roman" w:cs="Times New Roman" w:ascii="Times New Roman" w:hAnsi="Times New Roman"/>
          <w:b/>
          <w:bCs/>
          <w:sz w:val="27"/>
          <w:szCs w:val="27"/>
        </w:rPr>
        <w:t>Fig 5: Certificate Testing Results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59" w:name="__RefHeading___Toc2825_592102855"/>
      <w:bookmarkEnd w:id="59"/>
      <w:r>
        <w:rPr>
          <w:rFonts w:eastAsia="Times New Roman" w:cs="Times New Roman" w:ascii="Times New Roman" w:hAnsi="Times New Roman"/>
          <w:b/>
          <w:bCs/>
          <w:sz w:val="36"/>
          <w:szCs w:val="36"/>
        </w:rPr>
        <w:t>Student Reflection</w:t>
      </w:r>
    </w:p>
    <w:p>
      <w:pPr>
        <w:pStyle w:val="Normal"/>
        <w:numPr>
          <w:ilvl w:val="0"/>
          <w:numId w:val="0"/>
        </w:numPr>
        <w:spacing w:lineRule="auto" w:line="240" w:before="280" w:after="280"/>
        <w:ind w:hanging="0" w:start="0"/>
        <w:outlineLvl w:val="1"/>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Digital signatures guarantee a document hasn't been altered and confirm who sent it. The workflow signs with a private key and verifies with the matching public key — only the correct pair works. Certificate validation checks the issuer, validity period, and key binding. Real-world use cases include email signing, software distribution, and HTTPS certificates.</w:t>
      </w:r>
      <w:r>
        <w:br w:type="page"/>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60" w:name="__RefHeading___Toc2829_592102855"/>
      <w:bookmarkEnd w:id="60"/>
      <w:r>
        <w:rPr>
          <w:rFonts w:eastAsia="Times New Roman" w:cs="Times New Roman" w:ascii="Times New Roman" w:hAnsi="Times New Roman"/>
          <w:b/>
          <w:bCs/>
          <w:kern w:val="2"/>
          <w:sz w:val="48"/>
          <w:szCs w:val="48"/>
        </w:rPr>
        <w:t>Week 8: Secure Communication Protocols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61" w:name="__RefHeading___Toc2831_592102855"/>
      <w:bookmarkEnd w:id="61"/>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and Analysis of Secure Communication Systems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62" w:name="__RefHeading___Toc2833_592102855"/>
      <w:bookmarkEnd w:id="62"/>
      <w:r>
        <w:rPr>
          <w:rFonts w:eastAsia="Times New Roman" w:cs="Times New Roman" w:ascii="Times New Roman" w:hAnsi="Times New Roman"/>
          <w:b/>
          <w:bCs/>
          <w:sz w:val="36"/>
          <w:szCs w:val="36"/>
        </w:rPr>
        <w:t>Required Evidence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4686300" cy="5810250"/>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9"/>
                    <a:stretch>
                      <a:fillRect/>
                    </a:stretch>
                  </pic:blipFill>
                  <pic:spPr bwMode="auto">
                    <a:xfrm>
                      <a:off x="0" y="0"/>
                      <a:ext cx="4686300" cy="581025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3" w:name="__RefHeading___Toc2835_592102855"/>
      <w:bookmarkEnd w:id="63"/>
      <w:r>
        <w:rPr>
          <w:rFonts w:eastAsia="Times New Roman" w:cs="Times New Roman" w:ascii="Times New Roman" w:hAnsi="Times New Roman"/>
          <w:b/>
          <w:bCs/>
          <w:sz w:val="27"/>
          <w:szCs w:val="27"/>
        </w:rPr>
        <w:t>Fig 1: SSL/TLS Configuration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257800" cy="5629275"/>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40"/>
                    <a:stretch>
                      <a:fillRect/>
                    </a:stretch>
                  </pic:blipFill>
                  <pic:spPr bwMode="auto">
                    <a:xfrm>
                      <a:off x="0" y="0"/>
                      <a:ext cx="5257800" cy="562927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4" w:name="__RefHeading___Toc2837_592102855"/>
      <w:bookmarkEnd w:id="64"/>
      <w:r>
        <w:rPr>
          <w:rFonts w:eastAsia="Times New Roman" w:cs="Times New Roman" w:ascii="Times New Roman" w:hAnsi="Times New Roman"/>
          <w:b/>
          <w:bCs/>
          <w:sz w:val="27"/>
          <w:szCs w:val="27"/>
        </w:rPr>
        <w:t>Fig 2: Secure HTTPS Communication Test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943600" cy="5361305"/>
            <wp:effectExtent l="0" t="0" r="0" b="0"/>
            <wp:wrapSquare wrapText="largest"/>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1"/>
                    <a:stretch>
                      <a:fillRect/>
                    </a:stretch>
                  </pic:blipFill>
                  <pic:spPr bwMode="auto">
                    <a:xfrm>
                      <a:off x="0" y="0"/>
                      <a:ext cx="5943600" cy="536130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5" w:name="__RefHeading___Toc2839_592102855"/>
      <w:bookmarkEnd w:id="65"/>
      <w:r>
        <w:rPr>
          <w:rFonts w:eastAsia="Times New Roman" w:cs="Times New Roman" w:ascii="Times New Roman" w:hAnsi="Times New Roman"/>
          <w:b/>
          <w:bCs/>
          <w:sz w:val="27"/>
          <w:szCs w:val="27"/>
        </w:rPr>
        <w:t>Fig 3: Wireshark Traffic Capture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943600" cy="3837940"/>
            <wp:effectExtent l="0" t="0" r="0" b="0"/>
            <wp:wrapSquare wrapText="largest"/>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2"/>
                    <a:stretch>
                      <a:fillRect/>
                    </a:stretch>
                  </pic:blipFill>
                  <pic:spPr bwMode="auto">
                    <a:xfrm>
                      <a:off x="0" y="0"/>
                      <a:ext cx="5943600" cy="383794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6" w:name="__RefHeading___Toc2841_592102855"/>
      <w:bookmarkEnd w:id="66"/>
      <w:r>
        <w:rPr>
          <w:rFonts w:eastAsia="Times New Roman" w:cs="Times New Roman" w:ascii="Times New Roman" w:hAnsi="Times New Roman"/>
          <w:b/>
          <w:bCs/>
          <w:sz w:val="27"/>
          <w:szCs w:val="27"/>
        </w:rPr>
        <w:t>Fig 4: Encrypted Data Transmission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934075" cy="6191250"/>
            <wp:effectExtent l="0" t="0" r="0" b="0"/>
            <wp:wrapSquare wrapText="largest"/>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3"/>
                    <a:stretch>
                      <a:fillRect/>
                    </a:stretch>
                  </pic:blipFill>
                  <pic:spPr bwMode="auto">
                    <a:xfrm>
                      <a:off x="0" y="0"/>
                      <a:ext cx="5934075" cy="619125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7" w:name="__RefHeading___Toc2843_592102855"/>
      <w:bookmarkEnd w:id="67"/>
      <w:r>
        <w:rPr>
          <w:rFonts w:eastAsia="Times New Roman" w:cs="Times New Roman" w:ascii="Times New Roman" w:hAnsi="Times New Roman"/>
          <w:b/>
          <w:bCs/>
          <w:sz w:val="27"/>
          <w:szCs w:val="27"/>
        </w:rPr>
        <w:t>Fig 5: Protocol Security Analysis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68" w:name="__RefHeading___Toc2845_592102855"/>
      <w:bookmarkEnd w:id="68"/>
      <w:r>
        <w:rPr>
          <w:rFonts w:eastAsia="Times New Roman" w:cs="Times New Roman" w:ascii="Times New Roman" w:hAnsi="Times New Roman"/>
          <w:b/>
          <w:bCs/>
          <w:sz w:val="36"/>
          <w:szCs w:val="36"/>
        </w:rPr>
        <w:t>Student Reflection</w:t>
      </w:r>
    </w:p>
    <w:p>
      <w:pPr>
        <w:pStyle w:val="Normal"/>
        <w:numPr>
          <w:ilvl w:val="0"/>
          <w:numId w:val="0"/>
        </w:numPr>
        <w:spacing w:lineRule="auto" w:line="240" w:before="280" w:after="280"/>
        <w:ind w:hanging="0" w:start="0"/>
        <w:outlineLvl w:val="1"/>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SSL/TLS works by encrypting the channel before any data is sent, so even if traffic is intercepted, it's unreadable. The simulated Wireshark capture showed application data appearing as random bytes with only the length visible. The biggest challenge was certificate verification — without a trusted CA, the client rejects the connection by default.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Calibri" w:hAnsi="Calibri" w:eastAsia="Calibri" w:cs="Tahoma"/>
      <w:color w:val="auto"/>
      <w:kern w:val="0"/>
      <w:sz w:val="22"/>
      <w:szCs w:val="22"/>
      <w:lang w:val="en-US" w:eastAsia="en-US" w:bidi="ar-SA"/>
    </w:rPr>
  </w:style>
  <w:style w:type="paragraph" w:styleId="Heading1">
    <w:name w:val="heading 1"/>
    <w:basedOn w:val="Normal"/>
    <w:link w:val="Heading1Char"/>
    <w:qFormat/>
    <w:pPr>
      <w:numPr>
        <w:ilvl w:val="0"/>
        <w:numId w:val="0"/>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qFormat/>
    <w:pPr>
      <w:numPr>
        <w:ilvl w:val="0"/>
        <w:numId w:val="0"/>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link w:val="Heading3Char"/>
    <w:qFormat/>
    <w:pPr>
      <w:numPr>
        <w:ilvl w:val="0"/>
        <w:numId w:val="0"/>
      </w:numPr>
      <w:spacing w:lineRule="auto" w:line="240" w:before="280" w:after="280"/>
      <w:outlineLvl w:val="2"/>
    </w:pPr>
    <w:rPr>
      <w:rFonts w:ascii="Times New Roman" w:hAnsi="Times New Roman" w:eastAsia="Times New Roman" w:cs="Times New Roman"/>
      <w:b/>
      <w:bCs/>
      <w:sz w:val="27"/>
      <w:szCs w:val="27"/>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Times New Roman" w:cs="Times New Roman"/>
      <w:b/>
      <w:bCs/>
      <w:kern w:val="2"/>
      <w:sz w:val="48"/>
      <w:szCs w:val="48"/>
    </w:rPr>
  </w:style>
  <w:style w:type="character" w:styleId="Heading2Char">
    <w:name w:val="Heading 2 Char"/>
    <w:basedOn w:val="DefaultParagraphFont"/>
    <w:link w:val="Heading2"/>
    <w:qFormat/>
    <w:rPr>
      <w:rFonts w:ascii="Times New Roman" w:hAnsi="Times New Roman" w:eastAsia="Times New Roman" w:cs="Times New Roman"/>
      <w:b/>
      <w:bCs/>
      <w:sz w:val="36"/>
      <w:szCs w:val="36"/>
    </w:rPr>
  </w:style>
  <w:style w:type="character" w:styleId="Heading3Char">
    <w:name w:val="Heading 3 Char"/>
    <w:basedOn w:val="DefaultParagraphFont"/>
    <w:link w:val="Heading3"/>
    <w:qFormat/>
    <w:rPr>
      <w:rFonts w:ascii="Times New Roman" w:hAnsi="Times New Roman" w:eastAsia="Times New Roman" w:cs="Times New Roman"/>
      <w:b/>
      <w:bCs/>
      <w:sz w:val="27"/>
      <w:szCs w:val="27"/>
    </w:rPr>
  </w:style>
  <w:style w:type="character" w:styleId="Hyperlink">
    <w:name w:val="Hyperlink"/>
    <w:basedOn w:val="DefaultParagraphFont"/>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Index"/>
    <w:pPr>
      <w:tabs>
        <w:tab w:val="clear" w:pos="720"/>
        <w:tab w:val="right" w:pos="9077" w:leader="dot"/>
      </w:tabs>
      <w:ind w:hanging="0" w:start="283"/>
    </w:pPr>
    <w:rPr/>
  </w:style>
  <w:style w:type="paragraph" w:styleId="TOC1">
    <w:name w:val="toc 1"/>
    <w:basedOn w:val="Index"/>
    <w:pPr>
      <w:tabs>
        <w:tab w:val="clear" w:pos="720"/>
        <w:tab w:val="right" w:pos="9360" w:leader="dot"/>
      </w:tabs>
      <w:ind w:hanging="0" w:start="0"/>
    </w:pPr>
    <w:rPr/>
  </w:style>
  <w:style w:type="paragraph" w:styleId="TOC3">
    <w:name w:val="toc 3"/>
    <w:basedOn w:val="Index"/>
    <w:pPr>
      <w:tabs>
        <w:tab w:val="clear" w:pos="720"/>
        <w:tab w:val="right" w:pos="8793" w:leader="dot"/>
      </w:tabs>
      <w:ind w:hanging="0" w:start="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student/advancedcryptographyproject"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2894</TotalTime>
  <Application>LibreOffice/26.2.4.2$Linux_X86_64 LibreOffice_project/620$Build-2</Application>
  <AppVersion>15.0000</AppVersion>
  <Pages>36</Pages>
  <Words>1126</Words>
  <Characters>6504</Characters>
  <CharactersWithSpaces>7468</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2026-06-03T06:23:00Z</dcterms:created>
  <dc:creator>Michael Nyoro</dc:creator>
  <dc:description/>
  <dc:language>en-US</dc:language>
  <cp:lastModifiedBy/>
  <dcterms:modified xsi:type="dcterms:W3CDTF">2026-06-22T10:33:06Z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