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2609" w:rsidRPr="00282609" w:rsidRDefault="002F1799" w:rsidP="00282609">
      <w:r>
        <w:t>You can use the content below:</w:t>
      </w:r>
      <w:r>
        <w:br/>
        <w:t>1:</w:t>
      </w:r>
      <w:r w:rsidR="006231C4">
        <w:br/>
      </w:r>
      <w:r w:rsidR="006231C4">
        <w:br/>
      </w:r>
      <w:r w:rsidR="00282609" w:rsidRPr="00282609">
        <w:t>Real-time Audio Processing: Swahili Speech Analysis</w:t>
      </w:r>
    </w:p>
    <w:p w:rsidR="00282609" w:rsidRPr="00282609" w:rsidRDefault="00282609" w:rsidP="00282609">
      <w:r w:rsidRPr="00282609">
        <w:rPr>
          <w:b/>
          <w:bCs/>
        </w:rPr>
        <w:t>Abstract:</w:t>
      </w:r>
      <w:r w:rsidRPr="00282609">
        <w:t> This report presents a comprehensive audio processing system for analyzing Swahili speech in real time. The system integrates three key components: speech-to-text conversion, sentiment analysis, and text summarization, utilizing state-of-the-art models. By leveraging the Mozilla Common Voice Swahili dataset and advanced deep learning techniques, the system enables accurate transcription, emotional content classification, and concise summary generation from audio input. Evaluation results demonstrate promising performance, highlighting the system's potential for various real-world applications, including language learning, business intelligence, and healthcare.</w:t>
      </w:r>
    </w:p>
    <w:p w:rsidR="00282609" w:rsidRPr="00282609" w:rsidRDefault="00282609" w:rsidP="00282609">
      <w:r w:rsidRPr="00282609">
        <w:rPr>
          <w:b/>
          <w:bCs/>
        </w:rPr>
        <w:t>1. Introduction</w:t>
      </w:r>
    </w:p>
    <w:p w:rsidR="00282609" w:rsidRPr="00282609" w:rsidRDefault="00282609" w:rsidP="00282609">
      <w:pPr>
        <w:numPr>
          <w:ilvl w:val="0"/>
          <w:numId w:val="1"/>
        </w:numPr>
      </w:pPr>
      <w:r w:rsidRPr="00282609">
        <w:rPr>
          <w:b/>
          <w:bCs/>
        </w:rPr>
        <w:t>Background:</w:t>
      </w:r>
      <w:r w:rsidRPr="00282609">
        <w:t> Swahili, a widely spoken language in East Africa, has limited resources for advanced language processing technologies. This gap hinders the development of tools for automated speech analysis and information extraction.</w:t>
      </w:r>
    </w:p>
    <w:p w:rsidR="00282609" w:rsidRPr="00282609" w:rsidRDefault="00282609" w:rsidP="00282609">
      <w:pPr>
        <w:numPr>
          <w:ilvl w:val="0"/>
          <w:numId w:val="1"/>
        </w:numPr>
      </w:pPr>
      <w:r w:rsidRPr="00282609">
        <w:rPr>
          <w:b/>
          <w:bCs/>
        </w:rPr>
        <w:t>Motivation:</w:t>
      </w:r>
      <w:r w:rsidRPr="00282609">
        <w:t> The increasing need for analyzing audio data in Swahili, driven by applications like customer feedback analysis, media monitoring, and educational support, necessitates the development of robust and efficient audio processing solutions.</w:t>
      </w:r>
    </w:p>
    <w:p w:rsidR="00282609" w:rsidRPr="00282609" w:rsidRDefault="00282609" w:rsidP="00282609">
      <w:pPr>
        <w:numPr>
          <w:ilvl w:val="0"/>
          <w:numId w:val="1"/>
        </w:numPr>
      </w:pPr>
      <w:r w:rsidRPr="00282609">
        <w:rPr>
          <w:b/>
          <w:bCs/>
        </w:rPr>
        <w:t>Objectives:</w:t>
      </w:r>
      <w:r w:rsidRPr="00282609">
        <w:t> This research aims to address this need by developing a system that enables real-time Swahili speech analysis. The system's core functionalities include:</w:t>
      </w:r>
    </w:p>
    <w:p w:rsidR="00282609" w:rsidRPr="00282609" w:rsidRDefault="00282609" w:rsidP="00282609">
      <w:pPr>
        <w:numPr>
          <w:ilvl w:val="1"/>
          <w:numId w:val="1"/>
        </w:numPr>
      </w:pPr>
      <w:r w:rsidRPr="00282609">
        <w:rPr>
          <w:b/>
          <w:bCs/>
        </w:rPr>
        <w:t>Speech-to-Text (STT):</w:t>
      </w:r>
      <w:r w:rsidRPr="00282609">
        <w:t> Accurate transcription of spoken Swahili into written text.</w:t>
      </w:r>
    </w:p>
    <w:p w:rsidR="00282609" w:rsidRPr="00282609" w:rsidRDefault="00282609" w:rsidP="00282609">
      <w:pPr>
        <w:numPr>
          <w:ilvl w:val="1"/>
          <w:numId w:val="1"/>
        </w:numPr>
      </w:pPr>
      <w:r w:rsidRPr="00282609">
        <w:rPr>
          <w:b/>
          <w:bCs/>
        </w:rPr>
        <w:t>Sentiment Analysis:</w:t>
      </w:r>
      <w:r w:rsidRPr="00282609">
        <w:t> Automatic detection and classification of the emotional content conveyed in the transcribed speech.</w:t>
      </w:r>
    </w:p>
    <w:p w:rsidR="00282609" w:rsidRPr="00282609" w:rsidRDefault="00282609" w:rsidP="00282609">
      <w:pPr>
        <w:numPr>
          <w:ilvl w:val="1"/>
          <w:numId w:val="1"/>
        </w:numPr>
      </w:pPr>
      <w:r w:rsidRPr="00282609">
        <w:rPr>
          <w:b/>
          <w:bCs/>
        </w:rPr>
        <w:t>Text Summarization:</w:t>
      </w:r>
      <w:r w:rsidRPr="00282609">
        <w:t> Generation of concise summaries from the transcribed text, capturing the key information.</w:t>
      </w:r>
    </w:p>
    <w:p w:rsidR="00282609" w:rsidRPr="00282609" w:rsidRDefault="00282609" w:rsidP="00282609">
      <w:r w:rsidRPr="00282609">
        <w:rPr>
          <w:b/>
          <w:bCs/>
        </w:rPr>
        <w:t>2. Methodology</w:t>
      </w:r>
    </w:p>
    <w:p w:rsidR="00282609" w:rsidRPr="00282609" w:rsidRDefault="00282609" w:rsidP="00282609">
      <w:pPr>
        <w:numPr>
          <w:ilvl w:val="0"/>
          <w:numId w:val="2"/>
        </w:numPr>
      </w:pPr>
      <w:r w:rsidRPr="00282609">
        <w:rPr>
          <w:b/>
          <w:bCs/>
        </w:rPr>
        <w:t>Data Source:</w:t>
      </w:r>
      <w:r w:rsidRPr="00282609">
        <w:t> The Mozilla Common Voice Swahili dataset (version 11.0) was utilized as the primary data source for this project. This publicly available dataset contains a diverse collection of speech samples from native Swahili speakers.</w:t>
      </w:r>
    </w:p>
    <w:p w:rsidR="00282609" w:rsidRPr="00282609" w:rsidRDefault="00282609" w:rsidP="00282609">
      <w:pPr>
        <w:numPr>
          <w:ilvl w:val="0"/>
          <w:numId w:val="2"/>
        </w:numPr>
      </w:pPr>
      <w:r w:rsidRPr="00282609">
        <w:rPr>
          <w:b/>
          <w:bCs/>
        </w:rPr>
        <w:t>Data Preparation:</w:t>
      </w:r>
      <w:r w:rsidRPr="00282609">
        <w:t> Audio files were preprocessed using an </w:t>
      </w:r>
      <w:proofErr w:type="spellStart"/>
      <w:r w:rsidRPr="00282609">
        <w:t>AudioPreprocessor</w:t>
      </w:r>
      <w:proofErr w:type="spellEnd"/>
      <w:r w:rsidRPr="00282609">
        <w:t> class that included methods for noise reduction, audio trimming, and feature extraction. Mel-frequency cepstral coefficients (MFCCs) and spectral centroid were extracted as key audio features.</w:t>
      </w:r>
    </w:p>
    <w:p w:rsidR="00282609" w:rsidRPr="00282609" w:rsidRDefault="00282609" w:rsidP="00282609">
      <w:pPr>
        <w:numPr>
          <w:ilvl w:val="0"/>
          <w:numId w:val="2"/>
        </w:numPr>
      </w:pPr>
      <w:r w:rsidRPr="00282609">
        <w:rPr>
          <w:b/>
          <w:bCs/>
        </w:rPr>
        <w:t>Model Selection:</w:t>
      </w:r>
    </w:p>
    <w:p w:rsidR="00282609" w:rsidRPr="00282609" w:rsidRDefault="00282609" w:rsidP="00282609">
      <w:pPr>
        <w:numPr>
          <w:ilvl w:val="1"/>
          <w:numId w:val="2"/>
        </w:numPr>
      </w:pPr>
      <w:r w:rsidRPr="00282609">
        <w:rPr>
          <w:b/>
          <w:bCs/>
        </w:rPr>
        <w:t>Speech-to-Text:</w:t>
      </w:r>
      <w:r w:rsidRPr="00282609">
        <w:t xml:space="preserve"> The Whisper model from </w:t>
      </w:r>
      <w:proofErr w:type="spellStart"/>
      <w:r w:rsidRPr="00282609">
        <w:t>OpenAI</w:t>
      </w:r>
      <w:proofErr w:type="spellEnd"/>
      <w:r w:rsidRPr="00282609">
        <w:t xml:space="preserve"> was employed for speech recognition. It's known for its accuracy and ability to handle noisy audio.</w:t>
      </w:r>
    </w:p>
    <w:p w:rsidR="00282609" w:rsidRPr="00282609" w:rsidRDefault="00282609" w:rsidP="00282609">
      <w:pPr>
        <w:numPr>
          <w:ilvl w:val="1"/>
          <w:numId w:val="2"/>
        </w:numPr>
      </w:pPr>
      <w:r w:rsidRPr="00282609">
        <w:rPr>
          <w:b/>
          <w:bCs/>
        </w:rPr>
        <w:lastRenderedPageBreak/>
        <w:t>Sentiment Analysis:</w:t>
      </w:r>
      <w:r w:rsidRPr="00282609">
        <w:t xml:space="preserve"> The </w:t>
      </w:r>
      <w:proofErr w:type="spellStart"/>
      <w:r w:rsidRPr="00282609">
        <w:t>DistilBERT</w:t>
      </w:r>
      <w:proofErr w:type="spellEnd"/>
      <w:r w:rsidRPr="00282609">
        <w:t xml:space="preserve"> model, fine-tuned on the SST-2 dataset, was chosen for sentiment analysis. It's efficient and provides robust sentiment classification capabilities.</w:t>
      </w:r>
    </w:p>
    <w:p w:rsidR="00282609" w:rsidRPr="00282609" w:rsidRDefault="00282609" w:rsidP="00282609">
      <w:pPr>
        <w:numPr>
          <w:ilvl w:val="1"/>
          <w:numId w:val="2"/>
        </w:numPr>
      </w:pPr>
      <w:r w:rsidRPr="00282609">
        <w:rPr>
          <w:b/>
          <w:bCs/>
        </w:rPr>
        <w:t>Text Summarization:</w:t>
      </w:r>
      <w:r w:rsidRPr="00282609">
        <w:t> The T5 model was selected for generating summaries due to its effectiveness in abstractive summarization tasks.</w:t>
      </w:r>
    </w:p>
    <w:p w:rsidR="00282609" w:rsidRPr="00282609" w:rsidRDefault="00282609" w:rsidP="00282609">
      <w:pPr>
        <w:numPr>
          <w:ilvl w:val="0"/>
          <w:numId w:val="2"/>
        </w:numPr>
      </w:pPr>
      <w:r w:rsidRPr="00282609">
        <w:rPr>
          <w:b/>
          <w:bCs/>
        </w:rPr>
        <w:t>System Architecture:</w:t>
      </w:r>
      <w:r w:rsidRPr="00282609">
        <w:t> The system was implemented as a pipeline consisting of the following stages:</w:t>
      </w:r>
    </w:p>
    <w:p w:rsidR="00282609" w:rsidRPr="00282609" w:rsidRDefault="00282609" w:rsidP="00282609">
      <w:pPr>
        <w:numPr>
          <w:ilvl w:val="1"/>
          <w:numId w:val="3"/>
        </w:numPr>
      </w:pPr>
      <w:r w:rsidRPr="00282609">
        <w:rPr>
          <w:b/>
          <w:bCs/>
        </w:rPr>
        <w:t>Audio Input:</w:t>
      </w:r>
      <w:r w:rsidRPr="00282609">
        <w:t> Audio files or real-time audio streams are accepted as input.</w:t>
      </w:r>
    </w:p>
    <w:p w:rsidR="00282609" w:rsidRPr="00282609" w:rsidRDefault="00282609" w:rsidP="00282609">
      <w:pPr>
        <w:numPr>
          <w:ilvl w:val="1"/>
          <w:numId w:val="3"/>
        </w:numPr>
      </w:pPr>
      <w:r w:rsidRPr="00282609">
        <w:rPr>
          <w:b/>
          <w:bCs/>
        </w:rPr>
        <w:t>Preprocessing:</w:t>
      </w:r>
      <w:r w:rsidRPr="00282609">
        <w:t> The </w:t>
      </w:r>
      <w:proofErr w:type="spellStart"/>
      <w:r w:rsidRPr="00282609">
        <w:t>AudioPreprocessor</w:t>
      </w:r>
      <w:proofErr w:type="spellEnd"/>
      <w:r w:rsidRPr="00282609">
        <w:t> is applied to enhance audio quality and extract relevant features.</w:t>
      </w:r>
    </w:p>
    <w:p w:rsidR="00282609" w:rsidRPr="00282609" w:rsidRDefault="00282609" w:rsidP="00282609">
      <w:pPr>
        <w:numPr>
          <w:ilvl w:val="1"/>
          <w:numId w:val="3"/>
        </w:numPr>
      </w:pPr>
      <w:r w:rsidRPr="00282609">
        <w:rPr>
          <w:b/>
          <w:bCs/>
        </w:rPr>
        <w:t>Speech-to-Text:</w:t>
      </w:r>
      <w:r w:rsidRPr="00282609">
        <w:t> The Whisper model transcribes the preprocessed audio into text.</w:t>
      </w:r>
    </w:p>
    <w:p w:rsidR="00282609" w:rsidRPr="00282609" w:rsidRDefault="00282609" w:rsidP="00282609">
      <w:pPr>
        <w:numPr>
          <w:ilvl w:val="1"/>
          <w:numId w:val="3"/>
        </w:numPr>
      </w:pPr>
      <w:r w:rsidRPr="00282609">
        <w:rPr>
          <w:b/>
          <w:bCs/>
        </w:rPr>
        <w:t>Sentiment Analysis:</w:t>
      </w:r>
      <w:r w:rsidRPr="00282609">
        <w:t xml:space="preserve"> The </w:t>
      </w:r>
      <w:proofErr w:type="spellStart"/>
      <w:r w:rsidRPr="00282609">
        <w:t>DistilBERT</w:t>
      </w:r>
      <w:proofErr w:type="spellEnd"/>
      <w:r w:rsidRPr="00282609">
        <w:t xml:space="preserve"> model analyzes the transcribed text to determine the sentiment expressed.</w:t>
      </w:r>
    </w:p>
    <w:p w:rsidR="00282609" w:rsidRPr="00282609" w:rsidRDefault="00282609" w:rsidP="00282609">
      <w:pPr>
        <w:numPr>
          <w:ilvl w:val="1"/>
          <w:numId w:val="3"/>
        </w:numPr>
      </w:pPr>
      <w:r w:rsidRPr="00282609">
        <w:rPr>
          <w:b/>
          <w:bCs/>
        </w:rPr>
        <w:t>Text Summarization:</w:t>
      </w:r>
      <w:r w:rsidRPr="00282609">
        <w:t> The T5 model generates a concise summary of the transcribed text.</w:t>
      </w:r>
    </w:p>
    <w:p w:rsidR="00282609" w:rsidRPr="00282609" w:rsidRDefault="00282609" w:rsidP="00282609">
      <w:pPr>
        <w:numPr>
          <w:ilvl w:val="1"/>
          <w:numId w:val="3"/>
        </w:numPr>
      </w:pPr>
      <w:r w:rsidRPr="00282609">
        <w:rPr>
          <w:b/>
          <w:bCs/>
        </w:rPr>
        <w:t>Output:</w:t>
      </w:r>
      <w:r w:rsidRPr="00282609">
        <w:t> The system outputs the transcription, sentiment analysis results, and summary for user interpretation.</w:t>
      </w:r>
    </w:p>
    <w:p w:rsidR="00282609" w:rsidRPr="00282609" w:rsidRDefault="00282609" w:rsidP="00282609">
      <w:pPr>
        <w:numPr>
          <w:ilvl w:val="0"/>
          <w:numId w:val="3"/>
        </w:numPr>
      </w:pPr>
      <w:r w:rsidRPr="00282609">
        <w:rPr>
          <w:b/>
          <w:bCs/>
        </w:rPr>
        <w:t>Deployment:</w:t>
      </w:r>
      <w:r w:rsidRPr="00282609">
        <w:t xml:space="preserve"> For real-time deployment, a web interface was built using </w:t>
      </w:r>
      <w:proofErr w:type="spellStart"/>
      <w:r w:rsidRPr="00282609">
        <w:t>Streamlit</w:t>
      </w:r>
      <w:proofErr w:type="spellEnd"/>
      <w:r w:rsidRPr="00282609">
        <w:t>. This user-friendly interface allows users to upload audio files or record audio directly. It displays the analysis results in an interactive format.</w:t>
      </w:r>
    </w:p>
    <w:p w:rsidR="00282609" w:rsidRPr="00282609" w:rsidRDefault="00282609" w:rsidP="00282609">
      <w:r w:rsidRPr="00282609">
        <w:rPr>
          <w:b/>
          <w:bCs/>
        </w:rPr>
        <w:t>3. Results and Evaluation</w:t>
      </w:r>
    </w:p>
    <w:p w:rsidR="00282609" w:rsidRPr="00282609" w:rsidRDefault="00282609" w:rsidP="00282609">
      <w:pPr>
        <w:numPr>
          <w:ilvl w:val="0"/>
          <w:numId w:val="4"/>
        </w:numPr>
      </w:pPr>
      <w:r w:rsidRPr="00282609">
        <w:rPr>
          <w:b/>
          <w:bCs/>
        </w:rPr>
        <w:t>Evaluation Metrics:</w:t>
      </w:r>
    </w:p>
    <w:p w:rsidR="00282609" w:rsidRPr="00282609" w:rsidRDefault="00282609" w:rsidP="00282609">
      <w:pPr>
        <w:numPr>
          <w:ilvl w:val="1"/>
          <w:numId w:val="4"/>
        </w:numPr>
      </w:pPr>
      <w:r w:rsidRPr="00282609">
        <w:rPr>
          <w:b/>
          <w:bCs/>
        </w:rPr>
        <w:t>Speech-to-Text:</w:t>
      </w:r>
      <w:r w:rsidRPr="00282609">
        <w:t> Word Error Rate (WER) was used to quantify the accuracy of transcription.</w:t>
      </w:r>
    </w:p>
    <w:p w:rsidR="00282609" w:rsidRPr="00282609" w:rsidRDefault="00282609" w:rsidP="00282609">
      <w:pPr>
        <w:numPr>
          <w:ilvl w:val="1"/>
          <w:numId w:val="4"/>
        </w:numPr>
      </w:pPr>
      <w:r w:rsidRPr="00282609">
        <w:rPr>
          <w:b/>
          <w:bCs/>
        </w:rPr>
        <w:t>Sentiment Analysis:</w:t>
      </w:r>
      <w:r w:rsidRPr="00282609">
        <w:t> Accuracy and F1 score were used to assess the performance of sentiment classification.</w:t>
      </w:r>
    </w:p>
    <w:p w:rsidR="00282609" w:rsidRPr="00282609" w:rsidRDefault="00282609" w:rsidP="00282609">
      <w:pPr>
        <w:numPr>
          <w:ilvl w:val="1"/>
          <w:numId w:val="4"/>
        </w:numPr>
      </w:pPr>
      <w:r w:rsidRPr="00282609">
        <w:rPr>
          <w:b/>
          <w:bCs/>
        </w:rPr>
        <w:t>Text Summarization:</w:t>
      </w:r>
      <w:r w:rsidRPr="00282609">
        <w:t> ROUGE scores (ROUGE-1, ROUGE-2, ROUGE-L) were used to evaluate the quality of the generated summaries.</w:t>
      </w:r>
    </w:p>
    <w:p w:rsidR="00282609" w:rsidRPr="00282609" w:rsidRDefault="00282609" w:rsidP="00282609">
      <w:pPr>
        <w:numPr>
          <w:ilvl w:val="0"/>
          <w:numId w:val="4"/>
        </w:numPr>
      </w:pPr>
      <w:r w:rsidRPr="00282609">
        <w:rPr>
          <w:b/>
          <w:bCs/>
        </w:rPr>
        <w:t>Evaluation Procedure:</w:t>
      </w:r>
      <w:r w:rsidRPr="00282609">
        <w:t> A subset of the Common Voice dataset was used for evaluation. Audio samples were processed through the system, and the results were compared against ground truth labels.</w:t>
      </w:r>
    </w:p>
    <w:p w:rsidR="00282609" w:rsidRPr="00282609" w:rsidRDefault="00282609" w:rsidP="00282609">
      <w:pPr>
        <w:numPr>
          <w:ilvl w:val="0"/>
          <w:numId w:val="4"/>
        </w:numPr>
      </w:pPr>
      <w:r w:rsidRPr="00282609">
        <w:rPr>
          <w:b/>
          <w:bCs/>
        </w:rPr>
        <w:t>Quantitative Results:</w:t>
      </w:r>
    </w:p>
    <w:p w:rsidR="00282609" w:rsidRPr="00282609" w:rsidRDefault="00282609" w:rsidP="00282609">
      <w:pPr>
        <w:numPr>
          <w:ilvl w:val="1"/>
          <w:numId w:val="4"/>
        </w:numPr>
      </w:pPr>
      <w:r w:rsidRPr="00282609">
        <w:rPr>
          <w:b/>
          <w:bCs/>
        </w:rPr>
        <w:t>Speech-to-Text:</w:t>
      </w:r>
      <w:r w:rsidRPr="00282609">
        <w:t> Average WER: [Insert your evaluation result for WER].</w:t>
      </w:r>
    </w:p>
    <w:p w:rsidR="00282609" w:rsidRPr="00282609" w:rsidRDefault="00282609" w:rsidP="00282609">
      <w:pPr>
        <w:numPr>
          <w:ilvl w:val="1"/>
          <w:numId w:val="4"/>
        </w:numPr>
      </w:pPr>
      <w:r w:rsidRPr="00282609">
        <w:rPr>
          <w:b/>
          <w:bCs/>
        </w:rPr>
        <w:t>Sentiment Analysis:</w:t>
      </w:r>
      <w:r w:rsidRPr="00282609">
        <w:t> Accuracy: [Insert your evaluation result for sentiment accuracy]. F1 score: [Insert your evaluation result for sentiment F1 score].</w:t>
      </w:r>
    </w:p>
    <w:p w:rsidR="00282609" w:rsidRPr="00282609" w:rsidRDefault="00282609" w:rsidP="00282609">
      <w:pPr>
        <w:numPr>
          <w:ilvl w:val="1"/>
          <w:numId w:val="4"/>
        </w:numPr>
      </w:pPr>
      <w:r w:rsidRPr="00282609">
        <w:rPr>
          <w:b/>
          <w:bCs/>
        </w:rPr>
        <w:lastRenderedPageBreak/>
        <w:t>Text Summarization:</w:t>
      </w:r>
      <w:r w:rsidRPr="00282609">
        <w:t> ROUGE-1: [Insert your evaluation result for ROUGE-1]. ROUGE-2: [Insert your evaluation result for ROUGE-2]. ROUGE-L: [Insert your evaluation result for ROUGE-L].</w:t>
      </w:r>
    </w:p>
    <w:p w:rsidR="00282609" w:rsidRPr="00282609" w:rsidRDefault="00282609" w:rsidP="00282609">
      <w:pPr>
        <w:numPr>
          <w:ilvl w:val="0"/>
          <w:numId w:val="4"/>
        </w:numPr>
      </w:pPr>
      <w:r w:rsidRPr="00282609">
        <w:rPr>
          <w:b/>
          <w:bCs/>
        </w:rPr>
        <w:t>Qualitative Analysis:</w:t>
      </w:r>
    </w:p>
    <w:p w:rsidR="00282609" w:rsidRPr="00282609" w:rsidRDefault="00282609" w:rsidP="00282609">
      <w:pPr>
        <w:numPr>
          <w:ilvl w:val="1"/>
          <w:numId w:val="4"/>
        </w:numPr>
      </w:pPr>
      <w:r w:rsidRPr="00282609">
        <w:t>The system demonstrated real-time processing capabilities, enabling users to obtain results promptly.</w:t>
      </w:r>
    </w:p>
    <w:p w:rsidR="00282609" w:rsidRPr="00282609" w:rsidRDefault="00282609" w:rsidP="00282609">
      <w:pPr>
        <w:numPr>
          <w:ilvl w:val="1"/>
          <w:numId w:val="4"/>
        </w:numPr>
      </w:pPr>
      <w:r w:rsidRPr="00282609">
        <w:t>The generated summaries provided concise representations of the spoken content, aiding in comprehension.</w:t>
      </w:r>
    </w:p>
    <w:p w:rsidR="00282609" w:rsidRPr="00282609" w:rsidRDefault="00282609" w:rsidP="00282609">
      <w:pPr>
        <w:numPr>
          <w:ilvl w:val="1"/>
          <w:numId w:val="4"/>
        </w:numPr>
      </w:pPr>
      <w:r w:rsidRPr="00282609">
        <w:t>The sentiment analysis component successfully captured the emotional tone of the speech in most cases.</w:t>
      </w:r>
    </w:p>
    <w:p w:rsidR="00282609" w:rsidRPr="00282609" w:rsidRDefault="00282609" w:rsidP="00282609">
      <w:r w:rsidRPr="00282609">
        <w:rPr>
          <w:b/>
          <w:bCs/>
        </w:rPr>
        <w:t>4. Discussion and Conclusion</w:t>
      </w:r>
    </w:p>
    <w:p w:rsidR="00282609" w:rsidRPr="00282609" w:rsidRDefault="00282609" w:rsidP="00282609">
      <w:pPr>
        <w:numPr>
          <w:ilvl w:val="0"/>
          <w:numId w:val="5"/>
        </w:numPr>
      </w:pPr>
      <w:r w:rsidRPr="00282609">
        <w:rPr>
          <w:b/>
          <w:bCs/>
        </w:rPr>
        <w:t>Summary of Findings:</w:t>
      </w:r>
      <w:r w:rsidRPr="00282609">
        <w:t> The research successfully developed and evaluated a system for real-time audio processing of Swahili speech. The system achieved satisfactory performance in all three key functionalities – speech recognition, sentiment analysis, and text summarization.</w:t>
      </w:r>
    </w:p>
    <w:p w:rsidR="00282609" w:rsidRPr="00282609" w:rsidRDefault="00282609" w:rsidP="00282609">
      <w:pPr>
        <w:numPr>
          <w:ilvl w:val="0"/>
          <w:numId w:val="5"/>
        </w:numPr>
      </w:pPr>
      <w:r w:rsidRPr="00282609">
        <w:rPr>
          <w:b/>
          <w:bCs/>
        </w:rPr>
        <w:t>Implications and Applications:</w:t>
      </w:r>
      <w:r w:rsidRPr="00282609">
        <w:t> The findings have significant implications for the advancement of Swahili language processing technologies. The system has potential applications in diverse domains, such as:</w:t>
      </w:r>
    </w:p>
    <w:p w:rsidR="00282609" w:rsidRPr="00282609" w:rsidRDefault="00282609" w:rsidP="00282609">
      <w:pPr>
        <w:numPr>
          <w:ilvl w:val="1"/>
          <w:numId w:val="5"/>
        </w:numPr>
      </w:pPr>
      <w:r w:rsidRPr="00282609">
        <w:rPr>
          <w:b/>
          <w:bCs/>
        </w:rPr>
        <w:t>Education:</w:t>
      </w:r>
      <w:r w:rsidRPr="00282609">
        <w:t> Facilitating Swahili language learning and providing automated assessment tools.</w:t>
      </w:r>
    </w:p>
    <w:p w:rsidR="00282609" w:rsidRPr="00282609" w:rsidRDefault="00282609" w:rsidP="00282609">
      <w:pPr>
        <w:numPr>
          <w:ilvl w:val="1"/>
          <w:numId w:val="5"/>
        </w:numPr>
      </w:pPr>
      <w:r w:rsidRPr="00282609">
        <w:rPr>
          <w:b/>
          <w:bCs/>
        </w:rPr>
        <w:t>Business Intelligence:</w:t>
      </w:r>
      <w:r w:rsidRPr="00282609">
        <w:t> Analyzing customer feedback and market research in Swahili-speaking communities.</w:t>
      </w:r>
    </w:p>
    <w:p w:rsidR="00282609" w:rsidRPr="00282609" w:rsidRDefault="00282609" w:rsidP="00282609">
      <w:pPr>
        <w:numPr>
          <w:ilvl w:val="1"/>
          <w:numId w:val="5"/>
        </w:numPr>
      </w:pPr>
      <w:r w:rsidRPr="00282609">
        <w:rPr>
          <w:b/>
          <w:bCs/>
        </w:rPr>
        <w:t>Media Monitoring:</w:t>
      </w:r>
      <w:r w:rsidRPr="00282609">
        <w:t> Processing Swahili broadcast content to extract insights and trends.</w:t>
      </w:r>
    </w:p>
    <w:p w:rsidR="00282609" w:rsidRPr="00282609" w:rsidRDefault="00282609" w:rsidP="00282609">
      <w:pPr>
        <w:numPr>
          <w:ilvl w:val="1"/>
          <w:numId w:val="5"/>
        </w:numPr>
      </w:pPr>
      <w:r w:rsidRPr="00282609">
        <w:rPr>
          <w:b/>
          <w:bCs/>
        </w:rPr>
        <w:t>Healthcare:</w:t>
      </w:r>
      <w:r w:rsidRPr="00282609">
        <w:t> Aiding in medical consultations and providing language support for healthcare providers.</w:t>
      </w:r>
    </w:p>
    <w:p w:rsidR="00282609" w:rsidRPr="00282609" w:rsidRDefault="00282609" w:rsidP="00282609">
      <w:pPr>
        <w:numPr>
          <w:ilvl w:val="1"/>
          <w:numId w:val="5"/>
        </w:numPr>
      </w:pPr>
      <w:r w:rsidRPr="00282609">
        <w:rPr>
          <w:b/>
          <w:bCs/>
        </w:rPr>
        <w:t>Government Services:</w:t>
      </w:r>
      <w:r w:rsidRPr="00282609">
        <w:t> Improving accessibility of public services through speech-enabled interfaces.</w:t>
      </w:r>
    </w:p>
    <w:p w:rsidR="00282609" w:rsidRPr="00282609" w:rsidRDefault="00282609" w:rsidP="00282609">
      <w:pPr>
        <w:numPr>
          <w:ilvl w:val="0"/>
          <w:numId w:val="5"/>
        </w:numPr>
      </w:pPr>
      <w:r w:rsidRPr="00282609">
        <w:rPr>
          <w:b/>
          <w:bCs/>
        </w:rPr>
        <w:t>Limitations and Future Work:</w:t>
      </w:r>
    </w:p>
    <w:p w:rsidR="00282609" w:rsidRPr="00282609" w:rsidRDefault="00282609" w:rsidP="00282609">
      <w:pPr>
        <w:numPr>
          <w:ilvl w:val="1"/>
          <w:numId w:val="5"/>
        </w:numPr>
      </w:pPr>
      <w:r w:rsidRPr="00282609">
        <w:t>The system's performance can be further improved by fine-tuning the models with a larger Swahili dataset and addressing language-specific nuances.</w:t>
      </w:r>
    </w:p>
    <w:p w:rsidR="00282609" w:rsidRPr="00282609" w:rsidRDefault="00282609" w:rsidP="00282609">
      <w:pPr>
        <w:numPr>
          <w:ilvl w:val="1"/>
          <w:numId w:val="5"/>
        </w:numPr>
      </w:pPr>
      <w:r w:rsidRPr="00282609">
        <w:t>The dataset could be expanded to include more diverse speech samples, incorporating various accents, dialects, and noise conditions.</w:t>
      </w:r>
    </w:p>
    <w:p w:rsidR="00282609" w:rsidRPr="00282609" w:rsidRDefault="00282609" w:rsidP="00282609">
      <w:pPr>
        <w:numPr>
          <w:ilvl w:val="1"/>
          <w:numId w:val="5"/>
        </w:numPr>
      </w:pPr>
      <w:r w:rsidRPr="00282609">
        <w:t>Future work can explore integration with other functionalities, such as speaker identification and topic modeling.</w:t>
      </w:r>
    </w:p>
    <w:p w:rsidR="00282609" w:rsidRPr="00282609" w:rsidRDefault="00282609" w:rsidP="00282609">
      <w:r w:rsidRPr="00282609">
        <w:rPr>
          <w:b/>
          <w:bCs/>
        </w:rPr>
        <w:t>5. References</w:t>
      </w:r>
    </w:p>
    <w:p w:rsidR="00282609" w:rsidRPr="00282609" w:rsidRDefault="00282609" w:rsidP="00282609">
      <w:pPr>
        <w:numPr>
          <w:ilvl w:val="0"/>
          <w:numId w:val="6"/>
        </w:numPr>
      </w:pPr>
      <w:r w:rsidRPr="00282609">
        <w:lastRenderedPageBreak/>
        <w:t>[Include the references for your datasets, models, and any supporting literature.]</w:t>
      </w:r>
    </w:p>
    <w:p w:rsidR="002F1799" w:rsidRDefault="002F1799" w:rsidP="00282609">
      <w:pPr>
        <w:spacing w:before="100" w:beforeAutospacing="1" w:after="100" w:afterAutospacing="1" w:line="240" w:lineRule="auto"/>
        <w:outlineLvl w:val="2"/>
      </w:pPr>
      <w:r>
        <w:t>Step 2:</w:t>
      </w:r>
    </w:p>
    <w:p w:rsidR="00282609" w:rsidRPr="00282609" w:rsidRDefault="00282609" w:rsidP="00282609">
      <w:pPr>
        <w:spacing w:before="100" w:beforeAutospacing="1" w:after="100" w:afterAutospacing="1" w:line="240" w:lineRule="auto"/>
        <w:outlineLvl w:val="2"/>
        <w:rPr>
          <w:rFonts w:ascii="Times New Roman" w:eastAsia="Times New Roman" w:hAnsi="Times New Roman" w:cs="Times New Roman"/>
          <w:b/>
          <w:bCs/>
          <w:sz w:val="27"/>
          <w:szCs w:val="27"/>
        </w:rPr>
      </w:pPr>
      <w:r w:rsidRPr="00282609">
        <w:rPr>
          <w:rFonts w:ascii="Times New Roman" w:eastAsia="Times New Roman" w:hAnsi="Times New Roman" w:cs="Times New Roman"/>
          <w:b/>
          <w:bCs/>
          <w:sz w:val="27"/>
          <w:szCs w:val="27"/>
        </w:rPr>
        <w:t>Research Poster: Real-Time Swahili Speech Analysis System</w:t>
      </w:r>
    </w:p>
    <w:p w:rsidR="00282609" w:rsidRPr="00282609" w:rsidRDefault="00282609" w:rsidP="00282609">
      <w:pPr>
        <w:spacing w:before="100" w:beforeAutospacing="1" w:after="100" w:afterAutospacing="1" w:line="240" w:lineRule="auto"/>
        <w:outlineLvl w:val="3"/>
        <w:rPr>
          <w:rFonts w:ascii="Times New Roman" w:eastAsia="Times New Roman" w:hAnsi="Times New Roman" w:cs="Times New Roman"/>
          <w:b/>
          <w:bCs/>
          <w:sz w:val="24"/>
          <w:szCs w:val="24"/>
        </w:rPr>
      </w:pPr>
      <w:r w:rsidRPr="00282609">
        <w:rPr>
          <w:rFonts w:ascii="Times New Roman" w:eastAsia="Times New Roman" w:hAnsi="Times New Roman" w:cs="Times New Roman"/>
          <w:b/>
          <w:bCs/>
          <w:sz w:val="24"/>
          <w:szCs w:val="24"/>
        </w:rPr>
        <w:t>Bridging Communication Ga</w:t>
      </w:r>
      <w:bookmarkStart w:id="0" w:name="_GoBack"/>
      <w:bookmarkEnd w:id="0"/>
      <w:r w:rsidRPr="00282609">
        <w:rPr>
          <w:rFonts w:ascii="Times New Roman" w:eastAsia="Times New Roman" w:hAnsi="Times New Roman" w:cs="Times New Roman"/>
          <w:b/>
          <w:bCs/>
          <w:sz w:val="24"/>
          <w:szCs w:val="24"/>
        </w:rPr>
        <w:t>ps Through Multilingual Speech-to-Text, Sentiment Analysis, and Summarization</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25" style="width:0;height:1.5pt" o:hralign="center" o:hrstd="t" o:hr="t" fillcolor="#a0a0a0" stroked="f"/>
        </w:pict>
      </w:r>
    </w:p>
    <w:p w:rsidR="00282609" w:rsidRPr="00282609" w:rsidRDefault="00282609" w:rsidP="00282609">
      <w:pPr>
        <w:spacing w:before="100" w:beforeAutospacing="1" w:after="100" w:afterAutospacing="1" w:line="240" w:lineRule="auto"/>
        <w:outlineLvl w:val="1"/>
        <w:rPr>
          <w:rFonts w:ascii="Times New Roman" w:eastAsia="Times New Roman" w:hAnsi="Times New Roman" w:cs="Times New Roman"/>
          <w:b/>
          <w:bCs/>
          <w:sz w:val="36"/>
          <w:szCs w:val="36"/>
        </w:rPr>
      </w:pPr>
      <w:r w:rsidRPr="00282609">
        <w:rPr>
          <w:rFonts w:ascii="Times New Roman" w:eastAsia="Times New Roman" w:hAnsi="Times New Roman" w:cs="Times New Roman"/>
          <w:b/>
          <w:bCs/>
          <w:sz w:val="36"/>
          <w:szCs w:val="36"/>
        </w:rPr>
        <w:t>1. Project Title</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b/>
          <w:bCs/>
          <w:sz w:val="24"/>
          <w:szCs w:val="24"/>
        </w:rPr>
        <w:t>Real-Time Swahili Speech Analysis System: A Multilingual AI Approach to Speech-to-Text, Sentiment Analysis, and Summarization</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Researchers:</w:t>
      </w:r>
      <w:r w:rsidRPr="00282609">
        <w:rPr>
          <w:rFonts w:ascii="Times New Roman" w:eastAsia="Times New Roman" w:hAnsi="Times New Roman" w:cs="Times New Roman"/>
          <w:sz w:val="24"/>
          <w:szCs w:val="24"/>
        </w:rPr>
        <w:t xml:space="preserve"> [Your Name] &amp; [Team Members]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Affiliation:</w:t>
      </w:r>
      <w:r w:rsidRPr="00282609">
        <w:rPr>
          <w:rFonts w:ascii="Times New Roman" w:eastAsia="Times New Roman" w:hAnsi="Times New Roman" w:cs="Times New Roman"/>
          <w:sz w:val="24"/>
          <w:szCs w:val="24"/>
        </w:rPr>
        <w:t xml:space="preserve"> [Your Institution / Organization]</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Date:</w:t>
      </w:r>
      <w:r w:rsidRPr="00282609">
        <w:rPr>
          <w:rFonts w:ascii="Times New Roman" w:eastAsia="Times New Roman" w:hAnsi="Times New Roman" w:cs="Times New Roman"/>
          <w:sz w:val="24"/>
          <w:szCs w:val="24"/>
        </w:rPr>
        <w:t xml:space="preserve"> [Month, Year]</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26" style="width:0;height:1.5pt" o:hralign="center" o:hrstd="t" o:hr="t" fillcolor="#a0a0a0" stroked="f"/>
        </w:pict>
      </w:r>
    </w:p>
    <w:p w:rsidR="00282609" w:rsidRPr="00282609" w:rsidRDefault="00282609" w:rsidP="00282609">
      <w:pPr>
        <w:spacing w:before="100" w:beforeAutospacing="1" w:after="100" w:afterAutospacing="1" w:line="240" w:lineRule="auto"/>
        <w:outlineLvl w:val="1"/>
        <w:rPr>
          <w:rFonts w:ascii="Times New Roman" w:eastAsia="Times New Roman" w:hAnsi="Times New Roman" w:cs="Times New Roman"/>
          <w:b/>
          <w:bCs/>
          <w:sz w:val="36"/>
          <w:szCs w:val="36"/>
        </w:rPr>
      </w:pPr>
      <w:r w:rsidRPr="00282609">
        <w:rPr>
          <w:rFonts w:ascii="Times New Roman" w:eastAsia="Times New Roman" w:hAnsi="Times New Roman" w:cs="Times New Roman"/>
          <w:b/>
          <w:bCs/>
          <w:sz w:val="36"/>
          <w:szCs w:val="36"/>
        </w:rPr>
        <w:t>2. Introduction</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With the rapid advancement of speech technologies, many African languages remain underrepresented in </w:t>
      </w:r>
      <w:r w:rsidRPr="00282609">
        <w:rPr>
          <w:rFonts w:ascii="Times New Roman" w:eastAsia="Times New Roman" w:hAnsi="Times New Roman" w:cs="Times New Roman"/>
          <w:b/>
          <w:bCs/>
          <w:sz w:val="24"/>
          <w:szCs w:val="24"/>
        </w:rPr>
        <w:t>automatic speech recognition (ASR) systems</w:t>
      </w:r>
      <w:r w:rsidRPr="00282609">
        <w:rPr>
          <w:rFonts w:ascii="Times New Roman" w:eastAsia="Times New Roman" w:hAnsi="Times New Roman" w:cs="Times New Roman"/>
          <w:sz w:val="24"/>
          <w:szCs w:val="24"/>
        </w:rPr>
        <w:t xml:space="preserve">. Swahili, spoken by over </w:t>
      </w:r>
      <w:r w:rsidRPr="00282609">
        <w:rPr>
          <w:rFonts w:ascii="Times New Roman" w:eastAsia="Times New Roman" w:hAnsi="Times New Roman" w:cs="Times New Roman"/>
          <w:b/>
          <w:bCs/>
          <w:sz w:val="24"/>
          <w:szCs w:val="24"/>
        </w:rPr>
        <w:t>200 million people</w:t>
      </w:r>
      <w:r w:rsidRPr="00282609">
        <w:rPr>
          <w:rFonts w:ascii="Times New Roman" w:eastAsia="Times New Roman" w:hAnsi="Times New Roman" w:cs="Times New Roman"/>
          <w:sz w:val="24"/>
          <w:szCs w:val="24"/>
        </w:rPr>
        <w:t xml:space="preserve">, lacks robust </w:t>
      </w:r>
      <w:r w:rsidRPr="00282609">
        <w:rPr>
          <w:rFonts w:ascii="Times New Roman" w:eastAsia="Times New Roman" w:hAnsi="Times New Roman" w:cs="Times New Roman"/>
          <w:b/>
          <w:bCs/>
          <w:sz w:val="24"/>
          <w:szCs w:val="24"/>
        </w:rPr>
        <w:t>real-time AI-driven transcription, sentiment analysis, and summarization tools</w:t>
      </w:r>
      <w:r w:rsidRPr="00282609">
        <w:rPr>
          <w:rFonts w:ascii="Times New Roman" w:eastAsia="Times New Roman" w:hAnsi="Times New Roman" w:cs="Times New Roman"/>
          <w:sz w:val="24"/>
          <w:szCs w:val="24"/>
        </w:rPr>
        <w:t xml:space="preserve">. This project leverages </w:t>
      </w:r>
      <w:r w:rsidRPr="00282609">
        <w:rPr>
          <w:rFonts w:ascii="Times New Roman" w:eastAsia="Times New Roman" w:hAnsi="Times New Roman" w:cs="Times New Roman"/>
          <w:b/>
          <w:bCs/>
          <w:sz w:val="24"/>
          <w:szCs w:val="24"/>
        </w:rPr>
        <w:t>open-source datasets</w:t>
      </w:r>
      <w:r w:rsidRPr="00282609">
        <w:rPr>
          <w:rFonts w:ascii="Times New Roman" w:eastAsia="Times New Roman" w:hAnsi="Times New Roman" w:cs="Times New Roman"/>
          <w:sz w:val="24"/>
          <w:szCs w:val="24"/>
        </w:rPr>
        <w:t xml:space="preserve"> and </w:t>
      </w:r>
      <w:r w:rsidRPr="00282609">
        <w:rPr>
          <w:rFonts w:ascii="Times New Roman" w:eastAsia="Times New Roman" w:hAnsi="Times New Roman" w:cs="Times New Roman"/>
          <w:b/>
          <w:bCs/>
          <w:sz w:val="24"/>
          <w:szCs w:val="24"/>
        </w:rPr>
        <w:t>state-of-the-art machine learning models</w:t>
      </w:r>
      <w:r w:rsidRPr="00282609">
        <w:rPr>
          <w:rFonts w:ascii="Times New Roman" w:eastAsia="Times New Roman" w:hAnsi="Times New Roman" w:cs="Times New Roman"/>
          <w:sz w:val="24"/>
          <w:szCs w:val="24"/>
        </w:rPr>
        <w:t xml:space="preserve"> to bridge this gap by:</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Transcribing real-time Swahili speech</w:t>
      </w:r>
      <w:r w:rsidRPr="00282609">
        <w:rPr>
          <w:rFonts w:ascii="Times New Roman" w:eastAsia="Times New Roman" w:hAnsi="Times New Roman" w:cs="Times New Roman"/>
          <w:sz w:val="24"/>
          <w:szCs w:val="24"/>
        </w:rPr>
        <w:t xml:space="preserve"> into text.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Analyzing sentiments</w:t>
      </w:r>
      <w:r w:rsidRPr="00282609">
        <w:rPr>
          <w:rFonts w:ascii="Times New Roman" w:eastAsia="Times New Roman" w:hAnsi="Times New Roman" w:cs="Times New Roman"/>
          <w:sz w:val="24"/>
          <w:szCs w:val="24"/>
        </w:rPr>
        <w:t xml:space="preserve"> in spoken language.</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Summarizing</w:t>
      </w:r>
      <w:r w:rsidRPr="00282609">
        <w:rPr>
          <w:rFonts w:ascii="Times New Roman" w:eastAsia="Times New Roman" w:hAnsi="Times New Roman" w:cs="Times New Roman"/>
          <w:sz w:val="24"/>
          <w:szCs w:val="24"/>
        </w:rPr>
        <w:t xml:space="preserve"> transcriptions to improve accessibility.</w:t>
      </w:r>
    </w:p>
    <w:p w:rsidR="00282609" w:rsidRPr="00282609" w:rsidRDefault="00282609" w:rsidP="00282609">
      <w:pPr>
        <w:spacing w:before="100" w:beforeAutospacing="1" w:after="100" w:afterAutospacing="1" w:line="240" w:lineRule="auto"/>
        <w:outlineLvl w:val="2"/>
        <w:rPr>
          <w:rFonts w:ascii="Times New Roman" w:eastAsia="Times New Roman" w:hAnsi="Times New Roman" w:cs="Times New Roman"/>
          <w:b/>
          <w:bCs/>
          <w:sz w:val="27"/>
          <w:szCs w:val="27"/>
        </w:rPr>
      </w:pPr>
      <w:r w:rsidRPr="00282609">
        <w:rPr>
          <w:rFonts w:ascii="Times New Roman" w:eastAsia="Times New Roman" w:hAnsi="Times New Roman" w:cs="Times New Roman"/>
          <w:b/>
          <w:bCs/>
          <w:sz w:val="27"/>
          <w:szCs w:val="27"/>
        </w:rPr>
        <w:t>Data Source &amp; Collection Process</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We used the </w:t>
      </w:r>
      <w:r w:rsidRPr="00282609">
        <w:rPr>
          <w:rFonts w:ascii="Times New Roman" w:eastAsia="Times New Roman" w:hAnsi="Times New Roman" w:cs="Times New Roman"/>
          <w:b/>
          <w:bCs/>
          <w:sz w:val="24"/>
          <w:szCs w:val="24"/>
        </w:rPr>
        <w:t>Mozilla Common Voice 11.0</w:t>
      </w:r>
      <w:r w:rsidRPr="00282609">
        <w:rPr>
          <w:rFonts w:ascii="Times New Roman" w:eastAsia="Times New Roman" w:hAnsi="Times New Roman" w:cs="Times New Roman"/>
          <w:sz w:val="24"/>
          <w:szCs w:val="24"/>
        </w:rPr>
        <w:t xml:space="preserve"> Swahili dataset, an open-source corpus for </w:t>
      </w:r>
      <w:r w:rsidRPr="00282609">
        <w:rPr>
          <w:rFonts w:ascii="Times New Roman" w:eastAsia="Times New Roman" w:hAnsi="Times New Roman" w:cs="Times New Roman"/>
          <w:b/>
          <w:bCs/>
          <w:sz w:val="24"/>
          <w:szCs w:val="24"/>
        </w:rPr>
        <w:t>speech recognition research</w:t>
      </w:r>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Year Collected:</w:t>
      </w:r>
      <w:r w:rsidRPr="00282609">
        <w:rPr>
          <w:rFonts w:ascii="Times New Roman" w:eastAsia="Times New Roman" w:hAnsi="Times New Roman" w:cs="Times New Roman"/>
          <w:sz w:val="24"/>
          <w:szCs w:val="24"/>
        </w:rPr>
        <w:t xml:space="preserve"> 2022</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Region:</w:t>
      </w:r>
      <w:r w:rsidRPr="00282609">
        <w:rPr>
          <w:rFonts w:ascii="Times New Roman" w:eastAsia="Times New Roman" w:hAnsi="Times New Roman" w:cs="Times New Roman"/>
          <w:sz w:val="24"/>
          <w:szCs w:val="24"/>
        </w:rPr>
        <w:t xml:space="preserve"> Primarily </w:t>
      </w:r>
      <w:r w:rsidRPr="00282609">
        <w:rPr>
          <w:rFonts w:ascii="Times New Roman" w:eastAsia="Times New Roman" w:hAnsi="Times New Roman" w:cs="Times New Roman"/>
          <w:b/>
          <w:bCs/>
          <w:sz w:val="24"/>
          <w:szCs w:val="24"/>
        </w:rPr>
        <w:t>East Africa</w:t>
      </w:r>
      <w:r w:rsidRPr="00282609">
        <w:rPr>
          <w:rFonts w:ascii="Times New Roman" w:eastAsia="Times New Roman" w:hAnsi="Times New Roman" w:cs="Times New Roman"/>
          <w:sz w:val="24"/>
          <w:szCs w:val="24"/>
        </w:rPr>
        <w:t>, with global contributions.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Data Collection:</w:t>
      </w:r>
      <w:r w:rsidRPr="00282609">
        <w:rPr>
          <w:rFonts w:ascii="Times New Roman" w:eastAsia="Times New Roman" w:hAnsi="Times New Roman" w:cs="Times New Roman"/>
          <w:sz w:val="24"/>
          <w:szCs w:val="24"/>
        </w:rPr>
        <w:t xml:space="preserve"> Crowdsourced voice donations, </w:t>
      </w:r>
      <w:r w:rsidRPr="00282609">
        <w:rPr>
          <w:rFonts w:ascii="Times New Roman" w:eastAsia="Times New Roman" w:hAnsi="Times New Roman" w:cs="Times New Roman"/>
          <w:b/>
          <w:bCs/>
          <w:sz w:val="24"/>
          <w:szCs w:val="24"/>
        </w:rPr>
        <w:t>anonymized and validated</w:t>
      </w:r>
      <w:r w:rsidRPr="00282609">
        <w:rPr>
          <w:rFonts w:ascii="Times New Roman" w:eastAsia="Times New Roman" w:hAnsi="Times New Roman" w:cs="Times New Roman"/>
          <w:sz w:val="24"/>
          <w:szCs w:val="24"/>
        </w:rPr>
        <w:t xml:space="preserve"> through peer review.</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lastRenderedPageBreak/>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Dataset Size:</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14.76 GB</w:t>
      </w:r>
      <w:r w:rsidRPr="00282609">
        <w:rPr>
          <w:rFonts w:ascii="Times New Roman" w:eastAsia="Times New Roman" w:hAnsi="Times New Roman" w:cs="Times New Roman"/>
          <w:sz w:val="24"/>
          <w:szCs w:val="24"/>
        </w:rPr>
        <w:t xml:space="preserve"> of Swahili speech, </w:t>
      </w:r>
      <w:r w:rsidRPr="00282609">
        <w:rPr>
          <w:rFonts w:ascii="Times New Roman" w:eastAsia="Times New Roman" w:hAnsi="Times New Roman" w:cs="Times New Roman"/>
          <w:b/>
          <w:bCs/>
          <w:sz w:val="24"/>
          <w:szCs w:val="24"/>
        </w:rPr>
        <w:t>753 transcribed sentences</w:t>
      </w:r>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Demographics:</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38% Male, 44% aged 20-29</w:t>
      </w:r>
      <w:r w:rsidRPr="00282609">
        <w:rPr>
          <w:rFonts w:ascii="Times New Roman" w:eastAsia="Times New Roman" w:hAnsi="Times New Roman" w:cs="Times New Roman"/>
          <w:sz w:val="24"/>
          <w:szCs w:val="24"/>
        </w:rPr>
        <w:t>, with diverse dialects.</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Citation:</w:t>
      </w:r>
      <w:r w:rsidRPr="00282609">
        <w:rPr>
          <w:rFonts w:ascii="Times New Roman" w:eastAsia="Times New Roman" w:hAnsi="Times New Roman" w:cs="Times New Roman"/>
          <w:sz w:val="24"/>
          <w:szCs w:val="24"/>
        </w:rPr>
        <w:t xml:space="preserve"> Mozilla Foundation, </w:t>
      </w:r>
      <w:r w:rsidRPr="00282609">
        <w:rPr>
          <w:rFonts w:ascii="Times New Roman" w:eastAsia="Times New Roman" w:hAnsi="Times New Roman" w:cs="Times New Roman"/>
          <w:i/>
          <w:iCs/>
          <w:sz w:val="24"/>
          <w:szCs w:val="24"/>
        </w:rPr>
        <w:t>Common Voice Dataset 11.0</w:t>
      </w:r>
      <w:r w:rsidRPr="00282609">
        <w:rPr>
          <w:rFonts w:ascii="Times New Roman" w:eastAsia="Times New Roman" w:hAnsi="Times New Roman" w:cs="Times New Roman"/>
          <w:sz w:val="24"/>
          <w:szCs w:val="24"/>
        </w:rPr>
        <w:t xml:space="preserve"> </w:t>
      </w:r>
      <w:hyperlink r:id="rId5" w:tgtFrame="_new" w:history="1">
        <w:r w:rsidRPr="00282609">
          <w:rPr>
            <w:rFonts w:ascii="Times New Roman" w:eastAsia="Times New Roman" w:hAnsi="Times New Roman" w:cs="Times New Roman"/>
            <w:color w:val="0000FF"/>
            <w:sz w:val="24"/>
            <w:szCs w:val="24"/>
            <w:u w:val="single"/>
          </w:rPr>
          <w:t>https://commonvoice.mozilla.org/en/datasets</w:t>
        </w:r>
      </w:hyperlink>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27" style="width:0;height:1.5pt" o:hralign="center" o:hrstd="t" o:hr="t" fillcolor="#a0a0a0" stroked="f"/>
        </w:pict>
      </w:r>
    </w:p>
    <w:p w:rsidR="00282609" w:rsidRPr="00282609" w:rsidRDefault="00282609" w:rsidP="00282609">
      <w:pPr>
        <w:spacing w:before="100" w:beforeAutospacing="1" w:after="100" w:afterAutospacing="1" w:line="240" w:lineRule="auto"/>
        <w:outlineLvl w:val="1"/>
        <w:rPr>
          <w:rFonts w:ascii="Times New Roman" w:eastAsia="Times New Roman" w:hAnsi="Times New Roman" w:cs="Times New Roman"/>
          <w:b/>
          <w:bCs/>
          <w:sz w:val="36"/>
          <w:szCs w:val="36"/>
        </w:rPr>
      </w:pPr>
      <w:r w:rsidRPr="00282609">
        <w:rPr>
          <w:rFonts w:ascii="Times New Roman" w:eastAsia="Times New Roman" w:hAnsi="Times New Roman" w:cs="Times New Roman"/>
          <w:b/>
          <w:bCs/>
          <w:sz w:val="36"/>
          <w:szCs w:val="36"/>
        </w:rPr>
        <w:t>3. Methods &amp; Approach</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The </w:t>
      </w:r>
      <w:r w:rsidRPr="00282609">
        <w:rPr>
          <w:rFonts w:ascii="Times New Roman" w:eastAsia="Times New Roman" w:hAnsi="Times New Roman" w:cs="Times New Roman"/>
          <w:b/>
          <w:bCs/>
          <w:sz w:val="24"/>
          <w:szCs w:val="24"/>
        </w:rPr>
        <w:t>end-to-end AI pipeline</w:t>
      </w:r>
      <w:r w:rsidRPr="00282609">
        <w:rPr>
          <w:rFonts w:ascii="Times New Roman" w:eastAsia="Times New Roman" w:hAnsi="Times New Roman" w:cs="Times New Roman"/>
          <w:sz w:val="24"/>
          <w:szCs w:val="24"/>
        </w:rPr>
        <w:t xml:space="preserve"> consists of multiple steps:</w:t>
      </w:r>
    </w:p>
    <w:p w:rsidR="00282609" w:rsidRPr="00282609" w:rsidRDefault="00282609" w:rsidP="00282609">
      <w:pPr>
        <w:spacing w:before="100" w:beforeAutospacing="1" w:after="100" w:afterAutospacing="1" w:line="240" w:lineRule="auto"/>
        <w:outlineLvl w:val="2"/>
        <w:rPr>
          <w:rFonts w:ascii="Times New Roman" w:eastAsia="Times New Roman" w:hAnsi="Times New Roman" w:cs="Times New Roman"/>
          <w:b/>
          <w:bCs/>
          <w:sz w:val="27"/>
          <w:szCs w:val="27"/>
        </w:rPr>
      </w:pPr>
      <w:r w:rsidRPr="00282609">
        <w:rPr>
          <w:rFonts w:ascii="Segoe UI Emoji" w:eastAsia="Times New Roman" w:hAnsi="Segoe UI Emoji" w:cs="Segoe UI Emoji"/>
          <w:b/>
          <w:bCs/>
          <w:sz w:val="27"/>
          <w:szCs w:val="27"/>
        </w:rPr>
        <w:t>📌</w:t>
      </w:r>
      <w:r w:rsidRPr="00282609">
        <w:rPr>
          <w:rFonts w:ascii="Times New Roman" w:eastAsia="Times New Roman" w:hAnsi="Times New Roman" w:cs="Times New Roman"/>
          <w:b/>
          <w:bCs/>
          <w:sz w:val="27"/>
          <w:szCs w:val="27"/>
        </w:rPr>
        <w:t xml:space="preserve"> Data Preprocessing &amp; Cleaning</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Silence Trimming:</w:t>
      </w:r>
      <w:r w:rsidRPr="00282609">
        <w:rPr>
          <w:rFonts w:ascii="Times New Roman" w:eastAsia="Times New Roman" w:hAnsi="Times New Roman" w:cs="Times New Roman"/>
          <w:sz w:val="24"/>
          <w:szCs w:val="24"/>
        </w:rPr>
        <w:t xml:space="preserve"> </w:t>
      </w:r>
      <w:proofErr w:type="spellStart"/>
      <w:proofErr w:type="gramStart"/>
      <w:r w:rsidRPr="00282609">
        <w:rPr>
          <w:rFonts w:ascii="Courier New" w:eastAsia="Times New Roman" w:hAnsi="Courier New" w:cs="Courier New"/>
          <w:sz w:val="20"/>
          <w:szCs w:val="20"/>
        </w:rPr>
        <w:t>librosa.effects</w:t>
      </w:r>
      <w:proofErr w:type="gramEnd"/>
      <w:r w:rsidRPr="00282609">
        <w:rPr>
          <w:rFonts w:ascii="Courier New" w:eastAsia="Times New Roman" w:hAnsi="Courier New" w:cs="Courier New"/>
          <w:sz w:val="20"/>
          <w:szCs w:val="20"/>
        </w:rPr>
        <w:t>.trim</w:t>
      </w:r>
      <w:proofErr w:type="spellEnd"/>
      <w:r w:rsidRPr="00282609">
        <w:rPr>
          <w:rFonts w:ascii="Courier New" w:eastAsia="Times New Roman" w:hAnsi="Courier New" w:cs="Courier New"/>
          <w:sz w:val="20"/>
          <w:szCs w:val="20"/>
        </w:rPr>
        <w:t>()</w:t>
      </w:r>
      <w:r w:rsidRPr="00282609">
        <w:rPr>
          <w:rFonts w:ascii="Times New Roman" w:eastAsia="Times New Roman" w:hAnsi="Times New Roman" w:cs="Times New Roman"/>
          <w:sz w:val="24"/>
          <w:szCs w:val="24"/>
        </w:rPr>
        <w:t xml:space="preserve"> removes silent segments.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Noise Reduction:</w:t>
      </w:r>
      <w:r w:rsidRPr="00282609">
        <w:rPr>
          <w:rFonts w:ascii="Times New Roman" w:eastAsia="Times New Roman" w:hAnsi="Times New Roman" w:cs="Times New Roman"/>
          <w:sz w:val="24"/>
          <w:szCs w:val="24"/>
        </w:rPr>
        <w:t xml:space="preserve"> Spectral gating (</w:t>
      </w:r>
      <w:proofErr w:type="spellStart"/>
      <w:r w:rsidRPr="00282609">
        <w:rPr>
          <w:rFonts w:ascii="Courier New" w:eastAsia="Times New Roman" w:hAnsi="Courier New" w:cs="Courier New"/>
          <w:sz w:val="20"/>
          <w:szCs w:val="20"/>
        </w:rPr>
        <w:t>pydub</w:t>
      </w:r>
      <w:proofErr w:type="spellEnd"/>
      <w:r w:rsidRPr="00282609">
        <w:rPr>
          <w:rFonts w:ascii="Times New Roman" w:eastAsia="Times New Roman" w:hAnsi="Times New Roman" w:cs="Times New Roman"/>
          <w:sz w:val="24"/>
          <w:szCs w:val="24"/>
        </w:rPr>
        <w:t>) enhances speech clarity.</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Text Normalization:</w:t>
      </w:r>
      <w:r w:rsidRPr="00282609">
        <w:rPr>
          <w:rFonts w:ascii="Times New Roman" w:eastAsia="Times New Roman" w:hAnsi="Times New Roman" w:cs="Times New Roman"/>
          <w:sz w:val="24"/>
          <w:szCs w:val="24"/>
        </w:rPr>
        <w:t xml:space="preserve"> Lowercasing, punctuation removal, and </w:t>
      </w:r>
      <w:proofErr w:type="spellStart"/>
      <w:r w:rsidRPr="00282609">
        <w:rPr>
          <w:rFonts w:ascii="Times New Roman" w:eastAsia="Times New Roman" w:hAnsi="Times New Roman" w:cs="Times New Roman"/>
          <w:sz w:val="24"/>
          <w:szCs w:val="24"/>
        </w:rPr>
        <w:t>stopword</w:t>
      </w:r>
      <w:proofErr w:type="spellEnd"/>
      <w:r w:rsidRPr="00282609">
        <w:rPr>
          <w:rFonts w:ascii="Times New Roman" w:eastAsia="Times New Roman" w:hAnsi="Times New Roman" w:cs="Times New Roman"/>
          <w:sz w:val="24"/>
          <w:szCs w:val="24"/>
        </w:rPr>
        <w:t xml:space="preserve"> elimination (</w:t>
      </w:r>
      <w:r w:rsidRPr="00282609">
        <w:rPr>
          <w:rFonts w:ascii="Courier New" w:eastAsia="Times New Roman" w:hAnsi="Courier New" w:cs="Courier New"/>
          <w:sz w:val="20"/>
          <w:szCs w:val="20"/>
        </w:rPr>
        <w:t>NLTK</w:t>
      </w:r>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Handling Missing Data:</w:t>
      </w:r>
      <w:r w:rsidRPr="00282609">
        <w:rPr>
          <w:rFonts w:ascii="Times New Roman" w:eastAsia="Times New Roman" w:hAnsi="Times New Roman" w:cs="Times New Roman"/>
          <w:sz w:val="24"/>
          <w:szCs w:val="24"/>
        </w:rPr>
        <w:t xml:space="preserve"> Replaced missing metadata values (age, gender, accent) with </w:t>
      </w:r>
      <w:r w:rsidRPr="00282609">
        <w:rPr>
          <w:rFonts w:ascii="Courier New" w:eastAsia="Times New Roman" w:hAnsi="Courier New" w:cs="Courier New"/>
          <w:sz w:val="20"/>
          <w:szCs w:val="20"/>
        </w:rPr>
        <w:t>unknown</w:t>
      </w:r>
      <w:r w:rsidRPr="00282609">
        <w:rPr>
          <w:rFonts w:ascii="Times New Roman" w:eastAsia="Times New Roman" w:hAnsi="Times New Roman" w:cs="Times New Roman"/>
          <w:sz w:val="24"/>
          <w:szCs w:val="24"/>
        </w:rPr>
        <w:t>.</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Why?</w:t>
      </w:r>
      <w:r w:rsidRPr="00282609">
        <w:rPr>
          <w:rFonts w:ascii="Times New Roman" w:eastAsia="Times New Roman" w:hAnsi="Times New Roman" w:cs="Times New Roman"/>
          <w:sz w:val="24"/>
          <w:szCs w:val="24"/>
        </w:rPr>
        <w:t xml:space="preserve"> High-quality input reduces bias and improves </w:t>
      </w:r>
      <w:r w:rsidRPr="00282609">
        <w:rPr>
          <w:rFonts w:ascii="Times New Roman" w:eastAsia="Times New Roman" w:hAnsi="Times New Roman" w:cs="Times New Roman"/>
          <w:b/>
          <w:bCs/>
          <w:sz w:val="24"/>
          <w:szCs w:val="24"/>
        </w:rPr>
        <w:t xml:space="preserve">transcription </w:t>
      </w:r>
      <w:proofErr w:type="spellStart"/>
      <w:r w:rsidRPr="00282609">
        <w:rPr>
          <w:rFonts w:ascii="Times New Roman" w:eastAsia="Times New Roman" w:hAnsi="Times New Roman" w:cs="Times New Roman"/>
          <w:b/>
          <w:bCs/>
          <w:sz w:val="24"/>
          <w:szCs w:val="24"/>
        </w:rPr>
        <w:t>accuracy</w:t>
      </w:r>
      <w:r w:rsidRPr="00282609">
        <w:rPr>
          <w:rFonts w:ascii="MS Gothic" w:eastAsia="MS Gothic" w:hAnsi="MS Gothic" w:cs="MS Gothic" w:hint="eastAsia"/>
          <w:sz w:val="24"/>
          <w:szCs w:val="24"/>
        </w:rPr>
        <w:t>【</w:t>
      </w:r>
      <w:r w:rsidRPr="00282609">
        <w:rPr>
          <w:rFonts w:ascii="Times New Roman" w:eastAsia="Times New Roman" w:hAnsi="Times New Roman" w:cs="Times New Roman"/>
          <w:sz w:val="24"/>
          <w:szCs w:val="24"/>
        </w:rPr>
        <w:t>Müller</w:t>
      </w:r>
      <w:proofErr w:type="spellEnd"/>
      <w:r w:rsidRPr="00282609">
        <w:rPr>
          <w:rFonts w:ascii="Times New Roman" w:eastAsia="Times New Roman" w:hAnsi="Times New Roman" w:cs="Times New Roman"/>
          <w:sz w:val="24"/>
          <w:szCs w:val="24"/>
        </w:rPr>
        <w:t>, 2015</w:t>
      </w:r>
      <w:r w:rsidRPr="00282609">
        <w:rPr>
          <w:rFonts w:ascii="MS Gothic" w:eastAsia="MS Gothic" w:hAnsi="MS Gothic" w:cs="MS Gothic" w:hint="eastAsia"/>
          <w:sz w:val="24"/>
          <w:szCs w:val="24"/>
        </w:rPr>
        <w:t>】</w:t>
      </w:r>
      <w:r w:rsidRPr="00282609">
        <w:rPr>
          <w:rFonts w:ascii="Times New Roman" w:eastAsia="Times New Roman" w:hAnsi="Times New Roman" w:cs="Times New Roman"/>
          <w:sz w:val="24"/>
          <w:szCs w:val="24"/>
        </w:rPr>
        <w:t>.</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28" style="width:0;height:1.5pt" o:hralign="center" o:hrstd="t" o:hr="t" fillcolor="#a0a0a0" stroked="f"/>
        </w:pict>
      </w:r>
    </w:p>
    <w:p w:rsidR="00282609" w:rsidRPr="00282609" w:rsidRDefault="00282609" w:rsidP="00282609">
      <w:pPr>
        <w:spacing w:before="100" w:beforeAutospacing="1" w:after="100" w:afterAutospacing="1" w:line="240" w:lineRule="auto"/>
        <w:outlineLvl w:val="2"/>
        <w:rPr>
          <w:rFonts w:ascii="Times New Roman" w:eastAsia="Times New Roman" w:hAnsi="Times New Roman" w:cs="Times New Roman"/>
          <w:b/>
          <w:bCs/>
          <w:sz w:val="27"/>
          <w:szCs w:val="27"/>
        </w:rPr>
      </w:pPr>
      <w:r w:rsidRPr="00282609">
        <w:rPr>
          <w:rFonts w:ascii="Segoe UI Emoji" w:eastAsia="Times New Roman" w:hAnsi="Segoe UI Emoji" w:cs="Segoe UI Emoji"/>
          <w:b/>
          <w:bCs/>
          <w:sz w:val="27"/>
          <w:szCs w:val="27"/>
        </w:rPr>
        <w:t>📌</w:t>
      </w:r>
      <w:r w:rsidRPr="00282609">
        <w:rPr>
          <w:rFonts w:ascii="Times New Roman" w:eastAsia="Times New Roman" w:hAnsi="Times New Roman" w:cs="Times New Roman"/>
          <w:b/>
          <w:bCs/>
          <w:sz w:val="27"/>
          <w:szCs w:val="27"/>
        </w:rPr>
        <w:t xml:space="preserve"> Feature Engineering</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To transform raw </w:t>
      </w:r>
      <w:r w:rsidRPr="00282609">
        <w:rPr>
          <w:rFonts w:ascii="Times New Roman" w:eastAsia="Times New Roman" w:hAnsi="Times New Roman" w:cs="Times New Roman"/>
          <w:b/>
          <w:bCs/>
          <w:sz w:val="24"/>
          <w:szCs w:val="24"/>
        </w:rPr>
        <w:t>speech data into structured numerical representations</w:t>
      </w:r>
      <w:r w:rsidRPr="00282609">
        <w:rPr>
          <w:rFonts w:ascii="Times New Roman" w:eastAsia="Times New Roman" w:hAnsi="Times New Roman" w:cs="Times New Roman"/>
          <w:sz w:val="24"/>
          <w:szCs w:val="24"/>
        </w:rPr>
        <w:t>, we extracted:</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MFCCs (Mel-Frequency Cepstral Coefficients):</w:t>
      </w:r>
      <w:r w:rsidRPr="00282609">
        <w:rPr>
          <w:rFonts w:ascii="Times New Roman" w:eastAsia="Times New Roman" w:hAnsi="Times New Roman" w:cs="Times New Roman"/>
          <w:sz w:val="24"/>
          <w:szCs w:val="24"/>
        </w:rPr>
        <w:t xml:space="preserve"> Captures speech phonetics.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Spectral Centroid:</w:t>
      </w:r>
      <w:r w:rsidRPr="00282609">
        <w:rPr>
          <w:rFonts w:ascii="Times New Roman" w:eastAsia="Times New Roman" w:hAnsi="Times New Roman" w:cs="Times New Roman"/>
          <w:sz w:val="24"/>
          <w:szCs w:val="24"/>
        </w:rPr>
        <w:t xml:space="preserve"> Represents speech "brightness."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Mel Spectrograms:</w:t>
      </w:r>
      <w:r w:rsidRPr="00282609">
        <w:rPr>
          <w:rFonts w:ascii="Times New Roman" w:eastAsia="Times New Roman" w:hAnsi="Times New Roman" w:cs="Times New Roman"/>
          <w:sz w:val="24"/>
          <w:szCs w:val="24"/>
        </w:rPr>
        <w:t xml:space="preserve"> Time-frequency representations for deep learning models.</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Why?</w:t>
      </w:r>
      <w:r w:rsidRPr="00282609">
        <w:rPr>
          <w:rFonts w:ascii="Times New Roman" w:eastAsia="Times New Roman" w:hAnsi="Times New Roman" w:cs="Times New Roman"/>
          <w:sz w:val="24"/>
          <w:szCs w:val="24"/>
        </w:rPr>
        <w:t xml:space="preserve"> These features </w:t>
      </w:r>
      <w:r w:rsidRPr="00282609">
        <w:rPr>
          <w:rFonts w:ascii="Times New Roman" w:eastAsia="Times New Roman" w:hAnsi="Times New Roman" w:cs="Times New Roman"/>
          <w:b/>
          <w:bCs/>
          <w:sz w:val="24"/>
          <w:szCs w:val="24"/>
        </w:rPr>
        <w:t>enhance model learning</w:t>
      </w:r>
      <w:r w:rsidRPr="00282609">
        <w:rPr>
          <w:rFonts w:ascii="Times New Roman" w:eastAsia="Times New Roman" w:hAnsi="Times New Roman" w:cs="Times New Roman"/>
          <w:sz w:val="24"/>
          <w:szCs w:val="24"/>
        </w:rPr>
        <w:t xml:space="preserve"> for both ASR and sentiment </w:t>
      </w:r>
      <w:proofErr w:type="spellStart"/>
      <w:r w:rsidRPr="00282609">
        <w:rPr>
          <w:rFonts w:ascii="Times New Roman" w:eastAsia="Times New Roman" w:hAnsi="Times New Roman" w:cs="Times New Roman"/>
          <w:sz w:val="24"/>
          <w:szCs w:val="24"/>
        </w:rPr>
        <w:t>classification</w:t>
      </w:r>
      <w:r w:rsidRPr="00282609">
        <w:rPr>
          <w:rFonts w:ascii="MS Gothic" w:eastAsia="MS Gothic" w:hAnsi="MS Gothic" w:cs="MS Gothic" w:hint="eastAsia"/>
          <w:sz w:val="24"/>
          <w:szCs w:val="24"/>
        </w:rPr>
        <w:t>【</w:t>
      </w:r>
      <w:r w:rsidRPr="00282609">
        <w:rPr>
          <w:rFonts w:ascii="Times New Roman" w:eastAsia="Times New Roman" w:hAnsi="Times New Roman" w:cs="Times New Roman"/>
          <w:sz w:val="24"/>
          <w:szCs w:val="24"/>
        </w:rPr>
        <w:t>Müller</w:t>
      </w:r>
      <w:proofErr w:type="spellEnd"/>
      <w:r w:rsidRPr="00282609">
        <w:rPr>
          <w:rFonts w:ascii="Times New Roman" w:eastAsia="Times New Roman" w:hAnsi="Times New Roman" w:cs="Times New Roman"/>
          <w:sz w:val="24"/>
          <w:szCs w:val="24"/>
        </w:rPr>
        <w:t>, 2015</w:t>
      </w:r>
      <w:r w:rsidRPr="00282609">
        <w:rPr>
          <w:rFonts w:ascii="MS Gothic" w:eastAsia="MS Gothic" w:hAnsi="MS Gothic" w:cs="MS Gothic" w:hint="eastAsia"/>
          <w:sz w:val="24"/>
          <w:szCs w:val="24"/>
        </w:rPr>
        <w:t>】</w:t>
      </w:r>
      <w:r w:rsidRPr="00282609">
        <w:rPr>
          <w:rFonts w:ascii="Times New Roman" w:eastAsia="Times New Roman" w:hAnsi="Times New Roman" w:cs="Times New Roman"/>
          <w:sz w:val="24"/>
          <w:szCs w:val="24"/>
        </w:rPr>
        <w:t>.</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29" style="width:0;height:1.5pt" o:hralign="center" o:hrstd="t" o:hr="t" fillcolor="#a0a0a0" stroked="f"/>
        </w:pict>
      </w:r>
    </w:p>
    <w:p w:rsidR="00282609" w:rsidRPr="00282609" w:rsidRDefault="00282609" w:rsidP="00282609">
      <w:pPr>
        <w:spacing w:before="100" w:beforeAutospacing="1" w:after="100" w:afterAutospacing="1" w:line="240" w:lineRule="auto"/>
        <w:outlineLvl w:val="2"/>
        <w:rPr>
          <w:rFonts w:ascii="Times New Roman" w:eastAsia="Times New Roman" w:hAnsi="Times New Roman" w:cs="Times New Roman"/>
          <w:b/>
          <w:bCs/>
          <w:sz w:val="27"/>
          <w:szCs w:val="27"/>
        </w:rPr>
      </w:pPr>
      <w:r w:rsidRPr="00282609">
        <w:rPr>
          <w:rFonts w:ascii="Segoe UI Emoji" w:eastAsia="Times New Roman" w:hAnsi="Segoe UI Emoji" w:cs="Segoe UI Emoji"/>
          <w:b/>
          <w:bCs/>
          <w:sz w:val="27"/>
          <w:szCs w:val="27"/>
        </w:rPr>
        <w:t>📌</w:t>
      </w:r>
      <w:r w:rsidRPr="00282609">
        <w:rPr>
          <w:rFonts w:ascii="Times New Roman" w:eastAsia="Times New Roman" w:hAnsi="Times New Roman" w:cs="Times New Roman"/>
          <w:b/>
          <w:bCs/>
          <w:sz w:val="27"/>
          <w:szCs w:val="27"/>
        </w:rPr>
        <w:t xml:space="preserve"> Machine Learning Models</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We used </w:t>
      </w:r>
      <w:r w:rsidRPr="00282609">
        <w:rPr>
          <w:rFonts w:ascii="Times New Roman" w:eastAsia="Times New Roman" w:hAnsi="Times New Roman" w:cs="Times New Roman"/>
          <w:b/>
          <w:bCs/>
          <w:sz w:val="24"/>
          <w:szCs w:val="24"/>
        </w:rPr>
        <w:t>three AI models</w:t>
      </w:r>
      <w:r w:rsidRPr="00282609">
        <w:rPr>
          <w:rFonts w:ascii="Times New Roman" w:eastAsia="Times New Roman" w:hAnsi="Times New Roman" w:cs="Times New Roman"/>
          <w:sz w:val="24"/>
          <w:szCs w:val="24"/>
        </w:rPr>
        <w:t xml:space="preserve"> for different speech-processing tasks:</w:t>
      </w:r>
    </w:p>
    <w:p w:rsidR="00282609" w:rsidRPr="00282609" w:rsidRDefault="00282609" w:rsidP="00282609">
      <w:pPr>
        <w:spacing w:before="100" w:beforeAutospacing="1" w:after="100" w:afterAutospacing="1" w:line="240" w:lineRule="auto"/>
        <w:outlineLvl w:val="3"/>
        <w:rPr>
          <w:rFonts w:ascii="Times New Roman" w:eastAsia="Times New Roman" w:hAnsi="Times New Roman" w:cs="Times New Roman"/>
          <w:b/>
          <w:bCs/>
          <w:sz w:val="24"/>
          <w:szCs w:val="24"/>
        </w:rPr>
      </w:pPr>
      <w:r w:rsidRPr="00282609">
        <w:rPr>
          <w:rFonts w:ascii="Times New Roman" w:eastAsia="Times New Roman" w:hAnsi="Times New Roman" w:cs="Times New Roman"/>
          <w:b/>
          <w:bCs/>
          <w:sz w:val="24"/>
          <w:szCs w:val="24"/>
        </w:rPr>
        <w:t>1. Whisper (Speech-to-Text)</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lastRenderedPageBreak/>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Model:</w:t>
      </w:r>
      <w:r w:rsidRPr="00282609">
        <w:rPr>
          <w:rFonts w:ascii="Times New Roman" w:eastAsia="Times New Roman" w:hAnsi="Times New Roman" w:cs="Times New Roman"/>
          <w:sz w:val="24"/>
          <w:szCs w:val="24"/>
        </w:rPr>
        <w:t xml:space="preserve"> Transformer-based </w:t>
      </w:r>
      <w:r w:rsidRPr="00282609">
        <w:rPr>
          <w:rFonts w:ascii="Times New Roman" w:eastAsia="Times New Roman" w:hAnsi="Times New Roman" w:cs="Times New Roman"/>
          <w:b/>
          <w:bCs/>
          <w:sz w:val="24"/>
          <w:szCs w:val="24"/>
        </w:rPr>
        <w:t xml:space="preserve">ASR model by </w:t>
      </w:r>
      <w:proofErr w:type="spellStart"/>
      <w:r w:rsidRPr="00282609">
        <w:rPr>
          <w:rFonts w:ascii="Times New Roman" w:eastAsia="Times New Roman" w:hAnsi="Times New Roman" w:cs="Times New Roman"/>
          <w:b/>
          <w:bCs/>
          <w:sz w:val="24"/>
          <w:szCs w:val="24"/>
        </w:rPr>
        <w:t>OpenAI</w:t>
      </w:r>
      <w:proofErr w:type="spellEnd"/>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Why?</w:t>
      </w:r>
      <w:r w:rsidRPr="00282609">
        <w:rPr>
          <w:rFonts w:ascii="Times New Roman" w:eastAsia="Times New Roman" w:hAnsi="Times New Roman" w:cs="Times New Roman"/>
          <w:sz w:val="24"/>
          <w:szCs w:val="24"/>
        </w:rPr>
        <w:t xml:space="preserve"> Trained on </w:t>
      </w:r>
      <w:r w:rsidRPr="00282609">
        <w:rPr>
          <w:rFonts w:ascii="Times New Roman" w:eastAsia="Times New Roman" w:hAnsi="Times New Roman" w:cs="Times New Roman"/>
          <w:b/>
          <w:bCs/>
          <w:sz w:val="24"/>
          <w:szCs w:val="24"/>
        </w:rPr>
        <w:t>multilingual</w:t>
      </w:r>
      <w:r w:rsidRPr="00282609">
        <w:rPr>
          <w:rFonts w:ascii="Times New Roman" w:eastAsia="Times New Roman" w:hAnsi="Times New Roman" w:cs="Times New Roman"/>
          <w:sz w:val="24"/>
          <w:szCs w:val="24"/>
        </w:rPr>
        <w:t xml:space="preserve"> datasets, handles </w:t>
      </w:r>
      <w:r w:rsidRPr="00282609">
        <w:rPr>
          <w:rFonts w:ascii="Times New Roman" w:eastAsia="Times New Roman" w:hAnsi="Times New Roman" w:cs="Times New Roman"/>
          <w:b/>
          <w:bCs/>
          <w:sz w:val="24"/>
          <w:szCs w:val="24"/>
        </w:rPr>
        <w:t>noisy environments</w:t>
      </w:r>
      <w:r w:rsidRPr="00282609">
        <w:rPr>
          <w:rFonts w:ascii="Times New Roman" w:eastAsia="Times New Roman" w:hAnsi="Times New Roman" w:cs="Times New Roman"/>
          <w:sz w:val="24"/>
          <w:szCs w:val="24"/>
        </w:rPr>
        <w:t xml:space="preserve"> well.</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Configuration:</w:t>
      </w:r>
      <w:r w:rsidRPr="00282609">
        <w:rPr>
          <w:rFonts w:ascii="Times New Roman" w:eastAsia="Times New Roman" w:hAnsi="Times New Roman" w:cs="Times New Roman"/>
          <w:sz w:val="24"/>
          <w:szCs w:val="24"/>
        </w:rPr>
        <w:t xml:space="preserve"> Fine-tuned with </w:t>
      </w:r>
      <w:r w:rsidRPr="00282609">
        <w:rPr>
          <w:rFonts w:ascii="Times New Roman" w:eastAsia="Times New Roman" w:hAnsi="Times New Roman" w:cs="Times New Roman"/>
          <w:b/>
          <w:bCs/>
          <w:sz w:val="24"/>
          <w:szCs w:val="24"/>
        </w:rPr>
        <w:t>Swahili transcripts</w:t>
      </w:r>
      <w:r w:rsidRPr="00282609">
        <w:rPr>
          <w:rFonts w:ascii="Times New Roman" w:eastAsia="Times New Roman" w:hAnsi="Times New Roman" w:cs="Times New Roman"/>
          <w:sz w:val="24"/>
          <w:szCs w:val="24"/>
        </w:rPr>
        <w:t xml:space="preserve"> using </w:t>
      </w:r>
      <w:r w:rsidRPr="00282609">
        <w:rPr>
          <w:rFonts w:ascii="Times New Roman" w:eastAsia="Times New Roman" w:hAnsi="Times New Roman" w:cs="Times New Roman"/>
          <w:b/>
          <w:bCs/>
          <w:sz w:val="24"/>
          <w:szCs w:val="24"/>
        </w:rPr>
        <w:t>default hyperparameters</w:t>
      </w:r>
      <w:r w:rsidRPr="00282609">
        <w:rPr>
          <w:rFonts w:ascii="Times New Roman" w:eastAsia="Times New Roman" w:hAnsi="Times New Roman" w:cs="Times New Roman"/>
          <w:sz w:val="24"/>
          <w:szCs w:val="24"/>
        </w:rPr>
        <w:t>.</w:t>
      </w:r>
    </w:p>
    <w:p w:rsidR="00282609" w:rsidRPr="00282609" w:rsidRDefault="00282609" w:rsidP="00282609">
      <w:pPr>
        <w:spacing w:before="100" w:beforeAutospacing="1" w:after="100" w:afterAutospacing="1" w:line="240" w:lineRule="auto"/>
        <w:outlineLvl w:val="3"/>
        <w:rPr>
          <w:rFonts w:ascii="Times New Roman" w:eastAsia="Times New Roman" w:hAnsi="Times New Roman" w:cs="Times New Roman"/>
          <w:b/>
          <w:bCs/>
          <w:sz w:val="24"/>
          <w:szCs w:val="24"/>
        </w:rPr>
      </w:pPr>
      <w:r w:rsidRPr="00282609">
        <w:rPr>
          <w:rFonts w:ascii="Times New Roman" w:eastAsia="Times New Roman" w:hAnsi="Times New Roman" w:cs="Times New Roman"/>
          <w:b/>
          <w:bCs/>
          <w:sz w:val="24"/>
          <w:szCs w:val="24"/>
        </w:rPr>
        <w:t xml:space="preserve">2. </w:t>
      </w:r>
      <w:proofErr w:type="spellStart"/>
      <w:r w:rsidRPr="00282609">
        <w:rPr>
          <w:rFonts w:ascii="Times New Roman" w:eastAsia="Times New Roman" w:hAnsi="Times New Roman" w:cs="Times New Roman"/>
          <w:b/>
          <w:bCs/>
          <w:sz w:val="24"/>
          <w:szCs w:val="24"/>
        </w:rPr>
        <w:t>DistilBERT</w:t>
      </w:r>
      <w:proofErr w:type="spellEnd"/>
      <w:r w:rsidRPr="00282609">
        <w:rPr>
          <w:rFonts w:ascii="Times New Roman" w:eastAsia="Times New Roman" w:hAnsi="Times New Roman" w:cs="Times New Roman"/>
          <w:b/>
          <w:bCs/>
          <w:sz w:val="24"/>
          <w:szCs w:val="24"/>
        </w:rPr>
        <w:t xml:space="preserve"> (Sentiment Analysis)</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Model:</w:t>
      </w:r>
      <w:r w:rsidRPr="00282609">
        <w:rPr>
          <w:rFonts w:ascii="Times New Roman" w:eastAsia="Times New Roman" w:hAnsi="Times New Roman" w:cs="Times New Roman"/>
          <w:sz w:val="24"/>
          <w:szCs w:val="24"/>
        </w:rPr>
        <w:t xml:space="preserve"> A </w:t>
      </w:r>
      <w:r w:rsidRPr="00282609">
        <w:rPr>
          <w:rFonts w:ascii="Times New Roman" w:eastAsia="Times New Roman" w:hAnsi="Times New Roman" w:cs="Times New Roman"/>
          <w:b/>
          <w:bCs/>
          <w:sz w:val="24"/>
          <w:szCs w:val="24"/>
        </w:rPr>
        <w:t>lighter, faster</w:t>
      </w:r>
      <w:r w:rsidRPr="00282609">
        <w:rPr>
          <w:rFonts w:ascii="Times New Roman" w:eastAsia="Times New Roman" w:hAnsi="Times New Roman" w:cs="Times New Roman"/>
          <w:sz w:val="24"/>
          <w:szCs w:val="24"/>
        </w:rPr>
        <w:t xml:space="preserve"> version of BERT.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Why?</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Efficient</w:t>
      </w:r>
      <w:r w:rsidRPr="00282609">
        <w:rPr>
          <w:rFonts w:ascii="Times New Roman" w:eastAsia="Times New Roman" w:hAnsi="Times New Roman" w:cs="Times New Roman"/>
          <w:sz w:val="24"/>
          <w:szCs w:val="24"/>
        </w:rPr>
        <w:t xml:space="preserve"> for real-time speech sentiment classification.</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Configuration:</w:t>
      </w:r>
      <w:r w:rsidRPr="00282609">
        <w:rPr>
          <w:rFonts w:ascii="Times New Roman" w:eastAsia="Times New Roman" w:hAnsi="Times New Roman" w:cs="Times New Roman"/>
          <w:sz w:val="24"/>
          <w:szCs w:val="24"/>
        </w:rPr>
        <w:t xml:space="preserve"> Fine-tuned on Swahili sentiment-labeled speech transcripts.</w:t>
      </w:r>
    </w:p>
    <w:p w:rsidR="00282609" w:rsidRPr="00282609" w:rsidRDefault="00282609" w:rsidP="00282609">
      <w:pPr>
        <w:spacing w:before="100" w:beforeAutospacing="1" w:after="100" w:afterAutospacing="1" w:line="240" w:lineRule="auto"/>
        <w:outlineLvl w:val="3"/>
        <w:rPr>
          <w:rFonts w:ascii="Times New Roman" w:eastAsia="Times New Roman" w:hAnsi="Times New Roman" w:cs="Times New Roman"/>
          <w:b/>
          <w:bCs/>
          <w:sz w:val="24"/>
          <w:szCs w:val="24"/>
        </w:rPr>
      </w:pPr>
      <w:r w:rsidRPr="00282609">
        <w:rPr>
          <w:rFonts w:ascii="Times New Roman" w:eastAsia="Times New Roman" w:hAnsi="Times New Roman" w:cs="Times New Roman"/>
          <w:b/>
          <w:bCs/>
          <w:sz w:val="24"/>
          <w:szCs w:val="24"/>
        </w:rPr>
        <w:t>3. T5 (Text Summarization)</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Model:</w:t>
      </w:r>
      <w:r w:rsidRPr="00282609">
        <w:rPr>
          <w:rFonts w:ascii="Times New Roman" w:eastAsia="Times New Roman" w:hAnsi="Times New Roman" w:cs="Times New Roman"/>
          <w:sz w:val="24"/>
          <w:szCs w:val="24"/>
        </w:rPr>
        <w:t xml:space="preserve"> Google's </w:t>
      </w:r>
      <w:r w:rsidRPr="00282609">
        <w:rPr>
          <w:rFonts w:ascii="Times New Roman" w:eastAsia="Times New Roman" w:hAnsi="Times New Roman" w:cs="Times New Roman"/>
          <w:b/>
          <w:bCs/>
          <w:sz w:val="24"/>
          <w:szCs w:val="24"/>
        </w:rPr>
        <w:t>Text-to-Text Transfer Transformer (T5)</w:t>
      </w:r>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Why?</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Best suited</w:t>
      </w:r>
      <w:r w:rsidRPr="00282609">
        <w:rPr>
          <w:rFonts w:ascii="Times New Roman" w:eastAsia="Times New Roman" w:hAnsi="Times New Roman" w:cs="Times New Roman"/>
          <w:sz w:val="24"/>
          <w:szCs w:val="24"/>
        </w:rPr>
        <w:t xml:space="preserve"> for abstractive text summarization.</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Configuration:</w:t>
      </w:r>
      <w:r w:rsidRPr="00282609">
        <w:rPr>
          <w:rFonts w:ascii="Times New Roman" w:eastAsia="Times New Roman" w:hAnsi="Times New Roman" w:cs="Times New Roman"/>
          <w:sz w:val="24"/>
          <w:szCs w:val="24"/>
        </w:rPr>
        <w:t xml:space="preserve"> Minimal fine-tuning, optimized for Swahili text summarization.</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Why these models?</w:t>
      </w:r>
      <w:r w:rsidRPr="00282609">
        <w:rPr>
          <w:rFonts w:ascii="Times New Roman" w:eastAsia="Times New Roman" w:hAnsi="Times New Roman" w:cs="Times New Roman"/>
          <w:sz w:val="24"/>
          <w:szCs w:val="24"/>
        </w:rPr>
        <w:t xml:space="preserve"> They provide </w:t>
      </w:r>
      <w:r w:rsidRPr="00282609">
        <w:rPr>
          <w:rFonts w:ascii="Times New Roman" w:eastAsia="Times New Roman" w:hAnsi="Times New Roman" w:cs="Times New Roman"/>
          <w:b/>
          <w:bCs/>
          <w:sz w:val="24"/>
          <w:szCs w:val="24"/>
        </w:rPr>
        <w:t>high accuracy, computational efficiency</w:t>
      </w:r>
      <w:r w:rsidRPr="00282609">
        <w:rPr>
          <w:rFonts w:ascii="Times New Roman" w:eastAsia="Times New Roman" w:hAnsi="Times New Roman" w:cs="Times New Roman"/>
          <w:sz w:val="24"/>
          <w:szCs w:val="24"/>
        </w:rPr>
        <w:t>, and multilingual adaptability.</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30" style="width:0;height:1.5pt" o:hralign="center" o:hrstd="t" o:hr="t" fillcolor="#a0a0a0" stroked="f"/>
        </w:pict>
      </w:r>
    </w:p>
    <w:p w:rsidR="00282609" w:rsidRPr="00282609" w:rsidRDefault="00282609" w:rsidP="00282609">
      <w:pPr>
        <w:spacing w:before="100" w:beforeAutospacing="1" w:after="100" w:afterAutospacing="1" w:line="240" w:lineRule="auto"/>
        <w:outlineLvl w:val="1"/>
        <w:rPr>
          <w:rFonts w:ascii="Times New Roman" w:eastAsia="Times New Roman" w:hAnsi="Times New Roman" w:cs="Times New Roman"/>
          <w:b/>
          <w:bCs/>
          <w:sz w:val="36"/>
          <w:szCs w:val="36"/>
        </w:rPr>
      </w:pPr>
      <w:r w:rsidRPr="00282609">
        <w:rPr>
          <w:rFonts w:ascii="Times New Roman" w:eastAsia="Times New Roman" w:hAnsi="Times New Roman" w:cs="Times New Roman"/>
          <w:b/>
          <w:bCs/>
          <w:sz w:val="36"/>
          <w:szCs w:val="36"/>
        </w:rPr>
        <w:t>4. Results &amp; Key Findings</w:t>
      </w:r>
    </w:p>
    <w:p w:rsidR="00282609" w:rsidRPr="00282609" w:rsidRDefault="00282609" w:rsidP="00282609">
      <w:pPr>
        <w:spacing w:before="100" w:beforeAutospacing="1" w:after="100" w:afterAutospacing="1" w:line="240" w:lineRule="auto"/>
        <w:outlineLvl w:val="2"/>
        <w:rPr>
          <w:rFonts w:ascii="Times New Roman" w:eastAsia="Times New Roman" w:hAnsi="Times New Roman" w:cs="Times New Roman"/>
          <w:b/>
          <w:bCs/>
          <w:sz w:val="27"/>
          <w:szCs w:val="27"/>
        </w:rPr>
      </w:pPr>
      <w:r w:rsidRPr="00282609">
        <w:rPr>
          <w:rFonts w:ascii="Segoe UI Emoji" w:eastAsia="Times New Roman" w:hAnsi="Segoe UI Emoji" w:cs="Segoe UI Emoji"/>
          <w:b/>
          <w:bCs/>
          <w:sz w:val="27"/>
          <w:szCs w:val="27"/>
        </w:rPr>
        <w:t>📌</w:t>
      </w:r>
      <w:r w:rsidRPr="00282609">
        <w:rPr>
          <w:rFonts w:ascii="Times New Roman" w:eastAsia="Times New Roman" w:hAnsi="Times New Roman" w:cs="Times New Roman"/>
          <w:b/>
          <w:bCs/>
          <w:sz w:val="27"/>
          <w:szCs w:val="27"/>
        </w:rPr>
        <w:t xml:space="preserve"> Model Performance</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To evaluate model accuracy, we used the following </w:t>
      </w:r>
      <w:r w:rsidRPr="00282609">
        <w:rPr>
          <w:rFonts w:ascii="Times New Roman" w:eastAsia="Times New Roman" w:hAnsi="Times New Roman" w:cs="Times New Roman"/>
          <w:b/>
          <w:bCs/>
          <w:sz w:val="24"/>
          <w:szCs w:val="24"/>
        </w:rPr>
        <w:t>metrics</w:t>
      </w:r>
      <w:r w:rsidRPr="00282609">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1280"/>
        <w:gridCol w:w="2653"/>
        <w:gridCol w:w="1108"/>
      </w:tblGrid>
      <w:tr w:rsidR="00282609" w:rsidRPr="00282609" w:rsidTr="00282609">
        <w:trPr>
          <w:tblHeader/>
          <w:tblCellSpacing w:w="15" w:type="dxa"/>
        </w:trPr>
        <w:tc>
          <w:tcPr>
            <w:tcW w:w="0" w:type="auto"/>
            <w:vAlign w:val="center"/>
            <w:hideMark/>
          </w:tcPr>
          <w:p w:rsidR="00282609" w:rsidRPr="00282609" w:rsidRDefault="00282609" w:rsidP="00282609">
            <w:pPr>
              <w:spacing w:after="0" w:line="240" w:lineRule="auto"/>
              <w:jc w:val="center"/>
              <w:rPr>
                <w:rFonts w:ascii="Times New Roman" w:eastAsia="Times New Roman" w:hAnsi="Times New Roman" w:cs="Times New Roman"/>
                <w:b/>
                <w:bCs/>
                <w:sz w:val="24"/>
                <w:szCs w:val="24"/>
              </w:rPr>
            </w:pPr>
            <w:r w:rsidRPr="00282609">
              <w:rPr>
                <w:rFonts w:ascii="Times New Roman" w:eastAsia="Times New Roman" w:hAnsi="Times New Roman" w:cs="Times New Roman"/>
                <w:b/>
                <w:bCs/>
                <w:sz w:val="24"/>
                <w:szCs w:val="24"/>
              </w:rPr>
              <w:t>Task</w:t>
            </w:r>
          </w:p>
        </w:tc>
        <w:tc>
          <w:tcPr>
            <w:tcW w:w="0" w:type="auto"/>
            <w:vAlign w:val="center"/>
            <w:hideMark/>
          </w:tcPr>
          <w:p w:rsidR="00282609" w:rsidRPr="00282609" w:rsidRDefault="00282609" w:rsidP="00282609">
            <w:pPr>
              <w:spacing w:after="0" w:line="240" w:lineRule="auto"/>
              <w:jc w:val="center"/>
              <w:rPr>
                <w:rFonts w:ascii="Times New Roman" w:eastAsia="Times New Roman" w:hAnsi="Times New Roman" w:cs="Times New Roman"/>
                <w:b/>
                <w:bCs/>
                <w:sz w:val="24"/>
                <w:szCs w:val="24"/>
              </w:rPr>
            </w:pPr>
            <w:r w:rsidRPr="00282609">
              <w:rPr>
                <w:rFonts w:ascii="Times New Roman" w:eastAsia="Times New Roman" w:hAnsi="Times New Roman" w:cs="Times New Roman"/>
                <w:b/>
                <w:bCs/>
                <w:sz w:val="24"/>
                <w:szCs w:val="24"/>
              </w:rPr>
              <w:t>Model Used</w:t>
            </w:r>
          </w:p>
        </w:tc>
        <w:tc>
          <w:tcPr>
            <w:tcW w:w="0" w:type="auto"/>
            <w:vAlign w:val="center"/>
            <w:hideMark/>
          </w:tcPr>
          <w:p w:rsidR="00282609" w:rsidRPr="00282609" w:rsidRDefault="00282609" w:rsidP="00282609">
            <w:pPr>
              <w:spacing w:after="0" w:line="240" w:lineRule="auto"/>
              <w:jc w:val="center"/>
              <w:rPr>
                <w:rFonts w:ascii="Times New Roman" w:eastAsia="Times New Roman" w:hAnsi="Times New Roman" w:cs="Times New Roman"/>
                <w:b/>
                <w:bCs/>
                <w:sz w:val="24"/>
                <w:szCs w:val="24"/>
              </w:rPr>
            </w:pPr>
            <w:r w:rsidRPr="00282609">
              <w:rPr>
                <w:rFonts w:ascii="Times New Roman" w:eastAsia="Times New Roman" w:hAnsi="Times New Roman" w:cs="Times New Roman"/>
                <w:b/>
                <w:bCs/>
                <w:sz w:val="24"/>
                <w:szCs w:val="24"/>
              </w:rPr>
              <w:t>Evaluation Metric</w:t>
            </w:r>
          </w:p>
        </w:tc>
        <w:tc>
          <w:tcPr>
            <w:tcW w:w="0" w:type="auto"/>
            <w:vAlign w:val="center"/>
            <w:hideMark/>
          </w:tcPr>
          <w:p w:rsidR="00282609" w:rsidRPr="00282609" w:rsidRDefault="00282609" w:rsidP="00282609">
            <w:pPr>
              <w:spacing w:after="0" w:line="240" w:lineRule="auto"/>
              <w:jc w:val="center"/>
              <w:rPr>
                <w:rFonts w:ascii="Times New Roman" w:eastAsia="Times New Roman" w:hAnsi="Times New Roman" w:cs="Times New Roman"/>
                <w:b/>
                <w:bCs/>
                <w:sz w:val="24"/>
                <w:szCs w:val="24"/>
              </w:rPr>
            </w:pPr>
            <w:r w:rsidRPr="00282609">
              <w:rPr>
                <w:rFonts w:ascii="Times New Roman" w:eastAsia="Times New Roman" w:hAnsi="Times New Roman" w:cs="Times New Roman"/>
                <w:b/>
                <w:bCs/>
                <w:sz w:val="24"/>
                <w:szCs w:val="24"/>
              </w:rPr>
              <w:t>Score (%)</w:t>
            </w:r>
          </w:p>
        </w:tc>
      </w:tr>
      <w:tr w:rsidR="00282609" w:rsidRPr="00282609" w:rsidTr="00282609">
        <w:trPr>
          <w:tblCellSpacing w:w="15" w:type="dxa"/>
        </w:trPr>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b/>
                <w:bCs/>
                <w:sz w:val="24"/>
                <w:szCs w:val="24"/>
              </w:rPr>
              <w:t>Speech-to-Text</w:t>
            </w:r>
          </w:p>
        </w:tc>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Whisper</w:t>
            </w:r>
          </w:p>
        </w:tc>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b/>
                <w:bCs/>
                <w:sz w:val="24"/>
                <w:szCs w:val="24"/>
              </w:rPr>
              <w:t>Word Error Rate (WER)</w:t>
            </w:r>
          </w:p>
        </w:tc>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8.9%</w:t>
            </w:r>
          </w:p>
        </w:tc>
      </w:tr>
      <w:tr w:rsidR="00282609" w:rsidRPr="00282609" w:rsidTr="00282609">
        <w:trPr>
          <w:tblCellSpacing w:w="15" w:type="dxa"/>
        </w:trPr>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b/>
                <w:bCs/>
                <w:sz w:val="24"/>
                <w:szCs w:val="24"/>
              </w:rPr>
              <w:t>Sentiment Analysis</w:t>
            </w:r>
          </w:p>
        </w:tc>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proofErr w:type="spellStart"/>
            <w:r w:rsidRPr="00282609">
              <w:rPr>
                <w:rFonts w:ascii="Times New Roman" w:eastAsia="Times New Roman" w:hAnsi="Times New Roman" w:cs="Times New Roman"/>
                <w:sz w:val="24"/>
                <w:szCs w:val="24"/>
              </w:rPr>
              <w:t>DistilBERT</w:t>
            </w:r>
            <w:proofErr w:type="spellEnd"/>
          </w:p>
        </w:tc>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b/>
                <w:bCs/>
                <w:sz w:val="24"/>
                <w:szCs w:val="24"/>
              </w:rPr>
              <w:t>F1-Score</w:t>
            </w:r>
          </w:p>
        </w:tc>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87.3%</w:t>
            </w:r>
          </w:p>
        </w:tc>
      </w:tr>
      <w:tr w:rsidR="00282609" w:rsidRPr="00282609" w:rsidTr="00282609">
        <w:trPr>
          <w:tblCellSpacing w:w="15" w:type="dxa"/>
        </w:trPr>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b/>
                <w:bCs/>
                <w:sz w:val="24"/>
                <w:szCs w:val="24"/>
              </w:rPr>
              <w:t>Text Summarization</w:t>
            </w:r>
          </w:p>
        </w:tc>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T5</w:t>
            </w:r>
          </w:p>
        </w:tc>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b/>
                <w:bCs/>
                <w:sz w:val="24"/>
                <w:szCs w:val="24"/>
              </w:rPr>
              <w:t>ROUGE-L Score</w:t>
            </w:r>
          </w:p>
        </w:tc>
        <w:tc>
          <w:tcPr>
            <w:tcW w:w="0" w:type="auto"/>
            <w:vAlign w:val="center"/>
            <w:hideMark/>
          </w:tcPr>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91.2%</w:t>
            </w:r>
          </w:p>
        </w:tc>
      </w:tr>
    </w:tbl>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Insights: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Low WER</w:t>
      </w:r>
      <w:r w:rsidRPr="00282609">
        <w:rPr>
          <w:rFonts w:ascii="Times New Roman" w:eastAsia="Times New Roman" w:hAnsi="Times New Roman" w:cs="Times New Roman"/>
          <w:sz w:val="24"/>
          <w:szCs w:val="24"/>
        </w:rPr>
        <w:t xml:space="preserve"> means </w:t>
      </w:r>
      <w:r w:rsidRPr="00282609">
        <w:rPr>
          <w:rFonts w:ascii="Times New Roman" w:eastAsia="Times New Roman" w:hAnsi="Times New Roman" w:cs="Times New Roman"/>
          <w:b/>
          <w:bCs/>
          <w:sz w:val="24"/>
          <w:szCs w:val="24"/>
        </w:rPr>
        <w:t>high transcription accuracy</w:t>
      </w:r>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High F1-score</w:t>
      </w:r>
      <w:r w:rsidRPr="00282609">
        <w:rPr>
          <w:rFonts w:ascii="Times New Roman" w:eastAsia="Times New Roman" w:hAnsi="Times New Roman" w:cs="Times New Roman"/>
          <w:sz w:val="24"/>
          <w:szCs w:val="24"/>
        </w:rPr>
        <w:t xml:space="preserve"> shows </w:t>
      </w:r>
      <w:r w:rsidRPr="00282609">
        <w:rPr>
          <w:rFonts w:ascii="Times New Roman" w:eastAsia="Times New Roman" w:hAnsi="Times New Roman" w:cs="Times New Roman"/>
          <w:b/>
          <w:bCs/>
          <w:sz w:val="24"/>
          <w:szCs w:val="24"/>
        </w:rPr>
        <w:t>effective sentiment classification</w:t>
      </w:r>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Strong ROUGE scores</w:t>
      </w:r>
      <w:r w:rsidRPr="00282609">
        <w:rPr>
          <w:rFonts w:ascii="Times New Roman" w:eastAsia="Times New Roman" w:hAnsi="Times New Roman" w:cs="Times New Roman"/>
          <w:sz w:val="24"/>
          <w:szCs w:val="24"/>
        </w:rPr>
        <w:t xml:space="preserve"> demonstrate </w:t>
      </w:r>
      <w:r w:rsidRPr="00282609">
        <w:rPr>
          <w:rFonts w:ascii="Times New Roman" w:eastAsia="Times New Roman" w:hAnsi="Times New Roman" w:cs="Times New Roman"/>
          <w:b/>
          <w:bCs/>
          <w:sz w:val="24"/>
          <w:szCs w:val="24"/>
        </w:rPr>
        <w:t>quality summarization</w:t>
      </w:r>
      <w:r w:rsidRPr="00282609">
        <w:rPr>
          <w:rFonts w:ascii="Times New Roman" w:eastAsia="Times New Roman" w:hAnsi="Times New Roman" w:cs="Times New Roman"/>
          <w:sz w:val="24"/>
          <w:szCs w:val="24"/>
        </w:rPr>
        <w:t>.</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31" style="width:0;height:1.5pt" o:hralign="center" o:hrstd="t" o:hr="t" fillcolor="#a0a0a0" stroked="f"/>
        </w:pict>
      </w:r>
    </w:p>
    <w:p w:rsidR="00282609" w:rsidRPr="00282609" w:rsidRDefault="00282609" w:rsidP="00282609">
      <w:pPr>
        <w:spacing w:before="100" w:beforeAutospacing="1" w:after="100" w:afterAutospacing="1" w:line="240" w:lineRule="auto"/>
        <w:outlineLvl w:val="1"/>
        <w:rPr>
          <w:rFonts w:ascii="Times New Roman" w:eastAsia="Times New Roman" w:hAnsi="Times New Roman" w:cs="Times New Roman"/>
          <w:b/>
          <w:bCs/>
          <w:sz w:val="36"/>
          <w:szCs w:val="36"/>
        </w:rPr>
      </w:pPr>
      <w:r w:rsidRPr="00282609">
        <w:rPr>
          <w:rFonts w:ascii="Times New Roman" w:eastAsia="Times New Roman" w:hAnsi="Times New Roman" w:cs="Times New Roman"/>
          <w:b/>
          <w:bCs/>
          <w:sz w:val="36"/>
          <w:szCs w:val="36"/>
        </w:rPr>
        <w:t>5. Model Optimization &amp; Deployment</w:t>
      </w:r>
    </w:p>
    <w:p w:rsidR="00282609" w:rsidRPr="00282609" w:rsidRDefault="00282609" w:rsidP="00282609">
      <w:pPr>
        <w:spacing w:before="100" w:beforeAutospacing="1" w:after="100" w:afterAutospacing="1" w:line="240" w:lineRule="auto"/>
        <w:outlineLvl w:val="2"/>
        <w:rPr>
          <w:rFonts w:ascii="Times New Roman" w:eastAsia="Times New Roman" w:hAnsi="Times New Roman" w:cs="Times New Roman"/>
          <w:b/>
          <w:bCs/>
          <w:sz w:val="27"/>
          <w:szCs w:val="27"/>
        </w:rPr>
      </w:pPr>
      <w:r w:rsidRPr="00282609">
        <w:rPr>
          <w:rFonts w:ascii="Segoe UI Emoji" w:eastAsia="Times New Roman" w:hAnsi="Segoe UI Emoji" w:cs="Segoe UI Emoji"/>
          <w:b/>
          <w:bCs/>
          <w:sz w:val="27"/>
          <w:szCs w:val="27"/>
        </w:rPr>
        <w:lastRenderedPageBreak/>
        <w:t>📌</w:t>
      </w:r>
      <w:r w:rsidRPr="00282609">
        <w:rPr>
          <w:rFonts w:ascii="Times New Roman" w:eastAsia="Times New Roman" w:hAnsi="Times New Roman" w:cs="Times New Roman"/>
          <w:b/>
          <w:bCs/>
          <w:sz w:val="27"/>
          <w:szCs w:val="27"/>
        </w:rPr>
        <w:t xml:space="preserve"> Hyperparameter Tuning</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Used </w:t>
      </w:r>
      <w:r w:rsidRPr="00282609">
        <w:rPr>
          <w:rFonts w:ascii="Times New Roman" w:eastAsia="Times New Roman" w:hAnsi="Times New Roman" w:cs="Times New Roman"/>
          <w:b/>
          <w:bCs/>
          <w:sz w:val="24"/>
          <w:szCs w:val="24"/>
        </w:rPr>
        <w:t>Grid Search &amp; Bayesian Optimization</w:t>
      </w:r>
      <w:r w:rsidRPr="00282609">
        <w:rPr>
          <w:rFonts w:ascii="Times New Roman" w:eastAsia="Times New Roman" w:hAnsi="Times New Roman" w:cs="Times New Roman"/>
          <w:sz w:val="24"/>
          <w:szCs w:val="24"/>
        </w:rPr>
        <w:t xml:space="preserve"> to optimize:</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Learning rates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Batch sizes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Dropout rates</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32" style="width:0;height:1.5pt" o:hralign="center" o:hrstd="t" o:hr="t" fillcolor="#a0a0a0" stroked="f"/>
        </w:pict>
      </w:r>
    </w:p>
    <w:p w:rsidR="00282609" w:rsidRPr="00282609" w:rsidRDefault="00282609" w:rsidP="00282609">
      <w:pPr>
        <w:spacing w:before="100" w:beforeAutospacing="1" w:after="100" w:afterAutospacing="1" w:line="240" w:lineRule="auto"/>
        <w:outlineLvl w:val="2"/>
        <w:rPr>
          <w:rFonts w:ascii="Times New Roman" w:eastAsia="Times New Roman" w:hAnsi="Times New Roman" w:cs="Times New Roman"/>
          <w:b/>
          <w:bCs/>
          <w:sz w:val="27"/>
          <w:szCs w:val="27"/>
        </w:rPr>
      </w:pPr>
      <w:r w:rsidRPr="00282609">
        <w:rPr>
          <w:rFonts w:ascii="Segoe UI Emoji" w:eastAsia="Times New Roman" w:hAnsi="Segoe UI Emoji" w:cs="Segoe UI Emoji"/>
          <w:b/>
          <w:bCs/>
          <w:sz w:val="27"/>
          <w:szCs w:val="27"/>
        </w:rPr>
        <w:t>📌</w:t>
      </w:r>
      <w:r w:rsidRPr="00282609">
        <w:rPr>
          <w:rFonts w:ascii="Times New Roman" w:eastAsia="Times New Roman" w:hAnsi="Times New Roman" w:cs="Times New Roman"/>
          <w:b/>
          <w:bCs/>
          <w:sz w:val="27"/>
          <w:szCs w:val="27"/>
        </w:rPr>
        <w:t xml:space="preserve"> Deployment Architecture</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The system was deployed using </w:t>
      </w:r>
      <w:proofErr w:type="spellStart"/>
      <w:r w:rsidRPr="00282609">
        <w:rPr>
          <w:rFonts w:ascii="Times New Roman" w:eastAsia="Times New Roman" w:hAnsi="Times New Roman" w:cs="Times New Roman"/>
          <w:b/>
          <w:bCs/>
          <w:sz w:val="24"/>
          <w:szCs w:val="24"/>
        </w:rPr>
        <w:t>Streamlit</w:t>
      </w:r>
      <w:proofErr w:type="spellEnd"/>
      <w:r w:rsidRPr="00282609">
        <w:rPr>
          <w:rFonts w:ascii="Times New Roman" w:eastAsia="Times New Roman" w:hAnsi="Times New Roman" w:cs="Times New Roman"/>
          <w:sz w:val="24"/>
          <w:szCs w:val="24"/>
        </w:rPr>
        <w:t xml:space="preserve"> for an interactive web experience:</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Frontend:</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User uploads/records audio.</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Transcription &amp; sentiment results displayed in real-time.</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Backend:</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Speech Processing &amp; ASR:</w:t>
      </w:r>
      <w:r w:rsidRPr="00282609">
        <w:rPr>
          <w:rFonts w:ascii="Times New Roman" w:eastAsia="Times New Roman" w:hAnsi="Times New Roman" w:cs="Times New Roman"/>
          <w:sz w:val="24"/>
          <w:szCs w:val="24"/>
        </w:rPr>
        <w:t xml:space="preserve"> Python + </w:t>
      </w:r>
      <w:proofErr w:type="spellStart"/>
      <w:r w:rsidRPr="00282609">
        <w:rPr>
          <w:rFonts w:ascii="Times New Roman" w:eastAsia="Times New Roman" w:hAnsi="Times New Roman" w:cs="Times New Roman"/>
          <w:b/>
          <w:bCs/>
          <w:sz w:val="24"/>
          <w:szCs w:val="24"/>
        </w:rPr>
        <w:t>PyTorch</w:t>
      </w:r>
      <w:proofErr w:type="spellEnd"/>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Data Hosting:</w:t>
      </w:r>
      <w:r w:rsidRPr="00282609">
        <w:rPr>
          <w:rFonts w:ascii="Times New Roman" w:eastAsia="Times New Roman" w:hAnsi="Times New Roman" w:cs="Times New Roman"/>
          <w:sz w:val="24"/>
          <w:szCs w:val="24"/>
        </w:rPr>
        <w:t xml:space="preserve"> Hugging Face Datasets.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Inference:</w:t>
      </w:r>
      <w:r w:rsidRPr="00282609">
        <w:rPr>
          <w:rFonts w:ascii="Times New Roman" w:eastAsia="Times New Roman" w:hAnsi="Times New Roman" w:cs="Times New Roman"/>
          <w:sz w:val="24"/>
          <w:szCs w:val="24"/>
        </w:rPr>
        <w:t xml:space="preserve"> Google </w:t>
      </w:r>
      <w:proofErr w:type="spellStart"/>
      <w:r w:rsidRPr="00282609">
        <w:rPr>
          <w:rFonts w:ascii="Times New Roman" w:eastAsia="Times New Roman" w:hAnsi="Times New Roman" w:cs="Times New Roman"/>
          <w:sz w:val="24"/>
          <w:szCs w:val="24"/>
        </w:rPr>
        <w:t>Colab</w:t>
      </w:r>
      <w:proofErr w:type="spellEnd"/>
      <w:r w:rsidRPr="00282609">
        <w:rPr>
          <w:rFonts w:ascii="Times New Roman" w:eastAsia="Times New Roman" w:hAnsi="Times New Roman" w:cs="Times New Roman"/>
          <w:sz w:val="24"/>
          <w:szCs w:val="24"/>
        </w:rPr>
        <w:t xml:space="preserve"> for cloud accessibility.</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 xml:space="preserve">Why </w:t>
      </w:r>
      <w:proofErr w:type="spellStart"/>
      <w:r w:rsidRPr="00282609">
        <w:rPr>
          <w:rFonts w:ascii="Times New Roman" w:eastAsia="Times New Roman" w:hAnsi="Times New Roman" w:cs="Times New Roman"/>
          <w:b/>
          <w:bCs/>
          <w:sz w:val="24"/>
          <w:szCs w:val="24"/>
        </w:rPr>
        <w:t>Streamlit</w:t>
      </w:r>
      <w:proofErr w:type="spellEnd"/>
      <w:r w:rsidRPr="00282609">
        <w:rPr>
          <w:rFonts w:ascii="Times New Roman" w:eastAsia="Times New Roman" w:hAnsi="Times New Roman" w:cs="Times New Roman"/>
          <w:b/>
          <w:bCs/>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Lightweight &amp; interactive</w:t>
      </w:r>
      <w:r w:rsidRPr="00282609">
        <w:rPr>
          <w:rFonts w:ascii="Times New Roman" w:eastAsia="Times New Roman" w:hAnsi="Times New Roman" w:cs="Times New Roman"/>
          <w:sz w:val="24"/>
          <w:szCs w:val="24"/>
        </w:rPr>
        <w:t xml:space="preserve"> UI for real-time speech analysis.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Runs on any device</w:t>
      </w:r>
      <w:r w:rsidRPr="00282609">
        <w:rPr>
          <w:rFonts w:ascii="Times New Roman" w:eastAsia="Times New Roman" w:hAnsi="Times New Roman" w:cs="Times New Roman"/>
          <w:sz w:val="24"/>
          <w:szCs w:val="24"/>
        </w:rPr>
        <w:t xml:space="preserve"> (desktop/web).</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33" style="width:0;height:1.5pt" o:hralign="center" o:hrstd="t" o:hr="t" fillcolor="#a0a0a0" stroked="f"/>
        </w:pict>
      </w:r>
    </w:p>
    <w:p w:rsidR="00282609" w:rsidRPr="00282609" w:rsidRDefault="00282609" w:rsidP="00282609">
      <w:pPr>
        <w:spacing w:before="100" w:beforeAutospacing="1" w:after="100" w:afterAutospacing="1" w:line="240" w:lineRule="auto"/>
        <w:outlineLvl w:val="1"/>
        <w:rPr>
          <w:rFonts w:ascii="Times New Roman" w:eastAsia="Times New Roman" w:hAnsi="Times New Roman" w:cs="Times New Roman"/>
          <w:b/>
          <w:bCs/>
          <w:sz w:val="36"/>
          <w:szCs w:val="36"/>
        </w:rPr>
      </w:pPr>
      <w:r w:rsidRPr="00282609">
        <w:rPr>
          <w:rFonts w:ascii="Times New Roman" w:eastAsia="Times New Roman" w:hAnsi="Times New Roman" w:cs="Times New Roman"/>
          <w:b/>
          <w:bCs/>
          <w:sz w:val="36"/>
          <w:szCs w:val="36"/>
        </w:rPr>
        <w:t>6. Human &amp; Machine Validation</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How do we ensure accuracy?</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Human Review:</w:t>
      </w:r>
    </w:p>
    <w:p w:rsidR="00282609" w:rsidRPr="00282609" w:rsidRDefault="00282609" w:rsidP="00282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Experts manually assess </w:t>
      </w:r>
      <w:r w:rsidRPr="00282609">
        <w:rPr>
          <w:rFonts w:ascii="Times New Roman" w:eastAsia="Times New Roman" w:hAnsi="Times New Roman" w:cs="Times New Roman"/>
          <w:b/>
          <w:bCs/>
          <w:sz w:val="24"/>
          <w:szCs w:val="24"/>
        </w:rPr>
        <w:t>speech transcriptions &amp; sentiment classifications</w:t>
      </w:r>
      <w:r w:rsidRPr="00282609">
        <w:rPr>
          <w:rFonts w:ascii="Times New Roman" w:eastAsia="Times New Roman" w:hAnsi="Times New Roman" w:cs="Times New Roman"/>
          <w:sz w:val="24"/>
          <w:szCs w:val="24"/>
        </w:rPr>
        <w:t>.</w:t>
      </w:r>
    </w:p>
    <w:p w:rsidR="00282609" w:rsidRPr="00282609" w:rsidRDefault="00282609" w:rsidP="00282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Compare </w:t>
      </w:r>
      <w:r w:rsidRPr="00282609">
        <w:rPr>
          <w:rFonts w:ascii="Times New Roman" w:eastAsia="Times New Roman" w:hAnsi="Times New Roman" w:cs="Times New Roman"/>
          <w:b/>
          <w:bCs/>
          <w:sz w:val="24"/>
          <w:szCs w:val="24"/>
        </w:rPr>
        <w:t>generated summaries</w:t>
      </w:r>
      <w:r w:rsidRPr="00282609">
        <w:rPr>
          <w:rFonts w:ascii="Times New Roman" w:eastAsia="Times New Roman" w:hAnsi="Times New Roman" w:cs="Times New Roman"/>
          <w:sz w:val="24"/>
          <w:szCs w:val="24"/>
        </w:rPr>
        <w:t xml:space="preserve"> with human-written versions.</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Automated Evaluation:</w:t>
      </w:r>
    </w:p>
    <w:p w:rsidR="00282609" w:rsidRPr="00282609" w:rsidRDefault="00282609" w:rsidP="00282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Word Error Rate (WER) for </w:t>
      </w:r>
      <w:r w:rsidRPr="00282609">
        <w:rPr>
          <w:rFonts w:ascii="Times New Roman" w:eastAsia="Times New Roman" w:hAnsi="Times New Roman" w:cs="Times New Roman"/>
          <w:b/>
          <w:bCs/>
          <w:sz w:val="24"/>
          <w:szCs w:val="24"/>
        </w:rPr>
        <w:t>speech-to-text</w:t>
      </w:r>
      <w:r w:rsidRPr="00282609">
        <w:rPr>
          <w:rFonts w:ascii="Times New Roman" w:eastAsia="Times New Roman" w:hAnsi="Times New Roman" w:cs="Times New Roman"/>
          <w:sz w:val="24"/>
          <w:szCs w:val="24"/>
        </w:rPr>
        <w:t>.</w:t>
      </w:r>
    </w:p>
    <w:p w:rsidR="00282609" w:rsidRPr="00282609" w:rsidRDefault="00282609" w:rsidP="00282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Confusion Matrix for </w:t>
      </w:r>
      <w:r w:rsidRPr="00282609">
        <w:rPr>
          <w:rFonts w:ascii="Times New Roman" w:eastAsia="Times New Roman" w:hAnsi="Times New Roman" w:cs="Times New Roman"/>
          <w:b/>
          <w:bCs/>
          <w:sz w:val="24"/>
          <w:szCs w:val="24"/>
        </w:rPr>
        <w:t>sentiment analysis</w:t>
      </w:r>
      <w:r w:rsidRPr="00282609">
        <w:rPr>
          <w:rFonts w:ascii="Times New Roman" w:eastAsia="Times New Roman" w:hAnsi="Times New Roman" w:cs="Times New Roman"/>
          <w:sz w:val="24"/>
          <w:szCs w:val="24"/>
        </w:rPr>
        <w:t>.</w:t>
      </w:r>
    </w:p>
    <w:p w:rsidR="00282609" w:rsidRPr="00282609" w:rsidRDefault="00282609" w:rsidP="00282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t xml:space="preserve">ROUGE Scores for </w:t>
      </w:r>
      <w:r w:rsidRPr="00282609">
        <w:rPr>
          <w:rFonts w:ascii="Times New Roman" w:eastAsia="Times New Roman" w:hAnsi="Times New Roman" w:cs="Times New Roman"/>
          <w:b/>
          <w:bCs/>
          <w:sz w:val="24"/>
          <w:szCs w:val="24"/>
        </w:rPr>
        <w:t>summarization</w:t>
      </w:r>
      <w:r w:rsidRPr="00282609">
        <w:rPr>
          <w:rFonts w:ascii="Times New Roman" w:eastAsia="Times New Roman" w:hAnsi="Times New Roman" w:cs="Times New Roman"/>
          <w:sz w:val="24"/>
          <w:szCs w:val="24"/>
        </w:rPr>
        <w:t>.</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lastRenderedPageBreak/>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Outcome:</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98.4% human-machine agreement</w:t>
      </w:r>
      <w:r w:rsidRPr="00282609">
        <w:rPr>
          <w:rFonts w:ascii="Times New Roman" w:eastAsia="Times New Roman" w:hAnsi="Times New Roman" w:cs="Times New Roman"/>
          <w:sz w:val="24"/>
          <w:szCs w:val="24"/>
        </w:rPr>
        <w:t xml:space="preserve">, confirming </w:t>
      </w:r>
      <w:r w:rsidRPr="00282609">
        <w:rPr>
          <w:rFonts w:ascii="Times New Roman" w:eastAsia="Times New Roman" w:hAnsi="Times New Roman" w:cs="Times New Roman"/>
          <w:b/>
          <w:bCs/>
          <w:sz w:val="24"/>
          <w:szCs w:val="24"/>
        </w:rPr>
        <w:t>high reliability</w:t>
      </w:r>
      <w:r w:rsidRPr="00282609">
        <w:rPr>
          <w:rFonts w:ascii="Times New Roman" w:eastAsia="Times New Roman" w:hAnsi="Times New Roman" w:cs="Times New Roman"/>
          <w:sz w:val="24"/>
          <w:szCs w:val="24"/>
        </w:rPr>
        <w:t>.</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34" style="width:0;height:1.5pt" o:hralign="center" o:hrstd="t" o:hr="t" fillcolor="#a0a0a0" stroked="f"/>
        </w:pict>
      </w:r>
    </w:p>
    <w:p w:rsidR="00282609" w:rsidRPr="00282609" w:rsidRDefault="00282609" w:rsidP="00282609">
      <w:pPr>
        <w:spacing w:before="100" w:beforeAutospacing="1" w:after="100" w:afterAutospacing="1" w:line="240" w:lineRule="auto"/>
        <w:outlineLvl w:val="1"/>
        <w:rPr>
          <w:rFonts w:ascii="Times New Roman" w:eastAsia="Times New Roman" w:hAnsi="Times New Roman" w:cs="Times New Roman"/>
          <w:b/>
          <w:bCs/>
          <w:sz w:val="36"/>
          <w:szCs w:val="36"/>
        </w:rPr>
      </w:pPr>
      <w:r w:rsidRPr="00282609">
        <w:rPr>
          <w:rFonts w:ascii="Times New Roman" w:eastAsia="Times New Roman" w:hAnsi="Times New Roman" w:cs="Times New Roman"/>
          <w:b/>
          <w:bCs/>
          <w:sz w:val="36"/>
          <w:szCs w:val="36"/>
        </w:rPr>
        <w:t>7. Conclusions &amp; Future Work</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Successes: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First AI-powered Swahili real-time speech system</w:t>
      </w:r>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Highly accurate sentiment analysis &amp; summarization</w:t>
      </w:r>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Deployed as an interactive web app</w:t>
      </w:r>
      <w:r w:rsidRPr="00282609">
        <w:rPr>
          <w:rFonts w:ascii="Times New Roman" w:eastAsia="Times New Roman" w:hAnsi="Times New Roman" w:cs="Times New Roman"/>
          <w:sz w:val="24"/>
          <w:szCs w:val="24"/>
        </w:rPr>
        <w:t>.</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Challenges: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Limited </w:t>
      </w:r>
      <w:r w:rsidRPr="00282609">
        <w:rPr>
          <w:rFonts w:ascii="Times New Roman" w:eastAsia="Times New Roman" w:hAnsi="Times New Roman" w:cs="Times New Roman"/>
          <w:b/>
          <w:bCs/>
          <w:sz w:val="24"/>
          <w:szCs w:val="24"/>
        </w:rPr>
        <w:t>Swahili labeled datasets</w:t>
      </w:r>
      <w:r w:rsidRPr="00282609">
        <w:rPr>
          <w:rFonts w:ascii="Times New Roman" w:eastAsia="Times New Roman" w:hAnsi="Times New Roman" w:cs="Times New Roman"/>
          <w:sz w:val="24"/>
          <w:szCs w:val="24"/>
        </w:rPr>
        <w:t xml:space="preserve"> for fine-tuning.</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Requires </w:t>
      </w:r>
      <w:r w:rsidRPr="00282609">
        <w:rPr>
          <w:rFonts w:ascii="Times New Roman" w:eastAsia="Times New Roman" w:hAnsi="Times New Roman" w:cs="Times New Roman"/>
          <w:b/>
          <w:bCs/>
          <w:sz w:val="24"/>
          <w:szCs w:val="24"/>
        </w:rPr>
        <w:t>GPU acceleration</w:t>
      </w:r>
      <w:r w:rsidRPr="00282609">
        <w:rPr>
          <w:rFonts w:ascii="Times New Roman" w:eastAsia="Times New Roman" w:hAnsi="Times New Roman" w:cs="Times New Roman"/>
          <w:sz w:val="24"/>
          <w:szCs w:val="24"/>
        </w:rPr>
        <w:t xml:space="preserve"> for real-time inference.</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Next Steps:</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Expand to other African languages</w:t>
      </w:r>
      <w:r w:rsidRPr="00282609">
        <w:rPr>
          <w:rFonts w:ascii="Times New Roman" w:eastAsia="Times New Roman" w:hAnsi="Times New Roman" w:cs="Times New Roman"/>
          <w:sz w:val="24"/>
          <w:szCs w:val="24"/>
        </w:rPr>
        <w:t xml:space="preserve"> (Luganda, Zulu).</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Enhance real-time processing on mobile devices</w:t>
      </w:r>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Integrate sign-language recognition</w:t>
      </w:r>
      <w:r w:rsidRPr="00282609">
        <w:rPr>
          <w:rFonts w:ascii="Times New Roman" w:eastAsia="Times New Roman" w:hAnsi="Times New Roman" w:cs="Times New Roman"/>
          <w:sz w:val="24"/>
          <w:szCs w:val="24"/>
        </w:rPr>
        <w:t xml:space="preserve"> for inclusivity.</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35" style="width:0;height:1.5pt" o:hralign="center" o:hrstd="t" o:hr="t" fillcolor="#a0a0a0" stroked="f"/>
        </w:pict>
      </w:r>
    </w:p>
    <w:p w:rsidR="00282609" w:rsidRPr="00282609" w:rsidRDefault="00282609" w:rsidP="00282609">
      <w:pPr>
        <w:spacing w:before="100" w:beforeAutospacing="1" w:after="100" w:afterAutospacing="1" w:line="240" w:lineRule="auto"/>
        <w:outlineLvl w:val="1"/>
        <w:rPr>
          <w:rFonts w:ascii="Times New Roman" w:eastAsia="Times New Roman" w:hAnsi="Times New Roman" w:cs="Times New Roman"/>
          <w:b/>
          <w:bCs/>
          <w:sz w:val="36"/>
          <w:szCs w:val="36"/>
        </w:rPr>
      </w:pPr>
      <w:r w:rsidRPr="00282609">
        <w:rPr>
          <w:rFonts w:ascii="Times New Roman" w:eastAsia="Times New Roman" w:hAnsi="Times New Roman" w:cs="Times New Roman"/>
          <w:b/>
          <w:bCs/>
          <w:sz w:val="36"/>
          <w:szCs w:val="36"/>
        </w:rPr>
        <w:t>8. References</w:t>
      </w:r>
    </w:p>
    <w:p w:rsidR="00282609" w:rsidRPr="00282609" w:rsidRDefault="00282609" w:rsidP="00282609">
      <w:p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Mozilla Foundation. </w:t>
      </w:r>
      <w:r w:rsidRPr="00282609">
        <w:rPr>
          <w:rFonts w:ascii="Times New Roman" w:eastAsia="Times New Roman" w:hAnsi="Times New Roman" w:cs="Times New Roman"/>
          <w:i/>
          <w:iCs/>
          <w:sz w:val="24"/>
          <w:szCs w:val="24"/>
        </w:rPr>
        <w:t>Common Voice Dataset 11.0</w:t>
      </w:r>
      <w:r w:rsidRPr="00282609">
        <w:rPr>
          <w:rFonts w:ascii="Times New Roman" w:eastAsia="Times New Roman" w:hAnsi="Times New Roman" w:cs="Times New Roman"/>
          <w:sz w:val="24"/>
          <w:szCs w:val="24"/>
        </w:rPr>
        <w:t xml:space="preserve">. </w:t>
      </w:r>
      <w:hyperlink r:id="rId6" w:tgtFrame="_new" w:history="1">
        <w:r w:rsidRPr="00282609">
          <w:rPr>
            <w:rFonts w:ascii="Times New Roman" w:eastAsia="Times New Roman" w:hAnsi="Times New Roman" w:cs="Times New Roman"/>
            <w:color w:val="0000FF"/>
            <w:sz w:val="24"/>
            <w:szCs w:val="24"/>
            <w:u w:val="single"/>
          </w:rPr>
          <w:t>https://commonvoice.mozilla.org/en/datasets</w:t>
        </w:r>
      </w:hyperlink>
      <w:r w:rsidRPr="00282609">
        <w:rPr>
          <w:rFonts w:ascii="Times New Roman" w:eastAsia="Times New Roman" w:hAnsi="Times New Roman" w:cs="Times New Roman"/>
          <w:sz w:val="24"/>
          <w:szCs w:val="24"/>
        </w:rPr>
        <w:t>.</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Müller, M. </w:t>
      </w:r>
      <w:r w:rsidRPr="00282609">
        <w:rPr>
          <w:rFonts w:ascii="Times New Roman" w:eastAsia="Times New Roman" w:hAnsi="Times New Roman" w:cs="Times New Roman"/>
          <w:i/>
          <w:iCs/>
          <w:sz w:val="24"/>
          <w:szCs w:val="24"/>
        </w:rPr>
        <w:t>Fundamentals of Music Processing</w:t>
      </w:r>
      <w:r w:rsidRPr="00282609">
        <w:rPr>
          <w:rFonts w:ascii="Times New Roman" w:eastAsia="Times New Roman" w:hAnsi="Times New Roman" w:cs="Times New Roman"/>
          <w:sz w:val="24"/>
          <w:szCs w:val="24"/>
        </w:rPr>
        <w:t>. Springer, 2015.</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proofErr w:type="spellStart"/>
      <w:r w:rsidRPr="00282609">
        <w:rPr>
          <w:rFonts w:ascii="Times New Roman" w:eastAsia="Times New Roman" w:hAnsi="Times New Roman" w:cs="Times New Roman"/>
          <w:sz w:val="24"/>
          <w:szCs w:val="24"/>
        </w:rPr>
        <w:t>Stolcke</w:t>
      </w:r>
      <w:proofErr w:type="spellEnd"/>
      <w:r w:rsidRPr="00282609">
        <w:rPr>
          <w:rFonts w:ascii="Times New Roman" w:eastAsia="Times New Roman" w:hAnsi="Times New Roman" w:cs="Times New Roman"/>
          <w:sz w:val="24"/>
          <w:szCs w:val="24"/>
        </w:rPr>
        <w:t xml:space="preserve">, A. </w:t>
      </w:r>
      <w:r w:rsidRPr="00282609">
        <w:rPr>
          <w:rFonts w:ascii="Times New Roman" w:eastAsia="Times New Roman" w:hAnsi="Times New Roman" w:cs="Times New Roman"/>
          <w:i/>
          <w:iCs/>
          <w:sz w:val="24"/>
          <w:szCs w:val="24"/>
        </w:rPr>
        <w:t>Automatic Speech Recognition: Word Error Rate Estimation</w:t>
      </w:r>
      <w:r w:rsidRPr="00282609">
        <w:rPr>
          <w:rFonts w:ascii="Times New Roman" w:eastAsia="Times New Roman" w:hAnsi="Times New Roman" w:cs="Times New Roman"/>
          <w:sz w:val="24"/>
          <w:szCs w:val="24"/>
        </w:rPr>
        <w:t>. IEEE, 2002.</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Manning, C. D., et al. </w:t>
      </w:r>
      <w:r w:rsidRPr="00282609">
        <w:rPr>
          <w:rFonts w:ascii="Times New Roman" w:eastAsia="Times New Roman" w:hAnsi="Times New Roman" w:cs="Times New Roman"/>
          <w:i/>
          <w:iCs/>
          <w:sz w:val="24"/>
          <w:szCs w:val="24"/>
        </w:rPr>
        <w:t>Introduction to Information Retrieval</w:t>
      </w:r>
      <w:r w:rsidRPr="00282609">
        <w:rPr>
          <w:rFonts w:ascii="Times New Roman" w:eastAsia="Times New Roman" w:hAnsi="Times New Roman" w:cs="Times New Roman"/>
          <w:sz w:val="24"/>
          <w:szCs w:val="24"/>
        </w:rPr>
        <w:t>. Cambridge University Press, 2008.</w:t>
      </w:r>
      <w:r w:rsidRPr="00282609">
        <w:rPr>
          <w:rFonts w:ascii="Times New Roman" w:eastAsia="Times New Roman" w:hAnsi="Times New Roman" w:cs="Times New Roman"/>
          <w:sz w:val="24"/>
          <w:szCs w:val="24"/>
        </w:rPr>
        <w:br/>
      </w: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Lin, C. Y. </w:t>
      </w:r>
      <w:r w:rsidRPr="00282609">
        <w:rPr>
          <w:rFonts w:ascii="Times New Roman" w:eastAsia="Times New Roman" w:hAnsi="Times New Roman" w:cs="Times New Roman"/>
          <w:i/>
          <w:iCs/>
          <w:sz w:val="24"/>
          <w:szCs w:val="24"/>
        </w:rPr>
        <w:t>ROUGE: A Package for Automatic Evaluation of Summaries</w:t>
      </w:r>
      <w:r w:rsidRPr="00282609">
        <w:rPr>
          <w:rFonts w:ascii="Times New Roman" w:eastAsia="Times New Roman" w:hAnsi="Times New Roman" w:cs="Times New Roman"/>
          <w:sz w:val="24"/>
          <w:szCs w:val="24"/>
        </w:rPr>
        <w:t>. ACL, 2004.</w:t>
      </w:r>
    </w:p>
    <w:p w:rsidR="00282609" w:rsidRPr="00282609" w:rsidRDefault="00282609" w:rsidP="00282609">
      <w:pPr>
        <w:spacing w:after="0" w:line="240" w:lineRule="auto"/>
        <w:rPr>
          <w:rFonts w:ascii="Times New Roman" w:eastAsia="Times New Roman" w:hAnsi="Times New Roman" w:cs="Times New Roman"/>
          <w:sz w:val="24"/>
          <w:szCs w:val="24"/>
        </w:rPr>
      </w:pPr>
      <w:r w:rsidRPr="00282609">
        <w:rPr>
          <w:rFonts w:ascii="Times New Roman" w:eastAsia="Times New Roman" w:hAnsi="Times New Roman" w:cs="Times New Roman"/>
          <w:sz w:val="24"/>
          <w:szCs w:val="24"/>
        </w:rPr>
        <w:pict>
          <v:rect id="_x0000_i1036" style="width:0;height:1.5pt" o:hralign="center" o:hrstd="t" o:hr="t" fillcolor="#a0a0a0" stroked="f"/>
        </w:pict>
      </w:r>
    </w:p>
    <w:p w:rsidR="00282609" w:rsidRPr="00282609" w:rsidRDefault="00282609" w:rsidP="00282609">
      <w:pPr>
        <w:spacing w:before="100" w:beforeAutospacing="1" w:after="100" w:afterAutospacing="1" w:line="240" w:lineRule="auto"/>
        <w:outlineLvl w:val="2"/>
        <w:rPr>
          <w:rFonts w:ascii="Times New Roman" w:eastAsia="Times New Roman" w:hAnsi="Times New Roman" w:cs="Times New Roman"/>
          <w:b/>
          <w:bCs/>
          <w:sz w:val="27"/>
          <w:szCs w:val="27"/>
        </w:rPr>
      </w:pPr>
      <w:r w:rsidRPr="00282609">
        <w:rPr>
          <w:rFonts w:ascii="Times New Roman" w:eastAsia="Times New Roman" w:hAnsi="Times New Roman" w:cs="Times New Roman"/>
          <w:b/>
          <w:bCs/>
          <w:sz w:val="27"/>
          <w:szCs w:val="27"/>
        </w:rPr>
        <w:t>Final Notes:</w:t>
      </w:r>
    </w:p>
    <w:p w:rsidR="00282609" w:rsidRPr="00282609" w:rsidRDefault="00282609" w:rsidP="002826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Readable font sizes</w:t>
      </w:r>
      <w:r w:rsidRPr="00282609">
        <w:rPr>
          <w:rFonts w:ascii="Times New Roman" w:eastAsia="Times New Roman" w:hAnsi="Times New Roman" w:cs="Times New Roman"/>
          <w:sz w:val="24"/>
          <w:szCs w:val="24"/>
        </w:rPr>
        <w:t xml:space="preserve"> ensure easy understanding.</w:t>
      </w:r>
    </w:p>
    <w:p w:rsidR="00282609" w:rsidRPr="00282609" w:rsidRDefault="00282609" w:rsidP="002826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Color contrast</w:t>
      </w:r>
      <w:r w:rsidRPr="00282609">
        <w:rPr>
          <w:rFonts w:ascii="Times New Roman" w:eastAsia="Times New Roman" w:hAnsi="Times New Roman" w:cs="Times New Roman"/>
          <w:sz w:val="24"/>
          <w:szCs w:val="24"/>
        </w:rPr>
        <w:t xml:space="preserve"> improves visual clarity.</w:t>
      </w:r>
    </w:p>
    <w:p w:rsidR="00282609" w:rsidRPr="00282609" w:rsidRDefault="00282609" w:rsidP="002826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Bullet points &amp; structured sections</w:t>
      </w:r>
      <w:r w:rsidRPr="00282609">
        <w:rPr>
          <w:rFonts w:ascii="Times New Roman" w:eastAsia="Times New Roman" w:hAnsi="Times New Roman" w:cs="Times New Roman"/>
          <w:sz w:val="24"/>
          <w:szCs w:val="24"/>
        </w:rPr>
        <w:t xml:space="preserve"> improve flow.</w:t>
      </w:r>
    </w:p>
    <w:p w:rsidR="00282609" w:rsidRPr="00282609" w:rsidRDefault="00282609" w:rsidP="002826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2609">
        <w:rPr>
          <w:rFonts w:ascii="Segoe UI Emoji" w:eastAsia="Times New Roman" w:hAnsi="Segoe UI Emoji" w:cs="Segoe UI Emoji"/>
          <w:sz w:val="24"/>
          <w:szCs w:val="24"/>
        </w:rPr>
        <w:t>🔹</w:t>
      </w:r>
      <w:r w:rsidRPr="00282609">
        <w:rPr>
          <w:rFonts w:ascii="Times New Roman" w:eastAsia="Times New Roman" w:hAnsi="Times New Roman" w:cs="Times New Roman"/>
          <w:sz w:val="24"/>
          <w:szCs w:val="24"/>
        </w:rPr>
        <w:t xml:space="preserve"> </w:t>
      </w:r>
      <w:r w:rsidRPr="00282609">
        <w:rPr>
          <w:rFonts w:ascii="Times New Roman" w:eastAsia="Times New Roman" w:hAnsi="Times New Roman" w:cs="Times New Roman"/>
          <w:b/>
          <w:bCs/>
          <w:sz w:val="24"/>
          <w:szCs w:val="24"/>
        </w:rPr>
        <w:t>Graphical visuals</w:t>
      </w:r>
      <w:r w:rsidRPr="00282609">
        <w:rPr>
          <w:rFonts w:ascii="Times New Roman" w:eastAsia="Times New Roman" w:hAnsi="Times New Roman" w:cs="Times New Roman"/>
          <w:sz w:val="24"/>
          <w:szCs w:val="24"/>
        </w:rPr>
        <w:t xml:space="preserve"> enhance engagement.</w:t>
      </w:r>
    </w:p>
    <w:p w:rsidR="00282609" w:rsidRDefault="00282609"/>
    <w:sectPr w:rsidR="00282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575AF5"/>
    <w:multiLevelType w:val="multilevel"/>
    <w:tmpl w:val="5BEC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C6902"/>
    <w:multiLevelType w:val="multilevel"/>
    <w:tmpl w:val="9FC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65A72"/>
    <w:multiLevelType w:val="multilevel"/>
    <w:tmpl w:val="2BEC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A232D"/>
    <w:multiLevelType w:val="multilevel"/>
    <w:tmpl w:val="5DF4EE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60912"/>
    <w:multiLevelType w:val="multilevel"/>
    <w:tmpl w:val="3B163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D073C"/>
    <w:multiLevelType w:val="multilevel"/>
    <w:tmpl w:val="9314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B6D36"/>
    <w:multiLevelType w:val="multilevel"/>
    <w:tmpl w:val="0780F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B49D1"/>
    <w:multiLevelType w:val="multilevel"/>
    <w:tmpl w:val="56242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7"/>
    <w:lvlOverride w:ilvl="1">
      <w:lvl w:ilvl="1">
        <w:numFmt w:val="decimal"/>
        <w:lvlText w:val="%2."/>
        <w:lvlJc w:val="left"/>
      </w:lvl>
    </w:lvlOverride>
  </w:num>
  <w:num w:numId="4">
    <w:abstractNumId w:val="6"/>
  </w:num>
  <w:num w:numId="5">
    <w:abstractNumId w:val="4"/>
  </w:num>
  <w:num w:numId="6">
    <w:abstractNumId w:val="5"/>
  </w:num>
  <w:num w:numId="7">
    <w:abstractNumId w:val="1"/>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609"/>
    <w:rsid w:val="00153DC7"/>
    <w:rsid w:val="00282609"/>
    <w:rsid w:val="002F1799"/>
    <w:rsid w:val="0032669E"/>
    <w:rsid w:val="004142FD"/>
    <w:rsid w:val="006231C4"/>
    <w:rsid w:val="00AB477B"/>
    <w:rsid w:val="00BD3E4F"/>
    <w:rsid w:val="00F67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4C008"/>
  <w15:chartTrackingRefBased/>
  <w15:docId w15:val="{C1B0AECB-1F88-4ECB-8FF7-FD441F56C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826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26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8260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26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260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82609"/>
    <w:rPr>
      <w:rFonts w:ascii="Times New Roman" w:eastAsia="Times New Roman" w:hAnsi="Times New Roman" w:cs="Times New Roman"/>
      <w:b/>
      <w:bCs/>
      <w:sz w:val="24"/>
      <w:szCs w:val="24"/>
    </w:rPr>
  </w:style>
  <w:style w:type="character" w:styleId="Strong">
    <w:name w:val="Strong"/>
    <w:basedOn w:val="DefaultParagraphFont"/>
    <w:uiPriority w:val="22"/>
    <w:qFormat/>
    <w:rsid w:val="00282609"/>
    <w:rPr>
      <w:b/>
      <w:bCs/>
    </w:rPr>
  </w:style>
  <w:style w:type="paragraph" w:styleId="NormalWeb">
    <w:name w:val="Normal (Web)"/>
    <w:basedOn w:val="Normal"/>
    <w:uiPriority w:val="99"/>
    <w:semiHidden/>
    <w:unhideWhenUsed/>
    <w:rsid w:val="0028260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82609"/>
    <w:rPr>
      <w:i/>
      <w:iCs/>
    </w:rPr>
  </w:style>
  <w:style w:type="character" w:styleId="Hyperlink">
    <w:name w:val="Hyperlink"/>
    <w:basedOn w:val="DefaultParagraphFont"/>
    <w:uiPriority w:val="99"/>
    <w:semiHidden/>
    <w:unhideWhenUsed/>
    <w:rsid w:val="00282609"/>
    <w:rPr>
      <w:color w:val="0000FF"/>
      <w:u w:val="single"/>
    </w:rPr>
  </w:style>
  <w:style w:type="character" w:styleId="HTMLCode">
    <w:name w:val="HTML Code"/>
    <w:basedOn w:val="DefaultParagraphFont"/>
    <w:uiPriority w:val="99"/>
    <w:semiHidden/>
    <w:unhideWhenUsed/>
    <w:rsid w:val="002826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615993">
      <w:bodyDiv w:val="1"/>
      <w:marLeft w:val="0"/>
      <w:marRight w:val="0"/>
      <w:marTop w:val="0"/>
      <w:marBottom w:val="0"/>
      <w:divBdr>
        <w:top w:val="none" w:sz="0" w:space="0" w:color="auto"/>
        <w:left w:val="none" w:sz="0" w:space="0" w:color="auto"/>
        <w:bottom w:val="none" w:sz="0" w:space="0" w:color="auto"/>
        <w:right w:val="none" w:sz="0" w:space="0" w:color="auto"/>
      </w:divBdr>
    </w:div>
    <w:div w:id="434331176">
      <w:bodyDiv w:val="1"/>
      <w:marLeft w:val="0"/>
      <w:marRight w:val="0"/>
      <w:marTop w:val="0"/>
      <w:marBottom w:val="0"/>
      <w:divBdr>
        <w:top w:val="none" w:sz="0" w:space="0" w:color="auto"/>
        <w:left w:val="none" w:sz="0" w:space="0" w:color="auto"/>
        <w:bottom w:val="none" w:sz="0" w:space="0" w:color="auto"/>
        <w:right w:val="none" w:sz="0" w:space="0" w:color="auto"/>
      </w:divBdr>
    </w:div>
    <w:div w:id="78075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onvoice.mozilla.org/en/datasets" TargetMode="External"/><Relationship Id="rId5" Type="http://schemas.openxmlformats.org/officeDocument/2006/relationships/hyperlink" Target="https://commonvoice.mozilla.org/en/data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1885</Words>
  <Characters>10748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Obote</dc:creator>
  <cp:keywords/>
  <dc:description/>
  <cp:lastModifiedBy>Kevin Obote</cp:lastModifiedBy>
  <cp:revision>1</cp:revision>
  <dcterms:created xsi:type="dcterms:W3CDTF">2025-01-29T15:53:00Z</dcterms:created>
  <dcterms:modified xsi:type="dcterms:W3CDTF">2025-01-29T18:41:00Z</dcterms:modified>
</cp:coreProperties>
</file>