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D34" w:rsidRDefault="006A175B" w:rsidP="006A175B">
      <w:pPr>
        <w:pStyle w:val="Title"/>
        <w:rPr>
          <w:lang w:val="nl-BE"/>
        </w:rPr>
      </w:pPr>
      <w:r>
        <w:rPr>
          <w:lang w:val="nl-BE"/>
        </w:rPr>
        <w:t>SG datatype reference</w:t>
      </w:r>
    </w:p>
    <w:sdt>
      <w:sdtPr>
        <w:rPr>
          <w:caps w:val="0"/>
          <w:color w:val="auto"/>
          <w:spacing w:val="0"/>
          <w:sz w:val="20"/>
          <w:szCs w:val="20"/>
        </w:rPr>
        <w:id w:val="1784383482"/>
        <w:docPartObj>
          <w:docPartGallery w:val="Table of Contents"/>
          <w:docPartUnique/>
        </w:docPartObj>
      </w:sdtPr>
      <w:sdtEndPr>
        <w:rPr>
          <w:b/>
          <w:bCs/>
          <w:noProof/>
        </w:rPr>
      </w:sdtEndPr>
      <w:sdtContent>
        <w:p w:rsidR="00E02734" w:rsidRDefault="00E02734">
          <w:pPr>
            <w:pStyle w:val="TOCHeading"/>
          </w:pPr>
          <w:r>
            <w:t>Contents</w:t>
          </w:r>
        </w:p>
        <w:p w:rsidR="00315F21" w:rsidRDefault="00E02734">
          <w:pPr>
            <w:pStyle w:val="TOC1"/>
            <w:tabs>
              <w:tab w:val="right" w:leader="dot" w:pos="13958"/>
            </w:tabs>
            <w:rPr>
              <w:noProof/>
              <w:sz w:val="22"/>
              <w:szCs w:val="22"/>
            </w:rPr>
          </w:pPr>
          <w:r>
            <w:fldChar w:fldCharType="begin"/>
          </w:r>
          <w:r>
            <w:instrText xml:space="preserve"> TOC \o "1-1" \h \z \u </w:instrText>
          </w:r>
          <w:r>
            <w:fldChar w:fldCharType="separate"/>
          </w:r>
          <w:hyperlink w:anchor="_Toc401241370" w:history="1">
            <w:r w:rsidR="00315F21" w:rsidRPr="006F682A">
              <w:rPr>
                <w:rStyle w:val="Hyperlink"/>
                <w:noProof/>
                <w:lang w:val="nl-BE"/>
              </w:rPr>
              <w:t>Brief explanation</w:t>
            </w:r>
            <w:r w:rsidR="00315F21">
              <w:rPr>
                <w:noProof/>
                <w:webHidden/>
              </w:rPr>
              <w:tab/>
            </w:r>
            <w:r w:rsidR="00315F21">
              <w:rPr>
                <w:noProof/>
                <w:webHidden/>
              </w:rPr>
              <w:fldChar w:fldCharType="begin"/>
            </w:r>
            <w:r w:rsidR="00315F21">
              <w:rPr>
                <w:noProof/>
                <w:webHidden/>
              </w:rPr>
              <w:instrText xml:space="preserve"> PAGEREF _Toc401241370 \h </w:instrText>
            </w:r>
            <w:r w:rsidR="00315F21">
              <w:rPr>
                <w:noProof/>
                <w:webHidden/>
              </w:rPr>
            </w:r>
            <w:r w:rsidR="00315F21">
              <w:rPr>
                <w:noProof/>
                <w:webHidden/>
              </w:rPr>
              <w:fldChar w:fldCharType="separate"/>
            </w:r>
            <w:r w:rsidR="00315F21">
              <w:rPr>
                <w:noProof/>
                <w:webHidden/>
              </w:rPr>
              <w:t>2</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1" w:history="1">
            <w:r w:rsidR="00315F21" w:rsidRPr="006F682A">
              <w:rPr>
                <w:rStyle w:val="Hyperlink"/>
                <w:noProof/>
                <w:lang w:val="nl-BE"/>
              </w:rPr>
              <w:t>Checkbox</w:t>
            </w:r>
            <w:r w:rsidR="00315F21">
              <w:rPr>
                <w:noProof/>
                <w:webHidden/>
              </w:rPr>
              <w:tab/>
            </w:r>
            <w:r w:rsidR="00315F21">
              <w:rPr>
                <w:noProof/>
                <w:webHidden/>
              </w:rPr>
              <w:fldChar w:fldCharType="begin"/>
            </w:r>
            <w:r w:rsidR="00315F21">
              <w:rPr>
                <w:noProof/>
                <w:webHidden/>
              </w:rPr>
              <w:instrText xml:space="preserve"> PAGEREF _Toc401241371 \h </w:instrText>
            </w:r>
            <w:r w:rsidR="00315F21">
              <w:rPr>
                <w:noProof/>
                <w:webHidden/>
              </w:rPr>
            </w:r>
            <w:r w:rsidR="00315F21">
              <w:rPr>
                <w:noProof/>
                <w:webHidden/>
              </w:rPr>
              <w:fldChar w:fldCharType="separate"/>
            </w:r>
            <w:r w:rsidR="00315F21">
              <w:rPr>
                <w:noProof/>
                <w:webHidden/>
              </w:rPr>
              <w:t>3</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2" w:history="1">
            <w:r w:rsidR="00315F21" w:rsidRPr="006F682A">
              <w:rPr>
                <w:rStyle w:val="Hyperlink"/>
                <w:noProof/>
                <w:lang w:val="nl-BE"/>
              </w:rPr>
              <w:t>Generic whole number</w:t>
            </w:r>
            <w:r w:rsidR="00315F21">
              <w:rPr>
                <w:noProof/>
                <w:webHidden/>
              </w:rPr>
              <w:tab/>
            </w:r>
            <w:r w:rsidR="00315F21">
              <w:rPr>
                <w:noProof/>
                <w:webHidden/>
              </w:rPr>
              <w:fldChar w:fldCharType="begin"/>
            </w:r>
            <w:r w:rsidR="00315F21">
              <w:rPr>
                <w:noProof/>
                <w:webHidden/>
              </w:rPr>
              <w:instrText xml:space="preserve"> PAGEREF _Toc401241372 \h </w:instrText>
            </w:r>
            <w:r w:rsidR="00315F21">
              <w:rPr>
                <w:noProof/>
                <w:webHidden/>
              </w:rPr>
            </w:r>
            <w:r w:rsidR="00315F21">
              <w:rPr>
                <w:noProof/>
                <w:webHidden/>
              </w:rPr>
              <w:fldChar w:fldCharType="separate"/>
            </w:r>
            <w:r w:rsidR="00315F21">
              <w:rPr>
                <w:noProof/>
                <w:webHidden/>
              </w:rPr>
              <w:t>3</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3" w:history="1">
            <w:r w:rsidR="00315F21" w:rsidRPr="006F682A">
              <w:rPr>
                <w:rStyle w:val="Hyperlink"/>
                <w:noProof/>
                <w:lang w:val="nl-BE"/>
              </w:rPr>
              <w:t>Generic float number</w:t>
            </w:r>
            <w:r w:rsidR="00315F21">
              <w:rPr>
                <w:noProof/>
                <w:webHidden/>
              </w:rPr>
              <w:tab/>
            </w:r>
            <w:r w:rsidR="00315F21">
              <w:rPr>
                <w:noProof/>
                <w:webHidden/>
              </w:rPr>
              <w:fldChar w:fldCharType="begin"/>
            </w:r>
            <w:r w:rsidR="00315F21">
              <w:rPr>
                <w:noProof/>
                <w:webHidden/>
              </w:rPr>
              <w:instrText xml:space="preserve"> PAGEREF _Toc401241373 \h </w:instrText>
            </w:r>
            <w:r w:rsidR="00315F21">
              <w:rPr>
                <w:noProof/>
                <w:webHidden/>
              </w:rPr>
            </w:r>
            <w:r w:rsidR="00315F21">
              <w:rPr>
                <w:noProof/>
                <w:webHidden/>
              </w:rPr>
              <w:fldChar w:fldCharType="separate"/>
            </w:r>
            <w:r w:rsidR="00315F21">
              <w:rPr>
                <w:noProof/>
                <w:webHidden/>
              </w:rPr>
              <w:t>3</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4" w:history="1">
            <w:r w:rsidR="00315F21" w:rsidRPr="006F682A">
              <w:rPr>
                <w:rStyle w:val="Hyperlink"/>
                <w:noProof/>
                <w:lang w:val="nl-BE"/>
              </w:rPr>
              <w:t>Label without HTML editor</w:t>
            </w:r>
            <w:r w:rsidR="00315F21">
              <w:rPr>
                <w:noProof/>
                <w:webHidden/>
              </w:rPr>
              <w:tab/>
            </w:r>
            <w:r w:rsidR="00315F21">
              <w:rPr>
                <w:noProof/>
                <w:webHidden/>
              </w:rPr>
              <w:fldChar w:fldCharType="begin"/>
            </w:r>
            <w:r w:rsidR="00315F21">
              <w:rPr>
                <w:noProof/>
                <w:webHidden/>
              </w:rPr>
              <w:instrText xml:space="preserve"> PAGEREF _Toc401241374 \h </w:instrText>
            </w:r>
            <w:r w:rsidR="00315F21">
              <w:rPr>
                <w:noProof/>
                <w:webHidden/>
              </w:rPr>
            </w:r>
            <w:r w:rsidR="00315F21">
              <w:rPr>
                <w:noProof/>
                <w:webHidden/>
              </w:rPr>
              <w:fldChar w:fldCharType="separate"/>
            </w:r>
            <w:r w:rsidR="00315F21">
              <w:rPr>
                <w:noProof/>
                <w:webHidden/>
              </w:rPr>
              <w:t>4</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5" w:history="1">
            <w:r w:rsidR="00315F21" w:rsidRPr="006F682A">
              <w:rPr>
                <w:rStyle w:val="Hyperlink"/>
                <w:noProof/>
                <w:lang w:val="nl-BE"/>
              </w:rPr>
              <w:t>Label with HTML Editor</w:t>
            </w:r>
            <w:r w:rsidR="00315F21">
              <w:rPr>
                <w:noProof/>
                <w:webHidden/>
              </w:rPr>
              <w:tab/>
            </w:r>
            <w:r w:rsidR="00315F21">
              <w:rPr>
                <w:noProof/>
                <w:webHidden/>
              </w:rPr>
              <w:fldChar w:fldCharType="begin"/>
            </w:r>
            <w:r w:rsidR="00315F21">
              <w:rPr>
                <w:noProof/>
                <w:webHidden/>
              </w:rPr>
              <w:instrText xml:space="preserve"> PAGEREF _Toc401241375 \h </w:instrText>
            </w:r>
            <w:r w:rsidR="00315F21">
              <w:rPr>
                <w:noProof/>
                <w:webHidden/>
              </w:rPr>
            </w:r>
            <w:r w:rsidR="00315F21">
              <w:rPr>
                <w:noProof/>
                <w:webHidden/>
              </w:rPr>
              <w:fldChar w:fldCharType="separate"/>
            </w:r>
            <w:r w:rsidR="00315F21">
              <w:rPr>
                <w:noProof/>
                <w:webHidden/>
              </w:rPr>
              <w:t>4</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6" w:history="1">
            <w:r w:rsidR="00315F21" w:rsidRPr="006F682A">
              <w:rPr>
                <w:rStyle w:val="Hyperlink"/>
                <w:noProof/>
                <w:lang w:val="nl-BE"/>
              </w:rPr>
              <w:t>Digital Join Selector</w:t>
            </w:r>
            <w:r w:rsidR="00315F21">
              <w:rPr>
                <w:noProof/>
                <w:webHidden/>
              </w:rPr>
              <w:tab/>
            </w:r>
            <w:r w:rsidR="00315F21">
              <w:rPr>
                <w:noProof/>
                <w:webHidden/>
              </w:rPr>
              <w:fldChar w:fldCharType="begin"/>
            </w:r>
            <w:r w:rsidR="00315F21">
              <w:rPr>
                <w:noProof/>
                <w:webHidden/>
              </w:rPr>
              <w:instrText xml:space="preserve"> PAGEREF _Toc401241376 \h </w:instrText>
            </w:r>
            <w:r w:rsidR="00315F21">
              <w:rPr>
                <w:noProof/>
                <w:webHidden/>
              </w:rPr>
            </w:r>
            <w:r w:rsidR="00315F21">
              <w:rPr>
                <w:noProof/>
                <w:webHidden/>
              </w:rPr>
              <w:fldChar w:fldCharType="separate"/>
            </w:r>
            <w:r w:rsidR="00315F21">
              <w:rPr>
                <w:noProof/>
                <w:webHidden/>
              </w:rPr>
              <w:t>5</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7" w:history="1">
            <w:r w:rsidR="00315F21" w:rsidRPr="006F682A">
              <w:rPr>
                <w:rStyle w:val="Hyperlink"/>
                <w:noProof/>
                <w:lang w:val="nl-BE"/>
              </w:rPr>
              <w:t>Analog Join Selector</w:t>
            </w:r>
            <w:r w:rsidR="00315F21">
              <w:rPr>
                <w:noProof/>
                <w:webHidden/>
              </w:rPr>
              <w:tab/>
            </w:r>
            <w:r w:rsidR="00315F21">
              <w:rPr>
                <w:noProof/>
                <w:webHidden/>
              </w:rPr>
              <w:fldChar w:fldCharType="begin"/>
            </w:r>
            <w:r w:rsidR="00315F21">
              <w:rPr>
                <w:noProof/>
                <w:webHidden/>
              </w:rPr>
              <w:instrText xml:space="preserve"> PAGEREF _Toc401241377 \h </w:instrText>
            </w:r>
            <w:r w:rsidR="00315F21">
              <w:rPr>
                <w:noProof/>
                <w:webHidden/>
              </w:rPr>
            </w:r>
            <w:r w:rsidR="00315F21">
              <w:rPr>
                <w:noProof/>
                <w:webHidden/>
              </w:rPr>
              <w:fldChar w:fldCharType="separate"/>
            </w:r>
            <w:r w:rsidR="00315F21">
              <w:rPr>
                <w:noProof/>
                <w:webHidden/>
              </w:rPr>
              <w:t>5</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8" w:history="1">
            <w:r w:rsidR="00315F21" w:rsidRPr="006F682A">
              <w:rPr>
                <w:rStyle w:val="Hyperlink"/>
                <w:noProof/>
                <w:lang w:val="nl-BE"/>
              </w:rPr>
              <w:t>Serial Join Selector</w:t>
            </w:r>
            <w:r w:rsidR="00315F21">
              <w:rPr>
                <w:noProof/>
                <w:webHidden/>
              </w:rPr>
              <w:tab/>
            </w:r>
            <w:r w:rsidR="00315F21">
              <w:rPr>
                <w:noProof/>
                <w:webHidden/>
              </w:rPr>
              <w:fldChar w:fldCharType="begin"/>
            </w:r>
            <w:r w:rsidR="00315F21">
              <w:rPr>
                <w:noProof/>
                <w:webHidden/>
              </w:rPr>
              <w:instrText xml:space="preserve"> PAGEREF _Toc401241378 \h </w:instrText>
            </w:r>
            <w:r w:rsidR="00315F21">
              <w:rPr>
                <w:noProof/>
                <w:webHidden/>
              </w:rPr>
            </w:r>
            <w:r w:rsidR="00315F21">
              <w:rPr>
                <w:noProof/>
                <w:webHidden/>
              </w:rPr>
              <w:fldChar w:fldCharType="separate"/>
            </w:r>
            <w:r w:rsidR="00315F21">
              <w:rPr>
                <w:noProof/>
                <w:webHidden/>
              </w:rPr>
              <w:t>5</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79" w:history="1">
            <w:r w:rsidR="00315F21" w:rsidRPr="006F682A">
              <w:rPr>
                <w:rStyle w:val="Hyperlink"/>
                <w:noProof/>
                <w:lang w:val="nl-BE"/>
              </w:rPr>
              <w:t>Color Selector</w:t>
            </w:r>
            <w:r w:rsidR="00315F21">
              <w:rPr>
                <w:noProof/>
                <w:webHidden/>
              </w:rPr>
              <w:tab/>
            </w:r>
            <w:r w:rsidR="00315F21">
              <w:rPr>
                <w:noProof/>
                <w:webHidden/>
              </w:rPr>
              <w:fldChar w:fldCharType="begin"/>
            </w:r>
            <w:r w:rsidR="00315F21">
              <w:rPr>
                <w:noProof/>
                <w:webHidden/>
              </w:rPr>
              <w:instrText xml:space="preserve"> PAGEREF _Toc401241379 \h </w:instrText>
            </w:r>
            <w:r w:rsidR="00315F21">
              <w:rPr>
                <w:noProof/>
                <w:webHidden/>
              </w:rPr>
            </w:r>
            <w:r w:rsidR="00315F21">
              <w:rPr>
                <w:noProof/>
                <w:webHidden/>
              </w:rPr>
              <w:fldChar w:fldCharType="separate"/>
            </w:r>
            <w:r w:rsidR="00315F21">
              <w:rPr>
                <w:noProof/>
                <w:webHidden/>
              </w:rPr>
              <w:t>6</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80" w:history="1">
            <w:r w:rsidR="00315F21" w:rsidRPr="006F682A">
              <w:rPr>
                <w:rStyle w:val="Hyperlink"/>
                <w:noProof/>
                <w:lang w:val="nl-BE"/>
              </w:rPr>
              <w:t>Alpha Slider</w:t>
            </w:r>
            <w:r w:rsidR="00315F21">
              <w:rPr>
                <w:noProof/>
                <w:webHidden/>
              </w:rPr>
              <w:tab/>
            </w:r>
            <w:r w:rsidR="00315F21">
              <w:rPr>
                <w:noProof/>
                <w:webHidden/>
              </w:rPr>
              <w:fldChar w:fldCharType="begin"/>
            </w:r>
            <w:r w:rsidR="00315F21">
              <w:rPr>
                <w:noProof/>
                <w:webHidden/>
              </w:rPr>
              <w:instrText xml:space="preserve"> PAGEREF _Toc401241380 \h </w:instrText>
            </w:r>
            <w:r w:rsidR="00315F21">
              <w:rPr>
                <w:noProof/>
                <w:webHidden/>
              </w:rPr>
            </w:r>
            <w:r w:rsidR="00315F21">
              <w:rPr>
                <w:noProof/>
                <w:webHidden/>
              </w:rPr>
              <w:fldChar w:fldCharType="separate"/>
            </w:r>
            <w:r w:rsidR="00315F21">
              <w:rPr>
                <w:noProof/>
                <w:webHidden/>
              </w:rPr>
              <w:t>6</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81" w:history="1">
            <w:r w:rsidR="00315F21" w:rsidRPr="006F682A">
              <w:rPr>
                <w:rStyle w:val="Hyperlink"/>
                <w:noProof/>
                <w:lang w:val="nl-BE"/>
              </w:rPr>
              <w:t>Style selector with dropdown selection</w:t>
            </w:r>
            <w:r w:rsidR="00315F21">
              <w:rPr>
                <w:noProof/>
                <w:webHidden/>
              </w:rPr>
              <w:tab/>
            </w:r>
            <w:r w:rsidR="00315F21">
              <w:rPr>
                <w:noProof/>
                <w:webHidden/>
              </w:rPr>
              <w:fldChar w:fldCharType="begin"/>
            </w:r>
            <w:r w:rsidR="00315F21">
              <w:rPr>
                <w:noProof/>
                <w:webHidden/>
              </w:rPr>
              <w:instrText xml:space="preserve"> PAGEREF _Toc401241381 \h </w:instrText>
            </w:r>
            <w:r w:rsidR="00315F21">
              <w:rPr>
                <w:noProof/>
                <w:webHidden/>
              </w:rPr>
            </w:r>
            <w:r w:rsidR="00315F21">
              <w:rPr>
                <w:noProof/>
                <w:webHidden/>
              </w:rPr>
              <w:fldChar w:fldCharType="separate"/>
            </w:r>
            <w:r w:rsidR="00315F21">
              <w:rPr>
                <w:noProof/>
                <w:webHidden/>
              </w:rPr>
              <w:t>7</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82" w:history="1">
            <w:r w:rsidR="00315F21" w:rsidRPr="006F682A">
              <w:rPr>
                <w:rStyle w:val="Hyperlink"/>
                <w:noProof/>
                <w:lang w:val="nl-BE"/>
              </w:rPr>
              <w:t>Template</w:t>
            </w:r>
            <w:r w:rsidR="00315F21">
              <w:rPr>
                <w:noProof/>
                <w:webHidden/>
              </w:rPr>
              <w:tab/>
            </w:r>
            <w:r w:rsidR="00315F21">
              <w:rPr>
                <w:noProof/>
                <w:webHidden/>
              </w:rPr>
              <w:fldChar w:fldCharType="begin"/>
            </w:r>
            <w:r w:rsidR="00315F21">
              <w:rPr>
                <w:noProof/>
                <w:webHidden/>
              </w:rPr>
              <w:instrText xml:space="preserve"> PAGEREF _Toc401241382 \h </w:instrText>
            </w:r>
            <w:r w:rsidR="00315F21">
              <w:rPr>
                <w:noProof/>
                <w:webHidden/>
              </w:rPr>
            </w:r>
            <w:r w:rsidR="00315F21">
              <w:rPr>
                <w:noProof/>
                <w:webHidden/>
              </w:rPr>
              <w:fldChar w:fldCharType="separate"/>
            </w:r>
            <w:r w:rsidR="00315F21">
              <w:rPr>
                <w:noProof/>
                <w:webHidden/>
              </w:rPr>
              <w:t>7</w:t>
            </w:r>
            <w:r w:rsidR="00315F21">
              <w:rPr>
                <w:noProof/>
                <w:webHidden/>
              </w:rPr>
              <w:fldChar w:fldCharType="end"/>
            </w:r>
          </w:hyperlink>
        </w:p>
        <w:p w:rsidR="00315F21" w:rsidRDefault="0050426C">
          <w:pPr>
            <w:pStyle w:val="TOC1"/>
            <w:tabs>
              <w:tab w:val="right" w:leader="dot" w:pos="13958"/>
            </w:tabs>
            <w:rPr>
              <w:noProof/>
              <w:sz w:val="22"/>
              <w:szCs w:val="22"/>
            </w:rPr>
          </w:pPr>
          <w:hyperlink w:anchor="_Toc401241383" w:history="1">
            <w:r w:rsidR="00315F21" w:rsidRPr="006F682A">
              <w:rPr>
                <w:rStyle w:val="Hyperlink"/>
                <w:noProof/>
                <w:lang w:val="nl-BE"/>
              </w:rPr>
              <w:t>Template</w:t>
            </w:r>
            <w:r w:rsidR="00315F21">
              <w:rPr>
                <w:noProof/>
                <w:webHidden/>
              </w:rPr>
              <w:tab/>
            </w:r>
            <w:r w:rsidR="00315F21">
              <w:rPr>
                <w:noProof/>
                <w:webHidden/>
              </w:rPr>
              <w:fldChar w:fldCharType="begin"/>
            </w:r>
            <w:r w:rsidR="00315F21">
              <w:rPr>
                <w:noProof/>
                <w:webHidden/>
              </w:rPr>
              <w:instrText xml:space="preserve"> PAGEREF _Toc401241383 \h </w:instrText>
            </w:r>
            <w:r w:rsidR="00315F21">
              <w:rPr>
                <w:noProof/>
                <w:webHidden/>
              </w:rPr>
            </w:r>
            <w:r w:rsidR="00315F21">
              <w:rPr>
                <w:noProof/>
                <w:webHidden/>
              </w:rPr>
              <w:fldChar w:fldCharType="separate"/>
            </w:r>
            <w:r w:rsidR="00315F21">
              <w:rPr>
                <w:noProof/>
                <w:webHidden/>
              </w:rPr>
              <w:t>7</w:t>
            </w:r>
            <w:r w:rsidR="00315F21">
              <w:rPr>
                <w:noProof/>
                <w:webHidden/>
              </w:rPr>
              <w:fldChar w:fldCharType="end"/>
            </w:r>
          </w:hyperlink>
        </w:p>
        <w:p w:rsidR="000D3A9F" w:rsidRDefault="00E02734" w:rsidP="006A175B">
          <w:pPr>
            <w:rPr>
              <w:b/>
              <w:bCs/>
              <w:noProof/>
            </w:rPr>
          </w:pPr>
          <w:r>
            <w:fldChar w:fldCharType="end"/>
          </w:r>
        </w:p>
      </w:sdtContent>
    </w:sdt>
    <w:p w:rsidR="005F2CD5" w:rsidRDefault="005F2CD5">
      <w:pPr>
        <w:rPr>
          <w:caps/>
          <w:color w:val="FFFFFF" w:themeColor="background1"/>
          <w:spacing w:val="15"/>
          <w:sz w:val="22"/>
          <w:szCs w:val="22"/>
          <w:lang w:val="nl-BE"/>
        </w:rPr>
      </w:pPr>
      <w:r>
        <w:rPr>
          <w:lang w:val="nl-BE"/>
        </w:rPr>
        <w:br w:type="page"/>
      </w:r>
    </w:p>
    <w:p w:rsidR="005F2CD5" w:rsidRDefault="008C2CE3" w:rsidP="005F2CD5">
      <w:pPr>
        <w:pStyle w:val="Heading1"/>
        <w:rPr>
          <w:lang w:val="nl-BE"/>
        </w:rPr>
      </w:pPr>
      <w:bookmarkStart w:id="0" w:name="_Toc401241370"/>
      <w:r>
        <w:rPr>
          <w:lang w:val="nl-BE"/>
        </w:rPr>
        <w:lastRenderedPageBreak/>
        <w:t>Brief</w:t>
      </w:r>
      <w:r w:rsidR="005F2CD5">
        <w:rPr>
          <w:lang w:val="nl-BE"/>
        </w:rPr>
        <w:t xml:space="preserve"> </w:t>
      </w:r>
      <w:r w:rsidR="00CB7DF5">
        <w:rPr>
          <w:lang w:val="nl-BE"/>
        </w:rPr>
        <w:t>expla</w:t>
      </w:r>
      <w:r w:rsidR="00E719B0">
        <w:rPr>
          <w:lang w:val="nl-BE"/>
        </w:rPr>
        <w:t>nation</w:t>
      </w:r>
      <w:bookmarkEnd w:id="0"/>
    </w:p>
    <w:p w:rsidR="005F2CD5" w:rsidRDefault="005F2CD5" w:rsidP="005F2CD5">
      <w:pPr>
        <w:rPr>
          <w:lang w:val="nl-BE"/>
        </w:rPr>
      </w:pPr>
      <w:r>
        <w:rPr>
          <w:lang w:val="nl-BE"/>
        </w:rPr>
        <w:t xml:space="preserve">The following is an overview </w:t>
      </w:r>
      <w:r w:rsidR="00CB7DF5">
        <w:rPr>
          <w:lang w:val="nl-BE"/>
        </w:rPr>
        <w:t>on how to make your Custom smart Graphics control customizable by using the property grid in VTPro.</w:t>
      </w:r>
    </w:p>
    <w:p w:rsidR="00CD081D" w:rsidRDefault="005F2CD5" w:rsidP="005F2CD5">
      <w:pPr>
        <w:rPr>
          <w:lang w:val="nl-BE"/>
        </w:rPr>
      </w:pPr>
      <w:r>
        <w:rPr>
          <w:lang w:val="nl-BE"/>
        </w:rPr>
        <w:t xml:space="preserve">There are 3 files necessary to deploy your objects, a XSD file, XML file and an AS3 file(which will get compiled into a SWF file). The XSD file will determine the property grid, the XML file transports data and initializes </w:t>
      </w:r>
      <w:r w:rsidR="00994505">
        <w:rPr>
          <w:lang w:val="nl-BE"/>
        </w:rPr>
        <w:t>your control with startup values</w:t>
      </w:r>
      <w:r w:rsidR="00CB7DF5">
        <w:rPr>
          <w:lang w:val="nl-BE"/>
        </w:rPr>
        <w:t xml:space="preserve">, the AS3 file </w:t>
      </w:r>
      <w:r>
        <w:rPr>
          <w:lang w:val="nl-BE"/>
        </w:rPr>
        <w:t>will use the propertyArr array to gather the data from the XML file.</w:t>
      </w:r>
    </w:p>
    <w:p w:rsidR="00CD081D" w:rsidRDefault="00CD081D" w:rsidP="005F2CD5">
      <w:pPr>
        <w:rPr>
          <w:lang w:val="nl-BE"/>
        </w:rPr>
      </w:pPr>
      <w:r>
        <w:rPr>
          <w:lang w:val="nl-BE"/>
        </w:rPr>
        <w:t>You will typically start from the XSD file to choose your properties, when you start from the template provided with the SDK you will have an entry point at the bottom of the file</w:t>
      </w:r>
      <w:r w:rsidR="00B34295">
        <w:rPr>
          <w:lang w:val="nl-BE"/>
        </w:rPr>
        <w:t xml:space="preserve"> (under xs:element name = “properties”). Let’s look at an example </w:t>
      </w:r>
      <w:r>
        <w:rPr>
          <w:lang w:val="nl-BE"/>
        </w:rPr>
        <w:t>:</w:t>
      </w:r>
    </w:p>
    <w:p w:rsidR="00B34295" w:rsidRDefault="00B34295" w:rsidP="00B34295">
      <w:pPr>
        <w:shd w:val="clear" w:color="auto" w:fill="FFFFFF"/>
        <w:rPr>
          <w:rFonts w:ascii="Courier New" w:eastAsia="Times New Roman" w:hAnsi="Courier New" w:cs="Courier New"/>
          <w:color w:val="0000FF"/>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Label</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"xs:</w:t>
      </w:r>
      <w:r>
        <w:rPr>
          <w:rFonts w:ascii="Courier New" w:eastAsia="Times New Roman" w:hAnsi="Courier New" w:cs="Courier New"/>
          <w:b/>
          <w:bCs/>
          <w:color w:val="8000FF"/>
        </w:rPr>
        <w:t>string</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Label</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B34295" w:rsidRDefault="00B34295" w:rsidP="00B34295">
      <w:r>
        <w:t>Adding this in the entry point will generate a new settable property in the property grid in visiontools for your control. There are many arg</w:t>
      </w:r>
      <w:r w:rsidR="00994505">
        <w:t>uments that can be put in, but “name”, “type” and “title”</w:t>
      </w:r>
      <w:r>
        <w:t xml:space="preserve"> are the main 3 that are always required.</w:t>
      </w:r>
    </w:p>
    <w:p w:rsidR="00B34295" w:rsidRDefault="00B34295" w:rsidP="00B34295">
      <w:r>
        <w:t>Type= This is the type of property that will be created, there are many types which will be covered in the samples below. The xs:string will generate a text entry input that you can double click to type in a piece of text. A use case would be to place a label somewhere in your control.</w:t>
      </w:r>
    </w:p>
    <w:p w:rsidR="00B34295" w:rsidRDefault="00B34295" w:rsidP="00B34295">
      <w:r>
        <w:t>title= is the text that will be displayed to the left of the type, this is a user friendly name so the visiontools user knows what property he is setting.</w:t>
      </w:r>
    </w:p>
    <w:p w:rsidR="00B34295" w:rsidRDefault="00B34295" w:rsidP="00B34295">
      <w:r>
        <w:rPr>
          <w:noProof/>
        </w:rPr>
        <w:drawing>
          <wp:inline distT="0" distB="0" distL="0" distR="0" wp14:anchorId="7390D8A7" wp14:editId="72AD079C">
            <wp:extent cx="4867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238125"/>
                    </a:xfrm>
                    <a:prstGeom prst="rect">
                      <a:avLst/>
                    </a:prstGeom>
                  </pic:spPr>
                </pic:pic>
              </a:graphicData>
            </a:graphic>
          </wp:inline>
        </w:drawing>
      </w:r>
    </w:p>
    <w:p w:rsidR="00B1132C" w:rsidRDefault="00B1132C" w:rsidP="00B34295">
      <w:r>
        <w:t xml:space="preserve">The name attribute is your hook to XML and eventually your Custom control, the next step is creating an XML </w:t>
      </w:r>
      <w:r w:rsidR="005E5213">
        <w:t>element node</w:t>
      </w:r>
      <w:r>
        <w:t xml:space="preserve"> in the XML file for “Label”. Again, if you started from the SDK template you will have an entry point under &lt;Properties&gt;</w:t>
      </w:r>
    </w:p>
    <w:p w:rsidR="00B1132C" w:rsidRDefault="00B1132C" w:rsidP="00B1132C">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Label</w:t>
      </w:r>
      <w:r w:rsidRPr="00D03FC7">
        <w:rPr>
          <w:rFonts w:ascii="Courier New" w:eastAsia="Times New Roman" w:hAnsi="Courier New" w:cs="Courier New"/>
          <w:color w:val="0000FF"/>
        </w:rPr>
        <w:t>&gt;</w:t>
      </w:r>
      <w:r>
        <w:rPr>
          <w:rFonts w:ascii="Courier New" w:eastAsia="Times New Roman" w:hAnsi="Courier New" w:cs="Courier New"/>
          <w:b/>
          <w:bCs/>
          <w:color w:val="000000"/>
        </w:rPr>
        <w:t>Hello World!</w:t>
      </w:r>
      <w:r w:rsidRPr="00D03FC7">
        <w:rPr>
          <w:rFonts w:ascii="Courier New" w:eastAsia="Times New Roman" w:hAnsi="Courier New" w:cs="Courier New"/>
          <w:color w:val="0000FF"/>
        </w:rPr>
        <w:t>&lt;/</w:t>
      </w:r>
      <w:r>
        <w:rPr>
          <w:rFonts w:ascii="Courier New" w:eastAsia="Times New Roman" w:hAnsi="Courier New" w:cs="Courier New"/>
          <w:color w:val="0000FF"/>
        </w:rPr>
        <w:t>Label</w:t>
      </w:r>
      <w:r w:rsidRPr="00D03FC7">
        <w:rPr>
          <w:rFonts w:ascii="Courier New" w:eastAsia="Times New Roman" w:hAnsi="Courier New" w:cs="Courier New"/>
          <w:color w:val="0000FF"/>
        </w:rPr>
        <w:t>&gt;</w:t>
      </w:r>
    </w:p>
    <w:p w:rsidR="00B1132C" w:rsidRDefault="00B1132C" w:rsidP="00B1132C">
      <w:r>
        <w:t xml:space="preserve">The value that you fill in for label (here “Hello World!”) is the value that you will initialize the control with, what is left now is to implement the code to read out this value in your ActionScript code, in the AS3 file add this in the </w:t>
      </w:r>
      <w:r w:rsidRPr="00B1132C">
        <w:t>initializeScript</w:t>
      </w:r>
      <w:r>
        <w:t xml:space="preserve"> function:</w:t>
      </w:r>
    </w:p>
    <w:p w:rsidR="00B1132C" w:rsidRDefault="00B1132C" w:rsidP="00B1132C">
      <w:pPr>
        <w:shd w:val="clear" w:color="auto" w:fill="FFFFFF"/>
        <w:spacing w:before="0" w:after="0" w:line="240" w:lineRule="auto"/>
        <w:rPr>
          <w:rFonts w:ascii="Courier New" w:eastAsia="Times New Roman" w:hAnsi="Courier New" w:cs="Courier New"/>
          <w:b/>
          <w:bCs/>
          <w:color w:val="000080"/>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textLabel</w:t>
      </w:r>
      <w:r w:rsidRPr="00C1219E">
        <w:rPr>
          <w:rFonts w:ascii="Courier New" w:eastAsia="Times New Roman" w:hAnsi="Courier New" w:cs="Courier New"/>
          <w:b/>
          <w:bCs/>
          <w:color w:val="000080"/>
        </w:rPr>
        <w:t>:</w:t>
      </w:r>
      <w:r w:rsidRPr="00C1219E">
        <w:rPr>
          <w:rFonts w:ascii="Courier New" w:eastAsia="Times New Roman" w:hAnsi="Courier New" w:cs="Courier New"/>
          <w:color w:val="8000FF"/>
        </w:rPr>
        <w:t>String</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"Label"</w:t>
      </w:r>
      <w:r w:rsidRPr="00C1219E">
        <w:rPr>
          <w:rFonts w:ascii="Courier New" w:eastAsia="Times New Roman" w:hAnsi="Courier New" w:cs="Courier New"/>
          <w:b/>
          <w:bCs/>
          <w:color w:val="000080"/>
        </w:rPr>
        <w:t>];</w:t>
      </w:r>
    </w:p>
    <w:p w:rsidR="005F2CD5" w:rsidRPr="00E672D6" w:rsidRDefault="00B1132C" w:rsidP="005F2CD5">
      <w:r>
        <w:t>The propertyArr will read the &lt;Label&gt; XML entry and store it’s value in the textLabel variable. Every time</w:t>
      </w:r>
      <w:r w:rsidR="008C2CE3">
        <w:t xml:space="preserve"> a change happens in the property grid the </w:t>
      </w:r>
      <w:r w:rsidR="008C2CE3" w:rsidRPr="00B1132C">
        <w:t>initializeScript</w:t>
      </w:r>
      <w:r w:rsidR="008C2CE3">
        <w:t xml:space="preserve"> function will be called </w:t>
      </w:r>
      <w:r w:rsidR="005E5213">
        <w:t>reinitializing our control with the new values.</w:t>
      </w:r>
      <w:bookmarkStart w:id="1" w:name="_GoBack"/>
      <w:bookmarkEnd w:id="1"/>
    </w:p>
    <w:p w:rsidR="00E672D6" w:rsidRDefault="00E672D6">
      <w:pPr>
        <w:rPr>
          <w:caps/>
          <w:color w:val="FFFFFF" w:themeColor="background1"/>
          <w:spacing w:val="15"/>
          <w:sz w:val="22"/>
          <w:szCs w:val="22"/>
          <w:lang w:val="nl-BE"/>
        </w:rPr>
      </w:pPr>
      <w:r>
        <w:rPr>
          <w:lang w:val="nl-BE"/>
        </w:rPr>
        <w:br w:type="page"/>
      </w:r>
    </w:p>
    <w:p w:rsidR="006A175B" w:rsidRDefault="006A175B" w:rsidP="006A175B">
      <w:pPr>
        <w:pStyle w:val="Heading1"/>
        <w:rPr>
          <w:lang w:val="nl-BE"/>
        </w:rPr>
      </w:pPr>
      <w:bookmarkStart w:id="2" w:name="_Toc401241371"/>
      <w:r>
        <w:rPr>
          <w:lang w:val="nl-BE"/>
        </w:rPr>
        <w:lastRenderedPageBreak/>
        <w:t>Checkbox</w:t>
      </w:r>
      <w:bookmarkEnd w:id="2"/>
    </w:p>
    <w:p w:rsidR="006A175B" w:rsidRDefault="006A175B" w:rsidP="006A175B">
      <w:pPr>
        <w:pStyle w:val="Heading2"/>
        <w:rPr>
          <w:lang w:val="nl-BE"/>
        </w:rPr>
      </w:pPr>
      <w:r>
        <w:rPr>
          <w:lang w:val="nl-BE"/>
        </w:rPr>
        <w:t>XSD</w:t>
      </w:r>
    </w:p>
    <w:p w:rsidR="00D03FC7" w:rsidRPr="00D03FC7" w:rsidRDefault="00D03FC7" w:rsidP="00D03FC7">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"DisplayBackground"</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"xs:boolean"</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"Show Background"</w:t>
      </w:r>
      <w:r w:rsidRPr="00D03FC7">
        <w:rPr>
          <w:rFonts w:ascii="Courier New" w:eastAsia="Times New Roman" w:hAnsi="Courier New" w:cs="Courier New"/>
          <w:color w:val="0000FF"/>
        </w:rPr>
        <w:t>/&gt;</w:t>
      </w:r>
    </w:p>
    <w:p w:rsidR="006A175B" w:rsidRDefault="006A175B" w:rsidP="006A175B">
      <w:pPr>
        <w:pStyle w:val="Heading2"/>
        <w:rPr>
          <w:lang w:val="nl-BE"/>
        </w:rPr>
      </w:pPr>
      <w:r>
        <w:rPr>
          <w:lang w:val="nl-BE"/>
        </w:rPr>
        <w:t>XML</w:t>
      </w:r>
    </w:p>
    <w:p w:rsidR="00D03FC7" w:rsidRPr="00812032" w:rsidRDefault="00D03FC7" w:rsidP="00D03FC7">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&lt;DisplayBackground&gt;</w:t>
      </w:r>
      <w:r w:rsidRPr="00D03FC7">
        <w:rPr>
          <w:rFonts w:ascii="Courier New" w:eastAsia="Times New Roman" w:hAnsi="Courier New" w:cs="Courier New"/>
          <w:b/>
          <w:bCs/>
          <w:color w:val="000000"/>
        </w:rPr>
        <w:t>true</w:t>
      </w:r>
      <w:r w:rsidRPr="00D03FC7">
        <w:rPr>
          <w:rFonts w:ascii="Courier New" w:eastAsia="Times New Roman" w:hAnsi="Courier New" w:cs="Courier New"/>
          <w:color w:val="0000FF"/>
        </w:rPr>
        <w:t>&lt;/DisplayBackground&gt;</w:t>
      </w:r>
    </w:p>
    <w:p w:rsidR="006A175B" w:rsidRDefault="006A175B" w:rsidP="006A175B">
      <w:pPr>
        <w:pStyle w:val="Heading2"/>
        <w:rPr>
          <w:lang w:val="nl-BE"/>
        </w:rPr>
      </w:pPr>
      <w:r>
        <w:rPr>
          <w:lang w:val="nl-BE"/>
        </w:rPr>
        <w:t>AS3</w:t>
      </w:r>
    </w:p>
    <w:p w:rsidR="00C1219E" w:rsidRPr="00C1219E" w:rsidRDefault="00C1219E" w:rsidP="00C1219E">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displayBackground</w:t>
      </w:r>
      <w:r w:rsidRPr="00C1219E">
        <w:rPr>
          <w:rFonts w:ascii="Courier New" w:eastAsia="Times New Roman" w:hAnsi="Courier New" w:cs="Courier New"/>
          <w:b/>
          <w:bCs/>
          <w:color w:val="000080"/>
        </w:rPr>
        <w:t>:</w:t>
      </w:r>
      <w:r w:rsidRPr="00C1219E">
        <w:rPr>
          <w:rFonts w:ascii="Courier New" w:eastAsia="Times New Roman" w:hAnsi="Courier New" w:cs="Courier New"/>
          <w:color w:val="8000FF"/>
        </w:rPr>
        <w:t>Boolean</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"Name"</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w:t>
      </w:r>
      <w:r w:rsidRPr="00C1219E">
        <w:rPr>
          <w:rFonts w:ascii="Courier New" w:eastAsia="Times New Roman" w:hAnsi="Courier New" w:cs="Courier New"/>
          <w:color w:val="8000FF"/>
        </w:rPr>
        <w:t>String</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"Name"</w:t>
      </w:r>
      <w:r w:rsidRPr="00C1219E">
        <w:rPr>
          <w:rFonts w:ascii="Courier New" w:eastAsia="Times New Roman" w:hAnsi="Courier New" w:cs="Courier New"/>
          <w:b/>
          <w:bCs/>
          <w:color w:val="000080"/>
        </w:rPr>
        <w:t>]).</w:t>
      </w:r>
      <w:r w:rsidRPr="00C1219E">
        <w:rPr>
          <w:rFonts w:ascii="Courier New" w:eastAsia="Times New Roman" w:hAnsi="Courier New" w:cs="Courier New"/>
          <w:color w:val="8000FF"/>
        </w:rPr>
        <w:t>toLowerCase</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w:t>
      </w:r>
      <w:r w:rsidRPr="00C1219E">
        <w:rPr>
          <w:rFonts w:ascii="Courier New" w:eastAsia="Times New Roman" w:hAnsi="Courier New" w:cs="Courier New"/>
          <w:color w:val="808080"/>
        </w:rPr>
        <w:t>"true"</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w:t>
      </w:r>
      <w:r w:rsidRPr="00C1219E">
        <w:rPr>
          <w:rFonts w:ascii="Courier New" w:eastAsia="Times New Roman" w:hAnsi="Courier New" w:cs="Courier New"/>
          <w:color w:val="8000FF"/>
        </w:rPr>
        <w:t>false</w:t>
      </w:r>
      <w:r w:rsidRPr="00C1219E">
        <w:rPr>
          <w:rFonts w:ascii="Courier New" w:eastAsia="Times New Roman" w:hAnsi="Courier New" w:cs="Courier New"/>
          <w:b/>
          <w:bCs/>
          <w:color w:val="000080"/>
        </w:rPr>
        <w:t>);</w:t>
      </w:r>
    </w:p>
    <w:p w:rsidR="00C1219E" w:rsidRPr="00D03FC7" w:rsidRDefault="00C1219E" w:rsidP="00D03FC7">
      <w:pPr>
        <w:shd w:val="clear" w:color="auto" w:fill="FFFFFF"/>
        <w:spacing w:after="0" w:line="240" w:lineRule="auto"/>
        <w:rPr>
          <w:rFonts w:ascii="Times New Roman" w:eastAsia="Times New Roman" w:hAnsi="Times New Roman" w:cs="Times New Roman"/>
          <w:sz w:val="24"/>
          <w:szCs w:val="24"/>
        </w:rPr>
      </w:pPr>
    </w:p>
    <w:p w:rsidR="001C5530" w:rsidRDefault="001C5530" w:rsidP="001C5530">
      <w:pPr>
        <w:pStyle w:val="Heading1"/>
        <w:rPr>
          <w:lang w:val="nl-BE"/>
        </w:rPr>
      </w:pPr>
      <w:bookmarkStart w:id="3" w:name="_Toc401241372"/>
      <w:r>
        <w:rPr>
          <w:lang w:val="nl-BE"/>
        </w:rPr>
        <w:t xml:space="preserve">Generic </w:t>
      </w:r>
      <w:r w:rsidR="00976124">
        <w:rPr>
          <w:lang w:val="nl-BE"/>
        </w:rPr>
        <w:t xml:space="preserve">whole </w:t>
      </w:r>
      <w:r>
        <w:rPr>
          <w:lang w:val="nl-BE"/>
        </w:rPr>
        <w:t>number</w:t>
      </w:r>
      <w:bookmarkEnd w:id="3"/>
    </w:p>
    <w:p w:rsidR="001C5530" w:rsidRDefault="001C5530" w:rsidP="001C5530">
      <w:pPr>
        <w:pStyle w:val="Heading2"/>
        <w:rPr>
          <w:lang w:val="nl-BE"/>
        </w:rPr>
      </w:pPr>
      <w:r>
        <w:rPr>
          <w:lang w:val="nl-BE"/>
        </w:rPr>
        <w:t>XSD</w:t>
      </w:r>
    </w:p>
    <w:p w:rsidR="001C5530" w:rsidRPr="00D03FC7" w:rsidRDefault="001C5530" w:rsidP="001C5530">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Offset</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"xs:</w:t>
      </w:r>
      <w:r>
        <w:rPr>
          <w:rFonts w:ascii="Courier New" w:eastAsia="Times New Roman" w:hAnsi="Courier New" w:cs="Courier New"/>
          <w:b/>
          <w:bCs/>
          <w:color w:val="8000FF"/>
        </w:rPr>
        <w:t>int</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Pr>
          <w:rFonts w:ascii="Courier New" w:eastAsia="Times New Roman" w:hAnsi="Courier New" w:cs="Courier New"/>
          <w:b/>
          <w:bCs/>
          <w:color w:val="8000FF"/>
        </w:rPr>
        <w:t>"Offset</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1C5530" w:rsidRDefault="001C5530" w:rsidP="001C5530">
      <w:pPr>
        <w:pStyle w:val="Heading2"/>
        <w:rPr>
          <w:lang w:val="nl-BE"/>
        </w:rPr>
      </w:pPr>
      <w:r>
        <w:rPr>
          <w:lang w:val="nl-BE"/>
        </w:rPr>
        <w:t>XML</w:t>
      </w:r>
    </w:p>
    <w:p w:rsidR="001C5530" w:rsidRPr="00812032" w:rsidRDefault="001C5530" w:rsidP="001C5530">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Offset</w:t>
      </w:r>
      <w:r w:rsidRPr="00D03FC7">
        <w:rPr>
          <w:rFonts w:ascii="Courier New" w:eastAsia="Times New Roman" w:hAnsi="Courier New" w:cs="Courier New"/>
          <w:color w:val="0000FF"/>
        </w:rPr>
        <w:t>&gt;</w:t>
      </w:r>
      <w:r w:rsidR="00672953">
        <w:rPr>
          <w:rFonts w:ascii="Courier New" w:eastAsia="Times New Roman" w:hAnsi="Courier New" w:cs="Courier New"/>
          <w:b/>
          <w:bCs/>
          <w:color w:val="000000"/>
        </w:rPr>
        <w:t>0</w:t>
      </w:r>
      <w:r w:rsidRPr="00D03FC7">
        <w:rPr>
          <w:rFonts w:ascii="Courier New" w:eastAsia="Times New Roman" w:hAnsi="Courier New" w:cs="Courier New"/>
          <w:color w:val="0000FF"/>
        </w:rPr>
        <w:t>&lt;/</w:t>
      </w:r>
      <w:r>
        <w:rPr>
          <w:rFonts w:ascii="Courier New" w:eastAsia="Times New Roman" w:hAnsi="Courier New" w:cs="Courier New"/>
          <w:color w:val="0000FF"/>
        </w:rPr>
        <w:t>Offset</w:t>
      </w:r>
      <w:r w:rsidRPr="00D03FC7">
        <w:rPr>
          <w:rFonts w:ascii="Courier New" w:eastAsia="Times New Roman" w:hAnsi="Courier New" w:cs="Courier New"/>
          <w:color w:val="0000FF"/>
        </w:rPr>
        <w:t>&gt;</w:t>
      </w:r>
    </w:p>
    <w:p w:rsidR="001C5530" w:rsidRDefault="001C5530" w:rsidP="001C5530">
      <w:pPr>
        <w:pStyle w:val="Heading2"/>
        <w:rPr>
          <w:lang w:val="nl-BE"/>
        </w:rPr>
      </w:pPr>
      <w:r>
        <w:rPr>
          <w:lang w:val="nl-BE"/>
        </w:rPr>
        <w:t>AS3</w:t>
      </w:r>
    </w:p>
    <w:p w:rsidR="001C5530" w:rsidRDefault="001C5530" w:rsidP="001C5530">
      <w:pPr>
        <w:shd w:val="clear" w:color="auto" w:fill="FFFFFF"/>
        <w:spacing w:before="0" w:after="0" w:line="240" w:lineRule="auto"/>
        <w:rPr>
          <w:rFonts w:ascii="Courier New" w:eastAsia="Times New Roman" w:hAnsi="Courier New" w:cs="Courier New"/>
          <w:b/>
          <w:bCs/>
          <w:color w:val="000080"/>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offset</w:t>
      </w:r>
      <w:r w:rsidRPr="00C1219E">
        <w:rPr>
          <w:rFonts w:ascii="Courier New" w:eastAsia="Times New Roman" w:hAnsi="Courier New" w:cs="Courier New"/>
          <w:b/>
          <w:bCs/>
          <w:color w:val="000080"/>
        </w:rPr>
        <w:t>:</w:t>
      </w:r>
      <w:r>
        <w:rPr>
          <w:rFonts w:ascii="Courier New" w:eastAsia="Times New Roman" w:hAnsi="Courier New" w:cs="Courier New"/>
          <w:color w:val="8000FF"/>
        </w:rPr>
        <w:t>Number</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Pr>
          <w:rFonts w:ascii="Courier New" w:eastAsia="Times New Roman" w:hAnsi="Courier New" w:cs="Courier New"/>
          <w:color w:val="808080"/>
        </w:rPr>
        <w:t>"Offset</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976124" w:rsidRPr="00C1219E" w:rsidRDefault="00976124" w:rsidP="001C5530">
      <w:pPr>
        <w:shd w:val="clear" w:color="auto" w:fill="FFFFFF"/>
        <w:spacing w:before="0" w:after="0" w:line="240" w:lineRule="auto"/>
        <w:rPr>
          <w:rFonts w:ascii="Times New Roman" w:eastAsia="Times New Roman" w:hAnsi="Times New Roman" w:cs="Times New Roman"/>
          <w:sz w:val="24"/>
          <w:szCs w:val="24"/>
        </w:rPr>
      </w:pPr>
    </w:p>
    <w:p w:rsidR="00976124" w:rsidRDefault="00976124" w:rsidP="00976124">
      <w:pPr>
        <w:pStyle w:val="Heading1"/>
        <w:rPr>
          <w:lang w:val="nl-BE"/>
        </w:rPr>
      </w:pPr>
      <w:bookmarkStart w:id="4" w:name="_Toc401241373"/>
      <w:r>
        <w:rPr>
          <w:lang w:val="nl-BE"/>
        </w:rPr>
        <w:t>Generic float number</w:t>
      </w:r>
      <w:bookmarkEnd w:id="4"/>
    </w:p>
    <w:p w:rsidR="00976124" w:rsidRDefault="00976124" w:rsidP="00976124">
      <w:pPr>
        <w:pStyle w:val="Heading2"/>
        <w:rPr>
          <w:lang w:val="nl-BE"/>
        </w:rPr>
      </w:pPr>
      <w:r>
        <w:rPr>
          <w:lang w:val="nl-BE"/>
        </w:rPr>
        <w:t>XSD</w:t>
      </w:r>
    </w:p>
    <w:p w:rsidR="00976124" w:rsidRPr="00D03FC7" w:rsidRDefault="00976124" w:rsidP="00976124">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Alpha</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"xs:</w:t>
      </w:r>
      <w:r>
        <w:rPr>
          <w:rFonts w:ascii="Courier New" w:eastAsia="Times New Roman" w:hAnsi="Courier New" w:cs="Courier New"/>
          <w:b/>
          <w:bCs/>
          <w:color w:val="8000FF"/>
        </w:rPr>
        <w:t>float</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Pr>
          <w:rFonts w:ascii="Courier New" w:eastAsia="Times New Roman" w:hAnsi="Courier New" w:cs="Courier New"/>
          <w:b/>
          <w:bCs/>
          <w:color w:val="8000FF"/>
        </w:rPr>
        <w:t>"Alpha</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976124" w:rsidRDefault="00976124" w:rsidP="00976124">
      <w:pPr>
        <w:pStyle w:val="Heading2"/>
        <w:rPr>
          <w:lang w:val="nl-BE"/>
        </w:rPr>
      </w:pPr>
      <w:r>
        <w:rPr>
          <w:lang w:val="nl-BE"/>
        </w:rPr>
        <w:t>XML</w:t>
      </w:r>
    </w:p>
    <w:p w:rsidR="00976124" w:rsidRPr="00812032" w:rsidRDefault="00976124" w:rsidP="00976124">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Alpha</w:t>
      </w:r>
      <w:r w:rsidRPr="00D03FC7">
        <w:rPr>
          <w:rFonts w:ascii="Courier New" w:eastAsia="Times New Roman" w:hAnsi="Courier New" w:cs="Courier New"/>
          <w:color w:val="0000FF"/>
        </w:rPr>
        <w:t>&gt;</w:t>
      </w:r>
      <w:r w:rsidR="00672953">
        <w:rPr>
          <w:rFonts w:ascii="Courier New" w:eastAsia="Times New Roman" w:hAnsi="Courier New" w:cs="Courier New"/>
          <w:b/>
          <w:bCs/>
          <w:color w:val="000000"/>
        </w:rPr>
        <w:t>.5</w:t>
      </w:r>
      <w:r w:rsidRPr="00D03FC7">
        <w:rPr>
          <w:rFonts w:ascii="Courier New" w:eastAsia="Times New Roman" w:hAnsi="Courier New" w:cs="Courier New"/>
          <w:color w:val="0000FF"/>
        </w:rPr>
        <w:t>&lt;/</w:t>
      </w:r>
      <w:r>
        <w:rPr>
          <w:rFonts w:ascii="Courier New" w:eastAsia="Times New Roman" w:hAnsi="Courier New" w:cs="Courier New"/>
          <w:color w:val="0000FF"/>
        </w:rPr>
        <w:t>Alpha</w:t>
      </w:r>
      <w:r w:rsidRPr="00D03FC7">
        <w:rPr>
          <w:rFonts w:ascii="Courier New" w:eastAsia="Times New Roman" w:hAnsi="Courier New" w:cs="Courier New"/>
          <w:color w:val="0000FF"/>
        </w:rPr>
        <w:t>&gt;</w:t>
      </w:r>
    </w:p>
    <w:p w:rsidR="00976124" w:rsidRDefault="00976124" w:rsidP="00976124">
      <w:pPr>
        <w:pStyle w:val="Heading2"/>
        <w:rPr>
          <w:lang w:val="nl-BE"/>
        </w:rPr>
      </w:pPr>
      <w:r>
        <w:rPr>
          <w:lang w:val="nl-BE"/>
        </w:rPr>
        <w:t>AS3</w:t>
      </w:r>
    </w:p>
    <w:p w:rsidR="00976124" w:rsidRPr="00C1219E" w:rsidRDefault="00976124" w:rsidP="00976124">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alpha</w:t>
      </w:r>
      <w:r w:rsidRPr="00C1219E">
        <w:rPr>
          <w:rFonts w:ascii="Courier New" w:eastAsia="Times New Roman" w:hAnsi="Courier New" w:cs="Courier New"/>
          <w:b/>
          <w:bCs/>
          <w:color w:val="000080"/>
        </w:rPr>
        <w:t>:</w:t>
      </w:r>
      <w:r>
        <w:rPr>
          <w:rFonts w:ascii="Courier New" w:eastAsia="Times New Roman" w:hAnsi="Courier New" w:cs="Courier New"/>
          <w:color w:val="8000FF"/>
        </w:rPr>
        <w:t>Number</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Pr>
          <w:rFonts w:ascii="Courier New" w:eastAsia="Times New Roman" w:hAnsi="Courier New" w:cs="Courier New"/>
          <w:color w:val="808080"/>
        </w:rPr>
        <w:t>"Alpha</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1C5530" w:rsidRPr="00D03FC7" w:rsidRDefault="001C5530" w:rsidP="001C5530">
      <w:pPr>
        <w:shd w:val="clear" w:color="auto" w:fill="FFFFFF"/>
        <w:spacing w:after="0" w:line="240" w:lineRule="auto"/>
        <w:rPr>
          <w:rFonts w:ascii="Times New Roman" w:eastAsia="Times New Roman" w:hAnsi="Times New Roman" w:cs="Times New Roman"/>
          <w:sz w:val="24"/>
          <w:szCs w:val="24"/>
        </w:rPr>
      </w:pPr>
    </w:p>
    <w:p w:rsidR="002072CE" w:rsidRDefault="002072CE">
      <w:pPr>
        <w:rPr>
          <w:caps/>
          <w:color w:val="FFFFFF" w:themeColor="background1"/>
          <w:spacing w:val="15"/>
          <w:sz w:val="22"/>
          <w:szCs w:val="22"/>
          <w:lang w:val="nl-BE"/>
        </w:rPr>
      </w:pPr>
    </w:p>
    <w:p w:rsidR="00D03FC7" w:rsidRPr="00C1219E" w:rsidRDefault="00C1219E" w:rsidP="00C1219E">
      <w:pPr>
        <w:pStyle w:val="Heading1"/>
        <w:rPr>
          <w:lang w:val="nl-BE"/>
        </w:rPr>
      </w:pPr>
      <w:bookmarkStart w:id="5" w:name="_Toc401241374"/>
      <w:r>
        <w:rPr>
          <w:lang w:val="nl-BE"/>
        </w:rPr>
        <w:t>Label without HTML editor</w:t>
      </w:r>
      <w:bookmarkEnd w:id="5"/>
    </w:p>
    <w:p w:rsidR="000D3A9F" w:rsidRDefault="000D3A9F" w:rsidP="000D3A9F">
      <w:pPr>
        <w:pStyle w:val="Heading2"/>
        <w:rPr>
          <w:lang w:val="nl-BE"/>
        </w:rPr>
      </w:pPr>
      <w:r>
        <w:rPr>
          <w:lang w:val="nl-BE"/>
        </w:rPr>
        <w:t>XSD</w:t>
      </w:r>
    </w:p>
    <w:p w:rsidR="000D3A9F" w:rsidRPr="00C1219E" w:rsidRDefault="00C1219E" w:rsidP="00C1219E">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Label</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"xs:</w:t>
      </w:r>
      <w:r>
        <w:rPr>
          <w:rFonts w:ascii="Courier New" w:eastAsia="Times New Roman" w:hAnsi="Courier New" w:cs="Courier New"/>
          <w:b/>
          <w:bCs/>
          <w:color w:val="8000FF"/>
        </w:rPr>
        <w:t>string</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Label</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0D3A9F" w:rsidRDefault="000D3A9F" w:rsidP="000D3A9F">
      <w:pPr>
        <w:pStyle w:val="Heading2"/>
        <w:rPr>
          <w:lang w:val="nl-BE"/>
        </w:rPr>
      </w:pPr>
      <w:r>
        <w:rPr>
          <w:lang w:val="nl-BE"/>
        </w:rPr>
        <w:t>XML</w:t>
      </w:r>
    </w:p>
    <w:p w:rsidR="000D3A9F" w:rsidRPr="00C1219E" w:rsidRDefault="00C1219E" w:rsidP="00C1219E">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Label</w:t>
      </w:r>
      <w:r w:rsidRPr="00D03FC7">
        <w:rPr>
          <w:rFonts w:ascii="Courier New" w:eastAsia="Times New Roman" w:hAnsi="Courier New" w:cs="Courier New"/>
          <w:color w:val="0000FF"/>
        </w:rPr>
        <w:t>&gt;</w:t>
      </w:r>
      <w:r w:rsidR="00B53752">
        <w:rPr>
          <w:rFonts w:ascii="Courier New" w:eastAsia="Times New Roman" w:hAnsi="Courier New" w:cs="Courier New"/>
          <w:b/>
          <w:bCs/>
          <w:color w:val="000000"/>
        </w:rPr>
        <w:t>Hello World!</w:t>
      </w:r>
      <w:r w:rsidRPr="00D03FC7">
        <w:rPr>
          <w:rFonts w:ascii="Courier New" w:eastAsia="Times New Roman" w:hAnsi="Courier New" w:cs="Courier New"/>
          <w:color w:val="0000FF"/>
        </w:rPr>
        <w:t>&lt;/</w:t>
      </w:r>
      <w:r>
        <w:rPr>
          <w:rFonts w:ascii="Courier New" w:eastAsia="Times New Roman" w:hAnsi="Courier New" w:cs="Courier New"/>
          <w:color w:val="0000FF"/>
        </w:rPr>
        <w:t>Label</w:t>
      </w:r>
      <w:r w:rsidRPr="00D03FC7">
        <w:rPr>
          <w:rFonts w:ascii="Courier New" w:eastAsia="Times New Roman" w:hAnsi="Courier New" w:cs="Courier New"/>
          <w:color w:val="0000FF"/>
        </w:rPr>
        <w:t>&gt;</w:t>
      </w:r>
    </w:p>
    <w:p w:rsidR="000D3A9F" w:rsidRDefault="000D3A9F" w:rsidP="000D3A9F">
      <w:pPr>
        <w:pStyle w:val="Heading2"/>
        <w:rPr>
          <w:lang w:val="nl-BE"/>
        </w:rPr>
      </w:pPr>
      <w:r>
        <w:rPr>
          <w:lang w:val="nl-BE"/>
        </w:rPr>
        <w:t>AS3</w:t>
      </w:r>
    </w:p>
    <w:p w:rsidR="00B53752" w:rsidRDefault="00C1219E" w:rsidP="002072CE">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textLabel</w:t>
      </w:r>
      <w:r w:rsidRPr="00C1219E">
        <w:rPr>
          <w:rFonts w:ascii="Courier New" w:eastAsia="Times New Roman" w:hAnsi="Courier New" w:cs="Courier New"/>
          <w:b/>
          <w:bCs/>
          <w:color w:val="000080"/>
        </w:rPr>
        <w:t>:</w:t>
      </w:r>
      <w:r w:rsidRPr="00C1219E">
        <w:rPr>
          <w:rFonts w:ascii="Courier New" w:eastAsia="Times New Roman" w:hAnsi="Courier New" w:cs="Courier New"/>
          <w:color w:val="8000FF"/>
        </w:rPr>
        <w:t>String</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"Label"</w:t>
      </w:r>
      <w:r w:rsidRPr="00C1219E">
        <w:rPr>
          <w:rFonts w:ascii="Courier New" w:eastAsia="Times New Roman" w:hAnsi="Courier New" w:cs="Courier New"/>
          <w:b/>
          <w:bCs/>
          <w:color w:val="000080"/>
        </w:rPr>
        <w:t>];</w:t>
      </w:r>
    </w:p>
    <w:p w:rsidR="002072CE" w:rsidRPr="002072CE" w:rsidRDefault="002072CE" w:rsidP="002072CE">
      <w:pPr>
        <w:shd w:val="clear" w:color="auto" w:fill="FFFFFF"/>
        <w:spacing w:before="0" w:after="0" w:line="240" w:lineRule="auto"/>
        <w:rPr>
          <w:rFonts w:ascii="Times New Roman" w:eastAsia="Times New Roman" w:hAnsi="Times New Roman" w:cs="Times New Roman"/>
          <w:sz w:val="24"/>
          <w:szCs w:val="24"/>
        </w:rPr>
      </w:pPr>
    </w:p>
    <w:p w:rsidR="000D3A9F" w:rsidRDefault="00B53752" w:rsidP="000D3A9F">
      <w:pPr>
        <w:pStyle w:val="Heading1"/>
        <w:rPr>
          <w:lang w:val="nl-BE"/>
        </w:rPr>
      </w:pPr>
      <w:bookmarkStart w:id="6" w:name="_Toc401241375"/>
      <w:r>
        <w:rPr>
          <w:lang w:val="nl-BE"/>
        </w:rPr>
        <w:t>Label with HTML Editor</w:t>
      </w:r>
      <w:bookmarkEnd w:id="6"/>
    </w:p>
    <w:p w:rsidR="000D3A9F" w:rsidRDefault="000D3A9F" w:rsidP="000D3A9F">
      <w:pPr>
        <w:pStyle w:val="Heading2"/>
        <w:rPr>
          <w:lang w:val="nl-BE"/>
        </w:rPr>
      </w:pPr>
      <w:r>
        <w:rPr>
          <w:lang w:val="nl-BE"/>
        </w:rPr>
        <w:t>XSD</w:t>
      </w:r>
    </w:p>
    <w:p w:rsidR="000D3A9F" w:rsidRPr="00B53752" w:rsidRDefault="00B53752" w:rsidP="00B53752">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sidR="00C45CEA">
        <w:rPr>
          <w:rFonts w:ascii="Courier New" w:eastAsia="Times New Roman" w:hAnsi="Courier New" w:cs="Courier New"/>
          <w:b/>
          <w:bCs/>
          <w:color w:val="8000FF"/>
        </w:rPr>
        <w:t>HTMLLabel</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htmlText</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Label</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0D3A9F" w:rsidRDefault="000D3A9F" w:rsidP="000D3A9F">
      <w:pPr>
        <w:pStyle w:val="Heading2"/>
        <w:rPr>
          <w:lang w:val="nl-BE"/>
        </w:rPr>
      </w:pPr>
      <w:r>
        <w:rPr>
          <w:lang w:val="nl-BE"/>
        </w:rPr>
        <w:t>XML</w:t>
      </w:r>
    </w:p>
    <w:p w:rsidR="000D3A9F" w:rsidRPr="00B53752" w:rsidRDefault="00B53752" w:rsidP="00B53752">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sidR="00C45CEA">
        <w:rPr>
          <w:rFonts w:ascii="Courier New" w:eastAsia="Times New Roman" w:hAnsi="Courier New" w:cs="Courier New"/>
          <w:color w:val="0000FF"/>
        </w:rPr>
        <w:t>HTMLLabel</w:t>
      </w:r>
      <w:r w:rsidRPr="00D03FC7">
        <w:rPr>
          <w:rFonts w:ascii="Courier New" w:eastAsia="Times New Roman" w:hAnsi="Courier New" w:cs="Courier New"/>
          <w:color w:val="0000FF"/>
        </w:rPr>
        <w:t>&gt;</w:t>
      </w:r>
      <w:r>
        <w:rPr>
          <w:rFonts w:ascii="Courier New" w:eastAsia="Times New Roman" w:hAnsi="Courier New" w:cs="Courier New"/>
          <w:b/>
          <w:bCs/>
          <w:color w:val="000000"/>
        </w:rPr>
        <w:t>Hello World!</w:t>
      </w:r>
      <w:r w:rsidRPr="00D03FC7">
        <w:rPr>
          <w:rFonts w:ascii="Courier New" w:eastAsia="Times New Roman" w:hAnsi="Courier New" w:cs="Courier New"/>
          <w:color w:val="0000FF"/>
        </w:rPr>
        <w:t>&lt;/</w:t>
      </w:r>
      <w:r w:rsidR="00C45CEA">
        <w:rPr>
          <w:rFonts w:ascii="Courier New" w:eastAsia="Times New Roman" w:hAnsi="Courier New" w:cs="Courier New"/>
          <w:color w:val="0000FF"/>
        </w:rPr>
        <w:t>HTMLLabel</w:t>
      </w:r>
      <w:r w:rsidRPr="00D03FC7">
        <w:rPr>
          <w:rFonts w:ascii="Courier New" w:eastAsia="Times New Roman" w:hAnsi="Courier New" w:cs="Courier New"/>
          <w:color w:val="0000FF"/>
        </w:rPr>
        <w:t>&gt;</w:t>
      </w:r>
    </w:p>
    <w:p w:rsidR="000D3A9F" w:rsidRDefault="000D3A9F" w:rsidP="000D3A9F">
      <w:pPr>
        <w:pStyle w:val="Heading2"/>
        <w:rPr>
          <w:lang w:val="nl-BE"/>
        </w:rPr>
      </w:pPr>
      <w:r>
        <w:rPr>
          <w:lang w:val="nl-BE"/>
        </w:rPr>
        <w:t>AS3</w:t>
      </w:r>
    </w:p>
    <w:p w:rsidR="00B53752" w:rsidRPr="00C1219E" w:rsidRDefault="00B53752" w:rsidP="00B53752">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textLabel</w:t>
      </w:r>
      <w:r w:rsidRPr="00C1219E">
        <w:rPr>
          <w:rFonts w:ascii="Courier New" w:eastAsia="Times New Roman" w:hAnsi="Courier New" w:cs="Courier New"/>
          <w:b/>
          <w:bCs/>
          <w:color w:val="000080"/>
        </w:rPr>
        <w:t>:</w:t>
      </w:r>
      <w:r w:rsidRPr="00C1219E">
        <w:rPr>
          <w:rFonts w:ascii="Courier New" w:eastAsia="Times New Roman" w:hAnsi="Courier New" w:cs="Courier New"/>
          <w:color w:val="8000FF"/>
        </w:rPr>
        <w:t>String</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w:t>
      </w:r>
      <w:r w:rsidR="00DC0703">
        <w:rPr>
          <w:rFonts w:ascii="Courier New" w:eastAsia="Times New Roman" w:hAnsi="Courier New" w:cs="Courier New"/>
          <w:color w:val="808080"/>
        </w:rPr>
        <w:t>HTML</w:t>
      </w:r>
      <w:r w:rsidRPr="00C1219E">
        <w:rPr>
          <w:rFonts w:ascii="Courier New" w:eastAsia="Times New Roman" w:hAnsi="Courier New" w:cs="Courier New"/>
          <w:color w:val="808080"/>
        </w:rPr>
        <w:t>Label"</w:t>
      </w:r>
      <w:r w:rsidRPr="00C1219E">
        <w:rPr>
          <w:rFonts w:ascii="Courier New" w:eastAsia="Times New Roman" w:hAnsi="Courier New" w:cs="Courier New"/>
          <w:b/>
          <w:bCs/>
          <w:color w:val="000080"/>
        </w:rPr>
        <w:t>];</w:t>
      </w:r>
    </w:p>
    <w:p w:rsidR="00B53752" w:rsidRPr="00B53752" w:rsidRDefault="00B53752" w:rsidP="00B53752">
      <w:pPr>
        <w:rPr>
          <w:lang w:val="nl-BE"/>
        </w:rPr>
      </w:pPr>
    </w:p>
    <w:p w:rsidR="002072CE" w:rsidRDefault="002072CE">
      <w:pPr>
        <w:rPr>
          <w:caps/>
          <w:color w:val="FFFFFF" w:themeColor="background1"/>
          <w:spacing w:val="15"/>
          <w:sz w:val="22"/>
          <w:szCs w:val="22"/>
          <w:lang w:val="nl-BE"/>
        </w:rPr>
      </w:pPr>
      <w:r>
        <w:rPr>
          <w:lang w:val="nl-BE"/>
        </w:rPr>
        <w:br w:type="page"/>
      </w:r>
    </w:p>
    <w:p w:rsidR="00E45176" w:rsidRDefault="00C45CEA" w:rsidP="00E45176">
      <w:pPr>
        <w:pStyle w:val="Heading1"/>
        <w:rPr>
          <w:lang w:val="nl-BE"/>
        </w:rPr>
      </w:pPr>
      <w:bookmarkStart w:id="7" w:name="_Toc401241376"/>
      <w:r>
        <w:rPr>
          <w:lang w:val="nl-BE"/>
        </w:rPr>
        <w:lastRenderedPageBreak/>
        <w:t>Digital Join Selector</w:t>
      </w:r>
      <w:bookmarkEnd w:id="7"/>
    </w:p>
    <w:p w:rsidR="00E45176" w:rsidRDefault="00E45176" w:rsidP="00E45176">
      <w:pPr>
        <w:pStyle w:val="Heading2"/>
        <w:rPr>
          <w:lang w:val="nl-BE"/>
        </w:rPr>
      </w:pPr>
      <w:r>
        <w:rPr>
          <w:lang w:val="nl-BE"/>
        </w:rPr>
        <w:t>XSD</w:t>
      </w:r>
    </w:p>
    <w:p w:rsidR="00E45176" w:rsidRPr="00C45CEA" w:rsidRDefault="00C45CEA" w:rsidP="00C45CEA">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sidR="00DC0703">
        <w:rPr>
          <w:rFonts w:ascii="Courier New" w:eastAsia="Times New Roman" w:hAnsi="Courier New" w:cs="Courier New"/>
          <w:b/>
          <w:bCs/>
          <w:color w:val="8000FF"/>
        </w:rPr>
        <w:t>DigitalJoin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DigitalJoin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sidR="00DC0703">
        <w:rPr>
          <w:rFonts w:ascii="Courier New" w:eastAsia="Times New Roman" w:hAnsi="Courier New" w:cs="Courier New"/>
          <w:b/>
          <w:bCs/>
          <w:color w:val="8000FF"/>
        </w:rPr>
        <w:t>Digital 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E45176" w:rsidRDefault="00E45176" w:rsidP="00E45176">
      <w:pPr>
        <w:pStyle w:val="Heading2"/>
        <w:rPr>
          <w:lang w:val="nl-BE"/>
        </w:rPr>
      </w:pPr>
      <w:r>
        <w:rPr>
          <w:lang w:val="nl-BE"/>
        </w:rPr>
        <w:t>XML</w:t>
      </w:r>
    </w:p>
    <w:p w:rsidR="00E45176" w:rsidRPr="00DC0703" w:rsidRDefault="00DC0703" w:rsidP="00DC0703">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DigitalJoin</w:t>
      </w:r>
      <w:r w:rsidRPr="00D03FC7">
        <w:rPr>
          <w:rFonts w:ascii="Courier New" w:eastAsia="Times New Roman" w:hAnsi="Courier New" w:cs="Courier New"/>
          <w:color w:val="0000FF"/>
        </w:rPr>
        <w:t>&gt;</w:t>
      </w:r>
      <w:r>
        <w:rPr>
          <w:rFonts w:ascii="Courier New" w:eastAsia="Times New Roman" w:hAnsi="Courier New" w:cs="Courier New"/>
          <w:b/>
          <w:bCs/>
          <w:color w:val="000000"/>
        </w:rPr>
        <w:t>0</w:t>
      </w:r>
      <w:r w:rsidRPr="00D03FC7">
        <w:rPr>
          <w:rFonts w:ascii="Courier New" w:eastAsia="Times New Roman" w:hAnsi="Courier New" w:cs="Courier New"/>
          <w:color w:val="0000FF"/>
        </w:rPr>
        <w:t>&lt;/</w:t>
      </w:r>
      <w:r>
        <w:rPr>
          <w:rFonts w:ascii="Courier New" w:eastAsia="Times New Roman" w:hAnsi="Courier New" w:cs="Courier New"/>
          <w:color w:val="0000FF"/>
        </w:rPr>
        <w:t>DigitalJoin</w:t>
      </w:r>
      <w:r w:rsidRPr="00D03FC7">
        <w:rPr>
          <w:rFonts w:ascii="Courier New" w:eastAsia="Times New Roman" w:hAnsi="Courier New" w:cs="Courier New"/>
          <w:color w:val="0000FF"/>
        </w:rPr>
        <w:t>&gt;</w:t>
      </w:r>
    </w:p>
    <w:p w:rsidR="00E45176" w:rsidRDefault="00E45176" w:rsidP="00E45176">
      <w:pPr>
        <w:pStyle w:val="Heading2"/>
        <w:rPr>
          <w:lang w:val="nl-BE"/>
        </w:rPr>
      </w:pPr>
      <w:r>
        <w:rPr>
          <w:lang w:val="nl-BE"/>
        </w:rPr>
        <w:t>AS3</w:t>
      </w:r>
    </w:p>
    <w:p w:rsidR="002072CE" w:rsidRDefault="00DC0703" w:rsidP="002072CE">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digitalJoin</w:t>
      </w:r>
      <w:r w:rsidRPr="00C1219E">
        <w:rPr>
          <w:rFonts w:ascii="Courier New" w:eastAsia="Times New Roman" w:hAnsi="Courier New" w:cs="Courier New"/>
          <w:b/>
          <w:bCs/>
          <w:color w:val="000080"/>
        </w:rPr>
        <w:t>:</w:t>
      </w:r>
      <w:r>
        <w:rPr>
          <w:rFonts w:ascii="Courier New" w:eastAsia="Times New Roman" w:hAnsi="Courier New" w:cs="Courier New"/>
          <w:color w:val="8000FF"/>
        </w:rPr>
        <w:t>int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w:t>
      </w:r>
      <w:r>
        <w:rPr>
          <w:rFonts w:ascii="Courier New" w:eastAsia="Times New Roman" w:hAnsi="Courier New" w:cs="Courier New"/>
          <w:color w:val="808080"/>
        </w:rPr>
        <w:t>DigitalJoin</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2072CE" w:rsidRPr="002072CE" w:rsidRDefault="002072CE" w:rsidP="002072CE">
      <w:pPr>
        <w:shd w:val="clear" w:color="auto" w:fill="FFFFFF"/>
        <w:spacing w:before="0" w:after="0" w:line="240" w:lineRule="auto"/>
        <w:rPr>
          <w:rFonts w:ascii="Times New Roman" w:eastAsia="Times New Roman" w:hAnsi="Times New Roman" w:cs="Times New Roman"/>
          <w:sz w:val="24"/>
          <w:szCs w:val="24"/>
        </w:rPr>
      </w:pPr>
    </w:p>
    <w:p w:rsidR="002072CE" w:rsidRDefault="002072CE" w:rsidP="002072CE">
      <w:pPr>
        <w:pStyle w:val="Heading1"/>
        <w:rPr>
          <w:lang w:val="nl-BE"/>
        </w:rPr>
      </w:pPr>
      <w:bookmarkStart w:id="8" w:name="_Toc401241377"/>
      <w:r>
        <w:rPr>
          <w:lang w:val="nl-BE"/>
        </w:rPr>
        <w:t>Analog Join Selector</w:t>
      </w:r>
      <w:bookmarkEnd w:id="8"/>
    </w:p>
    <w:p w:rsidR="002072CE" w:rsidRDefault="002072CE" w:rsidP="002072CE">
      <w:pPr>
        <w:pStyle w:val="Heading2"/>
        <w:rPr>
          <w:lang w:val="nl-BE"/>
        </w:rPr>
      </w:pPr>
      <w:r>
        <w:rPr>
          <w:lang w:val="nl-BE"/>
        </w:rPr>
        <w:t>XSD</w:t>
      </w:r>
    </w:p>
    <w:p w:rsidR="002072CE" w:rsidRPr="00C45CEA" w:rsidRDefault="002072CE" w:rsidP="002072CE">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AnalogJoin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AnalogJoin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Analog 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2072CE" w:rsidRDefault="002072CE" w:rsidP="002072CE">
      <w:pPr>
        <w:pStyle w:val="Heading2"/>
        <w:rPr>
          <w:lang w:val="nl-BE"/>
        </w:rPr>
      </w:pPr>
      <w:r>
        <w:rPr>
          <w:lang w:val="nl-BE"/>
        </w:rPr>
        <w:t>XML</w:t>
      </w:r>
    </w:p>
    <w:p w:rsidR="002072CE" w:rsidRPr="00DC0703" w:rsidRDefault="002072CE" w:rsidP="002072CE">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AnalogJoin</w:t>
      </w:r>
      <w:r w:rsidRPr="00D03FC7">
        <w:rPr>
          <w:rFonts w:ascii="Courier New" w:eastAsia="Times New Roman" w:hAnsi="Courier New" w:cs="Courier New"/>
          <w:color w:val="0000FF"/>
        </w:rPr>
        <w:t>&gt;</w:t>
      </w:r>
      <w:r>
        <w:rPr>
          <w:rFonts w:ascii="Courier New" w:eastAsia="Times New Roman" w:hAnsi="Courier New" w:cs="Courier New"/>
          <w:b/>
          <w:bCs/>
          <w:color w:val="000000"/>
        </w:rPr>
        <w:t>0</w:t>
      </w:r>
      <w:r w:rsidRPr="00D03FC7">
        <w:rPr>
          <w:rFonts w:ascii="Courier New" w:eastAsia="Times New Roman" w:hAnsi="Courier New" w:cs="Courier New"/>
          <w:color w:val="0000FF"/>
        </w:rPr>
        <w:t>&lt;/</w:t>
      </w:r>
      <w:r>
        <w:rPr>
          <w:rFonts w:ascii="Courier New" w:eastAsia="Times New Roman" w:hAnsi="Courier New" w:cs="Courier New"/>
          <w:color w:val="0000FF"/>
        </w:rPr>
        <w:t>AnalogJoin</w:t>
      </w:r>
      <w:r w:rsidRPr="00D03FC7">
        <w:rPr>
          <w:rFonts w:ascii="Courier New" w:eastAsia="Times New Roman" w:hAnsi="Courier New" w:cs="Courier New"/>
          <w:color w:val="0000FF"/>
        </w:rPr>
        <w:t>&gt;</w:t>
      </w:r>
    </w:p>
    <w:p w:rsidR="002072CE" w:rsidRDefault="002072CE" w:rsidP="002072CE">
      <w:pPr>
        <w:pStyle w:val="Heading2"/>
        <w:rPr>
          <w:lang w:val="nl-BE"/>
        </w:rPr>
      </w:pPr>
      <w:r>
        <w:rPr>
          <w:lang w:val="nl-BE"/>
        </w:rPr>
        <w:t>AS3</w:t>
      </w:r>
    </w:p>
    <w:p w:rsidR="002072CE" w:rsidRDefault="002072CE" w:rsidP="002072CE">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analogJoin</w:t>
      </w:r>
      <w:r w:rsidRPr="00C1219E">
        <w:rPr>
          <w:rFonts w:ascii="Courier New" w:eastAsia="Times New Roman" w:hAnsi="Courier New" w:cs="Courier New"/>
          <w:b/>
          <w:bCs/>
          <w:color w:val="000080"/>
        </w:rPr>
        <w:t>:</w:t>
      </w:r>
      <w:r>
        <w:rPr>
          <w:rFonts w:ascii="Courier New" w:eastAsia="Times New Roman" w:hAnsi="Courier New" w:cs="Courier New"/>
          <w:color w:val="8000FF"/>
        </w:rPr>
        <w:t>int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w:t>
      </w:r>
      <w:r>
        <w:rPr>
          <w:rFonts w:ascii="Courier New" w:eastAsia="Times New Roman" w:hAnsi="Courier New" w:cs="Courier New"/>
          <w:color w:val="808080"/>
        </w:rPr>
        <w:t>AnalogJoin</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2072CE" w:rsidRPr="002072CE" w:rsidRDefault="002072CE" w:rsidP="002072CE">
      <w:pPr>
        <w:shd w:val="clear" w:color="auto" w:fill="FFFFFF"/>
        <w:spacing w:before="0" w:after="0" w:line="240" w:lineRule="auto"/>
        <w:rPr>
          <w:rFonts w:ascii="Times New Roman" w:eastAsia="Times New Roman" w:hAnsi="Times New Roman" w:cs="Times New Roman"/>
          <w:sz w:val="24"/>
          <w:szCs w:val="24"/>
        </w:rPr>
      </w:pPr>
    </w:p>
    <w:p w:rsidR="002072CE" w:rsidRDefault="002072CE" w:rsidP="002072CE">
      <w:pPr>
        <w:pStyle w:val="Heading1"/>
        <w:rPr>
          <w:lang w:val="nl-BE"/>
        </w:rPr>
      </w:pPr>
      <w:bookmarkStart w:id="9" w:name="_Toc401241378"/>
      <w:r>
        <w:rPr>
          <w:lang w:val="nl-BE"/>
        </w:rPr>
        <w:t>Serial Join Selector</w:t>
      </w:r>
      <w:bookmarkEnd w:id="9"/>
    </w:p>
    <w:p w:rsidR="002072CE" w:rsidRDefault="002072CE" w:rsidP="002072CE">
      <w:pPr>
        <w:pStyle w:val="Heading2"/>
        <w:rPr>
          <w:lang w:val="nl-BE"/>
        </w:rPr>
      </w:pPr>
      <w:r>
        <w:rPr>
          <w:lang w:val="nl-BE"/>
        </w:rPr>
        <w:t>XSD</w:t>
      </w:r>
    </w:p>
    <w:p w:rsidR="002072CE" w:rsidRPr="00C45CEA" w:rsidRDefault="002072CE" w:rsidP="002072CE">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SerialJoin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SerialJoin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Serial Join</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2072CE" w:rsidRDefault="002072CE" w:rsidP="002072CE">
      <w:pPr>
        <w:pStyle w:val="Heading2"/>
        <w:rPr>
          <w:lang w:val="nl-BE"/>
        </w:rPr>
      </w:pPr>
      <w:r>
        <w:rPr>
          <w:lang w:val="nl-BE"/>
        </w:rPr>
        <w:t>XML</w:t>
      </w:r>
    </w:p>
    <w:p w:rsidR="002072CE" w:rsidRPr="00DC0703" w:rsidRDefault="002072CE" w:rsidP="002072CE">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SerialJoin</w:t>
      </w:r>
      <w:r w:rsidRPr="00D03FC7">
        <w:rPr>
          <w:rFonts w:ascii="Courier New" w:eastAsia="Times New Roman" w:hAnsi="Courier New" w:cs="Courier New"/>
          <w:color w:val="0000FF"/>
        </w:rPr>
        <w:t>&gt;</w:t>
      </w:r>
      <w:r>
        <w:rPr>
          <w:rFonts w:ascii="Courier New" w:eastAsia="Times New Roman" w:hAnsi="Courier New" w:cs="Courier New"/>
          <w:b/>
          <w:bCs/>
          <w:color w:val="000000"/>
        </w:rPr>
        <w:t>0</w:t>
      </w:r>
      <w:r w:rsidRPr="00D03FC7">
        <w:rPr>
          <w:rFonts w:ascii="Courier New" w:eastAsia="Times New Roman" w:hAnsi="Courier New" w:cs="Courier New"/>
          <w:color w:val="0000FF"/>
        </w:rPr>
        <w:t>&lt;/</w:t>
      </w:r>
      <w:r>
        <w:rPr>
          <w:rFonts w:ascii="Courier New" w:eastAsia="Times New Roman" w:hAnsi="Courier New" w:cs="Courier New"/>
          <w:color w:val="0000FF"/>
        </w:rPr>
        <w:t>SerialJoin</w:t>
      </w:r>
      <w:r w:rsidRPr="00D03FC7">
        <w:rPr>
          <w:rFonts w:ascii="Courier New" w:eastAsia="Times New Roman" w:hAnsi="Courier New" w:cs="Courier New"/>
          <w:color w:val="0000FF"/>
        </w:rPr>
        <w:t>&gt;</w:t>
      </w:r>
    </w:p>
    <w:p w:rsidR="002072CE" w:rsidRDefault="002072CE" w:rsidP="002072CE">
      <w:pPr>
        <w:pStyle w:val="Heading2"/>
        <w:rPr>
          <w:lang w:val="nl-BE"/>
        </w:rPr>
      </w:pPr>
      <w:r>
        <w:rPr>
          <w:lang w:val="nl-BE"/>
        </w:rPr>
        <w:t>AS3</w:t>
      </w:r>
    </w:p>
    <w:p w:rsidR="002072CE" w:rsidRPr="00DC0703" w:rsidRDefault="002072CE" w:rsidP="002072CE">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serialJoin</w:t>
      </w:r>
      <w:r w:rsidRPr="00C1219E">
        <w:rPr>
          <w:rFonts w:ascii="Courier New" w:eastAsia="Times New Roman" w:hAnsi="Courier New" w:cs="Courier New"/>
          <w:b/>
          <w:bCs/>
          <w:color w:val="000080"/>
        </w:rPr>
        <w:t>:</w:t>
      </w:r>
      <w:r>
        <w:rPr>
          <w:rFonts w:ascii="Courier New" w:eastAsia="Times New Roman" w:hAnsi="Courier New" w:cs="Courier New"/>
          <w:color w:val="8000FF"/>
        </w:rPr>
        <w:t>int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w:t>
      </w:r>
      <w:r>
        <w:rPr>
          <w:rFonts w:ascii="Courier New" w:eastAsia="Times New Roman" w:hAnsi="Courier New" w:cs="Courier New"/>
          <w:color w:val="808080"/>
        </w:rPr>
        <w:t>SerialJoin</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2072CE" w:rsidRPr="00DC0703" w:rsidRDefault="002072CE" w:rsidP="00DC0703">
      <w:pPr>
        <w:shd w:val="clear" w:color="auto" w:fill="FFFFFF"/>
        <w:spacing w:before="0" w:after="0" w:line="240" w:lineRule="auto"/>
        <w:rPr>
          <w:rFonts w:ascii="Times New Roman" w:eastAsia="Times New Roman" w:hAnsi="Times New Roman" w:cs="Times New Roman"/>
          <w:sz w:val="24"/>
          <w:szCs w:val="24"/>
        </w:rPr>
      </w:pPr>
    </w:p>
    <w:p w:rsidR="00E45176" w:rsidRDefault="000739D0" w:rsidP="00E45176">
      <w:pPr>
        <w:pStyle w:val="Heading1"/>
        <w:rPr>
          <w:lang w:val="nl-BE"/>
        </w:rPr>
      </w:pPr>
      <w:bookmarkStart w:id="10" w:name="_Toc401241379"/>
      <w:r>
        <w:rPr>
          <w:lang w:val="nl-BE"/>
        </w:rPr>
        <w:lastRenderedPageBreak/>
        <w:t>Color Selector</w:t>
      </w:r>
      <w:bookmarkEnd w:id="10"/>
    </w:p>
    <w:p w:rsidR="00E45176" w:rsidRDefault="00E45176" w:rsidP="00E45176">
      <w:pPr>
        <w:pStyle w:val="Heading2"/>
        <w:rPr>
          <w:lang w:val="nl-BE"/>
        </w:rPr>
      </w:pPr>
      <w:r>
        <w:rPr>
          <w:lang w:val="nl-BE"/>
        </w:rPr>
        <w:t>XSD</w:t>
      </w:r>
    </w:p>
    <w:p w:rsidR="00E45176" w:rsidRPr="000739D0" w:rsidRDefault="000739D0" w:rsidP="000739D0">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BackgroundColor</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Color</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Background Color</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E45176" w:rsidRDefault="00E45176" w:rsidP="00E45176">
      <w:pPr>
        <w:pStyle w:val="Heading2"/>
        <w:rPr>
          <w:lang w:val="nl-BE"/>
        </w:rPr>
      </w:pPr>
      <w:r>
        <w:rPr>
          <w:lang w:val="nl-BE"/>
        </w:rPr>
        <w:t>XML</w:t>
      </w:r>
    </w:p>
    <w:p w:rsidR="00E45176" w:rsidRPr="000739D0" w:rsidRDefault="000739D0" w:rsidP="000739D0">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BackgroundColor</w:t>
      </w:r>
      <w:r w:rsidRPr="00D03FC7">
        <w:rPr>
          <w:rFonts w:ascii="Courier New" w:eastAsia="Times New Roman" w:hAnsi="Courier New" w:cs="Courier New"/>
          <w:color w:val="0000FF"/>
        </w:rPr>
        <w:t>&gt;</w:t>
      </w:r>
      <w:r>
        <w:rPr>
          <w:rFonts w:ascii="Courier New" w:eastAsia="Times New Roman" w:hAnsi="Courier New" w:cs="Courier New"/>
          <w:b/>
          <w:bCs/>
          <w:color w:val="000000"/>
        </w:rPr>
        <w:t>0x000000</w:t>
      </w:r>
      <w:r w:rsidRPr="00D03FC7">
        <w:rPr>
          <w:rFonts w:ascii="Courier New" w:eastAsia="Times New Roman" w:hAnsi="Courier New" w:cs="Courier New"/>
          <w:color w:val="0000FF"/>
        </w:rPr>
        <w:t>&lt;/</w:t>
      </w:r>
      <w:r>
        <w:rPr>
          <w:rFonts w:ascii="Courier New" w:eastAsia="Times New Roman" w:hAnsi="Courier New" w:cs="Courier New"/>
          <w:color w:val="0000FF"/>
        </w:rPr>
        <w:t>BackgroundColor</w:t>
      </w:r>
      <w:r w:rsidRPr="00D03FC7">
        <w:rPr>
          <w:rFonts w:ascii="Courier New" w:eastAsia="Times New Roman" w:hAnsi="Courier New" w:cs="Courier New"/>
          <w:color w:val="0000FF"/>
        </w:rPr>
        <w:t>&gt;</w:t>
      </w:r>
    </w:p>
    <w:p w:rsidR="00E45176" w:rsidRDefault="00E45176" w:rsidP="00E45176">
      <w:pPr>
        <w:pStyle w:val="Heading2"/>
        <w:rPr>
          <w:lang w:val="nl-BE"/>
        </w:rPr>
      </w:pPr>
      <w:r>
        <w:rPr>
          <w:lang w:val="nl-BE"/>
        </w:rPr>
        <w:t>AS3</w:t>
      </w:r>
    </w:p>
    <w:p w:rsidR="001B1D8B" w:rsidRDefault="000739D0" w:rsidP="00976124">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backgroundColor</w:t>
      </w:r>
      <w:r w:rsidRPr="00C1219E">
        <w:rPr>
          <w:rFonts w:ascii="Courier New" w:eastAsia="Times New Roman" w:hAnsi="Courier New" w:cs="Courier New"/>
          <w:b/>
          <w:bCs/>
          <w:color w:val="000080"/>
        </w:rPr>
        <w:t>:</w:t>
      </w:r>
      <w:r>
        <w:rPr>
          <w:rFonts w:ascii="Courier New" w:eastAsia="Times New Roman" w:hAnsi="Courier New" w:cs="Courier New"/>
          <w:color w:val="8000FF"/>
        </w:rPr>
        <w:t>uint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w:t>
      </w:r>
      <w:r>
        <w:rPr>
          <w:rFonts w:ascii="Courier New" w:eastAsia="Times New Roman" w:hAnsi="Courier New" w:cs="Courier New"/>
          <w:color w:val="808080"/>
        </w:rPr>
        <w:t>BackgroundColor</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976124" w:rsidRPr="00976124" w:rsidRDefault="00976124" w:rsidP="00976124">
      <w:pPr>
        <w:shd w:val="clear" w:color="auto" w:fill="FFFFFF"/>
        <w:spacing w:before="0" w:after="0" w:line="240" w:lineRule="auto"/>
        <w:rPr>
          <w:rFonts w:ascii="Times New Roman" w:eastAsia="Times New Roman" w:hAnsi="Times New Roman" w:cs="Times New Roman"/>
          <w:sz w:val="24"/>
          <w:szCs w:val="24"/>
        </w:rPr>
      </w:pPr>
    </w:p>
    <w:p w:rsidR="00E45176" w:rsidRDefault="00976124" w:rsidP="00E45176">
      <w:pPr>
        <w:pStyle w:val="Heading1"/>
        <w:rPr>
          <w:lang w:val="nl-BE"/>
        </w:rPr>
      </w:pPr>
      <w:bookmarkStart w:id="11" w:name="_Toc401241380"/>
      <w:r>
        <w:rPr>
          <w:lang w:val="nl-BE"/>
        </w:rPr>
        <w:t>Alpha Slider</w:t>
      </w:r>
      <w:bookmarkEnd w:id="11"/>
    </w:p>
    <w:p w:rsidR="00E45176" w:rsidRDefault="00E45176" w:rsidP="00E45176">
      <w:pPr>
        <w:pStyle w:val="Heading2"/>
        <w:rPr>
          <w:lang w:val="nl-BE"/>
        </w:rPr>
      </w:pPr>
      <w:r>
        <w:rPr>
          <w:lang w:val="nl-BE"/>
        </w:rPr>
        <w:t>XSD</w:t>
      </w:r>
    </w:p>
    <w:p w:rsidR="00E45176" w:rsidRPr="00672953" w:rsidRDefault="00672953" w:rsidP="00672953">
      <w:pPr>
        <w:shd w:val="clear" w:color="auto" w:fill="FFFFFF"/>
        <w:rPr>
          <w:rFonts w:ascii="Times New Roman" w:eastAsia="Times New Roman" w:hAnsi="Times New Roman" w:cs="Times New Roman"/>
          <w:sz w:val="24"/>
          <w:szCs w:val="24"/>
        </w:rPr>
      </w:pPr>
      <w:r w:rsidRPr="00D03FC7">
        <w:rPr>
          <w:rFonts w:ascii="Courier New" w:eastAsia="Times New Roman" w:hAnsi="Courier New" w:cs="Courier New"/>
          <w:color w:val="0000FF"/>
        </w:rPr>
        <w:t>&lt;xs:element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name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Alpha</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type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Alpha</w:t>
      </w:r>
      <w:r w:rsidRPr="00D03FC7">
        <w:rPr>
          <w:rFonts w:ascii="Courier New" w:eastAsia="Times New Roman" w:hAnsi="Courier New" w:cs="Courier New"/>
          <w:b/>
          <w:bCs/>
          <w:color w:val="8000FF"/>
        </w:rPr>
        <w:t>"</w:t>
      </w:r>
      <w:r w:rsidRPr="00D03FC7">
        <w:rPr>
          <w:rFonts w:ascii="Courier New" w:eastAsia="Times New Roman" w:hAnsi="Courier New" w:cs="Courier New"/>
          <w:color w:val="000000"/>
        </w:rPr>
        <w:t xml:space="preserve"> </w:t>
      </w:r>
      <w:r w:rsidRPr="00D03FC7">
        <w:rPr>
          <w:rFonts w:ascii="Courier New" w:eastAsia="Times New Roman" w:hAnsi="Courier New" w:cs="Courier New"/>
          <w:color w:val="FF0000"/>
        </w:rPr>
        <w:t>title</w:t>
      </w:r>
      <w:r w:rsidRPr="00D03FC7">
        <w:rPr>
          <w:rFonts w:ascii="Courier New" w:eastAsia="Times New Roman" w:hAnsi="Courier New" w:cs="Courier New"/>
          <w:color w:val="000000"/>
        </w:rPr>
        <w:t>=</w:t>
      </w:r>
      <w:r w:rsidRPr="00D03FC7">
        <w:rPr>
          <w:rFonts w:ascii="Courier New" w:eastAsia="Times New Roman" w:hAnsi="Courier New" w:cs="Courier New"/>
          <w:b/>
          <w:bCs/>
          <w:color w:val="8000FF"/>
        </w:rPr>
        <w:t>"</w:t>
      </w:r>
      <w:r>
        <w:rPr>
          <w:rFonts w:ascii="Courier New" w:eastAsia="Times New Roman" w:hAnsi="Courier New" w:cs="Courier New"/>
          <w:b/>
          <w:bCs/>
          <w:color w:val="8000FF"/>
        </w:rPr>
        <w:t>Alpha</w:t>
      </w:r>
      <w:r w:rsidRPr="00D03FC7">
        <w:rPr>
          <w:rFonts w:ascii="Courier New" w:eastAsia="Times New Roman" w:hAnsi="Courier New" w:cs="Courier New"/>
          <w:b/>
          <w:bCs/>
          <w:color w:val="8000FF"/>
        </w:rPr>
        <w:t>"</w:t>
      </w:r>
      <w:r w:rsidRPr="00D03FC7">
        <w:rPr>
          <w:rFonts w:ascii="Courier New" w:eastAsia="Times New Roman" w:hAnsi="Courier New" w:cs="Courier New"/>
          <w:color w:val="0000FF"/>
        </w:rPr>
        <w:t>/&gt;</w:t>
      </w:r>
    </w:p>
    <w:p w:rsidR="00E45176" w:rsidRDefault="00E45176" w:rsidP="00E45176">
      <w:pPr>
        <w:pStyle w:val="Heading2"/>
        <w:rPr>
          <w:lang w:val="nl-BE"/>
        </w:rPr>
      </w:pPr>
      <w:r>
        <w:rPr>
          <w:lang w:val="nl-BE"/>
        </w:rPr>
        <w:t>XML</w:t>
      </w:r>
    </w:p>
    <w:p w:rsidR="00E45176" w:rsidRPr="00672953" w:rsidRDefault="00672953" w:rsidP="00672953">
      <w:pPr>
        <w:shd w:val="clear" w:color="auto" w:fill="FFFFFF"/>
        <w:spacing w:after="0" w:line="240" w:lineRule="auto"/>
        <w:rPr>
          <w:rFonts w:ascii="Courier New" w:eastAsia="Times New Roman" w:hAnsi="Courier New" w:cs="Courier New"/>
          <w:color w:val="0000FF"/>
        </w:rPr>
      </w:pPr>
      <w:r w:rsidRPr="00D03FC7">
        <w:rPr>
          <w:rFonts w:ascii="Courier New" w:eastAsia="Times New Roman" w:hAnsi="Courier New" w:cs="Courier New"/>
          <w:color w:val="0000FF"/>
        </w:rPr>
        <w:t>&lt;</w:t>
      </w:r>
      <w:r>
        <w:rPr>
          <w:rFonts w:ascii="Courier New" w:eastAsia="Times New Roman" w:hAnsi="Courier New" w:cs="Courier New"/>
          <w:color w:val="0000FF"/>
        </w:rPr>
        <w:t>Alpha</w:t>
      </w:r>
      <w:r w:rsidRPr="00D03FC7">
        <w:rPr>
          <w:rFonts w:ascii="Courier New" w:eastAsia="Times New Roman" w:hAnsi="Courier New" w:cs="Courier New"/>
          <w:color w:val="0000FF"/>
        </w:rPr>
        <w:t>&gt;</w:t>
      </w:r>
      <w:r>
        <w:rPr>
          <w:rFonts w:ascii="Courier New" w:eastAsia="Times New Roman" w:hAnsi="Courier New" w:cs="Courier New"/>
          <w:b/>
          <w:bCs/>
          <w:color w:val="000000"/>
        </w:rPr>
        <w:t>255</w:t>
      </w:r>
      <w:r w:rsidRPr="00D03FC7">
        <w:rPr>
          <w:rFonts w:ascii="Courier New" w:eastAsia="Times New Roman" w:hAnsi="Courier New" w:cs="Courier New"/>
          <w:color w:val="0000FF"/>
        </w:rPr>
        <w:t>&lt;/</w:t>
      </w:r>
      <w:r>
        <w:rPr>
          <w:rFonts w:ascii="Courier New" w:eastAsia="Times New Roman" w:hAnsi="Courier New" w:cs="Courier New"/>
          <w:color w:val="0000FF"/>
        </w:rPr>
        <w:t>Alpha</w:t>
      </w:r>
      <w:r w:rsidRPr="00D03FC7">
        <w:rPr>
          <w:rFonts w:ascii="Courier New" w:eastAsia="Times New Roman" w:hAnsi="Courier New" w:cs="Courier New"/>
          <w:color w:val="0000FF"/>
        </w:rPr>
        <w:t>&gt;</w:t>
      </w:r>
    </w:p>
    <w:p w:rsidR="00E45176" w:rsidRPr="000D3A9F" w:rsidRDefault="00E45176" w:rsidP="00E45176">
      <w:pPr>
        <w:pStyle w:val="Heading2"/>
        <w:rPr>
          <w:lang w:val="nl-BE"/>
        </w:rPr>
      </w:pPr>
      <w:r>
        <w:rPr>
          <w:lang w:val="nl-BE"/>
        </w:rPr>
        <w:t>AS3</w:t>
      </w:r>
    </w:p>
    <w:p w:rsidR="00672953" w:rsidRDefault="00672953" w:rsidP="00672953">
      <w:pPr>
        <w:shd w:val="clear" w:color="auto" w:fill="FFFFFF"/>
        <w:spacing w:before="0" w:after="0" w:line="240" w:lineRule="auto"/>
        <w:rPr>
          <w:rFonts w:ascii="Times New Roman" w:eastAsia="Times New Roman" w:hAnsi="Times New Roman" w:cs="Times New Roman"/>
          <w:sz w:val="24"/>
          <w:szCs w:val="24"/>
        </w:rPr>
      </w:pPr>
      <w:r w:rsidRPr="00C1219E">
        <w:rPr>
          <w:rFonts w:ascii="Courier New" w:eastAsia="Times New Roman" w:hAnsi="Courier New" w:cs="Courier New"/>
          <w:b/>
          <w:bCs/>
          <w:color w:val="0000FF"/>
        </w:rPr>
        <w:t>var</w:t>
      </w:r>
      <w:r w:rsidRPr="00C1219E">
        <w:rPr>
          <w:rFonts w:ascii="Courier New" w:eastAsia="Times New Roman" w:hAnsi="Courier New" w:cs="Courier New"/>
          <w:color w:val="000000"/>
        </w:rPr>
        <w:t xml:space="preserve"> </w:t>
      </w:r>
      <w:r>
        <w:rPr>
          <w:rFonts w:ascii="Courier New" w:eastAsia="Times New Roman" w:hAnsi="Courier New" w:cs="Courier New"/>
          <w:color w:val="000000"/>
        </w:rPr>
        <w:t>alpha</w:t>
      </w:r>
      <w:r w:rsidRPr="00C1219E">
        <w:rPr>
          <w:rFonts w:ascii="Courier New" w:eastAsia="Times New Roman" w:hAnsi="Courier New" w:cs="Courier New"/>
          <w:b/>
          <w:bCs/>
          <w:color w:val="000080"/>
        </w:rPr>
        <w:t>:</w:t>
      </w:r>
      <w:r>
        <w:rPr>
          <w:rFonts w:ascii="Courier New" w:eastAsia="Times New Roman" w:hAnsi="Courier New" w:cs="Courier New"/>
          <w:b/>
          <w:bCs/>
          <w:color w:val="000080"/>
        </w:rPr>
        <w:t>int</w:t>
      </w:r>
      <w:r w:rsidRPr="00C1219E">
        <w:rPr>
          <w:rFonts w:ascii="Courier New" w:eastAsia="Times New Roman" w:hAnsi="Courier New" w:cs="Courier New"/>
          <w:color w:val="000000"/>
        </w:rPr>
        <w:t xml:space="preserve"> </w:t>
      </w:r>
      <w:r w:rsidRPr="00C1219E">
        <w:rPr>
          <w:rFonts w:ascii="Courier New" w:eastAsia="Times New Roman" w:hAnsi="Courier New" w:cs="Courier New"/>
          <w:b/>
          <w:bCs/>
          <w:color w:val="000080"/>
        </w:rPr>
        <w:t>=</w:t>
      </w:r>
      <w:r w:rsidRPr="00C1219E">
        <w:rPr>
          <w:rFonts w:ascii="Courier New" w:eastAsia="Times New Roman" w:hAnsi="Courier New" w:cs="Courier New"/>
          <w:color w:val="000000"/>
        </w:rPr>
        <w:t xml:space="preserve"> propertyArr</w:t>
      </w:r>
      <w:r w:rsidRPr="00C1219E">
        <w:rPr>
          <w:rFonts w:ascii="Courier New" w:eastAsia="Times New Roman" w:hAnsi="Courier New" w:cs="Courier New"/>
          <w:b/>
          <w:bCs/>
          <w:color w:val="000080"/>
        </w:rPr>
        <w:t>[</w:t>
      </w:r>
      <w:r w:rsidRPr="00C1219E">
        <w:rPr>
          <w:rFonts w:ascii="Courier New" w:eastAsia="Times New Roman" w:hAnsi="Courier New" w:cs="Courier New"/>
          <w:color w:val="808080"/>
        </w:rPr>
        <w:t>"</w:t>
      </w:r>
      <w:r>
        <w:rPr>
          <w:rFonts w:ascii="Courier New" w:eastAsia="Times New Roman" w:hAnsi="Courier New" w:cs="Courier New"/>
          <w:color w:val="808080"/>
        </w:rPr>
        <w:t>Alpha</w:t>
      </w:r>
      <w:r w:rsidRPr="00C1219E">
        <w:rPr>
          <w:rFonts w:ascii="Courier New" w:eastAsia="Times New Roman" w:hAnsi="Courier New" w:cs="Courier New"/>
          <w:color w:val="808080"/>
        </w:rPr>
        <w:t>"</w:t>
      </w:r>
      <w:r w:rsidRPr="00C1219E">
        <w:rPr>
          <w:rFonts w:ascii="Courier New" w:eastAsia="Times New Roman" w:hAnsi="Courier New" w:cs="Courier New"/>
          <w:b/>
          <w:bCs/>
          <w:color w:val="000080"/>
        </w:rPr>
        <w:t>];</w:t>
      </w:r>
    </w:p>
    <w:p w:rsidR="00976124" w:rsidRDefault="00976124">
      <w:pPr>
        <w:rPr>
          <w:caps/>
          <w:color w:val="FFFFFF" w:themeColor="background1"/>
          <w:spacing w:val="15"/>
          <w:sz w:val="22"/>
          <w:szCs w:val="22"/>
          <w:lang w:val="nl-BE"/>
        </w:rPr>
      </w:pPr>
      <w:r>
        <w:rPr>
          <w:lang w:val="nl-BE"/>
        </w:rPr>
        <w:br w:type="page"/>
      </w:r>
    </w:p>
    <w:p w:rsidR="00E45176" w:rsidRDefault="007F1504" w:rsidP="00E45176">
      <w:pPr>
        <w:pStyle w:val="Heading1"/>
        <w:rPr>
          <w:lang w:val="nl-BE"/>
        </w:rPr>
      </w:pPr>
      <w:bookmarkStart w:id="12" w:name="_Toc401241381"/>
      <w:r>
        <w:rPr>
          <w:lang w:val="nl-BE"/>
        </w:rPr>
        <w:lastRenderedPageBreak/>
        <w:t>Style selector with dropdown selection</w:t>
      </w:r>
      <w:bookmarkEnd w:id="12"/>
    </w:p>
    <w:p w:rsidR="00E45176" w:rsidRDefault="00E45176" w:rsidP="00E45176">
      <w:pPr>
        <w:pStyle w:val="Heading2"/>
        <w:rPr>
          <w:lang w:val="nl-BE"/>
        </w:rPr>
      </w:pPr>
      <w:r>
        <w:rPr>
          <w:lang w:val="nl-BE"/>
        </w:rPr>
        <w:t>XSD</w:t>
      </w:r>
    </w:p>
    <w:p w:rsidR="00E45176" w:rsidRPr="007F1504" w:rsidRDefault="007F1504" w:rsidP="007F1504">
      <w:pPr>
        <w:shd w:val="clear" w:color="auto" w:fill="FFFFFF"/>
        <w:spacing w:before="0" w:after="0" w:line="240" w:lineRule="auto"/>
        <w:rPr>
          <w:rFonts w:ascii="Times New Roman" w:eastAsia="Times New Roman" w:hAnsi="Times New Roman" w:cs="Times New Roman"/>
          <w:sz w:val="24"/>
          <w:szCs w:val="24"/>
        </w:rPr>
      </w:pPr>
      <w:r w:rsidRPr="007F1504">
        <w:rPr>
          <w:rFonts w:ascii="Courier New" w:eastAsia="Times New Roman" w:hAnsi="Courier New" w:cs="Courier New"/>
          <w:color w:val="0000FF"/>
        </w:rPr>
        <w:t>&lt;xs:element</w:t>
      </w:r>
      <w:r w:rsidRPr="007F1504">
        <w:rPr>
          <w:rFonts w:ascii="Courier New" w:eastAsia="Times New Roman" w:hAnsi="Courier New" w:cs="Courier New"/>
          <w:color w:val="000000"/>
        </w:rPr>
        <w:t xml:space="preserve"> </w:t>
      </w:r>
      <w:r w:rsidRPr="007F1504">
        <w:rPr>
          <w:rFonts w:ascii="Courier New" w:eastAsia="Times New Roman" w:hAnsi="Courier New" w:cs="Courier New"/>
          <w:color w:val="FF0000"/>
        </w:rPr>
        <w:t>categoryName</w:t>
      </w:r>
      <w:r w:rsidRPr="007F1504">
        <w:rPr>
          <w:rFonts w:ascii="Courier New" w:eastAsia="Times New Roman" w:hAnsi="Courier New" w:cs="Courier New"/>
          <w:color w:val="000000"/>
        </w:rPr>
        <w:t>=</w:t>
      </w:r>
      <w:r w:rsidRPr="007F1504">
        <w:rPr>
          <w:rFonts w:ascii="Courier New" w:eastAsia="Times New Roman" w:hAnsi="Courier New" w:cs="Courier New"/>
          <w:b/>
          <w:bCs/>
          <w:color w:val="8000FF"/>
        </w:rPr>
        <w:t>"Buttons"</w:t>
      </w:r>
      <w:r w:rsidRPr="007F1504">
        <w:rPr>
          <w:rFonts w:ascii="Courier New" w:eastAsia="Times New Roman" w:hAnsi="Courier New" w:cs="Courier New"/>
          <w:color w:val="000000"/>
        </w:rPr>
        <w:t xml:space="preserve"> </w:t>
      </w:r>
      <w:r w:rsidRPr="007F1504">
        <w:rPr>
          <w:rFonts w:ascii="Courier New" w:eastAsia="Times New Roman" w:hAnsi="Courier New" w:cs="Courier New"/>
          <w:color w:val="FF0000"/>
        </w:rPr>
        <w:t>name</w:t>
      </w:r>
      <w:r w:rsidRPr="007F1504">
        <w:rPr>
          <w:rFonts w:ascii="Courier New" w:eastAsia="Times New Roman" w:hAnsi="Courier New" w:cs="Courier New"/>
          <w:color w:val="000000"/>
        </w:rPr>
        <w:t>=</w:t>
      </w:r>
      <w:r w:rsidRPr="007F1504">
        <w:rPr>
          <w:rFonts w:ascii="Courier New" w:eastAsia="Times New Roman" w:hAnsi="Courier New" w:cs="Courier New"/>
          <w:b/>
          <w:bCs/>
          <w:color w:val="8000FF"/>
        </w:rPr>
        <w:t>"Style"</w:t>
      </w:r>
      <w:r w:rsidRPr="007F1504">
        <w:rPr>
          <w:rFonts w:ascii="Courier New" w:eastAsia="Times New Roman" w:hAnsi="Courier New" w:cs="Courier New"/>
          <w:color w:val="000000"/>
        </w:rPr>
        <w:t xml:space="preserve"> </w:t>
      </w:r>
      <w:r w:rsidRPr="007F1504">
        <w:rPr>
          <w:rFonts w:ascii="Courier New" w:eastAsia="Times New Roman" w:hAnsi="Courier New" w:cs="Courier New"/>
          <w:color w:val="FF0000"/>
        </w:rPr>
        <w:t>propertyType</w:t>
      </w:r>
      <w:r w:rsidRPr="007F1504">
        <w:rPr>
          <w:rFonts w:ascii="Courier New" w:eastAsia="Times New Roman" w:hAnsi="Courier New" w:cs="Courier New"/>
          <w:color w:val="000000"/>
        </w:rPr>
        <w:t>=</w:t>
      </w:r>
      <w:r w:rsidRPr="007F1504">
        <w:rPr>
          <w:rFonts w:ascii="Courier New" w:eastAsia="Times New Roman" w:hAnsi="Courier New" w:cs="Courier New"/>
          <w:b/>
          <w:bCs/>
          <w:color w:val="8000FF"/>
        </w:rPr>
        <w:t>"Style"</w:t>
      </w:r>
      <w:r w:rsidRPr="007F1504">
        <w:rPr>
          <w:rFonts w:ascii="Courier New" w:eastAsia="Times New Roman" w:hAnsi="Courier New" w:cs="Courier New"/>
          <w:color w:val="000000"/>
        </w:rPr>
        <w:t xml:space="preserve"> </w:t>
      </w:r>
      <w:r w:rsidRPr="007F1504">
        <w:rPr>
          <w:rFonts w:ascii="Courier New" w:eastAsia="Times New Roman" w:hAnsi="Courier New" w:cs="Courier New"/>
          <w:color w:val="FF0000"/>
        </w:rPr>
        <w:t>styleType</w:t>
      </w:r>
      <w:r w:rsidRPr="007F1504">
        <w:rPr>
          <w:rFonts w:ascii="Courier New" w:eastAsia="Times New Roman" w:hAnsi="Courier New" w:cs="Courier New"/>
          <w:color w:val="000000"/>
        </w:rPr>
        <w:t>=</w:t>
      </w:r>
      <w:r w:rsidRPr="007F1504">
        <w:rPr>
          <w:rFonts w:ascii="Courier New" w:eastAsia="Times New Roman" w:hAnsi="Courier New" w:cs="Courier New"/>
          <w:b/>
          <w:bCs/>
          <w:color w:val="8000FF"/>
        </w:rPr>
        <w:t>"Button"</w:t>
      </w:r>
      <w:r w:rsidRPr="007F1504">
        <w:rPr>
          <w:rFonts w:ascii="Courier New" w:eastAsia="Times New Roman" w:hAnsi="Courier New" w:cs="Courier New"/>
          <w:color w:val="000000"/>
        </w:rPr>
        <w:t xml:space="preserve"> </w:t>
      </w:r>
      <w:r w:rsidRPr="007F1504">
        <w:rPr>
          <w:rFonts w:ascii="Courier New" w:eastAsia="Times New Roman" w:hAnsi="Courier New" w:cs="Courier New"/>
          <w:color w:val="FF0000"/>
        </w:rPr>
        <w:t>title</w:t>
      </w:r>
      <w:r w:rsidRPr="007F1504">
        <w:rPr>
          <w:rFonts w:ascii="Courier New" w:eastAsia="Times New Roman" w:hAnsi="Courier New" w:cs="Courier New"/>
          <w:color w:val="000000"/>
        </w:rPr>
        <w:t>=</w:t>
      </w:r>
      <w:r w:rsidRPr="007F1504">
        <w:rPr>
          <w:rFonts w:ascii="Courier New" w:eastAsia="Times New Roman" w:hAnsi="Courier New" w:cs="Courier New"/>
          <w:b/>
          <w:bCs/>
          <w:color w:val="8000FF"/>
        </w:rPr>
        <w:t>"Button Style"</w:t>
      </w:r>
      <w:r w:rsidRPr="007F1504">
        <w:rPr>
          <w:rFonts w:ascii="Courier New" w:eastAsia="Times New Roman" w:hAnsi="Courier New" w:cs="Courier New"/>
          <w:color w:val="000000"/>
        </w:rPr>
        <w:t xml:space="preserve"> </w:t>
      </w:r>
      <w:r w:rsidRPr="007F1504">
        <w:rPr>
          <w:rFonts w:ascii="Courier New" w:eastAsia="Times New Roman" w:hAnsi="Courier New" w:cs="Courier New"/>
          <w:color w:val="FF0000"/>
        </w:rPr>
        <w:t>type</w:t>
      </w:r>
      <w:r w:rsidRPr="007F1504">
        <w:rPr>
          <w:rFonts w:ascii="Courier New" w:eastAsia="Times New Roman" w:hAnsi="Courier New" w:cs="Courier New"/>
          <w:color w:val="000000"/>
        </w:rPr>
        <w:t>=</w:t>
      </w:r>
      <w:r w:rsidRPr="007F1504">
        <w:rPr>
          <w:rFonts w:ascii="Courier New" w:eastAsia="Times New Roman" w:hAnsi="Courier New" w:cs="Courier New"/>
          <w:b/>
          <w:bCs/>
          <w:color w:val="8000FF"/>
        </w:rPr>
        <w:t>"Style"</w:t>
      </w:r>
      <w:r w:rsidR="00D87F34">
        <w:rPr>
          <w:rFonts w:ascii="Courier New" w:eastAsia="Times New Roman" w:hAnsi="Courier New" w:cs="Courier New"/>
          <w:color w:val="0000FF"/>
        </w:rPr>
        <w:t>/&gt;</w:t>
      </w:r>
    </w:p>
    <w:p w:rsidR="00E45176" w:rsidRDefault="00E45176" w:rsidP="00E45176">
      <w:pPr>
        <w:pStyle w:val="Heading2"/>
        <w:rPr>
          <w:lang w:val="nl-BE"/>
        </w:rPr>
      </w:pPr>
      <w:r>
        <w:rPr>
          <w:lang w:val="nl-BE"/>
        </w:rPr>
        <w:t>XML</w:t>
      </w:r>
    </w:p>
    <w:p w:rsidR="007F1504" w:rsidRPr="00D13B68" w:rsidRDefault="00833180" w:rsidP="007F1504">
      <w:pPr>
        <w:shd w:val="clear" w:color="auto" w:fill="FFFFFF"/>
        <w:spacing w:before="0" w:after="0" w:line="240" w:lineRule="auto"/>
        <w:rPr>
          <w:rFonts w:ascii="Courier New" w:eastAsia="Times New Roman" w:hAnsi="Courier New" w:cs="Courier New"/>
          <w:b/>
          <w:bCs/>
          <w:color w:val="000000"/>
        </w:rPr>
      </w:pPr>
      <w:r>
        <w:rPr>
          <w:rFonts w:ascii="Courier New" w:eastAsia="Times New Roman" w:hAnsi="Courier New" w:cs="Courier New"/>
          <w:color w:val="0000FF"/>
        </w:rPr>
        <w:t>&lt;Style&gt;</w:t>
      </w:r>
      <w:r w:rsidR="007F1504" w:rsidRPr="007F1504">
        <w:rPr>
          <w:rFonts w:ascii="Courier New" w:eastAsia="Times New Roman" w:hAnsi="Courier New" w:cs="Courier New"/>
          <w:color w:val="0000FF"/>
        </w:rPr>
        <w:t>&lt;/Style&gt;</w:t>
      </w:r>
    </w:p>
    <w:p w:rsidR="00E45176" w:rsidRDefault="00E45176" w:rsidP="00E45176">
      <w:pPr>
        <w:pStyle w:val="Heading2"/>
        <w:rPr>
          <w:lang w:val="nl-BE"/>
        </w:rPr>
      </w:pPr>
      <w:r>
        <w:rPr>
          <w:lang w:val="nl-BE"/>
        </w:rPr>
        <w:t>AS3</w:t>
      </w:r>
    </w:p>
    <w:p w:rsidR="007F1504" w:rsidRPr="007F1504" w:rsidRDefault="007F1504" w:rsidP="007F1504">
      <w:pPr>
        <w:rPr>
          <w:lang w:val="nl-BE"/>
        </w:rPr>
      </w:pPr>
    </w:p>
    <w:p w:rsidR="00E45176" w:rsidRDefault="00E45176" w:rsidP="00E45176">
      <w:pPr>
        <w:pStyle w:val="Heading1"/>
        <w:rPr>
          <w:lang w:val="nl-BE"/>
        </w:rPr>
      </w:pPr>
      <w:bookmarkStart w:id="13" w:name="_Toc401241382"/>
      <w:r>
        <w:rPr>
          <w:lang w:val="nl-BE"/>
        </w:rPr>
        <w:t>Template</w:t>
      </w:r>
      <w:bookmarkEnd w:id="13"/>
    </w:p>
    <w:p w:rsidR="00E45176" w:rsidRDefault="00E45176" w:rsidP="00E45176">
      <w:pPr>
        <w:pStyle w:val="Heading2"/>
        <w:rPr>
          <w:lang w:val="nl-BE"/>
        </w:rPr>
      </w:pPr>
      <w:r>
        <w:rPr>
          <w:lang w:val="nl-BE"/>
        </w:rPr>
        <w:t>XSD</w:t>
      </w:r>
    </w:p>
    <w:p w:rsidR="00E45176" w:rsidRPr="000D3A9F" w:rsidRDefault="00E45176" w:rsidP="00E45176">
      <w:pPr>
        <w:rPr>
          <w:lang w:val="nl-BE"/>
        </w:rPr>
      </w:pPr>
    </w:p>
    <w:p w:rsidR="00E45176" w:rsidRDefault="00E45176" w:rsidP="00E45176">
      <w:pPr>
        <w:pStyle w:val="Heading2"/>
        <w:rPr>
          <w:lang w:val="nl-BE"/>
        </w:rPr>
      </w:pPr>
      <w:r>
        <w:rPr>
          <w:lang w:val="nl-BE"/>
        </w:rPr>
        <w:t>XML</w:t>
      </w:r>
    </w:p>
    <w:p w:rsidR="00E45176" w:rsidRPr="000D3A9F" w:rsidRDefault="00E45176" w:rsidP="00E45176">
      <w:pPr>
        <w:rPr>
          <w:lang w:val="nl-BE"/>
        </w:rPr>
      </w:pPr>
    </w:p>
    <w:p w:rsidR="00E45176" w:rsidRPr="000D3A9F" w:rsidRDefault="00E45176" w:rsidP="00E45176">
      <w:pPr>
        <w:pStyle w:val="Heading2"/>
        <w:rPr>
          <w:lang w:val="nl-BE"/>
        </w:rPr>
      </w:pPr>
      <w:r>
        <w:rPr>
          <w:lang w:val="nl-BE"/>
        </w:rPr>
        <w:t>AS3</w:t>
      </w:r>
    </w:p>
    <w:p w:rsidR="00E45176" w:rsidRDefault="00E45176" w:rsidP="00E45176">
      <w:pPr>
        <w:pStyle w:val="Heading1"/>
        <w:rPr>
          <w:lang w:val="nl-BE"/>
        </w:rPr>
      </w:pPr>
      <w:bookmarkStart w:id="14" w:name="_Toc401241383"/>
      <w:r>
        <w:rPr>
          <w:lang w:val="nl-BE"/>
        </w:rPr>
        <w:t>Template</w:t>
      </w:r>
      <w:bookmarkEnd w:id="14"/>
    </w:p>
    <w:p w:rsidR="00E45176" w:rsidRDefault="00E45176" w:rsidP="00E45176">
      <w:pPr>
        <w:pStyle w:val="Heading2"/>
        <w:rPr>
          <w:lang w:val="nl-BE"/>
        </w:rPr>
      </w:pPr>
      <w:r>
        <w:rPr>
          <w:lang w:val="nl-BE"/>
        </w:rPr>
        <w:t>XSD</w:t>
      </w:r>
    </w:p>
    <w:p w:rsidR="00E45176" w:rsidRPr="000D3A9F" w:rsidRDefault="00E45176" w:rsidP="00E45176">
      <w:pPr>
        <w:rPr>
          <w:lang w:val="nl-BE"/>
        </w:rPr>
      </w:pPr>
    </w:p>
    <w:p w:rsidR="00E45176" w:rsidRDefault="00E45176" w:rsidP="00E45176">
      <w:pPr>
        <w:pStyle w:val="Heading2"/>
        <w:rPr>
          <w:lang w:val="nl-BE"/>
        </w:rPr>
      </w:pPr>
      <w:r>
        <w:rPr>
          <w:lang w:val="nl-BE"/>
        </w:rPr>
        <w:t>XML</w:t>
      </w:r>
    </w:p>
    <w:p w:rsidR="00E45176" w:rsidRPr="000D3A9F" w:rsidRDefault="00E45176" w:rsidP="00E45176">
      <w:pPr>
        <w:rPr>
          <w:lang w:val="nl-BE"/>
        </w:rPr>
      </w:pPr>
    </w:p>
    <w:p w:rsidR="00E45176" w:rsidRPr="000D3A9F" w:rsidRDefault="00E45176" w:rsidP="00E45176">
      <w:pPr>
        <w:pStyle w:val="Heading2"/>
        <w:rPr>
          <w:lang w:val="nl-BE"/>
        </w:rPr>
      </w:pPr>
      <w:r>
        <w:rPr>
          <w:lang w:val="nl-BE"/>
        </w:rPr>
        <w:t>AS3</w:t>
      </w:r>
    </w:p>
    <w:p w:rsidR="000D3A9F" w:rsidRPr="000D3A9F" w:rsidRDefault="000D3A9F" w:rsidP="000D3A9F">
      <w:pPr>
        <w:rPr>
          <w:lang w:val="nl-BE"/>
        </w:rPr>
      </w:pPr>
    </w:p>
    <w:sectPr w:rsidR="000D3A9F" w:rsidRPr="000D3A9F" w:rsidSect="007F1504">
      <w:footerReference w:type="default" r:id="rId8"/>
      <w:pgSz w:w="15840" w:h="12240" w:orient="landscape"/>
      <w:pgMar w:top="1152" w:right="720"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26C" w:rsidRDefault="0050426C" w:rsidP="002072CE">
      <w:pPr>
        <w:spacing w:before="0" w:after="0" w:line="240" w:lineRule="auto"/>
      </w:pPr>
      <w:r>
        <w:separator/>
      </w:r>
    </w:p>
  </w:endnote>
  <w:endnote w:type="continuationSeparator" w:id="0">
    <w:p w:rsidR="0050426C" w:rsidRDefault="0050426C" w:rsidP="002072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504" w:rsidRDefault="007F150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E5213">
      <w:rPr>
        <w:caps/>
        <w:noProof/>
        <w:color w:val="5B9BD5" w:themeColor="accent1"/>
      </w:rPr>
      <w:t>4</w:t>
    </w:r>
    <w:r>
      <w:rPr>
        <w:caps/>
        <w:noProof/>
        <w:color w:val="5B9BD5" w:themeColor="accent1"/>
      </w:rPr>
      <w:fldChar w:fldCharType="end"/>
    </w:r>
  </w:p>
  <w:p w:rsidR="007F1504" w:rsidRDefault="007F1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26C" w:rsidRDefault="0050426C" w:rsidP="002072CE">
      <w:pPr>
        <w:spacing w:before="0" w:after="0" w:line="240" w:lineRule="auto"/>
      </w:pPr>
      <w:r>
        <w:separator/>
      </w:r>
    </w:p>
  </w:footnote>
  <w:footnote w:type="continuationSeparator" w:id="0">
    <w:p w:rsidR="0050426C" w:rsidRDefault="0050426C" w:rsidP="002072C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5B"/>
    <w:rsid w:val="00016F57"/>
    <w:rsid w:val="0002049C"/>
    <w:rsid w:val="00036CE8"/>
    <w:rsid w:val="000376B2"/>
    <w:rsid w:val="00057C54"/>
    <w:rsid w:val="00062AE1"/>
    <w:rsid w:val="000739D0"/>
    <w:rsid w:val="00075BFE"/>
    <w:rsid w:val="00097AAC"/>
    <w:rsid w:val="000A4D67"/>
    <w:rsid w:val="000B6A5A"/>
    <w:rsid w:val="000D3A9F"/>
    <w:rsid w:val="000D69C1"/>
    <w:rsid w:val="00142DFC"/>
    <w:rsid w:val="0017339E"/>
    <w:rsid w:val="00174BD3"/>
    <w:rsid w:val="001B1D8B"/>
    <w:rsid w:val="001C5530"/>
    <w:rsid w:val="001E0CC3"/>
    <w:rsid w:val="002072CE"/>
    <w:rsid w:val="0021536C"/>
    <w:rsid w:val="0022466F"/>
    <w:rsid w:val="002659E0"/>
    <w:rsid w:val="002A13D2"/>
    <w:rsid w:val="002A4DEA"/>
    <w:rsid w:val="002B0ABD"/>
    <w:rsid w:val="002B4C67"/>
    <w:rsid w:val="00303C9A"/>
    <w:rsid w:val="003062E6"/>
    <w:rsid w:val="00315F21"/>
    <w:rsid w:val="00343697"/>
    <w:rsid w:val="003610F6"/>
    <w:rsid w:val="00373578"/>
    <w:rsid w:val="00376D83"/>
    <w:rsid w:val="00391A15"/>
    <w:rsid w:val="00394282"/>
    <w:rsid w:val="0039702E"/>
    <w:rsid w:val="003B0858"/>
    <w:rsid w:val="003D429C"/>
    <w:rsid w:val="00437B53"/>
    <w:rsid w:val="0044333D"/>
    <w:rsid w:val="004500F0"/>
    <w:rsid w:val="004A314F"/>
    <w:rsid w:val="0050426C"/>
    <w:rsid w:val="005333B4"/>
    <w:rsid w:val="005568C7"/>
    <w:rsid w:val="00585FF9"/>
    <w:rsid w:val="005A2B09"/>
    <w:rsid w:val="005E5213"/>
    <w:rsid w:val="005F2CD5"/>
    <w:rsid w:val="006213C6"/>
    <w:rsid w:val="00622084"/>
    <w:rsid w:val="006473E5"/>
    <w:rsid w:val="00672953"/>
    <w:rsid w:val="0068694B"/>
    <w:rsid w:val="006A175B"/>
    <w:rsid w:val="006C27D8"/>
    <w:rsid w:val="0073155C"/>
    <w:rsid w:val="00736BF8"/>
    <w:rsid w:val="00737E51"/>
    <w:rsid w:val="00741A78"/>
    <w:rsid w:val="00743821"/>
    <w:rsid w:val="00765AE2"/>
    <w:rsid w:val="007943CD"/>
    <w:rsid w:val="007A6BAD"/>
    <w:rsid w:val="007D049C"/>
    <w:rsid w:val="007F1504"/>
    <w:rsid w:val="00812032"/>
    <w:rsid w:val="008239FA"/>
    <w:rsid w:val="00832BC1"/>
    <w:rsid w:val="00833180"/>
    <w:rsid w:val="00846C08"/>
    <w:rsid w:val="008A2A01"/>
    <w:rsid w:val="008A3B0B"/>
    <w:rsid w:val="008C2CE3"/>
    <w:rsid w:val="008E7C7B"/>
    <w:rsid w:val="008F0B28"/>
    <w:rsid w:val="00912D5F"/>
    <w:rsid w:val="0091500C"/>
    <w:rsid w:val="009261E5"/>
    <w:rsid w:val="0093462C"/>
    <w:rsid w:val="00942EBA"/>
    <w:rsid w:val="00976124"/>
    <w:rsid w:val="0098129E"/>
    <w:rsid w:val="00984698"/>
    <w:rsid w:val="00987E5D"/>
    <w:rsid w:val="00994505"/>
    <w:rsid w:val="00A16556"/>
    <w:rsid w:val="00A762F9"/>
    <w:rsid w:val="00AD6B21"/>
    <w:rsid w:val="00AF0244"/>
    <w:rsid w:val="00B1132C"/>
    <w:rsid w:val="00B2201C"/>
    <w:rsid w:val="00B3055B"/>
    <w:rsid w:val="00B34295"/>
    <w:rsid w:val="00B44641"/>
    <w:rsid w:val="00B53752"/>
    <w:rsid w:val="00B945B0"/>
    <w:rsid w:val="00C06C2A"/>
    <w:rsid w:val="00C1219E"/>
    <w:rsid w:val="00C14C1E"/>
    <w:rsid w:val="00C21A92"/>
    <w:rsid w:val="00C45CEA"/>
    <w:rsid w:val="00C5000B"/>
    <w:rsid w:val="00C721DB"/>
    <w:rsid w:val="00C9176C"/>
    <w:rsid w:val="00C9419D"/>
    <w:rsid w:val="00CB7DF5"/>
    <w:rsid w:val="00CD081D"/>
    <w:rsid w:val="00CE564B"/>
    <w:rsid w:val="00D03FC7"/>
    <w:rsid w:val="00D04792"/>
    <w:rsid w:val="00D13B68"/>
    <w:rsid w:val="00D21AB8"/>
    <w:rsid w:val="00D42A22"/>
    <w:rsid w:val="00D42AFD"/>
    <w:rsid w:val="00D62648"/>
    <w:rsid w:val="00D72165"/>
    <w:rsid w:val="00D87F34"/>
    <w:rsid w:val="00DC0703"/>
    <w:rsid w:val="00DE291E"/>
    <w:rsid w:val="00E02734"/>
    <w:rsid w:val="00E111CE"/>
    <w:rsid w:val="00E11D9A"/>
    <w:rsid w:val="00E45176"/>
    <w:rsid w:val="00E52D2C"/>
    <w:rsid w:val="00E64090"/>
    <w:rsid w:val="00E672D6"/>
    <w:rsid w:val="00E719B0"/>
    <w:rsid w:val="00E9053E"/>
    <w:rsid w:val="00EB531D"/>
    <w:rsid w:val="00EC2008"/>
    <w:rsid w:val="00EC2207"/>
    <w:rsid w:val="00ED45CE"/>
    <w:rsid w:val="00F21A2E"/>
    <w:rsid w:val="00F26527"/>
    <w:rsid w:val="00F41066"/>
    <w:rsid w:val="00F41344"/>
    <w:rsid w:val="00F779CC"/>
    <w:rsid w:val="00F976CF"/>
    <w:rsid w:val="00FA3D34"/>
    <w:rsid w:val="00FA7ED5"/>
    <w:rsid w:val="00FB0F2F"/>
    <w:rsid w:val="00FB309A"/>
    <w:rsid w:val="00FB7235"/>
    <w:rsid w:val="00FF145C"/>
    <w:rsid w:val="00FF4810"/>
    <w:rsid w:val="00FF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5AF121-45D8-4EB0-8491-38860351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D5"/>
  </w:style>
  <w:style w:type="paragraph" w:styleId="Heading1">
    <w:name w:val="heading 1"/>
    <w:basedOn w:val="Normal"/>
    <w:next w:val="Normal"/>
    <w:link w:val="Heading1Char"/>
    <w:uiPriority w:val="9"/>
    <w:qFormat/>
    <w:rsid w:val="005F2CD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2CD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2CD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2CD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2CD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2CD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2CD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2C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2C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CD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2CD5"/>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5F2CD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2CD5"/>
    <w:rPr>
      <w:caps/>
      <w:spacing w:val="15"/>
      <w:shd w:val="clear" w:color="auto" w:fill="DEEAF6" w:themeFill="accent1" w:themeFillTint="33"/>
    </w:rPr>
  </w:style>
  <w:style w:type="character" w:customStyle="1" w:styleId="sc11">
    <w:name w:val="sc11"/>
    <w:basedOn w:val="DefaultParagraphFont"/>
    <w:rsid w:val="00D03FC7"/>
    <w:rPr>
      <w:rFonts w:ascii="Courier New" w:hAnsi="Courier New" w:cs="Courier New" w:hint="default"/>
      <w:color w:val="0000FF"/>
      <w:sz w:val="20"/>
      <w:szCs w:val="20"/>
    </w:rPr>
  </w:style>
  <w:style w:type="character" w:customStyle="1" w:styleId="sc8">
    <w:name w:val="sc8"/>
    <w:basedOn w:val="DefaultParagraphFont"/>
    <w:rsid w:val="00D03FC7"/>
    <w:rPr>
      <w:rFonts w:ascii="Courier New" w:hAnsi="Courier New" w:cs="Courier New" w:hint="default"/>
      <w:color w:val="000000"/>
      <w:sz w:val="20"/>
      <w:szCs w:val="20"/>
    </w:rPr>
  </w:style>
  <w:style w:type="character" w:customStyle="1" w:styleId="sc31">
    <w:name w:val="sc31"/>
    <w:basedOn w:val="DefaultParagraphFont"/>
    <w:rsid w:val="00D03FC7"/>
    <w:rPr>
      <w:rFonts w:ascii="Courier New" w:hAnsi="Courier New" w:cs="Courier New" w:hint="default"/>
      <w:color w:val="FF0000"/>
      <w:sz w:val="20"/>
      <w:szCs w:val="20"/>
    </w:rPr>
  </w:style>
  <w:style w:type="character" w:customStyle="1" w:styleId="sc61">
    <w:name w:val="sc61"/>
    <w:basedOn w:val="DefaultParagraphFont"/>
    <w:rsid w:val="00D03FC7"/>
    <w:rPr>
      <w:rFonts w:ascii="Courier New" w:hAnsi="Courier New" w:cs="Courier New" w:hint="default"/>
      <w:b/>
      <w:bCs/>
      <w:color w:val="8000FF"/>
      <w:sz w:val="20"/>
      <w:szCs w:val="20"/>
    </w:rPr>
  </w:style>
  <w:style w:type="character" w:customStyle="1" w:styleId="sc01">
    <w:name w:val="sc01"/>
    <w:basedOn w:val="DefaultParagraphFont"/>
    <w:rsid w:val="00D03FC7"/>
    <w:rPr>
      <w:rFonts w:ascii="Courier New" w:hAnsi="Courier New" w:cs="Courier New" w:hint="default"/>
      <w:b/>
      <w:bCs/>
      <w:color w:val="000000"/>
      <w:sz w:val="20"/>
      <w:szCs w:val="20"/>
    </w:rPr>
  </w:style>
  <w:style w:type="character" w:customStyle="1" w:styleId="sc101">
    <w:name w:val="sc101"/>
    <w:basedOn w:val="DefaultParagraphFont"/>
    <w:rsid w:val="00D03FC7"/>
    <w:rPr>
      <w:rFonts w:ascii="Courier New" w:hAnsi="Courier New" w:cs="Courier New" w:hint="default"/>
      <w:b/>
      <w:bCs/>
      <w:color w:val="000080"/>
      <w:sz w:val="20"/>
      <w:szCs w:val="20"/>
    </w:rPr>
  </w:style>
  <w:style w:type="character" w:customStyle="1" w:styleId="sc0">
    <w:name w:val="sc0"/>
    <w:basedOn w:val="DefaultParagraphFont"/>
    <w:rsid w:val="00D03FC7"/>
    <w:rPr>
      <w:rFonts w:ascii="Courier New" w:hAnsi="Courier New" w:cs="Courier New" w:hint="default"/>
      <w:color w:val="000000"/>
      <w:sz w:val="20"/>
      <w:szCs w:val="20"/>
    </w:rPr>
  </w:style>
  <w:style w:type="character" w:customStyle="1" w:styleId="sc161">
    <w:name w:val="sc161"/>
    <w:basedOn w:val="DefaultParagraphFont"/>
    <w:rsid w:val="00D03FC7"/>
    <w:rPr>
      <w:rFonts w:ascii="Courier New" w:hAnsi="Courier New" w:cs="Courier New" w:hint="default"/>
      <w:color w:val="8000FF"/>
      <w:sz w:val="20"/>
      <w:szCs w:val="20"/>
    </w:rPr>
  </w:style>
  <w:style w:type="character" w:customStyle="1" w:styleId="sc111">
    <w:name w:val="sc111"/>
    <w:basedOn w:val="DefaultParagraphFont"/>
    <w:rsid w:val="00D03FC7"/>
    <w:rPr>
      <w:rFonts w:ascii="Courier New" w:hAnsi="Courier New" w:cs="Courier New" w:hint="default"/>
      <w:color w:val="0000FF"/>
      <w:sz w:val="20"/>
      <w:szCs w:val="20"/>
    </w:rPr>
  </w:style>
  <w:style w:type="character" w:customStyle="1" w:styleId="Heading3Char">
    <w:name w:val="Heading 3 Char"/>
    <w:basedOn w:val="DefaultParagraphFont"/>
    <w:link w:val="Heading3"/>
    <w:uiPriority w:val="9"/>
    <w:semiHidden/>
    <w:rsid w:val="005F2CD5"/>
    <w:rPr>
      <w:caps/>
      <w:color w:val="1F4D78" w:themeColor="accent1" w:themeShade="7F"/>
      <w:spacing w:val="15"/>
    </w:rPr>
  </w:style>
  <w:style w:type="character" w:customStyle="1" w:styleId="Heading4Char">
    <w:name w:val="Heading 4 Char"/>
    <w:basedOn w:val="DefaultParagraphFont"/>
    <w:link w:val="Heading4"/>
    <w:uiPriority w:val="9"/>
    <w:semiHidden/>
    <w:rsid w:val="005F2CD5"/>
    <w:rPr>
      <w:caps/>
      <w:color w:val="2E74B5" w:themeColor="accent1" w:themeShade="BF"/>
      <w:spacing w:val="10"/>
    </w:rPr>
  </w:style>
  <w:style w:type="character" w:customStyle="1" w:styleId="Heading5Char">
    <w:name w:val="Heading 5 Char"/>
    <w:basedOn w:val="DefaultParagraphFont"/>
    <w:link w:val="Heading5"/>
    <w:uiPriority w:val="9"/>
    <w:semiHidden/>
    <w:rsid w:val="005F2CD5"/>
    <w:rPr>
      <w:caps/>
      <w:color w:val="2E74B5" w:themeColor="accent1" w:themeShade="BF"/>
      <w:spacing w:val="10"/>
    </w:rPr>
  </w:style>
  <w:style w:type="character" w:customStyle="1" w:styleId="Heading6Char">
    <w:name w:val="Heading 6 Char"/>
    <w:basedOn w:val="DefaultParagraphFont"/>
    <w:link w:val="Heading6"/>
    <w:uiPriority w:val="9"/>
    <w:semiHidden/>
    <w:rsid w:val="005F2CD5"/>
    <w:rPr>
      <w:caps/>
      <w:color w:val="2E74B5" w:themeColor="accent1" w:themeShade="BF"/>
      <w:spacing w:val="10"/>
    </w:rPr>
  </w:style>
  <w:style w:type="character" w:customStyle="1" w:styleId="Heading7Char">
    <w:name w:val="Heading 7 Char"/>
    <w:basedOn w:val="DefaultParagraphFont"/>
    <w:link w:val="Heading7"/>
    <w:uiPriority w:val="9"/>
    <w:semiHidden/>
    <w:rsid w:val="005F2CD5"/>
    <w:rPr>
      <w:caps/>
      <w:color w:val="2E74B5" w:themeColor="accent1" w:themeShade="BF"/>
      <w:spacing w:val="10"/>
    </w:rPr>
  </w:style>
  <w:style w:type="character" w:customStyle="1" w:styleId="Heading8Char">
    <w:name w:val="Heading 8 Char"/>
    <w:basedOn w:val="DefaultParagraphFont"/>
    <w:link w:val="Heading8"/>
    <w:uiPriority w:val="9"/>
    <w:semiHidden/>
    <w:rsid w:val="005F2CD5"/>
    <w:rPr>
      <w:caps/>
      <w:spacing w:val="10"/>
      <w:sz w:val="18"/>
      <w:szCs w:val="18"/>
    </w:rPr>
  </w:style>
  <w:style w:type="character" w:customStyle="1" w:styleId="Heading9Char">
    <w:name w:val="Heading 9 Char"/>
    <w:basedOn w:val="DefaultParagraphFont"/>
    <w:link w:val="Heading9"/>
    <w:uiPriority w:val="9"/>
    <w:semiHidden/>
    <w:rsid w:val="005F2CD5"/>
    <w:rPr>
      <w:i/>
      <w:iCs/>
      <w:caps/>
      <w:spacing w:val="10"/>
      <w:sz w:val="18"/>
      <w:szCs w:val="18"/>
    </w:rPr>
  </w:style>
  <w:style w:type="paragraph" w:styleId="Caption">
    <w:name w:val="caption"/>
    <w:basedOn w:val="Normal"/>
    <w:next w:val="Normal"/>
    <w:uiPriority w:val="35"/>
    <w:semiHidden/>
    <w:unhideWhenUsed/>
    <w:qFormat/>
    <w:rsid w:val="005F2CD5"/>
    <w:rPr>
      <w:b/>
      <w:bCs/>
      <w:color w:val="2E74B5" w:themeColor="accent1" w:themeShade="BF"/>
      <w:sz w:val="16"/>
      <w:szCs w:val="16"/>
    </w:rPr>
  </w:style>
  <w:style w:type="paragraph" w:styleId="Subtitle">
    <w:name w:val="Subtitle"/>
    <w:basedOn w:val="Normal"/>
    <w:next w:val="Normal"/>
    <w:link w:val="SubtitleChar"/>
    <w:uiPriority w:val="11"/>
    <w:qFormat/>
    <w:rsid w:val="005F2C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2CD5"/>
    <w:rPr>
      <w:caps/>
      <w:color w:val="595959" w:themeColor="text1" w:themeTint="A6"/>
      <w:spacing w:val="10"/>
      <w:sz w:val="21"/>
      <w:szCs w:val="21"/>
    </w:rPr>
  </w:style>
  <w:style w:type="character" w:styleId="Strong">
    <w:name w:val="Strong"/>
    <w:uiPriority w:val="22"/>
    <w:qFormat/>
    <w:rsid w:val="005F2CD5"/>
    <w:rPr>
      <w:b/>
      <w:bCs/>
    </w:rPr>
  </w:style>
  <w:style w:type="character" w:styleId="Emphasis">
    <w:name w:val="Emphasis"/>
    <w:uiPriority w:val="20"/>
    <w:qFormat/>
    <w:rsid w:val="005F2CD5"/>
    <w:rPr>
      <w:caps/>
      <w:color w:val="1F4D78" w:themeColor="accent1" w:themeShade="7F"/>
      <w:spacing w:val="5"/>
    </w:rPr>
  </w:style>
  <w:style w:type="paragraph" w:styleId="NoSpacing">
    <w:name w:val="No Spacing"/>
    <w:uiPriority w:val="1"/>
    <w:qFormat/>
    <w:rsid w:val="005F2CD5"/>
    <w:pPr>
      <w:spacing w:after="0" w:line="240" w:lineRule="auto"/>
    </w:pPr>
  </w:style>
  <w:style w:type="paragraph" w:styleId="Quote">
    <w:name w:val="Quote"/>
    <w:basedOn w:val="Normal"/>
    <w:next w:val="Normal"/>
    <w:link w:val="QuoteChar"/>
    <w:uiPriority w:val="29"/>
    <w:qFormat/>
    <w:rsid w:val="005F2CD5"/>
    <w:rPr>
      <w:i/>
      <w:iCs/>
      <w:sz w:val="24"/>
      <w:szCs w:val="24"/>
    </w:rPr>
  </w:style>
  <w:style w:type="character" w:customStyle="1" w:styleId="QuoteChar">
    <w:name w:val="Quote Char"/>
    <w:basedOn w:val="DefaultParagraphFont"/>
    <w:link w:val="Quote"/>
    <w:uiPriority w:val="29"/>
    <w:rsid w:val="005F2CD5"/>
    <w:rPr>
      <w:i/>
      <w:iCs/>
      <w:sz w:val="24"/>
      <w:szCs w:val="24"/>
    </w:rPr>
  </w:style>
  <w:style w:type="paragraph" w:styleId="IntenseQuote">
    <w:name w:val="Intense Quote"/>
    <w:basedOn w:val="Normal"/>
    <w:next w:val="Normal"/>
    <w:link w:val="IntenseQuoteChar"/>
    <w:uiPriority w:val="30"/>
    <w:qFormat/>
    <w:rsid w:val="005F2CD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2CD5"/>
    <w:rPr>
      <w:color w:val="5B9BD5" w:themeColor="accent1"/>
      <w:sz w:val="24"/>
      <w:szCs w:val="24"/>
    </w:rPr>
  </w:style>
  <w:style w:type="character" w:styleId="SubtleEmphasis">
    <w:name w:val="Subtle Emphasis"/>
    <w:uiPriority w:val="19"/>
    <w:qFormat/>
    <w:rsid w:val="005F2CD5"/>
    <w:rPr>
      <w:i/>
      <w:iCs/>
      <w:color w:val="1F4D78" w:themeColor="accent1" w:themeShade="7F"/>
    </w:rPr>
  </w:style>
  <w:style w:type="character" w:styleId="IntenseEmphasis">
    <w:name w:val="Intense Emphasis"/>
    <w:uiPriority w:val="21"/>
    <w:qFormat/>
    <w:rsid w:val="005F2CD5"/>
    <w:rPr>
      <w:b/>
      <w:bCs/>
      <w:caps/>
      <w:color w:val="1F4D78" w:themeColor="accent1" w:themeShade="7F"/>
      <w:spacing w:val="10"/>
    </w:rPr>
  </w:style>
  <w:style w:type="character" w:styleId="SubtleReference">
    <w:name w:val="Subtle Reference"/>
    <w:uiPriority w:val="31"/>
    <w:qFormat/>
    <w:rsid w:val="005F2CD5"/>
    <w:rPr>
      <w:b/>
      <w:bCs/>
      <w:color w:val="5B9BD5" w:themeColor="accent1"/>
    </w:rPr>
  </w:style>
  <w:style w:type="character" w:styleId="IntenseReference">
    <w:name w:val="Intense Reference"/>
    <w:uiPriority w:val="32"/>
    <w:qFormat/>
    <w:rsid w:val="005F2CD5"/>
    <w:rPr>
      <w:b/>
      <w:bCs/>
      <w:i/>
      <w:iCs/>
      <w:caps/>
      <w:color w:val="5B9BD5" w:themeColor="accent1"/>
    </w:rPr>
  </w:style>
  <w:style w:type="character" w:styleId="BookTitle">
    <w:name w:val="Book Title"/>
    <w:uiPriority w:val="33"/>
    <w:qFormat/>
    <w:rsid w:val="005F2CD5"/>
    <w:rPr>
      <w:b/>
      <w:bCs/>
      <w:i/>
      <w:iCs/>
      <w:spacing w:val="0"/>
    </w:rPr>
  </w:style>
  <w:style w:type="paragraph" w:styleId="TOCHeading">
    <w:name w:val="TOC Heading"/>
    <w:basedOn w:val="Heading1"/>
    <w:next w:val="Normal"/>
    <w:uiPriority w:val="39"/>
    <w:unhideWhenUsed/>
    <w:qFormat/>
    <w:rsid w:val="005F2CD5"/>
    <w:pPr>
      <w:outlineLvl w:val="9"/>
    </w:pPr>
  </w:style>
  <w:style w:type="paragraph" w:styleId="TOC1">
    <w:name w:val="toc 1"/>
    <w:basedOn w:val="Normal"/>
    <w:next w:val="Normal"/>
    <w:autoRedefine/>
    <w:uiPriority w:val="39"/>
    <w:unhideWhenUsed/>
    <w:rsid w:val="00E02734"/>
    <w:pPr>
      <w:spacing w:after="100"/>
    </w:pPr>
  </w:style>
  <w:style w:type="paragraph" w:styleId="TOC2">
    <w:name w:val="toc 2"/>
    <w:basedOn w:val="Normal"/>
    <w:next w:val="Normal"/>
    <w:autoRedefine/>
    <w:uiPriority w:val="39"/>
    <w:unhideWhenUsed/>
    <w:rsid w:val="00E02734"/>
    <w:pPr>
      <w:spacing w:after="100"/>
      <w:ind w:left="200"/>
    </w:pPr>
  </w:style>
  <w:style w:type="character" w:styleId="Hyperlink">
    <w:name w:val="Hyperlink"/>
    <w:basedOn w:val="DefaultParagraphFont"/>
    <w:uiPriority w:val="99"/>
    <w:unhideWhenUsed/>
    <w:rsid w:val="00E02734"/>
    <w:rPr>
      <w:color w:val="0563C1" w:themeColor="hyperlink"/>
      <w:u w:val="single"/>
    </w:rPr>
  </w:style>
  <w:style w:type="paragraph" w:styleId="TOC3">
    <w:name w:val="toc 3"/>
    <w:basedOn w:val="Normal"/>
    <w:next w:val="Normal"/>
    <w:autoRedefine/>
    <w:uiPriority w:val="39"/>
    <w:unhideWhenUsed/>
    <w:rsid w:val="00E02734"/>
    <w:pPr>
      <w:spacing w:before="0" w:after="100" w:line="259" w:lineRule="auto"/>
      <w:ind w:left="440"/>
    </w:pPr>
    <w:rPr>
      <w:rFonts w:cs="Times New Roman"/>
      <w:sz w:val="22"/>
      <w:szCs w:val="22"/>
    </w:rPr>
  </w:style>
  <w:style w:type="paragraph" w:styleId="Revision">
    <w:name w:val="Revision"/>
    <w:hidden/>
    <w:uiPriority w:val="99"/>
    <w:semiHidden/>
    <w:rsid w:val="00F779CC"/>
    <w:pPr>
      <w:spacing w:before="0" w:after="0" w:line="240" w:lineRule="auto"/>
    </w:pPr>
  </w:style>
  <w:style w:type="character" w:customStyle="1" w:styleId="sc51">
    <w:name w:val="sc51"/>
    <w:basedOn w:val="DefaultParagraphFont"/>
    <w:rsid w:val="00C1219E"/>
    <w:rPr>
      <w:rFonts w:ascii="Courier New" w:hAnsi="Courier New" w:cs="Courier New" w:hint="default"/>
      <w:b/>
      <w:bCs/>
      <w:color w:val="0000FF"/>
      <w:sz w:val="20"/>
      <w:szCs w:val="20"/>
    </w:rPr>
  </w:style>
  <w:style w:type="paragraph" w:styleId="Header">
    <w:name w:val="header"/>
    <w:basedOn w:val="Normal"/>
    <w:link w:val="HeaderChar"/>
    <w:uiPriority w:val="99"/>
    <w:unhideWhenUsed/>
    <w:rsid w:val="002072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72CE"/>
  </w:style>
  <w:style w:type="paragraph" w:styleId="Footer">
    <w:name w:val="footer"/>
    <w:basedOn w:val="Normal"/>
    <w:link w:val="FooterChar"/>
    <w:uiPriority w:val="99"/>
    <w:unhideWhenUsed/>
    <w:rsid w:val="002072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0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480">
      <w:bodyDiv w:val="1"/>
      <w:marLeft w:val="0"/>
      <w:marRight w:val="0"/>
      <w:marTop w:val="0"/>
      <w:marBottom w:val="0"/>
      <w:divBdr>
        <w:top w:val="none" w:sz="0" w:space="0" w:color="auto"/>
        <w:left w:val="none" w:sz="0" w:space="0" w:color="auto"/>
        <w:bottom w:val="none" w:sz="0" w:space="0" w:color="auto"/>
        <w:right w:val="none" w:sz="0" w:space="0" w:color="auto"/>
      </w:divBdr>
      <w:divsChild>
        <w:div w:id="2077313633">
          <w:marLeft w:val="0"/>
          <w:marRight w:val="0"/>
          <w:marTop w:val="0"/>
          <w:marBottom w:val="0"/>
          <w:divBdr>
            <w:top w:val="none" w:sz="0" w:space="0" w:color="auto"/>
            <w:left w:val="none" w:sz="0" w:space="0" w:color="auto"/>
            <w:bottom w:val="none" w:sz="0" w:space="0" w:color="auto"/>
            <w:right w:val="none" w:sz="0" w:space="0" w:color="auto"/>
          </w:divBdr>
        </w:div>
      </w:divsChild>
    </w:div>
    <w:div w:id="98988165">
      <w:bodyDiv w:val="1"/>
      <w:marLeft w:val="0"/>
      <w:marRight w:val="0"/>
      <w:marTop w:val="0"/>
      <w:marBottom w:val="0"/>
      <w:divBdr>
        <w:top w:val="none" w:sz="0" w:space="0" w:color="auto"/>
        <w:left w:val="none" w:sz="0" w:space="0" w:color="auto"/>
        <w:bottom w:val="none" w:sz="0" w:space="0" w:color="auto"/>
        <w:right w:val="none" w:sz="0" w:space="0" w:color="auto"/>
      </w:divBdr>
      <w:divsChild>
        <w:div w:id="1706447477">
          <w:marLeft w:val="0"/>
          <w:marRight w:val="0"/>
          <w:marTop w:val="0"/>
          <w:marBottom w:val="0"/>
          <w:divBdr>
            <w:top w:val="none" w:sz="0" w:space="0" w:color="auto"/>
            <w:left w:val="none" w:sz="0" w:space="0" w:color="auto"/>
            <w:bottom w:val="none" w:sz="0" w:space="0" w:color="auto"/>
            <w:right w:val="none" w:sz="0" w:space="0" w:color="auto"/>
          </w:divBdr>
        </w:div>
      </w:divsChild>
    </w:div>
    <w:div w:id="625045035">
      <w:bodyDiv w:val="1"/>
      <w:marLeft w:val="0"/>
      <w:marRight w:val="0"/>
      <w:marTop w:val="0"/>
      <w:marBottom w:val="0"/>
      <w:divBdr>
        <w:top w:val="none" w:sz="0" w:space="0" w:color="auto"/>
        <w:left w:val="none" w:sz="0" w:space="0" w:color="auto"/>
        <w:bottom w:val="none" w:sz="0" w:space="0" w:color="auto"/>
        <w:right w:val="none" w:sz="0" w:space="0" w:color="auto"/>
      </w:divBdr>
      <w:divsChild>
        <w:div w:id="2050838631">
          <w:marLeft w:val="0"/>
          <w:marRight w:val="0"/>
          <w:marTop w:val="0"/>
          <w:marBottom w:val="0"/>
          <w:divBdr>
            <w:top w:val="none" w:sz="0" w:space="0" w:color="auto"/>
            <w:left w:val="none" w:sz="0" w:space="0" w:color="auto"/>
            <w:bottom w:val="none" w:sz="0" w:space="0" w:color="auto"/>
            <w:right w:val="none" w:sz="0" w:space="0" w:color="auto"/>
          </w:divBdr>
        </w:div>
      </w:divsChild>
    </w:div>
    <w:div w:id="824584866">
      <w:bodyDiv w:val="1"/>
      <w:marLeft w:val="0"/>
      <w:marRight w:val="0"/>
      <w:marTop w:val="0"/>
      <w:marBottom w:val="0"/>
      <w:divBdr>
        <w:top w:val="none" w:sz="0" w:space="0" w:color="auto"/>
        <w:left w:val="none" w:sz="0" w:space="0" w:color="auto"/>
        <w:bottom w:val="none" w:sz="0" w:space="0" w:color="auto"/>
        <w:right w:val="none" w:sz="0" w:space="0" w:color="auto"/>
      </w:divBdr>
      <w:divsChild>
        <w:div w:id="694385954">
          <w:marLeft w:val="0"/>
          <w:marRight w:val="0"/>
          <w:marTop w:val="0"/>
          <w:marBottom w:val="0"/>
          <w:divBdr>
            <w:top w:val="none" w:sz="0" w:space="0" w:color="auto"/>
            <w:left w:val="none" w:sz="0" w:space="0" w:color="auto"/>
            <w:bottom w:val="none" w:sz="0" w:space="0" w:color="auto"/>
            <w:right w:val="none" w:sz="0" w:space="0" w:color="auto"/>
          </w:divBdr>
        </w:div>
      </w:divsChild>
    </w:div>
    <w:div w:id="925500921">
      <w:bodyDiv w:val="1"/>
      <w:marLeft w:val="0"/>
      <w:marRight w:val="0"/>
      <w:marTop w:val="0"/>
      <w:marBottom w:val="0"/>
      <w:divBdr>
        <w:top w:val="none" w:sz="0" w:space="0" w:color="auto"/>
        <w:left w:val="none" w:sz="0" w:space="0" w:color="auto"/>
        <w:bottom w:val="none" w:sz="0" w:space="0" w:color="auto"/>
        <w:right w:val="none" w:sz="0" w:space="0" w:color="auto"/>
      </w:divBdr>
      <w:divsChild>
        <w:div w:id="434980130">
          <w:marLeft w:val="0"/>
          <w:marRight w:val="0"/>
          <w:marTop w:val="0"/>
          <w:marBottom w:val="0"/>
          <w:divBdr>
            <w:top w:val="none" w:sz="0" w:space="0" w:color="auto"/>
            <w:left w:val="none" w:sz="0" w:space="0" w:color="auto"/>
            <w:bottom w:val="none" w:sz="0" w:space="0" w:color="auto"/>
            <w:right w:val="none" w:sz="0" w:space="0" w:color="auto"/>
          </w:divBdr>
        </w:div>
      </w:divsChild>
    </w:div>
    <w:div w:id="1128744867">
      <w:bodyDiv w:val="1"/>
      <w:marLeft w:val="0"/>
      <w:marRight w:val="0"/>
      <w:marTop w:val="0"/>
      <w:marBottom w:val="0"/>
      <w:divBdr>
        <w:top w:val="none" w:sz="0" w:space="0" w:color="auto"/>
        <w:left w:val="none" w:sz="0" w:space="0" w:color="auto"/>
        <w:bottom w:val="none" w:sz="0" w:space="0" w:color="auto"/>
        <w:right w:val="none" w:sz="0" w:space="0" w:color="auto"/>
      </w:divBdr>
      <w:divsChild>
        <w:div w:id="1704017292">
          <w:marLeft w:val="0"/>
          <w:marRight w:val="0"/>
          <w:marTop w:val="0"/>
          <w:marBottom w:val="0"/>
          <w:divBdr>
            <w:top w:val="none" w:sz="0" w:space="0" w:color="auto"/>
            <w:left w:val="none" w:sz="0" w:space="0" w:color="auto"/>
            <w:bottom w:val="none" w:sz="0" w:space="0" w:color="auto"/>
            <w:right w:val="none" w:sz="0" w:space="0" w:color="auto"/>
          </w:divBdr>
        </w:div>
      </w:divsChild>
    </w:div>
    <w:div w:id="1130129889">
      <w:bodyDiv w:val="1"/>
      <w:marLeft w:val="0"/>
      <w:marRight w:val="0"/>
      <w:marTop w:val="0"/>
      <w:marBottom w:val="0"/>
      <w:divBdr>
        <w:top w:val="none" w:sz="0" w:space="0" w:color="auto"/>
        <w:left w:val="none" w:sz="0" w:space="0" w:color="auto"/>
        <w:bottom w:val="none" w:sz="0" w:space="0" w:color="auto"/>
        <w:right w:val="none" w:sz="0" w:space="0" w:color="auto"/>
      </w:divBdr>
      <w:divsChild>
        <w:div w:id="217983024">
          <w:marLeft w:val="0"/>
          <w:marRight w:val="0"/>
          <w:marTop w:val="0"/>
          <w:marBottom w:val="0"/>
          <w:divBdr>
            <w:top w:val="none" w:sz="0" w:space="0" w:color="auto"/>
            <w:left w:val="none" w:sz="0" w:space="0" w:color="auto"/>
            <w:bottom w:val="none" w:sz="0" w:space="0" w:color="auto"/>
            <w:right w:val="none" w:sz="0" w:space="0" w:color="auto"/>
          </w:divBdr>
        </w:div>
      </w:divsChild>
    </w:div>
    <w:div w:id="1310599874">
      <w:bodyDiv w:val="1"/>
      <w:marLeft w:val="0"/>
      <w:marRight w:val="0"/>
      <w:marTop w:val="0"/>
      <w:marBottom w:val="0"/>
      <w:divBdr>
        <w:top w:val="none" w:sz="0" w:space="0" w:color="auto"/>
        <w:left w:val="none" w:sz="0" w:space="0" w:color="auto"/>
        <w:bottom w:val="none" w:sz="0" w:space="0" w:color="auto"/>
        <w:right w:val="none" w:sz="0" w:space="0" w:color="auto"/>
      </w:divBdr>
      <w:divsChild>
        <w:div w:id="1137989276">
          <w:marLeft w:val="0"/>
          <w:marRight w:val="0"/>
          <w:marTop w:val="0"/>
          <w:marBottom w:val="0"/>
          <w:divBdr>
            <w:top w:val="none" w:sz="0" w:space="0" w:color="auto"/>
            <w:left w:val="none" w:sz="0" w:space="0" w:color="auto"/>
            <w:bottom w:val="none" w:sz="0" w:space="0" w:color="auto"/>
            <w:right w:val="none" w:sz="0" w:space="0" w:color="auto"/>
          </w:divBdr>
        </w:div>
      </w:divsChild>
    </w:div>
    <w:div w:id="1479297455">
      <w:bodyDiv w:val="1"/>
      <w:marLeft w:val="0"/>
      <w:marRight w:val="0"/>
      <w:marTop w:val="0"/>
      <w:marBottom w:val="0"/>
      <w:divBdr>
        <w:top w:val="none" w:sz="0" w:space="0" w:color="auto"/>
        <w:left w:val="none" w:sz="0" w:space="0" w:color="auto"/>
        <w:bottom w:val="none" w:sz="0" w:space="0" w:color="auto"/>
        <w:right w:val="none" w:sz="0" w:space="0" w:color="auto"/>
      </w:divBdr>
      <w:divsChild>
        <w:div w:id="1928687025">
          <w:marLeft w:val="0"/>
          <w:marRight w:val="0"/>
          <w:marTop w:val="0"/>
          <w:marBottom w:val="0"/>
          <w:divBdr>
            <w:top w:val="none" w:sz="0" w:space="0" w:color="auto"/>
            <w:left w:val="none" w:sz="0" w:space="0" w:color="auto"/>
            <w:bottom w:val="none" w:sz="0" w:space="0" w:color="auto"/>
            <w:right w:val="none" w:sz="0" w:space="0" w:color="auto"/>
          </w:divBdr>
        </w:div>
      </w:divsChild>
    </w:div>
    <w:div w:id="1540775325">
      <w:bodyDiv w:val="1"/>
      <w:marLeft w:val="0"/>
      <w:marRight w:val="0"/>
      <w:marTop w:val="0"/>
      <w:marBottom w:val="0"/>
      <w:divBdr>
        <w:top w:val="none" w:sz="0" w:space="0" w:color="auto"/>
        <w:left w:val="none" w:sz="0" w:space="0" w:color="auto"/>
        <w:bottom w:val="none" w:sz="0" w:space="0" w:color="auto"/>
        <w:right w:val="none" w:sz="0" w:space="0" w:color="auto"/>
      </w:divBdr>
      <w:divsChild>
        <w:div w:id="838807454">
          <w:marLeft w:val="0"/>
          <w:marRight w:val="0"/>
          <w:marTop w:val="0"/>
          <w:marBottom w:val="0"/>
          <w:divBdr>
            <w:top w:val="none" w:sz="0" w:space="0" w:color="auto"/>
            <w:left w:val="none" w:sz="0" w:space="0" w:color="auto"/>
            <w:bottom w:val="none" w:sz="0" w:space="0" w:color="auto"/>
            <w:right w:val="none" w:sz="0" w:space="0" w:color="auto"/>
          </w:divBdr>
        </w:div>
      </w:divsChild>
    </w:div>
    <w:div w:id="2098087604">
      <w:bodyDiv w:val="1"/>
      <w:marLeft w:val="0"/>
      <w:marRight w:val="0"/>
      <w:marTop w:val="0"/>
      <w:marBottom w:val="0"/>
      <w:divBdr>
        <w:top w:val="none" w:sz="0" w:space="0" w:color="auto"/>
        <w:left w:val="none" w:sz="0" w:space="0" w:color="auto"/>
        <w:bottom w:val="none" w:sz="0" w:space="0" w:color="auto"/>
        <w:right w:val="none" w:sz="0" w:space="0" w:color="auto"/>
      </w:divBdr>
      <w:divsChild>
        <w:div w:id="696781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3118F-F7E0-4835-BF5E-B9373665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Jennis</dc:creator>
  <cp:keywords/>
  <dc:description/>
  <cp:lastModifiedBy>Kim Jennis</cp:lastModifiedBy>
  <cp:revision>8</cp:revision>
  <dcterms:created xsi:type="dcterms:W3CDTF">2014-05-30T15:44:00Z</dcterms:created>
  <dcterms:modified xsi:type="dcterms:W3CDTF">2014-10-16T14:58:00Z</dcterms:modified>
</cp:coreProperties>
</file>