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4A2A" w14:textId="6E1DC5A2" w:rsidR="005E1165" w:rsidRDefault="001C3704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  <w:lang w:val="en-US"/>
        </w:rPr>
        <w:t>Naming Guide</w:t>
      </w:r>
    </w:p>
    <w:p w14:paraId="0733BFB5" w14:textId="674E2CF0" w:rsidR="008230BF" w:rsidRDefault="008230BF">
      <w:pPr>
        <w:rPr>
          <w:sz w:val="30"/>
          <w:szCs w:val="30"/>
          <w:u w:val="single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de-DE" w:eastAsia="en-US"/>
        </w:rPr>
        <w:id w:val="905345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67ADD" w14:textId="41BA4A52" w:rsidR="008230BF" w:rsidRDefault="008230B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417A79B" w14:textId="1DFA1EF5" w:rsidR="008230BF" w:rsidRDefault="008230BF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260592" w:history="1">
            <w:r w:rsidRPr="00900CA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Pr="00900CA6">
              <w:rPr>
                <w:rStyle w:val="Hyperlink"/>
                <w:noProof/>
              </w:rPr>
              <w:t>Git,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_Toc119260592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5D5C6" w14:textId="40ACE152" w:rsidR="008230BF" w:rsidRDefault="00000000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119260593" w:history="1">
            <w:r w:rsidR="008230BF" w:rsidRPr="00900CA6">
              <w:rPr>
                <w:rStyle w:val="Hyperlink"/>
                <w:noProof/>
                <w:lang w:val="en-US"/>
              </w:rPr>
              <w:t>1.1</w:t>
            </w:r>
            <w:r w:rsidR="008230BF">
              <w:rPr>
                <w:noProof/>
                <w:webHidden/>
              </w:rPr>
              <w:tab/>
            </w:r>
            <w:r w:rsidR="008230BF">
              <w:rPr>
                <w:noProof/>
                <w:webHidden/>
              </w:rPr>
              <w:fldChar w:fldCharType="begin"/>
            </w:r>
            <w:r w:rsidR="008230BF">
              <w:rPr>
                <w:noProof/>
                <w:webHidden/>
              </w:rPr>
              <w:instrText xml:space="preserve"> PAGEREF _Toc119260593 \h </w:instrText>
            </w:r>
            <w:r w:rsidR="008230BF">
              <w:rPr>
                <w:noProof/>
                <w:webHidden/>
              </w:rPr>
            </w:r>
            <w:r w:rsidR="008230BF">
              <w:rPr>
                <w:noProof/>
                <w:webHidden/>
              </w:rPr>
              <w:fldChar w:fldCharType="separate"/>
            </w:r>
            <w:r w:rsidR="008230BF">
              <w:rPr>
                <w:noProof/>
                <w:webHidden/>
              </w:rPr>
              <w:t>1</w:t>
            </w:r>
            <w:r w:rsidR="008230BF">
              <w:rPr>
                <w:noProof/>
                <w:webHidden/>
              </w:rPr>
              <w:fldChar w:fldCharType="end"/>
            </w:r>
          </w:hyperlink>
        </w:p>
        <w:p w14:paraId="7B66FF6B" w14:textId="5BBDFB87" w:rsidR="008230BF" w:rsidRDefault="00000000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119260594" w:history="1">
            <w:r w:rsidR="008230BF" w:rsidRPr="00900CA6">
              <w:rPr>
                <w:rStyle w:val="Hyperlink"/>
                <w:noProof/>
                <w:lang w:val="en-US"/>
              </w:rPr>
              <w:t>1.2</w:t>
            </w:r>
            <w:r w:rsidR="008230BF">
              <w:rPr>
                <w:noProof/>
                <w:webHidden/>
              </w:rPr>
              <w:tab/>
            </w:r>
            <w:r w:rsidR="008230BF">
              <w:rPr>
                <w:noProof/>
                <w:webHidden/>
              </w:rPr>
              <w:fldChar w:fldCharType="begin"/>
            </w:r>
            <w:r w:rsidR="008230BF">
              <w:rPr>
                <w:noProof/>
                <w:webHidden/>
              </w:rPr>
              <w:instrText xml:space="preserve"> PAGEREF _Toc119260594 \h </w:instrText>
            </w:r>
            <w:r w:rsidR="008230BF">
              <w:rPr>
                <w:noProof/>
                <w:webHidden/>
              </w:rPr>
            </w:r>
            <w:r w:rsidR="008230BF">
              <w:rPr>
                <w:noProof/>
                <w:webHidden/>
              </w:rPr>
              <w:fldChar w:fldCharType="separate"/>
            </w:r>
            <w:r w:rsidR="008230BF">
              <w:rPr>
                <w:noProof/>
                <w:webHidden/>
              </w:rPr>
              <w:t>1</w:t>
            </w:r>
            <w:r w:rsidR="008230BF">
              <w:rPr>
                <w:noProof/>
                <w:webHidden/>
              </w:rPr>
              <w:fldChar w:fldCharType="end"/>
            </w:r>
          </w:hyperlink>
        </w:p>
        <w:p w14:paraId="39619AB1" w14:textId="56E49069" w:rsidR="008230BF" w:rsidRDefault="00000000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119260595" w:history="1">
            <w:r w:rsidR="008230BF" w:rsidRPr="00900CA6">
              <w:rPr>
                <w:rStyle w:val="Hyperlink"/>
                <w:noProof/>
                <w:lang w:val="en-US"/>
              </w:rPr>
              <w:t>1.3</w:t>
            </w:r>
            <w:r w:rsidR="008230BF">
              <w:rPr>
                <w:noProof/>
                <w:webHidden/>
              </w:rPr>
              <w:tab/>
            </w:r>
            <w:r w:rsidR="008230BF">
              <w:rPr>
                <w:noProof/>
                <w:webHidden/>
              </w:rPr>
              <w:fldChar w:fldCharType="begin"/>
            </w:r>
            <w:r w:rsidR="008230BF">
              <w:rPr>
                <w:noProof/>
                <w:webHidden/>
              </w:rPr>
              <w:instrText xml:space="preserve"> PAGEREF _Toc119260595 \h </w:instrText>
            </w:r>
            <w:r w:rsidR="008230BF">
              <w:rPr>
                <w:noProof/>
                <w:webHidden/>
              </w:rPr>
            </w:r>
            <w:r w:rsidR="008230BF">
              <w:rPr>
                <w:noProof/>
                <w:webHidden/>
              </w:rPr>
              <w:fldChar w:fldCharType="separate"/>
            </w:r>
            <w:r w:rsidR="008230BF">
              <w:rPr>
                <w:noProof/>
                <w:webHidden/>
              </w:rPr>
              <w:t>1</w:t>
            </w:r>
            <w:r w:rsidR="008230BF">
              <w:rPr>
                <w:noProof/>
                <w:webHidden/>
              </w:rPr>
              <w:fldChar w:fldCharType="end"/>
            </w:r>
          </w:hyperlink>
        </w:p>
        <w:p w14:paraId="707844A6" w14:textId="2CB3920F" w:rsidR="008230BF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260596" w:history="1">
            <w:r w:rsidR="008230BF" w:rsidRPr="00900CA6">
              <w:rPr>
                <w:rStyle w:val="Hyperlink"/>
                <w:noProof/>
                <w:lang w:val="en-US"/>
              </w:rPr>
              <w:t>2</w:t>
            </w:r>
            <w:r w:rsidR="008230BF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8230BF" w:rsidRPr="00900CA6">
              <w:rPr>
                <w:rStyle w:val="Hyperlink"/>
                <w:noProof/>
                <w:lang w:val="en-US"/>
              </w:rPr>
              <w:t>Xml</w:t>
            </w:r>
            <w:r w:rsidR="008230BF">
              <w:rPr>
                <w:noProof/>
                <w:webHidden/>
              </w:rPr>
              <w:tab/>
            </w:r>
            <w:r w:rsidR="008230BF">
              <w:rPr>
                <w:noProof/>
                <w:webHidden/>
              </w:rPr>
              <w:fldChar w:fldCharType="begin"/>
            </w:r>
            <w:r w:rsidR="008230BF">
              <w:rPr>
                <w:noProof/>
                <w:webHidden/>
              </w:rPr>
              <w:instrText xml:space="preserve"> PAGEREF _Toc119260596 \h </w:instrText>
            </w:r>
            <w:r w:rsidR="008230BF">
              <w:rPr>
                <w:noProof/>
                <w:webHidden/>
              </w:rPr>
            </w:r>
            <w:r w:rsidR="008230BF">
              <w:rPr>
                <w:noProof/>
                <w:webHidden/>
              </w:rPr>
              <w:fldChar w:fldCharType="separate"/>
            </w:r>
            <w:r w:rsidR="008230BF">
              <w:rPr>
                <w:noProof/>
                <w:webHidden/>
              </w:rPr>
              <w:t>1</w:t>
            </w:r>
            <w:r w:rsidR="008230BF">
              <w:rPr>
                <w:noProof/>
                <w:webHidden/>
              </w:rPr>
              <w:fldChar w:fldCharType="end"/>
            </w:r>
          </w:hyperlink>
        </w:p>
        <w:p w14:paraId="50EE9807" w14:textId="7E9A6E8F" w:rsidR="008230BF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260597" w:history="1">
            <w:r w:rsidR="008230BF" w:rsidRPr="00900CA6">
              <w:rPr>
                <w:rStyle w:val="Hyperlink"/>
                <w:noProof/>
                <w:lang w:val="en-US"/>
              </w:rPr>
              <w:t>3</w:t>
            </w:r>
            <w:r w:rsidR="008230BF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8230BF" w:rsidRPr="00900CA6">
              <w:rPr>
                <w:rStyle w:val="Hyperlink"/>
                <w:noProof/>
                <w:lang w:val="en-US"/>
              </w:rPr>
              <w:t>C#</w:t>
            </w:r>
            <w:r w:rsidR="008230BF">
              <w:rPr>
                <w:noProof/>
                <w:webHidden/>
              </w:rPr>
              <w:tab/>
            </w:r>
            <w:r w:rsidR="008230BF">
              <w:rPr>
                <w:noProof/>
                <w:webHidden/>
              </w:rPr>
              <w:fldChar w:fldCharType="begin"/>
            </w:r>
            <w:r w:rsidR="008230BF">
              <w:rPr>
                <w:noProof/>
                <w:webHidden/>
              </w:rPr>
              <w:instrText xml:space="preserve"> PAGEREF _Toc119260597 \h </w:instrText>
            </w:r>
            <w:r w:rsidR="008230BF">
              <w:rPr>
                <w:noProof/>
                <w:webHidden/>
              </w:rPr>
            </w:r>
            <w:r w:rsidR="008230BF">
              <w:rPr>
                <w:noProof/>
                <w:webHidden/>
              </w:rPr>
              <w:fldChar w:fldCharType="separate"/>
            </w:r>
            <w:r w:rsidR="008230BF">
              <w:rPr>
                <w:noProof/>
                <w:webHidden/>
              </w:rPr>
              <w:t>1</w:t>
            </w:r>
            <w:r w:rsidR="008230BF">
              <w:rPr>
                <w:noProof/>
                <w:webHidden/>
              </w:rPr>
              <w:fldChar w:fldCharType="end"/>
            </w:r>
          </w:hyperlink>
        </w:p>
        <w:p w14:paraId="4F044BD9" w14:textId="6C4B2AF8" w:rsidR="008230BF" w:rsidRDefault="008230BF">
          <w:r>
            <w:rPr>
              <w:b/>
              <w:bCs/>
              <w:lang w:val="de-DE"/>
            </w:rPr>
            <w:fldChar w:fldCharType="end"/>
          </w:r>
        </w:p>
      </w:sdtContent>
    </w:sdt>
    <w:p w14:paraId="3D1ED724" w14:textId="3484F302" w:rsidR="008230BF" w:rsidRDefault="008230BF">
      <w:pPr>
        <w:rPr>
          <w:sz w:val="30"/>
          <w:szCs w:val="30"/>
          <w:u w:val="single"/>
        </w:rPr>
      </w:pPr>
    </w:p>
    <w:p w14:paraId="6B6B64A6" w14:textId="22C6974D" w:rsidR="008230BF" w:rsidRDefault="008230BF" w:rsidP="008230BF">
      <w:pPr>
        <w:pStyle w:val="berschrift1"/>
      </w:pPr>
      <w:bookmarkStart w:id="0" w:name="_Toc119260592"/>
      <w:r>
        <w:t>Git, Github</w:t>
      </w:r>
      <w:bookmarkEnd w:id="0"/>
    </w:p>
    <w:p w14:paraId="37A72E54" w14:textId="23A91FB0" w:rsidR="00B345D3" w:rsidRDefault="00B345D3" w:rsidP="00B345D3">
      <w:pPr>
        <w:pStyle w:val="KeinLeerraum"/>
      </w:pPr>
    </w:p>
    <w:p w14:paraId="5185F7A9" w14:textId="7E3184B3" w:rsidR="00F559A6" w:rsidRDefault="00B345D3" w:rsidP="00F559A6">
      <w:pPr>
        <w:rPr>
          <w:color w:val="00B050"/>
          <w:lang w:val="en-US"/>
        </w:rPr>
      </w:pPr>
      <w:r w:rsidRPr="00B345D3">
        <w:rPr>
          <w:b/>
          <w:u w:val="single"/>
          <w:lang w:val="en-US"/>
        </w:rPr>
        <w:t>Project-URL :</w:t>
      </w:r>
      <w:r w:rsidRPr="00B345D3">
        <w:rPr>
          <w:lang w:val="en-US"/>
        </w:rPr>
        <w:t xml:space="preserve"> </w:t>
      </w:r>
      <w:hyperlink r:id="rId8" w:history="1">
        <w:r w:rsidRPr="00DA2EA9">
          <w:rPr>
            <w:rStyle w:val="Hyperlink"/>
            <w:lang w:val="en-US"/>
          </w:rPr>
          <w:t>https://github.com/KevinvonBallmoos/ProjectTextingSpree/blob/master/Projekt%20Texting%20Spree.docx</w:t>
        </w:r>
      </w:hyperlink>
    </w:p>
    <w:p w14:paraId="214861E2" w14:textId="01F556BE" w:rsidR="00B345D3" w:rsidRDefault="00B345D3" w:rsidP="00F559A6">
      <w:pPr>
        <w:rPr>
          <w:lang w:val="en-US"/>
        </w:rPr>
      </w:pPr>
      <w:r>
        <w:rPr>
          <w:lang w:val="en-US"/>
        </w:rPr>
        <w:t xml:space="preserve">Before typing in any commands, be sure that you are in your </w:t>
      </w:r>
      <w:r w:rsidR="003A3D30">
        <w:rPr>
          <w:lang w:val="en-US"/>
        </w:rPr>
        <w:t xml:space="preserve">Project Folder </w:t>
      </w:r>
      <w:r>
        <w:rPr>
          <w:lang w:val="en-US"/>
        </w:rPr>
        <w:t>and you have selected the right branch.</w:t>
      </w:r>
      <w:r>
        <w:rPr>
          <w:lang w:val="en-US"/>
        </w:rPr>
        <w:br/>
      </w:r>
      <w:r w:rsidR="003A3D30">
        <w:rPr>
          <w:lang w:val="en-US"/>
        </w:rPr>
        <w:t>(</w:t>
      </w:r>
      <w:r>
        <w:rPr>
          <w:lang w:val="en-US"/>
        </w:rPr>
        <w:t xml:space="preserve">e.g. </w:t>
      </w:r>
      <w:r w:rsidR="003A3D30">
        <w:rPr>
          <w:lang w:val="en-US"/>
        </w:rPr>
        <w:t>master, develop, test)</w:t>
      </w:r>
    </w:p>
    <w:p w14:paraId="080841BF" w14:textId="4E70D5A2" w:rsidR="003A3D30" w:rsidRPr="00B345D3" w:rsidRDefault="003A3D30" w:rsidP="00F559A6">
      <w:pPr>
        <w:rPr>
          <w:lang w:val="en-US"/>
        </w:rPr>
      </w:pPr>
      <w:r w:rsidRPr="003A3D30">
        <w:rPr>
          <w:lang w:val="en-US"/>
        </w:rPr>
        <w:drawing>
          <wp:inline distT="0" distB="0" distL="0" distR="0" wp14:anchorId="59C08356" wp14:editId="0DDCB8AA">
            <wp:extent cx="5709756" cy="1714500"/>
            <wp:effectExtent l="0" t="0" r="5715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417" cy="171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684F" w14:textId="0D902F46" w:rsidR="00EE3857" w:rsidRPr="00EE3857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r>
        <w:rPr>
          <w:lang w:val="en-US"/>
        </w:rPr>
        <w:t>Git Bash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6E4F76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29755A45" w14:textId="74D2D3E6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Initialize Git</w:t>
            </w:r>
          </w:p>
        </w:tc>
        <w:tc>
          <w:tcPr>
            <w:tcW w:w="6611" w:type="dxa"/>
            <w:vAlign w:val="center"/>
          </w:tcPr>
          <w:p w14:paraId="1614CC0E" w14:textId="346899EE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 xml:space="preserve">git init </w:t>
            </w:r>
          </w:p>
        </w:tc>
      </w:tr>
      <w:tr w:rsidR="00EE3857" w:rsidRPr="005631CC" w14:paraId="052EAF5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08F3D462" w14:textId="44982D3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Add all Files</w:t>
            </w:r>
          </w:p>
        </w:tc>
        <w:tc>
          <w:tcPr>
            <w:tcW w:w="6611" w:type="dxa"/>
            <w:vAlign w:val="center"/>
          </w:tcPr>
          <w:p w14:paraId="3A0C4E90" w14:textId="0E7DE6DD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add .</w:t>
            </w:r>
          </w:p>
        </w:tc>
      </w:tr>
      <w:tr w:rsidR="00EE3857" w:rsidRPr="00F559A6" w14:paraId="649B7011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6B08C1CA" w14:textId="136DCA7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Commit Files</w:t>
            </w:r>
          </w:p>
        </w:tc>
        <w:tc>
          <w:tcPr>
            <w:tcW w:w="6611" w:type="dxa"/>
            <w:vAlign w:val="center"/>
          </w:tcPr>
          <w:p w14:paraId="49FF5CE4" w14:textId="5CCB3447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color w:val="00B050"/>
                <w:sz w:val="20"/>
                <w:szCs w:val="20"/>
                <w:lang w:val="en-US"/>
              </w:rPr>
              <w:t>git commit -m “Commit”</w:t>
            </w:r>
          </w:p>
        </w:tc>
      </w:tr>
      <w:tr w:rsidR="00EE3857" w:rsidRPr="003A3D30" w14:paraId="03CA8552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A2722D4" w14:textId="3ADC7174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Point Git to existing Repo URL</w:t>
            </w:r>
          </w:p>
        </w:tc>
        <w:tc>
          <w:tcPr>
            <w:tcW w:w="6611" w:type="dxa"/>
            <w:vAlign w:val="center"/>
          </w:tcPr>
          <w:p w14:paraId="0A6FF304" w14:textId="5FDD7103" w:rsidR="00EE3857" w:rsidRPr="00EE3857" w:rsidRDefault="00EE3857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remote </w:t>
            </w:r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>add origin &lt;project url&gt;</w:t>
            </w:r>
          </w:p>
        </w:tc>
      </w:tr>
      <w:tr w:rsidR="00B345D3" w:rsidRPr="00F559A6" w14:paraId="03B1C1D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148CECAF" w14:textId="7702D581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Git Repo</w:t>
            </w:r>
          </w:p>
        </w:tc>
        <w:tc>
          <w:tcPr>
            <w:tcW w:w="6611" w:type="dxa"/>
            <w:vAlign w:val="center"/>
          </w:tcPr>
          <w:p w14:paraId="7D60BFF9" w14:textId="3B9E3830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remote -v</w:t>
            </w:r>
          </w:p>
        </w:tc>
      </w:tr>
      <w:tr w:rsidR="00B345D3" w:rsidRPr="00F559A6" w14:paraId="5B325E9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35564CB" w14:textId="77E1D25E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Push changes</w:t>
            </w:r>
          </w:p>
        </w:tc>
        <w:tc>
          <w:tcPr>
            <w:tcW w:w="6611" w:type="dxa"/>
            <w:vAlign w:val="center"/>
          </w:tcPr>
          <w:p w14:paraId="6E089B15" w14:textId="703CDD46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push origin &lt;branch&gt; </w:t>
            </w:r>
          </w:p>
        </w:tc>
      </w:tr>
      <w:tr w:rsidR="00B345D3" w:rsidRPr="00F559A6" w14:paraId="7465BA1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517F9338" w14:textId="5F5177A4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 branch</w:t>
            </w:r>
          </w:p>
        </w:tc>
        <w:tc>
          <w:tcPr>
            <w:tcW w:w="6611" w:type="dxa"/>
            <w:vAlign w:val="center"/>
          </w:tcPr>
          <w:p w14:paraId="263FB093" w14:textId="7E83D671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switch -c &lt;branch&gt;</w:t>
            </w:r>
          </w:p>
        </w:tc>
      </w:tr>
    </w:tbl>
    <w:p w14:paraId="2E374A34" w14:textId="59474D75" w:rsidR="00F559A6" w:rsidRPr="00F559A6" w:rsidRDefault="00F559A6" w:rsidP="00EE3857">
      <w:pPr>
        <w:rPr>
          <w:lang w:val="en-US"/>
        </w:rPr>
      </w:pPr>
    </w:p>
    <w:p w14:paraId="711D5BC7" w14:textId="1E92C37D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r>
        <w:rPr>
          <w:lang w:val="en-US"/>
        </w:rPr>
        <w:t>VIM Commands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88953E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7F277026" w14:textId="2F7307EB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Exit Vim</w:t>
            </w:r>
          </w:p>
        </w:tc>
        <w:tc>
          <w:tcPr>
            <w:tcW w:w="6611" w:type="dxa"/>
            <w:vAlign w:val="center"/>
          </w:tcPr>
          <w:p w14:paraId="27065220" w14:textId="6FA2EFF4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:wq</w:t>
            </w:r>
          </w:p>
        </w:tc>
      </w:tr>
    </w:tbl>
    <w:p w14:paraId="7F9F5527" w14:textId="77777777" w:rsidR="00EE3857" w:rsidRPr="00EE3857" w:rsidRDefault="00EE3857" w:rsidP="00EE3857">
      <w:pPr>
        <w:rPr>
          <w:lang w:val="en-US"/>
        </w:rPr>
      </w:pPr>
    </w:p>
    <w:p w14:paraId="1281C93C" w14:textId="3E012B83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r>
        <w:rPr>
          <w:lang w:val="en-US"/>
        </w:rPr>
        <w:t>Editor Commands</w:t>
      </w:r>
    </w:p>
    <w:p w14:paraId="3407A98E" w14:textId="387F697D" w:rsidR="001B7E04" w:rsidRPr="001B7E04" w:rsidRDefault="001B7E04" w:rsidP="001B7E04">
      <w:pPr>
        <w:rPr>
          <w:lang w:val="en-US"/>
        </w:rPr>
      </w:pPr>
      <w:r>
        <w:rPr>
          <w:lang w:val="en-US"/>
        </w:rPr>
        <w:t>Be sure to be in the bottom line, else the commands won’t work.</w:t>
      </w:r>
      <w:r>
        <w:rPr>
          <w:lang w:val="en-US"/>
        </w:rPr>
        <w:br/>
        <w:t>If you are on another line, press ESC or CTRL  + C to get to the bottom line.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27115386" w14:textId="77777777" w:rsidTr="003809A5">
        <w:trPr>
          <w:trHeight w:val="567"/>
        </w:trPr>
        <w:tc>
          <w:tcPr>
            <w:tcW w:w="2405" w:type="dxa"/>
            <w:vAlign w:val="center"/>
          </w:tcPr>
          <w:p w14:paraId="0AD38EE8" w14:textId="1C3ECBA9" w:rsidR="00EE3857" w:rsidRPr="00EE3857" w:rsidRDefault="0069168B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6611" w:type="dxa"/>
            <w:vAlign w:val="center"/>
          </w:tcPr>
          <w:p w14:paraId="711E00CB" w14:textId="32E7FFC1" w:rsidR="00EE3857" w:rsidRPr="00EE3857" w:rsidRDefault="0069168B" w:rsidP="003809A5">
            <w:pPr>
              <w:rPr>
                <w:bCs/>
                <w:sz w:val="20"/>
                <w:szCs w:val="20"/>
                <w:lang w:val="en-US"/>
              </w:rPr>
            </w:pPr>
            <w:r w:rsidRPr="0069168B">
              <w:rPr>
                <w:bCs/>
                <w:color w:val="00B050"/>
                <w:sz w:val="20"/>
                <w:szCs w:val="20"/>
                <w:lang w:val="en-US"/>
              </w:rPr>
              <w:t>:wq</w:t>
            </w:r>
          </w:p>
        </w:tc>
      </w:tr>
      <w:tr w:rsidR="0069168B" w:rsidRPr="00F559A6" w14:paraId="1FF6FDA7" w14:textId="77777777" w:rsidTr="003809A5">
        <w:trPr>
          <w:trHeight w:val="567"/>
        </w:trPr>
        <w:tc>
          <w:tcPr>
            <w:tcW w:w="2405" w:type="dxa"/>
            <w:vAlign w:val="center"/>
          </w:tcPr>
          <w:p w14:paraId="23F5A3E3" w14:textId="5C5FE244" w:rsidR="0069168B" w:rsidRDefault="0069168B" w:rsidP="006916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Save and Exit</w:t>
            </w:r>
          </w:p>
        </w:tc>
        <w:tc>
          <w:tcPr>
            <w:tcW w:w="6611" w:type="dxa"/>
            <w:vAlign w:val="center"/>
          </w:tcPr>
          <w:p w14:paraId="219D05DF" w14:textId="02200522" w:rsidR="0069168B" w:rsidRPr="0069168B" w:rsidRDefault="0069168B" w:rsidP="0069168B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 w:rsidRPr="0069168B">
              <w:rPr>
                <w:bCs/>
                <w:color w:val="00B050"/>
                <w:sz w:val="20"/>
                <w:szCs w:val="20"/>
                <w:lang w:val="en-US"/>
              </w:rPr>
              <w:t>:wq</w:t>
            </w:r>
            <w:r>
              <w:rPr>
                <w:bCs/>
                <w:color w:val="00B050"/>
                <w:sz w:val="20"/>
                <w:szCs w:val="20"/>
                <w:lang w:val="en-US"/>
              </w:rPr>
              <w:t>! or :wq</w:t>
            </w:r>
          </w:p>
        </w:tc>
      </w:tr>
    </w:tbl>
    <w:p w14:paraId="057F1739" w14:textId="77777777" w:rsidR="00EE3857" w:rsidRPr="00EE3857" w:rsidRDefault="00EE3857" w:rsidP="00EE3857">
      <w:pPr>
        <w:pStyle w:val="Listenabsatz"/>
        <w:ind w:left="435"/>
        <w:rPr>
          <w:lang w:val="en-US"/>
        </w:rPr>
      </w:pPr>
    </w:p>
    <w:p w14:paraId="31845CAD" w14:textId="2FF23814" w:rsidR="008230BF" w:rsidRDefault="008230BF" w:rsidP="008230BF">
      <w:pPr>
        <w:pStyle w:val="berschrift1"/>
        <w:rPr>
          <w:lang w:val="en-US"/>
        </w:rPr>
      </w:pPr>
      <w:bookmarkStart w:id="1" w:name="_Toc119260596"/>
      <w:r>
        <w:rPr>
          <w:lang w:val="en-US"/>
        </w:rPr>
        <w:t>Xml</w:t>
      </w:r>
      <w:bookmarkEnd w:id="1"/>
    </w:p>
    <w:p w14:paraId="7A5E2437" w14:textId="08A040BA" w:rsidR="008230BF" w:rsidRDefault="008230BF" w:rsidP="008230BF">
      <w:pPr>
        <w:rPr>
          <w:lang w:val="en-US"/>
        </w:rPr>
      </w:pPr>
    </w:p>
    <w:p w14:paraId="06DFE508" w14:textId="42B2F468" w:rsidR="008230BF" w:rsidRPr="008230BF" w:rsidRDefault="008230BF" w:rsidP="008230BF">
      <w:pPr>
        <w:pStyle w:val="berschrift1"/>
        <w:rPr>
          <w:lang w:val="en-US"/>
        </w:rPr>
      </w:pPr>
      <w:bookmarkStart w:id="2" w:name="_Toc119260597"/>
      <w:r>
        <w:rPr>
          <w:lang w:val="en-US"/>
        </w:rPr>
        <w:t>C#</w:t>
      </w:r>
      <w:bookmarkEnd w:id="2"/>
    </w:p>
    <w:p w14:paraId="45981BD7" w14:textId="51A97C98" w:rsidR="005E1165" w:rsidRPr="005E1165" w:rsidRDefault="005E11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project “ProjectTextingSpree” is developed with C#</w:t>
      </w:r>
      <w:r w:rsidR="008230BF">
        <w:rPr>
          <w:sz w:val="24"/>
          <w:szCs w:val="24"/>
          <w:lang w:val="en-US"/>
        </w:rPr>
        <w:t xml:space="preserve"> and Xml.</w:t>
      </w:r>
      <w:r w:rsidR="008230BF">
        <w:rPr>
          <w:sz w:val="24"/>
          <w:szCs w:val="24"/>
          <w:lang w:val="en-US"/>
        </w:rPr>
        <w:br/>
      </w:r>
    </w:p>
    <w:p w14:paraId="673A5401" w14:textId="76A62239" w:rsidR="005E1165" w:rsidRDefault="005E11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Below, this </w:t>
      </w:r>
      <w:r w:rsidRPr="005E1165">
        <w:rPr>
          <w:sz w:val="24"/>
          <w:szCs w:val="24"/>
          <w:lang w:val="en-US"/>
        </w:rPr>
        <w:t xml:space="preserve">document describes the </w:t>
      </w:r>
      <w:r>
        <w:rPr>
          <w:sz w:val="24"/>
          <w:szCs w:val="24"/>
          <w:lang w:val="en-US"/>
        </w:rPr>
        <w:t>naming of the variables, methods and other code syntax.</w:t>
      </w:r>
    </w:p>
    <w:p w14:paraId="5E7BDDCA" w14:textId="50F87C9A" w:rsidR="00631587" w:rsidRDefault="00631587">
      <w:pPr>
        <w:rPr>
          <w:sz w:val="24"/>
          <w:szCs w:val="24"/>
          <w:lang w:val="en-US"/>
        </w:rPr>
      </w:pPr>
    </w:p>
    <w:p w14:paraId="67D10133" w14:textId="193BF0CF" w:rsidR="00631587" w:rsidRDefault="006315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Vim und Editor Commands</w:t>
      </w:r>
    </w:p>
    <w:p w14:paraId="2B91F018" w14:textId="62CB0394" w:rsidR="00631587" w:rsidRDefault="006315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Xml File</w:t>
      </w:r>
    </w:p>
    <w:p w14:paraId="6AD4DBA4" w14:textId="4E9A211E" w:rsidR="008D0E3F" w:rsidRPr="008D0E3F" w:rsidRDefault="008D0E3F">
      <w:pPr>
        <w:rPr>
          <w:sz w:val="24"/>
          <w:szCs w:val="24"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43AF2" w:rsidRPr="003A3D30" w14:paraId="005A10E0" w14:textId="77777777" w:rsidTr="007252B4">
        <w:trPr>
          <w:trHeight w:val="850"/>
        </w:trPr>
        <w:tc>
          <w:tcPr>
            <w:tcW w:w="2405" w:type="dxa"/>
            <w:vAlign w:val="center"/>
          </w:tcPr>
          <w:p w14:paraId="49CCD589" w14:textId="09F569E6" w:rsidR="00243AF2" w:rsidRPr="00EF2687" w:rsidRDefault="00EF2687" w:rsidP="007252B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F2687">
              <w:rPr>
                <w:sz w:val="24"/>
                <w:szCs w:val="24"/>
                <w:lang w:val="en-US"/>
              </w:rPr>
              <w:t>Class variables</w:t>
            </w:r>
          </w:p>
        </w:tc>
        <w:tc>
          <w:tcPr>
            <w:tcW w:w="6611" w:type="dxa"/>
            <w:vAlign w:val="center"/>
          </w:tcPr>
          <w:p w14:paraId="5228BFFC" w14:textId="6A34718F" w:rsidR="00243AF2" w:rsidRPr="005631CC" w:rsidRDefault="005631CC" w:rsidP="007252B4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They are either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private</w:t>
            </w:r>
            <w:r>
              <w:rPr>
                <w:bCs/>
                <w:sz w:val="24"/>
                <w:szCs w:val="24"/>
                <w:lang w:val="en-US"/>
              </w:rPr>
              <w:t xml:space="preserve">,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 xml:space="preserve">public </w:t>
            </w:r>
            <w:r>
              <w:rPr>
                <w:bCs/>
                <w:sz w:val="24"/>
                <w:szCs w:val="24"/>
                <w:lang w:val="en-US"/>
              </w:rPr>
              <w:t xml:space="preserve">or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protected</w:t>
            </w:r>
            <w:r>
              <w:rPr>
                <w:bCs/>
                <w:sz w:val="24"/>
                <w:szCs w:val="24"/>
                <w:lang w:val="en-US"/>
              </w:rPr>
              <w:t xml:space="preserve">. </w:t>
            </w:r>
          </w:p>
        </w:tc>
      </w:tr>
      <w:tr w:rsidR="00243AF2" w:rsidRPr="005631CC" w14:paraId="736A9082" w14:textId="77777777" w:rsidTr="007252B4">
        <w:trPr>
          <w:trHeight w:val="850"/>
        </w:trPr>
        <w:tc>
          <w:tcPr>
            <w:tcW w:w="2405" w:type="dxa"/>
            <w:vAlign w:val="center"/>
          </w:tcPr>
          <w:p w14:paraId="1A460B30" w14:textId="77777777" w:rsidR="00243AF2" w:rsidRDefault="00243AF2" w:rsidP="007252B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11" w:type="dxa"/>
            <w:vAlign w:val="center"/>
          </w:tcPr>
          <w:p w14:paraId="2198E87A" w14:textId="5DD43EED" w:rsidR="00243AF2" w:rsidRDefault="005631CC" w:rsidP="007252B4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Should a 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private </w:t>
            </w:r>
            <w:r>
              <w:rPr>
                <w:bCs/>
                <w:sz w:val="24"/>
                <w:szCs w:val="24"/>
                <w:lang w:val="en-US"/>
              </w:rPr>
              <w:t xml:space="preserve">field be visible from the Inspector and serializable as well, then the 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[SerializeField] </w:t>
            </w:r>
            <w:r>
              <w:rPr>
                <w:bCs/>
                <w:sz w:val="24"/>
                <w:szCs w:val="24"/>
                <w:lang w:val="en-US"/>
              </w:rPr>
              <w:t>can be added</w:t>
            </w:r>
            <w:r w:rsidR="00EB32D8">
              <w:rPr>
                <w:bCs/>
                <w:sz w:val="24"/>
                <w:szCs w:val="24"/>
                <w:lang w:val="en-US"/>
              </w:rPr>
              <w:t>:</w:t>
            </w:r>
          </w:p>
          <w:p w14:paraId="0C27F18E" w14:textId="278B14AA" w:rsidR="005631CC" w:rsidRDefault="005631CC" w:rsidP="007252B4">
            <w:pPr>
              <w:rPr>
                <w:sz w:val="24"/>
                <w:szCs w:val="24"/>
                <w:lang w:val="en-US"/>
              </w:rPr>
            </w:pPr>
            <w:r w:rsidRPr="005631CC">
              <w:rPr>
                <w:color w:val="00B050"/>
                <w:sz w:val="24"/>
                <w:szCs w:val="24"/>
                <w:lang w:val="en-US"/>
              </w:rPr>
              <w:t xml:space="preserve">[SerializeField] </w:t>
            </w:r>
            <w:r w:rsidRPr="00EB32D8">
              <w:rPr>
                <w:color w:val="0070C0"/>
                <w:sz w:val="24"/>
                <w:szCs w:val="24"/>
                <w:lang w:val="en-US"/>
              </w:rPr>
              <w:t>private int _number = 0;</w:t>
            </w:r>
          </w:p>
        </w:tc>
      </w:tr>
      <w:tr w:rsidR="005631CC" w:rsidRPr="00F559A6" w14:paraId="4169CF0D" w14:textId="77777777" w:rsidTr="007252B4">
        <w:trPr>
          <w:trHeight w:val="850"/>
        </w:trPr>
        <w:tc>
          <w:tcPr>
            <w:tcW w:w="2405" w:type="dxa"/>
            <w:vAlign w:val="center"/>
          </w:tcPr>
          <w:p w14:paraId="28C96E75" w14:textId="53575BFD" w:rsidR="005631CC" w:rsidRDefault="005631CC" w:rsidP="007252B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11" w:type="dxa"/>
            <w:vAlign w:val="center"/>
          </w:tcPr>
          <w:p w14:paraId="529F3966" w14:textId="1C511FF2" w:rsidR="005631CC" w:rsidRPr="005631CC" w:rsidRDefault="005631CC" w:rsidP="007252B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Variables are written in </w:t>
            </w:r>
            <w:r w:rsidRPr="005631CC">
              <w:rPr>
                <w:b/>
                <w:bCs/>
                <w:sz w:val="24"/>
                <w:szCs w:val="24"/>
                <w:lang w:val="en-US"/>
              </w:rPr>
              <w:t>lower CamelCase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631CC">
              <w:rPr>
                <w:bCs/>
                <w:sz w:val="24"/>
                <w:szCs w:val="24"/>
                <w:lang w:val="en-US"/>
              </w:rPr>
              <w:t>and with a underline in front</w:t>
            </w:r>
            <w:r>
              <w:rPr>
                <w:bCs/>
                <w:sz w:val="24"/>
                <w:szCs w:val="24"/>
                <w:lang w:val="en-US"/>
              </w:rPr>
              <w:t xml:space="preserve">: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private string _nameOfCar;</w:t>
            </w:r>
          </w:p>
        </w:tc>
      </w:tr>
      <w:tr w:rsidR="008D5383" w:rsidRPr="00F559A6" w14:paraId="2B4BC1B0" w14:textId="77777777" w:rsidTr="007252B4">
        <w:trPr>
          <w:trHeight w:val="850"/>
        </w:trPr>
        <w:tc>
          <w:tcPr>
            <w:tcW w:w="2405" w:type="dxa"/>
            <w:vAlign w:val="center"/>
          </w:tcPr>
          <w:p w14:paraId="32A7AF78" w14:textId="77777777" w:rsidR="008D5383" w:rsidRDefault="008D5383" w:rsidP="007252B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11" w:type="dxa"/>
            <w:vAlign w:val="center"/>
          </w:tcPr>
          <w:p w14:paraId="66036522" w14:textId="77777777" w:rsidR="008D5383" w:rsidRDefault="008D5383" w:rsidP="007252B4">
            <w:pPr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71C6FFFD" w14:textId="77777777" w:rsidR="005631CC" w:rsidRPr="005E1165" w:rsidRDefault="005631CC" w:rsidP="005631CC">
      <w:pPr>
        <w:rPr>
          <w:sz w:val="24"/>
          <w:szCs w:val="24"/>
          <w:lang w:val="en-US"/>
        </w:rPr>
      </w:pPr>
    </w:p>
    <w:sectPr w:rsidR="005631CC" w:rsidRPr="005E1165" w:rsidSect="00C54FAA">
      <w:headerReference w:type="first" r:id="rId10"/>
      <w:type w:val="continuous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D35F" w14:textId="77777777" w:rsidR="005D7E55" w:rsidRDefault="005D7E55" w:rsidP="00884AEA">
      <w:pPr>
        <w:spacing w:after="0" w:line="240" w:lineRule="auto"/>
      </w:pPr>
      <w:r>
        <w:separator/>
      </w:r>
    </w:p>
  </w:endnote>
  <w:endnote w:type="continuationSeparator" w:id="0">
    <w:p w14:paraId="5866BC48" w14:textId="77777777" w:rsidR="005D7E55" w:rsidRDefault="005D7E55" w:rsidP="0088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929CE" w14:textId="77777777" w:rsidR="005D7E55" w:rsidRDefault="005D7E55" w:rsidP="00884AEA">
      <w:pPr>
        <w:spacing w:after="0" w:line="240" w:lineRule="auto"/>
      </w:pPr>
      <w:r>
        <w:separator/>
      </w:r>
    </w:p>
  </w:footnote>
  <w:footnote w:type="continuationSeparator" w:id="0">
    <w:p w14:paraId="18E20D11" w14:textId="77777777" w:rsidR="005D7E55" w:rsidRDefault="005D7E55" w:rsidP="0088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AB50" w14:textId="6EF7E3E5" w:rsidR="00884AEA" w:rsidRPr="005E1165" w:rsidRDefault="005E1165">
    <w:pPr>
      <w:pStyle w:val="Kopfzeile"/>
      <w:rPr>
        <w:lang w:val="en-US"/>
      </w:rPr>
    </w:pPr>
    <w:r>
      <w:rPr>
        <w:sz w:val="16"/>
        <w:szCs w:val="16"/>
      </w:rPr>
      <w:t>ProjectTextingSpree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21B4"/>
    <w:multiLevelType w:val="multilevel"/>
    <w:tmpl w:val="22825ED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70366E"/>
    <w:multiLevelType w:val="hybridMultilevel"/>
    <w:tmpl w:val="A6EE90EC"/>
    <w:lvl w:ilvl="0" w:tplc="0F3EF9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A72E3"/>
    <w:multiLevelType w:val="hybridMultilevel"/>
    <w:tmpl w:val="16A4F366"/>
    <w:lvl w:ilvl="0" w:tplc="B9D2519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9F232A"/>
    <w:multiLevelType w:val="hybridMultilevel"/>
    <w:tmpl w:val="80EC3D8E"/>
    <w:lvl w:ilvl="0" w:tplc="C298D45E">
      <w:start w:val="1"/>
      <w:numFmt w:val="decimal"/>
      <w:lvlText w:val="%1.1.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F3E54"/>
    <w:multiLevelType w:val="hybridMultilevel"/>
    <w:tmpl w:val="288612F2"/>
    <w:lvl w:ilvl="0" w:tplc="3E107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66652"/>
    <w:multiLevelType w:val="multilevel"/>
    <w:tmpl w:val="4072EB1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BA55A53"/>
    <w:multiLevelType w:val="hybridMultilevel"/>
    <w:tmpl w:val="C958C2EE"/>
    <w:lvl w:ilvl="0" w:tplc="92C637FE">
      <w:start w:val="1"/>
      <w:numFmt w:val="decimal"/>
      <w:pStyle w:val="berschrift2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66AB9"/>
    <w:multiLevelType w:val="hybridMultilevel"/>
    <w:tmpl w:val="1D4C3B0C"/>
    <w:lvl w:ilvl="0" w:tplc="38E6512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327630">
    <w:abstractNumId w:val="2"/>
  </w:num>
  <w:num w:numId="2" w16cid:durableId="1285890939">
    <w:abstractNumId w:val="7"/>
  </w:num>
  <w:num w:numId="3" w16cid:durableId="382094893">
    <w:abstractNumId w:val="0"/>
  </w:num>
  <w:num w:numId="4" w16cid:durableId="1659185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5283071">
    <w:abstractNumId w:val="1"/>
  </w:num>
  <w:num w:numId="6" w16cid:durableId="48192605">
    <w:abstractNumId w:val="4"/>
  </w:num>
  <w:num w:numId="7" w16cid:durableId="1815638767">
    <w:abstractNumId w:val="5"/>
  </w:num>
  <w:num w:numId="8" w16cid:durableId="853806329">
    <w:abstractNumId w:val="3"/>
  </w:num>
  <w:num w:numId="9" w16cid:durableId="867375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EA"/>
    <w:rsid w:val="000F0EEE"/>
    <w:rsid w:val="001B7E04"/>
    <w:rsid w:val="001C3704"/>
    <w:rsid w:val="00243AF2"/>
    <w:rsid w:val="00324514"/>
    <w:rsid w:val="00386C72"/>
    <w:rsid w:val="003A3D30"/>
    <w:rsid w:val="004C04B6"/>
    <w:rsid w:val="005631CC"/>
    <w:rsid w:val="005D7E55"/>
    <w:rsid w:val="005E1165"/>
    <w:rsid w:val="00631587"/>
    <w:rsid w:val="0069168B"/>
    <w:rsid w:val="0081343C"/>
    <w:rsid w:val="008230BF"/>
    <w:rsid w:val="0082436E"/>
    <w:rsid w:val="00884AEA"/>
    <w:rsid w:val="008C0B7E"/>
    <w:rsid w:val="008D0E3F"/>
    <w:rsid w:val="008D5383"/>
    <w:rsid w:val="00B05B48"/>
    <w:rsid w:val="00B345D3"/>
    <w:rsid w:val="00B76FF1"/>
    <w:rsid w:val="00C54FAA"/>
    <w:rsid w:val="00D2012E"/>
    <w:rsid w:val="00DE5C60"/>
    <w:rsid w:val="00EB32D8"/>
    <w:rsid w:val="00ED1EEE"/>
    <w:rsid w:val="00EE3857"/>
    <w:rsid w:val="00EF2687"/>
    <w:rsid w:val="00F559A6"/>
    <w:rsid w:val="00F71291"/>
    <w:rsid w:val="00FB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2BACC"/>
  <w15:chartTrackingRefBased/>
  <w15:docId w15:val="{B10E7AE3-4FCA-462B-BF59-5E8282C3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3857"/>
  </w:style>
  <w:style w:type="paragraph" w:styleId="berschrift1">
    <w:name w:val="heading 1"/>
    <w:basedOn w:val="Standard"/>
    <w:next w:val="Standard"/>
    <w:link w:val="berschrift1Zchn"/>
    <w:uiPriority w:val="9"/>
    <w:qFormat/>
    <w:rsid w:val="008230BF"/>
    <w:pPr>
      <w:keepNext/>
      <w:keepLines/>
      <w:numPr>
        <w:numId w:val="3"/>
      </w:numPr>
      <w:spacing w:before="240" w:after="0" w:line="256" w:lineRule="auto"/>
      <w:outlineLvl w:val="0"/>
    </w:pPr>
    <w:rPr>
      <w:rFonts w:eastAsiaTheme="majorEastAsia"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9A6"/>
    <w:pPr>
      <w:numPr>
        <w:numId w:val="9"/>
      </w:numPr>
      <w:spacing w:before="40"/>
      <w:ind w:left="360"/>
      <w:outlineLvl w:val="1"/>
    </w:pPr>
    <w:rPr>
      <w:rFonts w:eastAsiaTheme="majorEastAsia" w:cstheme="majorBidi"/>
      <w:color w:val="4472C4" w:themeColor="accent1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E3857"/>
    <w:pPr>
      <w:keepNext/>
      <w:keepLines/>
      <w:numPr>
        <w:numId w:val="0"/>
      </w:numPr>
      <w:spacing w:after="0"/>
      <w:outlineLvl w:val="2"/>
    </w:pPr>
    <w:rPr>
      <w:rFonts w:asciiTheme="majorHAnsi" w:hAnsiTheme="majorHAnsi"/>
      <w:b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559A6"/>
    <w:rPr>
      <w:rFonts w:eastAsiaTheme="majorEastAsia" w:cstheme="majorBidi"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30BF"/>
    <w:rPr>
      <w:rFonts w:eastAsiaTheme="majorEastAsia"/>
      <w:color w:val="7030A0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4AEA"/>
  </w:style>
  <w:style w:type="paragraph" w:styleId="Fuzeile">
    <w:name w:val="footer"/>
    <w:basedOn w:val="Standard"/>
    <w:link w:val="Fu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4AEA"/>
  </w:style>
  <w:style w:type="table" w:styleId="Tabellenraster">
    <w:name w:val="Table Grid"/>
    <w:basedOn w:val="NormaleTabelle"/>
    <w:uiPriority w:val="39"/>
    <w:rsid w:val="008D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30BF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lang w:eastAsia="de-CH"/>
    </w:rPr>
  </w:style>
  <w:style w:type="paragraph" w:styleId="Listenabsatz">
    <w:name w:val="List Paragraph"/>
    <w:basedOn w:val="Standard"/>
    <w:uiPriority w:val="34"/>
    <w:qFormat/>
    <w:rsid w:val="008230B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230B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30BF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385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230BF"/>
    <w:pPr>
      <w:spacing w:after="100"/>
      <w:ind w:left="220"/>
    </w:pPr>
  </w:style>
  <w:style w:type="paragraph" w:styleId="KeinLeerraum">
    <w:name w:val="No Spacing"/>
    <w:uiPriority w:val="1"/>
    <w:qFormat/>
    <w:rsid w:val="00B345D3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34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vonBallmoos/ProjectTextingSpree/blob/master/Projekt%20Texting%20Spree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3A95-4FFE-41EB-94BD-D37005A5E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von Ballmoos</dc:creator>
  <cp:keywords/>
  <dc:description/>
  <cp:lastModifiedBy>Dominique Mathys (s)</cp:lastModifiedBy>
  <cp:revision>12</cp:revision>
  <dcterms:created xsi:type="dcterms:W3CDTF">2022-11-07T20:58:00Z</dcterms:created>
  <dcterms:modified xsi:type="dcterms:W3CDTF">2022-11-15T21:08:00Z</dcterms:modified>
</cp:coreProperties>
</file>