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2028982919"/>
        <w:docPartObj>
          <w:docPartGallery w:val="Cover Pages"/>
          <w:docPartUnique/>
        </w:docPartObj>
      </w:sdtPr>
      <w:sdtEndPr/>
      <w:sdtContent>
        <w:p w14:paraId="609CA841" w14:textId="2D7A00A9" w:rsidR="000C6790" w:rsidRDefault="000C6790">
          <w:r>
            <w:rPr>
              <w:noProof/>
              <w:lang w:val="en-US"/>
            </w:rPr>
            <mc:AlternateContent>
              <mc:Choice Requires="wpg">
                <w:drawing>
                  <wp:anchor distT="0" distB="0" distL="114300" distR="114300" simplePos="0" relativeHeight="251659264" behindDoc="1" locked="0" layoutInCell="1" allowOverlap="1" wp14:anchorId="74EF9D5A" wp14:editId="3C95A576">
                    <wp:simplePos x="0" y="0"/>
                    <wp:positionH relativeFrom="margin">
                      <wp:align>left</wp:align>
                    </wp:positionH>
                    <wp:positionV relativeFrom="page">
                      <wp:posOffset>1612900</wp:posOffset>
                    </wp:positionV>
                    <wp:extent cx="5708650" cy="8147050"/>
                    <wp:effectExtent l="0" t="0" r="6350" b="6350"/>
                    <wp:wrapNone/>
                    <wp:docPr id="193" name="Group 193"/>
                    <wp:cNvGraphicFramePr/>
                    <a:graphic xmlns:a="http://schemas.openxmlformats.org/drawingml/2006/main">
                      <a:graphicData uri="http://schemas.microsoft.com/office/word/2010/wordprocessingGroup">
                        <wpg:wgp>
                          <wpg:cNvGrpSpPr/>
                          <wpg:grpSpPr>
                            <a:xfrm>
                              <a:off x="0" y="0"/>
                              <a:ext cx="5708650" cy="8147050"/>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49BCE938" w14:textId="52249AEF" w:rsidR="00F962E3" w:rsidRDefault="00F962E3">
                                      <w:pPr>
                                        <w:pStyle w:val="NoSpacing"/>
                                        <w:jc w:val="center"/>
                                        <w:rPr>
                                          <w:color w:val="FFFFFF" w:themeColor="background1"/>
                                        </w:rPr>
                                      </w:pPr>
                                      <w:r>
                                        <w:rPr>
                                          <w:color w:val="FFFFFF" w:themeColor="background1"/>
                                        </w:rPr>
                                        <w:t>John Ye</w:t>
                                      </w:r>
                                    </w:p>
                                  </w:sdtContent>
                                </w:sdt>
                                <w:p w14:paraId="6F4BD325" w14:textId="77777777" w:rsidR="00F962E3" w:rsidRDefault="00FE1184">
                                  <w:pPr>
                                    <w:pStyle w:val="NoSpacing"/>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EndPr/>
                                    <w:sdtContent>
                                      <w:r w:rsidR="00F962E3">
                                        <w:rPr>
                                          <w:caps/>
                                          <w:color w:val="FFFFFF" w:themeColor="background1"/>
                                        </w:rPr>
                                        <w:t>[Company name]</w:t>
                                      </w:r>
                                    </w:sdtContent>
                                  </w:sdt>
                                  <w:r w:rsidR="00F962E3">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F962E3">
                                        <w:rPr>
                                          <w:color w:val="FFFFFF" w:themeColor="background1"/>
                                        </w:rPr>
                                        <w:t>[Company address]</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showingPlcHdr/>
                                    <w:dataBinding w:prefixMappings="xmlns:ns0='http://purl.org/dc/elements/1.1/' xmlns:ns1='http://schemas.openxmlformats.org/package/2006/metadata/core-properties' " w:xpath="/ns1:coreProperties[1]/ns0:title[1]" w:storeItemID="{6C3C8BC8-F283-45AE-878A-BAB7291924A1}"/>
                                    <w:text/>
                                  </w:sdtPr>
                                  <w:sdtEndPr/>
                                  <w:sdtContent>
                                    <w:p w14:paraId="7B581B2C" w14:textId="77777777" w:rsidR="00F962E3" w:rsidRDefault="00F962E3">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[Document title]</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oup 193" o:spid="_x0000_s1026" style="position:absolute;left:0;text-align:left;margin-left:0;margin-top:127pt;width:449.5pt;height:641.5pt;z-index:-251657216;mso-position-horizontal:left;mso-position-horizontal-relative:margin;mso-position-vertical-relative:page"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">
                    <v:rect id="Rectangle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6RtcQA&#10;AADcAAAADwAAAGRycy9kb3ducmV2LnhtbERPTWvCQBC9C/0PyxR6M5tWaTW6ighCERFM68HbkJ1m&#10;02ZnQ3Ybo7/eFQq9zeN9znzZ21p01PrKsYLnJAVBXDhdcang82MznIDwAVlj7ZgUXMjDcvEwmGOm&#10;3ZkP1OWhFDGEfYYKTAhNJqUvDFn0iWuII/flWoshwraUusVzDLe1fEnTV2mx4thgsKG1oeIn/7UK&#10;tt9vo9x0q+462tPRuOPutFl7pZ4e+9UMRKA+/Iv/3O86zp+O4f5MvE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ukbXEAAAA3AAAAA8AAAAAAAAAAAAAAAAAmAIAAGRycy9k&#10;b3ducmV2LnhtbFBLBQYAAAAABAAEAPUAAACJAwAAAAA=&#10;" fillcolor="#4472c4 [3204]" stroked="f" strokeweight="1pt"/>
                    <v:rect id="Rectangle 195" o:spid="_x0000_s1028"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KQg8QA&#10;AADcAAAADwAAAGRycy9kb3ducmV2LnhtbERPTWvCQBC9C/0PyxS8FN0obampq4gi1CLFxly8jdlp&#10;NpidDdlV47/vFgre5vE+ZzrvbC0u1PrKsYLRMAFBXDhdcakg368HbyB8QNZYOyYFN/Iwnz30pphq&#10;d+VvumShFDGEfYoKTAhNKqUvDFn0Q9cQR+7HtRZDhG0pdYvXGG5rOU6SV2mx4thgsKGloeKUna2C&#10;LF/lRwrPk8+vw8bt8iez2447pfqP3eIdRKAu3MX/7g8d509e4O+ZeIG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CkIPEAAAA3AAAAA8AAAAAAAAAAAAAAAAAmAIAAGRycy9k&#10;b3ducmV2LnhtbFBLBQYAAAAABAAEAPUAAACJAw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49BCE938" w14:textId="52249AEF" w:rsidR="00F962E3" w:rsidRDefault="00F962E3">
                                <w:pPr>
                                  <w:pStyle w:val="NoSpacing"/>
                                  <w:jc w:val="center"/>
                                  <w:rPr>
                                    <w:color w:val="FFFFFF" w:themeColor="background1"/>
                                  </w:rPr>
                                </w:pPr>
                                <w:r>
                                  <w:rPr>
                                    <w:color w:val="FFFFFF" w:themeColor="background1"/>
                                  </w:rPr>
                                  <w:t>John Ye</w:t>
                                </w:r>
                              </w:p>
                            </w:sdtContent>
                          </w:sdt>
                          <w:p w14:paraId="6F4BD325" w14:textId="77777777" w:rsidR="00F962E3" w:rsidRDefault="00F962E3">
                            <w:pPr>
                              <w:pStyle w:val="NoSpacing"/>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[Company name]</w:t>
                                </w:r>
                              </w:sdtContent>
                            </w:sdt>
                            <w:r>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[Company address]</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showingPlcHdr/>
                              <w:dataBinding w:prefixMappings="xmlns:ns0='http://purl.org/dc/elements/1.1/' xmlns:ns1='http://schemas.openxmlformats.org/package/2006/metadata/core-properties' " w:xpath="/ns1:coreProperties[1]/ns0:title[1]" w:storeItemID="{6C3C8BC8-F283-45AE-878A-BAB7291924A1}"/>
                              <w:text/>
                            </w:sdtPr>
                            <w:sdtContent>
                              <w:p w14:paraId="7B581B2C" w14:textId="77777777" w:rsidR="00F962E3" w:rsidRDefault="00F962E3">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[Document title]</w:t>
                                </w:r>
                              </w:p>
                            </w:sdtContent>
                          </w:sdt>
                        </w:txbxContent>
                      </v:textbox>
                    </v:shape>
                    <w10:wrap anchorx="margin" anchory="page"/>
                  </v:group>
                </w:pict>
              </mc:Fallback>
            </mc:AlternateContent>
          </w:r>
        </w:p>
        <w:p w14:paraId="77866AE4" w14:textId="2C926DDA" w:rsidR="000C6790" w:rsidRDefault="000C6790">
          <w:pPr>
            <w:spacing w:after="160" w:line="259" w:lineRule="auto"/>
            <w:ind w:left="0" w:firstLine="0"/>
            <w:jc w:val="left"/>
          </w:pPr>
          <w:r>
            <w:br w:type="page"/>
          </w:r>
        </w:p>
      </w:sdtContent>
    </w:sdt>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25"/>
        <w:gridCol w:w="4054"/>
        <w:gridCol w:w="1126"/>
        <w:gridCol w:w="1737"/>
      </w:tblGrid>
      <w:tr w:rsidR="000C6790" w:rsidRPr="001F7E9D" w14:paraId="27716AC0" w14:textId="77777777" w:rsidTr="00F95F71">
        <w:trPr>
          <w:cantSplit/>
          <w:trHeight w:val="315"/>
        </w:trPr>
        <w:tc>
          <w:tcPr>
            <w:tcW w:w="1258" w:type="pct"/>
            <w:shd w:val="clear" w:color="auto" w:fill="auto"/>
            <w:vAlign w:val="center"/>
            <w:hideMark/>
          </w:tcPr>
          <w:p w14:paraId="402D188D" w14:textId="4DD86EAB" w:rsidR="000C6790" w:rsidRPr="00BB1FD3" w:rsidRDefault="000C6790" w:rsidP="00F95F71">
            <w:pPr>
              <w:pStyle w:val="NoSpacing"/>
              <w:spacing w:before="40"/>
            </w:pPr>
            <w:r w:rsidRPr="00BB1FD3">
              <w:lastRenderedPageBreak/>
              <w:t>Name of Student</w:t>
            </w:r>
          </w:p>
        </w:tc>
        <w:tc>
          <w:tcPr>
            <w:tcW w:w="2193" w:type="pct"/>
            <w:shd w:val="clear" w:color="auto" w:fill="auto"/>
            <w:vAlign w:val="center"/>
            <w:hideMark/>
          </w:tcPr>
          <w:p w14:paraId="1D13BED4" w14:textId="277F9E79" w:rsidR="000C6790" w:rsidRPr="001F7E9D" w:rsidRDefault="00F962E3" w:rsidP="00F95F71">
            <w:pPr>
              <w:pStyle w:val="NoSpacing"/>
              <w:spacing w:before="40"/>
              <w:rPr>
                <w:rFonts w:ascii="Arial" w:hAnsi="Arial"/>
              </w:rPr>
            </w:pPr>
            <w:r>
              <w:rPr>
                <w:rFonts w:ascii="Arial" w:hAnsi="Arial"/>
              </w:rPr>
              <w:t>Kevin Wen</w:t>
            </w:r>
          </w:p>
        </w:tc>
        <w:tc>
          <w:tcPr>
            <w:tcW w:w="609" w:type="pct"/>
            <w:shd w:val="clear" w:color="auto" w:fill="auto"/>
            <w:vAlign w:val="center"/>
          </w:tcPr>
          <w:p w14:paraId="198C8A2F" w14:textId="77777777" w:rsidR="000C6790" w:rsidRPr="001F7E9D" w:rsidRDefault="000C6790" w:rsidP="00F95F71">
            <w:pPr>
              <w:pStyle w:val="NoSpacing"/>
              <w:spacing w:before="40"/>
              <w:rPr>
                <w:rFonts w:ascii="Arial" w:hAnsi="Arial"/>
              </w:rPr>
            </w:pPr>
            <w:r>
              <w:rPr>
                <w:rFonts w:ascii="Arial" w:hAnsi="Arial"/>
              </w:rPr>
              <w:t>ID</w:t>
            </w:r>
          </w:p>
        </w:tc>
        <w:tc>
          <w:tcPr>
            <w:tcW w:w="940" w:type="pct"/>
            <w:shd w:val="clear" w:color="auto" w:fill="auto"/>
            <w:vAlign w:val="center"/>
          </w:tcPr>
          <w:p w14:paraId="3F9DE545" w14:textId="1B2225CF" w:rsidR="000C6790" w:rsidRPr="001F7E9D" w:rsidRDefault="00F962E3" w:rsidP="00F95F71">
            <w:pPr>
              <w:pStyle w:val="NoSpacing"/>
              <w:spacing w:before="40"/>
              <w:rPr>
                <w:rFonts w:ascii="Arial" w:hAnsi="Arial"/>
              </w:rPr>
            </w:pPr>
            <w:r>
              <w:rPr>
                <w:rFonts w:ascii="Arial" w:hAnsi="Arial"/>
              </w:rPr>
              <w:t>1854</w:t>
            </w:r>
            <w:r w:rsidR="00FD0492">
              <w:rPr>
                <w:rFonts w:ascii="Arial" w:hAnsi="Arial"/>
              </w:rPr>
              <w:t>9</w:t>
            </w:r>
          </w:p>
        </w:tc>
      </w:tr>
    </w:tbl>
    <w:p w14:paraId="29769E72" w14:textId="4883E8DE" w:rsidR="00F36F68" w:rsidRDefault="00F36F68">
      <w:pPr>
        <w:spacing w:after="11" w:line="368" w:lineRule="auto"/>
        <w:ind w:left="0" w:right="8982" w:firstLine="0"/>
        <w:jc w:val="left"/>
      </w:pPr>
    </w:p>
    <w:p w14:paraId="46A941B2" w14:textId="77777777" w:rsidR="00F36F68" w:rsidRDefault="00F808A3">
      <w:pPr>
        <w:spacing w:after="359" w:line="259" w:lineRule="auto"/>
        <w:ind w:left="0" w:firstLine="0"/>
        <w:jc w:val="left"/>
      </w:pPr>
      <w:r>
        <w:t xml:space="preserve"> </w:t>
      </w:r>
    </w:p>
    <w:p w14:paraId="664A320A" w14:textId="3C83C297" w:rsidR="00F36F68" w:rsidRDefault="00F808A3">
      <w:pPr>
        <w:spacing w:after="0" w:line="242" w:lineRule="auto"/>
        <w:ind w:left="0" w:firstLine="0"/>
        <w:jc w:val="left"/>
      </w:pPr>
      <w:r>
        <w:rPr>
          <w:rFonts w:ascii="Cambria" w:eastAsia="Cambria" w:hAnsi="Cambria" w:cs="Cambria"/>
          <w:b/>
          <w:color w:val="0F243E"/>
          <w:sz w:val="48"/>
        </w:rPr>
        <w:t>Assessment – Research and Questioning</w:t>
      </w:r>
      <w:r>
        <w:rPr>
          <w:rFonts w:ascii="Cambria" w:eastAsia="Cambria" w:hAnsi="Cambria" w:cs="Cambria"/>
          <w:b/>
          <w:color w:val="0F243E"/>
          <w:sz w:val="41"/>
        </w:rPr>
        <w:t xml:space="preserve"> </w:t>
      </w:r>
    </w:p>
    <w:p w14:paraId="476E8472" w14:textId="77777777" w:rsidR="00F36F68" w:rsidRDefault="00F808A3">
      <w:pPr>
        <w:spacing w:after="297" w:line="259" w:lineRule="auto"/>
        <w:ind w:left="-30" w:right="-45" w:firstLine="0"/>
        <w:jc w:val="left"/>
      </w:pPr>
      <w:r>
        <w:rPr>
          <w:noProof/>
          <w:sz w:val="22"/>
          <w:lang w:val="en-US"/>
        </w:rPr>
        <mc:AlternateContent>
          <mc:Choice Requires="wpg">
            <w:drawing>
              <wp:inline distT="0" distB="0" distL="0" distR="0" wp14:anchorId="1BDBB852" wp14:editId="573AF316">
                <wp:extent cx="5779130" cy="9525"/>
                <wp:effectExtent l="0" t="0" r="0" b="0"/>
                <wp:docPr id="8742" name="Group 8742"/>
                <wp:cNvGraphicFramePr/>
                <a:graphic xmlns:a="http://schemas.openxmlformats.org/drawingml/2006/main">
                  <a:graphicData uri="http://schemas.microsoft.com/office/word/2010/wordprocessingGroup">
                    <wpg:wgp>
                      <wpg:cNvGrpSpPr/>
                      <wpg:grpSpPr>
                        <a:xfrm>
                          <a:off x="0" y="0"/>
                          <a:ext cx="5779130" cy="9525"/>
                          <a:chOff x="0" y="0"/>
                          <a:chExt cx="5779130" cy="9525"/>
                        </a:xfrm>
                      </wpg:grpSpPr>
                      <wps:wsp>
                        <wps:cNvPr id="11409" name="Shape 11409"/>
                        <wps:cNvSpPr/>
                        <wps:spPr>
                          <a:xfrm>
                            <a:off x="0" y="0"/>
                            <a:ext cx="5779130" cy="9525"/>
                          </a:xfrm>
                          <a:custGeom>
                            <a:avLst/>
                            <a:gdLst/>
                            <a:ahLst/>
                            <a:cxnLst/>
                            <a:rect l="0" t="0" r="0" b="0"/>
                            <a:pathLst>
                              <a:path w="5779130" h="9525">
                                <a:moveTo>
                                  <a:pt x="0" y="0"/>
                                </a:moveTo>
                                <a:lnTo>
                                  <a:pt x="5779130" y="0"/>
                                </a:lnTo>
                                <a:lnTo>
                                  <a:pt x="5779130" y="9525"/>
                                </a:lnTo>
                                <a:lnTo>
                                  <a:pt x="0" y="9525"/>
                                </a:lnTo>
                                <a:lnTo>
                                  <a:pt x="0" y="0"/>
                                </a:lnTo>
                              </a:path>
                            </a:pathLst>
                          </a:custGeom>
                          <a:ln w="0" cap="flat">
                            <a:custDash>
                              <a:ds d="75075" sp="75075"/>
                            </a:custDash>
                            <a:round/>
                          </a:ln>
                        </wps:spPr>
                        <wps:style>
                          <a:lnRef idx="0">
                            <a:srgbClr val="000000">
                              <a:alpha val="0"/>
                            </a:srgbClr>
                          </a:lnRef>
                          <a:fillRef idx="1">
                            <a:srgbClr val="0F243E"/>
                          </a:fillRef>
                          <a:effectRef idx="0">
                            <a:scrgbClr r="0" g="0" b="0"/>
                          </a:effectRef>
                          <a:fontRef idx="none"/>
                        </wps:style>
                        <wps:bodyPr/>
                      </wps:wsp>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http://schemas.openxmlformats.org/drawingml/2006/main">
            <w:pict>
              <v:group id="Group 8742" style="width:455.05pt;height:0.75pt;mso-position-horizontal-relative:char;mso-position-vertical-relative:line" coordsize="57791,95">
                <v:shape id="Shape 11410" style="position:absolute;width:57791;height:95;left:0;top:0;" coordsize="5779130,9525" path="m0,0l5779130,0l5779130,9525l0,9525l0,0">
                  <v:stroke weight="0pt" endcap="flat" joinstyle="round" on="false" color="#000000" opacity="0"/>
                  <v:fill on="true" color="#0f243e"/>
                </v:shape>
              </v:group>
            </w:pict>
          </mc:Fallback>
        </mc:AlternateContent>
      </w:r>
    </w:p>
    <w:sdt>
      <w:sdtPr>
        <w:rPr>
          <w:rFonts w:ascii="Calibri" w:eastAsia="Calibri" w:hAnsi="Calibri" w:cs="Calibri"/>
          <w:color w:val="000000"/>
          <w:sz w:val="20"/>
          <w:szCs w:val="22"/>
          <w:lang w:val="en-AU" w:eastAsia="zh-CN"/>
        </w:rPr>
        <w:id w:val="123288318"/>
        <w:docPartObj>
          <w:docPartGallery w:val="Table of Contents"/>
          <w:docPartUnique/>
        </w:docPartObj>
      </w:sdtPr>
      <w:sdtEndPr>
        <w:rPr>
          <w:b/>
          <w:bCs/>
          <w:noProof/>
        </w:rPr>
      </w:sdtEndPr>
      <w:sdtContent>
        <w:p w14:paraId="4B3E74AB" w14:textId="42564BF6" w:rsidR="00352036" w:rsidRDefault="00352036">
          <w:pPr>
            <w:pStyle w:val="TOCHeading"/>
          </w:pPr>
          <w:r>
            <w:t>Contents</w:t>
          </w:r>
        </w:p>
        <w:p w14:paraId="5F291107" w14:textId="7F0F5E16" w:rsidR="0073101A" w:rsidRDefault="00352036">
          <w:pPr>
            <w:pStyle w:val="TOC1"/>
            <w:tabs>
              <w:tab w:val="right" w:leader="dot" w:pos="9016"/>
            </w:tabs>
            <w:rPr>
              <w:rFonts w:asciiTheme="minorHAnsi" w:eastAsiaTheme="minorEastAsia" w:hAnsiTheme="minorHAnsi" w:cstheme="minorBidi"/>
              <w:noProof/>
              <w:color w:val="auto"/>
              <w:sz w:val="22"/>
            </w:rPr>
          </w:pPr>
          <w:r>
            <w:fldChar w:fldCharType="begin"/>
          </w:r>
          <w:r>
            <w:instrText xml:space="preserve"> TOC \o "1-3" \h \z \u </w:instrText>
          </w:r>
          <w:r>
            <w:fldChar w:fldCharType="separate"/>
          </w:r>
          <w:hyperlink w:anchor="_Toc80632728" w:history="1">
            <w:r w:rsidR="0073101A" w:rsidRPr="006B78FE">
              <w:rPr>
                <w:rStyle w:val="Hyperlink"/>
                <w:noProof/>
              </w:rPr>
              <w:t>Instructions:</w:t>
            </w:r>
            <w:r w:rsidR="0073101A">
              <w:rPr>
                <w:noProof/>
                <w:webHidden/>
              </w:rPr>
              <w:tab/>
            </w:r>
            <w:r w:rsidR="0073101A">
              <w:rPr>
                <w:noProof/>
                <w:webHidden/>
              </w:rPr>
              <w:fldChar w:fldCharType="begin"/>
            </w:r>
            <w:r w:rsidR="0073101A">
              <w:rPr>
                <w:noProof/>
                <w:webHidden/>
              </w:rPr>
              <w:instrText xml:space="preserve"> PAGEREF _Toc80632728 \h </w:instrText>
            </w:r>
            <w:r w:rsidR="0073101A">
              <w:rPr>
                <w:noProof/>
                <w:webHidden/>
              </w:rPr>
            </w:r>
            <w:r w:rsidR="0073101A">
              <w:rPr>
                <w:noProof/>
                <w:webHidden/>
              </w:rPr>
              <w:fldChar w:fldCharType="separate"/>
            </w:r>
            <w:r w:rsidR="0073101A">
              <w:rPr>
                <w:noProof/>
                <w:webHidden/>
              </w:rPr>
              <w:t>1</w:t>
            </w:r>
            <w:r w:rsidR="0073101A">
              <w:rPr>
                <w:noProof/>
                <w:webHidden/>
              </w:rPr>
              <w:fldChar w:fldCharType="end"/>
            </w:r>
          </w:hyperlink>
        </w:p>
        <w:p w14:paraId="457F3207" w14:textId="4893FB77" w:rsidR="0073101A" w:rsidRDefault="00FE1184">
          <w:pPr>
            <w:pStyle w:val="TOC1"/>
            <w:tabs>
              <w:tab w:val="right" w:leader="dot" w:pos="9016"/>
            </w:tabs>
            <w:rPr>
              <w:rFonts w:asciiTheme="minorHAnsi" w:eastAsiaTheme="minorEastAsia" w:hAnsiTheme="minorHAnsi" w:cstheme="minorBidi"/>
              <w:noProof/>
              <w:color w:val="auto"/>
              <w:sz w:val="22"/>
            </w:rPr>
          </w:pPr>
          <w:hyperlink w:anchor="_Toc80632729" w:history="1">
            <w:r w:rsidR="0073101A" w:rsidRPr="006B78FE">
              <w:rPr>
                <w:rStyle w:val="Hyperlink"/>
                <w:noProof/>
              </w:rPr>
              <w:t>Business Scenario</w:t>
            </w:r>
            <w:r w:rsidR="0073101A">
              <w:rPr>
                <w:noProof/>
                <w:webHidden/>
              </w:rPr>
              <w:tab/>
            </w:r>
            <w:r w:rsidR="0073101A">
              <w:rPr>
                <w:noProof/>
                <w:webHidden/>
              </w:rPr>
              <w:fldChar w:fldCharType="begin"/>
            </w:r>
            <w:r w:rsidR="0073101A">
              <w:rPr>
                <w:noProof/>
                <w:webHidden/>
              </w:rPr>
              <w:instrText xml:space="preserve"> PAGEREF _Toc80632729 \h </w:instrText>
            </w:r>
            <w:r w:rsidR="0073101A">
              <w:rPr>
                <w:noProof/>
                <w:webHidden/>
              </w:rPr>
            </w:r>
            <w:r w:rsidR="0073101A">
              <w:rPr>
                <w:noProof/>
                <w:webHidden/>
              </w:rPr>
              <w:fldChar w:fldCharType="separate"/>
            </w:r>
            <w:r w:rsidR="0073101A">
              <w:rPr>
                <w:noProof/>
                <w:webHidden/>
              </w:rPr>
              <w:t>1</w:t>
            </w:r>
            <w:r w:rsidR="0073101A">
              <w:rPr>
                <w:noProof/>
                <w:webHidden/>
              </w:rPr>
              <w:fldChar w:fldCharType="end"/>
            </w:r>
          </w:hyperlink>
        </w:p>
        <w:p w14:paraId="3BAF1361" w14:textId="3F7444E8" w:rsidR="0073101A" w:rsidRDefault="00FE1184">
          <w:pPr>
            <w:pStyle w:val="TOC1"/>
            <w:tabs>
              <w:tab w:val="right" w:leader="dot" w:pos="9016"/>
            </w:tabs>
            <w:rPr>
              <w:rFonts w:asciiTheme="minorHAnsi" w:eastAsiaTheme="minorEastAsia" w:hAnsiTheme="minorHAnsi" w:cstheme="minorBidi"/>
              <w:noProof/>
              <w:color w:val="auto"/>
              <w:sz w:val="22"/>
            </w:rPr>
          </w:pPr>
          <w:hyperlink w:anchor="_Toc80632730" w:history="1">
            <w:r w:rsidR="0073101A" w:rsidRPr="006B78FE">
              <w:rPr>
                <w:rStyle w:val="Hyperlink"/>
                <w:noProof/>
              </w:rPr>
              <w:t>Task 1: Determine support areas</w:t>
            </w:r>
            <w:r w:rsidR="0073101A">
              <w:rPr>
                <w:noProof/>
                <w:webHidden/>
              </w:rPr>
              <w:tab/>
            </w:r>
            <w:r w:rsidR="0073101A">
              <w:rPr>
                <w:noProof/>
                <w:webHidden/>
              </w:rPr>
              <w:fldChar w:fldCharType="begin"/>
            </w:r>
            <w:r w:rsidR="0073101A">
              <w:rPr>
                <w:noProof/>
                <w:webHidden/>
              </w:rPr>
              <w:instrText xml:space="preserve"> PAGEREF _Toc80632730 \h </w:instrText>
            </w:r>
            <w:r w:rsidR="0073101A">
              <w:rPr>
                <w:noProof/>
                <w:webHidden/>
              </w:rPr>
            </w:r>
            <w:r w:rsidR="0073101A">
              <w:rPr>
                <w:noProof/>
                <w:webHidden/>
              </w:rPr>
              <w:fldChar w:fldCharType="separate"/>
            </w:r>
            <w:r w:rsidR="0073101A">
              <w:rPr>
                <w:noProof/>
                <w:webHidden/>
              </w:rPr>
              <w:t>2</w:t>
            </w:r>
            <w:r w:rsidR="0073101A">
              <w:rPr>
                <w:noProof/>
                <w:webHidden/>
              </w:rPr>
              <w:fldChar w:fldCharType="end"/>
            </w:r>
          </w:hyperlink>
        </w:p>
        <w:p w14:paraId="46874C1A" w14:textId="259CD3C7" w:rsidR="0073101A" w:rsidRDefault="00FE1184">
          <w:pPr>
            <w:pStyle w:val="TOC1"/>
            <w:tabs>
              <w:tab w:val="right" w:leader="dot" w:pos="9016"/>
            </w:tabs>
            <w:rPr>
              <w:rFonts w:asciiTheme="minorHAnsi" w:eastAsiaTheme="minorEastAsia" w:hAnsiTheme="minorHAnsi" w:cstheme="minorBidi"/>
              <w:noProof/>
              <w:color w:val="auto"/>
              <w:sz w:val="22"/>
            </w:rPr>
          </w:pPr>
          <w:hyperlink w:anchor="_Toc80632731" w:history="1">
            <w:r w:rsidR="0073101A" w:rsidRPr="006B78FE">
              <w:rPr>
                <w:rStyle w:val="Hyperlink"/>
                <w:noProof/>
              </w:rPr>
              <w:t>Task 2: Identify stakeholders</w:t>
            </w:r>
            <w:r w:rsidR="0073101A">
              <w:rPr>
                <w:noProof/>
                <w:webHidden/>
              </w:rPr>
              <w:tab/>
            </w:r>
            <w:r w:rsidR="0073101A">
              <w:rPr>
                <w:noProof/>
                <w:webHidden/>
              </w:rPr>
              <w:fldChar w:fldCharType="begin"/>
            </w:r>
            <w:r w:rsidR="0073101A">
              <w:rPr>
                <w:noProof/>
                <w:webHidden/>
              </w:rPr>
              <w:instrText xml:space="preserve"> PAGEREF _Toc80632731 \h </w:instrText>
            </w:r>
            <w:r w:rsidR="0073101A">
              <w:rPr>
                <w:noProof/>
                <w:webHidden/>
              </w:rPr>
            </w:r>
            <w:r w:rsidR="0073101A">
              <w:rPr>
                <w:noProof/>
                <w:webHidden/>
              </w:rPr>
              <w:fldChar w:fldCharType="separate"/>
            </w:r>
            <w:r w:rsidR="0073101A">
              <w:rPr>
                <w:noProof/>
                <w:webHidden/>
              </w:rPr>
              <w:t>2</w:t>
            </w:r>
            <w:r w:rsidR="0073101A">
              <w:rPr>
                <w:noProof/>
                <w:webHidden/>
              </w:rPr>
              <w:fldChar w:fldCharType="end"/>
            </w:r>
          </w:hyperlink>
        </w:p>
        <w:p w14:paraId="4F7F4F72" w14:textId="44027582" w:rsidR="0073101A" w:rsidRDefault="00FE1184">
          <w:pPr>
            <w:pStyle w:val="TOC1"/>
            <w:tabs>
              <w:tab w:val="right" w:leader="dot" w:pos="9016"/>
            </w:tabs>
            <w:rPr>
              <w:rFonts w:asciiTheme="minorHAnsi" w:eastAsiaTheme="minorEastAsia" w:hAnsiTheme="minorHAnsi" w:cstheme="minorBidi"/>
              <w:noProof/>
              <w:color w:val="auto"/>
              <w:sz w:val="22"/>
            </w:rPr>
          </w:pPr>
          <w:hyperlink w:anchor="_Toc80632732" w:history="1">
            <w:r w:rsidR="0073101A" w:rsidRPr="006B78FE">
              <w:rPr>
                <w:rStyle w:val="Hyperlink"/>
                <w:noProof/>
              </w:rPr>
              <w:t>Task 3: Develop support procedures</w:t>
            </w:r>
            <w:r w:rsidR="0073101A">
              <w:rPr>
                <w:noProof/>
                <w:webHidden/>
              </w:rPr>
              <w:tab/>
            </w:r>
            <w:r w:rsidR="0073101A">
              <w:rPr>
                <w:noProof/>
                <w:webHidden/>
              </w:rPr>
              <w:fldChar w:fldCharType="begin"/>
            </w:r>
            <w:r w:rsidR="0073101A">
              <w:rPr>
                <w:noProof/>
                <w:webHidden/>
              </w:rPr>
              <w:instrText xml:space="preserve"> PAGEREF _Toc80632732 \h </w:instrText>
            </w:r>
            <w:r w:rsidR="0073101A">
              <w:rPr>
                <w:noProof/>
                <w:webHidden/>
              </w:rPr>
            </w:r>
            <w:r w:rsidR="0073101A">
              <w:rPr>
                <w:noProof/>
                <w:webHidden/>
              </w:rPr>
              <w:fldChar w:fldCharType="separate"/>
            </w:r>
            <w:r w:rsidR="0073101A">
              <w:rPr>
                <w:noProof/>
                <w:webHidden/>
              </w:rPr>
              <w:t>2</w:t>
            </w:r>
            <w:r w:rsidR="0073101A">
              <w:rPr>
                <w:noProof/>
                <w:webHidden/>
              </w:rPr>
              <w:fldChar w:fldCharType="end"/>
            </w:r>
          </w:hyperlink>
        </w:p>
        <w:p w14:paraId="6217A5A0" w14:textId="07BCA08B" w:rsidR="0073101A" w:rsidRDefault="00FE1184">
          <w:pPr>
            <w:pStyle w:val="TOC1"/>
            <w:tabs>
              <w:tab w:val="right" w:leader="dot" w:pos="9016"/>
            </w:tabs>
            <w:rPr>
              <w:rFonts w:asciiTheme="minorHAnsi" w:eastAsiaTheme="minorEastAsia" w:hAnsiTheme="minorHAnsi" w:cstheme="minorBidi"/>
              <w:noProof/>
              <w:color w:val="auto"/>
              <w:sz w:val="22"/>
            </w:rPr>
          </w:pPr>
          <w:hyperlink w:anchor="_Toc80632733" w:history="1">
            <w:r w:rsidR="0073101A" w:rsidRPr="006B78FE">
              <w:rPr>
                <w:rStyle w:val="Hyperlink"/>
                <w:noProof/>
              </w:rPr>
              <w:t>Task 4: Assign Support Personnel</w:t>
            </w:r>
            <w:r w:rsidR="0073101A">
              <w:rPr>
                <w:noProof/>
                <w:webHidden/>
              </w:rPr>
              <w:tab/>
            </w:r>
            <w:r w:rsidR="0073101A">
              <w:rPr>
                <w:noProof/>
                <w:webHidden/>
              </w:rPr>
              <w:fldChar w:fldCharType="begin"/>
            </w:r>
            <w:r w:rsidR="0073101A">
              <w:rPr>
                <w:noProof/>
                <w:webHidden/>
              </w:rPr>
              <w:instrText xml:space="preserve"> PAGEREF _Toc80632733 \h </w:instrText>
            </w:r>
            <w:r w:rsidR="0073101A">
              <w:rPr>
                <w:noProof/>
                <w:webHidden/>
              </w:rPr>
            </w:r>
            <w:r w:rsidR="0073101A">
              <w:rPr>
                <w:noProof/>
                <w:webHidden/>
              </w:rPr>
              <w:fldChar w:fldCharType="separate"/>
            </w:r>
            <w:r w:rsidR="0073101A">
              <w:rPr>
                <w:noProof/>
                <w:webHidden/>
              </w:rPr>
              <w:t>2</w:t>
            </w:r>
            <w:r w:rsidR="0073101A">
              <w:rPr>
                <w:noProof/>
                <w:webHidden/>
              </w:rPr>
              <w:fldChar w:fldCharType="end"/>
            </w:r>
          </w:hyperlink>
        </w:p>
        <w:p w14:paraId="4039C377" w14:textId="572483D0" w:rsidR="0073101A" w:rsidRDefault="00FE1184">
          <w:pPr>
            <w:pStyle w:val="TOC1"/>
            <w:tabs>
              <w:tab w:val="right" w:leader="dot" w:pos="9016"/>
            </w:tabs>
            <w:rPr>
              <w:rFonts w:asciiTheme="minorHAnsi" w:eastAsiaTheme="minorEastAsia" w:hAnsiTheme="minorHAnsi" w:cstheme="minorBidi"/>
              <w:noProof/>
              <w:color w:val="auto"/>
              <w:sz w:val="22"/>
            </w:rPr>
          </w:pPr>
          <w:hyperlink w:anchor="_Toc80632734" w:history="1">
            <w:r w:rsidR="0073101A" w:rsidRPr="006B78FE">
              <w:rPr>
                <w:rStyle w:val="Hyperlink"/>
                <w:noProof/>
              </w:rPr>
              <w:t>Task 5: Short Answer Questions</w:t>
            </w:r>
            <w:r w:rsidR="0073101A">
              <w:rPr>
                <w:noProof/>
                <w:webHidden/>
              </w:rPr>
              <w:tab/>
            </w:r>
            <w:r w:rsidR="0073101A">
              <w:rPr>
                <w:noProof/>
                <w:webHidden/>
              </w:rPr>
              <w:fldChar w:fldCharType="begin"/>
            </w:r>
            <w:r w:rsidR="0073101A">
              <w:rPr>
                <w:noProof/>
                <w:webHidden/>
              </w:rPr>
              <w:instrText xml:space="preserve"> PAGEREF _Toc80632734 \h </w:instrText>
            </w:r>
            <w:r w:rsidR="0073101A">
              <w:rPr>
                <w:noProof/>
                <w:webHidden/>
              </w:rPr>
            </w:r>
            <w:r w:rsidR="0073101A">
              <w:rPr>
                <w:noProof/>
                <w:webHidden/>
              </w:rPr>
              <w:fldChar w:fldCharType="separate"/>
            </w:r>
            <w:r w:rsidR="0073101A">
              <w:rPr>
                <w:noProof/>
                <w:webHidden/>
              </w:rPr>
              <w:t>3</w:t>
            </w:r>
            <w:r w:rsidR="0073101A">
              <w:rPr>
                <w:noProof/>
                <w:webHidden/>
              </w:rPr>
              <w:fldChar w:fldCharType="end"/>
            </w:r>
          </w:hyperlink>
        </w:p>
        <w:p w14:paraId="030C8BFE" w14:textId="20041A9D" w:rsidR="0073101A" w:rsidRDefault="00FE1184">
          <w:pPr>
            <w:pStyle w:val="TOC1"/>
            <w:tabs>
              <w:tab w:val="right" w:leader="dot" w:pos="9016"/>
            </w:tabs>
            <w:rPr>
              <w:rFonts w:asciiTheme="minorHAnsi" w:eastAsiaTheme="minorEastAsia" w:hAnsiTheme="minorHAnsi" w:cstheme="minorBidi"/>
              <w:noProof/>
              <w:color w:val="auto"/>
              <w:sz w:val="22"/>
            </w:rPr>
          </w:pPr>
          <w:hyperlink w:anchor="_Toc80632735" w:history="1">
            <w:r w:rsidR="0073101A" w:rsidRPr="006B78FE">
              <w:rPr>
                <w:rStyle w:val="Hyperlink"/>
                <w:noProof/>
              </w:rPr>
              <w:t>Task 6: Multiple Choice Questions</w:t>
            </w:r>
            <w:r w:rsidR="0073101A">
              <w:rPr>
                <w:noProof/>
                <w:webHidden/>
              </w:rPr>
              <w:tab/>
            </w:r>
            <w:r w:rsidR="0073101A">
              <w:rPr>
                <w:noProof/>
                <w:webHidden/>
              </w:rPr>
              <w:fldChar w:fldCharType="begin"/>
            </w:r>
            <w:r w:rsidR="0073101A">
              <w:rPr>
                <w:noProof/>
                <w:webHidden/>
              </w:rPr>
              <w:instrText xml:space="preserve"> PAGEREF _Toc80632735 \h </w:instrText>
            </w:r>
            <w:r w:rsidR="0073101A">
              <w:rPr>
                <w:noProof/>
                <w:webHidden/>
              </w:rPr>
            </w:r>
            <w:r w:rsidR="0073101A">
              <w:rPr>
                <w:noProof/>
                <w:webHidden/>
              </w:rPr>
              <w:fldChar w:fldCharType="separate"/>
            </w:r>
            <w:r w:rsidR="0073101A">
              <w:rPr>
                <w:noProof/>
                <w:webHidden/>
              </w:rPr>
              <w:t>3</w:t>
            </w:r>
            <w:r w:rsidR="0073101A">
              <w:rPr>
                <w:noProof/>
                <w:webHidden/>
              </w:rPr>
              <w:fldChar w:fldCharType="end"/>
            </w:r>
          </w:hyperlink>
        </w:p>
        <w:p w14:paraId="136347FF" w14:textId="3545A39A" w:rsidR="0073101A" w:rsidRDefault="00FE1184">
          <w:pPr>
            <w:pStyle w:val="TOC1"/>
            <w:tabs>
              <w:tab w:val="right" w:leader="dot" w:pos="9016"/>
            </w:tabs>
            <w:rPr>
              <w:rFonts w:asciiTheme="minorHAnsi" w:eastAsiaTheme="minorEastAsia" w:hAnsiTheme="minorHAnsi" w:cstheme="minorBidi"/>
              <w:noProof/>
              <w:color w:val="auto"/>
              <w:sz w:val="22"/>
            </w:rPr>
          </w:pPr>
          <w:hyperlink w:anchor="_Toc80632736" w:history="1">
            <w:r w:rsidR="0073101A" w:rsidRPr="006B78FE">
              <w:rPr>
                <w:rStyle w:val="Hyperlink"/>
                <w:noProof/>
              </w:rPr>
              <w:t>Search Index</w:t>
            </w:r>
            <w:r w:rsidR="0073101A">
              <w:rPr>
                <w:noProof/>
                <w:webHidden/>
              </w:rPr>
              <w:tab/>
            </w:r>
            <w:r w:rsidR="0073101A">
              <w:rPr>
                <w:noProof/>
                <w:webHidden/>
              </w:rPr>
              <w:fldChar w:fldCharType="begin"/>
            </w:r>
            <w:r w:rsidR="0073101A">
              <w:rPr>
                <w:noProof/>
                <w:webHidden/>
              </w:rPr>
              <w:instrText xml:space="preserve"> PAGEREF _Toc80632736 \h </w:instrText>
            </w:r>
            <w:r w:rsidR="0073101A">
              <w:rPr>
                <w:noProof/>
                <w:webHidden/>
              </w:rPr>
            </w:r>
            <w:r w:rsidR="0073101A">
              <w:rPr>
                <w:noProof/>
                <w:webHidden/>
              </w:rPr>
              <w:fldChar w:fldCharType="separate"/>
            </w:r>
            <w:r w:rsidR="0073101A">
              <w:rPr>
                <w:noProof/>
                <w:webHidden/>
              </w:rPr>
              <w:t>8</w:t>
            </w:r>
            <w:r w:rsidR="0073101A">
              <w:rPr>
                <w:noProof/>
                <w:webHidden/>
              </w:rPr>
              <w:fldChar w:fldCharType="end"/>
            </w:r>
          </w:hyperlink>
        </w:p>
        <w:p w14:paraId="360EB1AB" w14:textId="62CDC85F" w:rsidR="00352036" w:rsidRDefault="00352036">
          <w:r>
            <w:rPr>
              <w:b/>
              <w:bCs/>
              <w:noProof/>
            </w:rPr>
            <w:fldChar w:fldCharType="end"/>
          </w:r>
        </w:p>
      </w:sdtContent>
    </w:sdt>
    <w:p w14:paraId="2E9B5455" w14:textId="2BB36AFA" w:rsidR="00352036" w:rsidRDefault="00352036">
      <w:pPr>
        <w:spacing w:after="0" w:line="259" w:lineRule="auto"/>
        <w:ind w:left="-5"/>
        <w:jc w:val="left"/>
        <w:rPr>
          <w:rFonts w:ascii="Cambria" w:eastAsia="Cambria" w:hAnsi="Cambria" w:cs="Cambria"/>
          <w:b/>
          <w:iCs/>
          <w:color w:val="0F243E"/>
          <w:sz w:val="23"/>
        </w:rPr>
      </w:pPr>
    </w:p>
    <w:p w14:paraId="1D1BC360" w14:textId="77777777" w:rsidR="00352036" w:rsidRPr="00352036" w:rsidRDefault="00352036">
      <w:pPr>
        <w:spacing w:after="0" w:line="259" w:lineRule="auto"/>
        <w:ind w:left="-5"/>
        <w:jc w:val="left"/>
        <w:rPr>
          <w:rFonts w:ascii="Cambria" w:eastAsia="Cambria" w:hAnsi="Cambria" w:cs="Cambria"/>
          <w:b/>
          <w:iCs/>
          <w:color w:val="0F243E"/>
          <w:sz w:val="23"/>
        </w:rPr>
      </w:pPr>
    </w:p>
    <w:p w14:paraId="75DBE8F2" w14:textId="6B4AC603" w:rsidR="00F36F68" w:rsidRDefault="00F808A3" w:rsidP="00352036">
      <w:pPr>
        <w:pStyle w:val="Heading1"/>
      </w:pPr>
      <w:bookmarkStart w:id="0" w:name="_Toc80632728"/>
      <w:r w:rsidRPr="00352036">
        <w:t>Instructions:</w:t>
      </w:r>
      <w:bookmarkEnd w:id="0"/>
      <w:r w:rsidRPr="00352036">
        <w:t xml:space="preserve"> </w:t>
      </w:r>
    </w:p>
    <w:p w14:paraId="10847C76" w14:textId="77777777" w:rsidR="00F36F68" w:rsidRDefault="00F808A3">
      <w:pPr>
        <w:spacing w:after="207"/>
      </w:pPr>
      <w:r>
        <w:t xml:space="preserve">This is an individual assessment. Answer all the questions on the document provided by your Trainer. </w:t>
      </w:r>
    </w:p>
    <w:p w14:paraId="45A767C0" w14:textId="77777777" w:rsidR="00F36F68" w:rsidRDefault="00F808A3">
      <w:pPr>
        <w:spacing w:after="0" w:line="259" w:lineRule="auto"/>
        <w:ind w:left="-5"/>
        <w:jc w:val="left"/>
      </w:pPr>
      <w:r>
        <w:rPr>
          <w:rFonts w:ascii="Cambria" w:eastAsia="Cambria" w:hAnsi="Cambria" w:cs="Cambria"/>
          <w:b/>
          <w:i/>
          <w:color w:val="0F243E"/>
          <w:sz w:val="23"/>
        </w:rPr>
        <w:t xml:space="preserve">Duration: </w:t>
      </w:r>
    </w:p>
    <w:p w14:paraId="42440305" w14:textId="77777777" w:rsidR="00F36F68" w:rsidRDefault="00F808A3">
      <w:pPr>
        <w:spacing w:after="117"/>
      </w:pPr>
      <w:r>
        <w:t xml:space="preserve">Trainer will set the duration of the assessment. </w:t>
      </w:r>
    </w:p>
    <w:p w14:paraId="4634C197" w14:textId="77777777" w:rsidR="00F36F68" w:rsidRDefault="00F808A3">
      <w:pPr>
        <w:spacing w:after="148" w:line="259" w:lineRule="auto"/>
        <w:ind w:left="0" w:firstLine="0"/>
        <w:jc w:val="left"/>
      </w:pPr>
      <w:r>
        <w:t xml:space="preserve"> </w:t>
      </w:r>
    </w:p>
    <w:p w14:paraId="430EBCC8" w14:textId="75BB86D5" w:rsidR="00F36F68" w:rsidRPr="00352036" w:rsidRDefault="00352036" w:rsidP="00352036">
      <w:pPr>
        <w:pStyle w:val="Heading1"/>
      </w:pPr>
      <w:bookmarkStart w:id="1" w:name="_Toc80632729"/>
      <w:r>
        <w:t>B</w:t>
      </w:r>
      <w:r w:rsidR="00F808A3" w:rsidRPr="00352036">
        <w:t>usiness Scenario</w:t>
      </w:r>
      <w:bookmarkEnd w:id="1"/>
      <w:r w:rsidR="00F808A3" w:rsidRPr="00352036">
        <w:t xml:space="preserve"> </w:t>
      </w:r>
    </w:p>
    <w:p w14:paraId="276D211F" w14:textId="77777777" w:rsidR="00F36F68" w:rsidRDefault="00F808A3">
      <w:pPr>
        <w:spacing w:after="29"/>
      </w:pPr>
      <w:r>
        <w:t xml:space="preserve">D&amp;K Books Pty Ltd is a bookstore owned by Mr. Dean Kerr. The business occupies two levels of an office building connected by escalators and lifts. D&amp;K Books employs approximately six sales staff, one operation manager, two administrative officers, a bookkeeper and a marketing manager. They have an Ethernet network consisting of ten PCs (Intel I3 Desktop cloned), two switches, a router and three printers. They use the QuickBooks software to manage their entire business, including sales, inventory, ordering, accounts receivable, accounts payable, payroll and employee management. They also have two EFTPOS terminals one on each floor. </w:t>
      </w:r>
    </w:p>
    <w:p w14:paraId="209C5B49" w14:textId="77777777" w:rsidR="00F36F68" w:rsidRDefault="00F808A3">
      <w:pPr>
        <w:spacing w:after="13" w:line="259" w:lineRule="auto"/>
        <w:ind w:left="0" w:firstLine="0"/>
        <w:jc w:val="left"/>
      </w:pPr>
      <w:r>
        <w:t xml:space="preserve"> </w:t>
      </w:r>
    </w:p>
    <w:p w14:paraId="2966BBC3" w14:textId="77777777" w:rsidR="00F36F68" w:rsidRDefault="00F808A3">
      <w:pPr>
        <w:spacing w:after="28"/>
      </w:pPr>
      <w:r>
        <w:t xml:space="preserve">D&amp;K Books has a Linux server that stores all of the data including the QuickBooks database. The server is backed up to tape regularly. They also have a website (hosted on an Australian ISP’s server, dynamic and static pages using asp.net) on which customers can browse the product catalogue and view current specials. They also lease a telephone system from Live Telecoms. The PABX (phone system) consists of a main switchboard and five remote phones with three incoming lines and a message-on-hold queue system. </w:t>
      </w:r>
    </w:p>
    <w:p w14:paraId="653E032D" w14:textId="77777777" w:rsidR="00F36F68" w:rsidRDefault="00F808A3">
      <w:pPr>
        <w:spacing w:after="193" w:line="259" w:lineRule="auto"/>
        <w:ind w:left="0" w:firstLine="0"/>
        <w:jc w:val="left"/>
      </w:pPr>
      <w:r>
        <w:lastRenderedPageBreak/>
        <w:t xml:space="preserve"> </w:t>
      </w:r>
    </w:p>
    <w:p w14:paraId="170CBF4D" w14:textId="77777777" w:rsidR="00F36F68" w:rsidRDefault="00F808A3" w:rsidP="00352036">
      <w:pPr>
        <w:pStyle w:val="Heading1"/>
      </w:pPr>
      <w:bookmarkStart w:id="2" w:name="_Toc80632730"/>
      <w:r>
        <w:t>Task 1: Determine support areas</w:t>
      </w:r>
      <w:bookmarkEnd w:id="2"/>
      <w:r>
        <w:t xml:space="preserve"> </w:t>
      </w:r>
    </w:p>
    <w:p w14:paraId="5F139A4D" w14:textId="77777777" w:rsidR="00F36F68" w:rsidRDefault="00F808A3">
      <w:r>
        <w:t xml:space="preserve">Identify information technology (HW and SW) and list the technology in use in D&amp;K Books and consider the following: </w:t>
      </w:r>
    </w:p>
    <w:p w14:paraId="0E13780F" w14:textId="77777777" w:rsidR="00F36F68" w:rsidRDefault="00F808A3">
      <w:pPr>
        <w:numPr>
          <w:ilvl w:val="0"/>
          <w:numId w:val="1"/>
        </w:numPr>
        <w:ind w:left="706" w:hanging="360"/>
      </w:pPr>
      <w:r>
        <w:t xml:space="preserve">What sort of support does the technology require? </w:t>
      </w:r>
    </w:p>
    <w:p w14:paraId="1BF18323" w14:textId="77777777" w:rsidR="00F36F68" w:rsidRDefault="00F808A3">
      <w:pPr>
        <w:numPr>
          <w:ilvl w:val="0"/>
          <w:numId w:val="1"/>
        </w:numPr>
        <w:ind w:left="706" w:hanging="360"/>
      </w:pPr>
      <w:r>
        <w:t xml:space="preserve">Who is likely to provide this support? </w:t>
      </w:r>
    </w:p>
    <w:p w14:paraId="1B408539" w14:textId="77777777" w:rsidR="00F36F68" w:rsidRDefault="00F808A3">
      <w:pPr>
        <w:numPr>
          <w:ilvl w:val="0"/>
          <w:numId w:val="1"/>
        </w:numPr>
        <w:spacing w:after="18"/>
        <w:ind w:left="706" w:hanging="360"/>
      </w:pPr>
      <w:r>
        <w:t xml:space="preserve">Does the support arrangement already exist? </w:t>
      </w:r>
    </w:p>
    <w:p w14:paraId="046BC7E0" w14:textId="77777777" w:rsidR="00320E8C" w:rsidRDefault="00320E8C">
      <w:pPr>
        <w:spacing w:after="0"/>
      </w:pPr>
    </w:p>
    <w:p w14:paraId="15439554" w14:textId="3A2DA6FB" w:rsidR="00F36F68" w:rsidRDefault="00F808A3">
      <w:pPr>
        <w:spacing w:after="0"/>
      </w:pPr>
      <w:r>
        <w:t xml:space="preserve">Present your answer in a table such as the one below: </w:t>
      </w:r>
    </w:p>
    <w:tbl>
      <w:tblPr>
        <w:tblStyle w:val="TableGrid"/>
        <w:tblW w:w="9256" w:type="dxa"/>
        <w:tblInd w:w="-115" w:type="dxa"/>
        <w:tblLayout w:type="fixed"/>
        <w:tblCellMar>
          <w:top w:w="85" w:type="dxa"/>
          <w:left w:w="103" w:type="dxa"/>
          <w:right w:w="243" w:type="dxa"/>
        </w:tblCellMar>
        <w:tblLook w:val="04A0" w:firstRow="1" w:lastRow="0" w:firstColumn="1" w:lastColumn="0" w:noHBand="0" w:noVBand="1"/>
      </w:tblPr>
      <w:tblGrid>
        <w:gridCol w:w="1316"/>
        <w:gridCol w:w="1627"/>
        <w:gridCol w:w="1704"/>
        <w:gridCol w:w="2681"/>
        <w:gridCol w:w="1928"/>
      </w:tblGrid>
      <w:tr w:rsidR="00F36F68" w14:paraId="445F9448" w14:textId="77777777" w:rsidTr="00A13930">
        <w:trPr>
          <w:trHeight w:val="536"/>
        </w:trPr>
        <w:tc>
          <w:tcPr>
            <w:tcW w:w="1316" w:type="dxa"/>
            <w:tcBorders>
              <w:top w:val="single" w:sz="6" w:space="0" w:color="000000"/>
              <w:left w:val="nil"/>
              <w:bottom w:val="single" w:sz="6" w:space="0" w:color="000000"/>
              <w:right w:val="nil"/>
            </w:tcBorders>
            <w:shd w:val="clear" w:color="auto" w:fill="000000"/>
          </w:tcPr>
          <w:p w14:paraId="5CC48524" w14:textId="77777777" w:rsidR="00F36F68" w:rsidRDefault="00F808A3">
            <w:pPr>
              <w:spacing w:after="0" w:line="259" w:lineRule="auto"/>
              <w:ind w:left="12" w:firstLine="0"/>
              <w:jc w:val="left"/>
            </w:pPr>
            <w:r>
              <w:rPr>
                <w:b/>
                <w:color w:val="FFFFFF"/>
              </w:rPr>
              <w:t xml:space="preserve">Technology </w:t>
            </w:r>
          </w:p>
        </w:tc>
        <w:tc>
          <w:tcPr>
            <w:tcW w:w="1627" w:type="dxa"/>
            <w:tcBorders>
              <w:top w:val="single" w:sz="6" w:space="0" w:color="000000"/>
              <w:left w:val="nil"/>
              <w:bottom w:val="single" w:sz="6" w:space="0" w:color="000000"/>
              <w:right w:val="nil"/>
            </w:tcBorders>
            <w:shd w:val="clear" w:color="auto" w:fill="000000"/>
          </w:tcPr>
          <w:p w14:paraId="7A3496CF" w14:textId="77777777" w:rsidR="00F36F68" w:rsidRDefault="00F808A3">
            <w:pPr>
              <w:spacing w:after="0" w:line="259" w:lineRule="auto"/>
              <w:ind w:left="9" w:firstLine="0"/>
              <w:jc w:val="left"/>
            </w:pPr>
            <w:r>
              <w:rPr>
                <w:b/>
                <w:color w:val="FFFFFF"/>
              </w:rPr>
              <w:t xml:space="preserve">Description </w:t>
            </w:r>
          </w:p>
        </w:tc>
        <w:tc>
          <w:tcPr>
            <w:tcW w:w="1704" w:type="dxa"/>
            <w:tcBorders>
              <w:top w:val="single" w:sz="6" w:space="0" w:color="000000"/>
              <w:left w:val="nil"/>
              <w:bottom w:val="single" w:sz="6" w:space="0" w:color="000000"/>
              <w:right w:val="nil"/>
            </w:tcBorders>
            <w:shd w:val="clear" w:color="auto" w:fill="000000"/>
          </w:tcPr>
          <w:p w14:paraId="4E8A7025" w14:textId="77777777" w:rsidR="00F36F68" w:rsidRDefault="00F808A3">
            <w:pPr>
              <w:spacing w:after="0" w:line="259" w:lineRule="auto"/>
              <w:ind w:left="0" w:firstLine="0"/>
              <w:jc w:val="left"/>
            </w:pPr>
            <w:r>
              <w:rPr>
                <w:b/>
                <w:color w:val="FFFFFF"/>
              </w:rPr>
              <w:t xml:space="preserve">Support Required </w:t>
            </w:r>
          </w:p>
        </w:tc>
        <w:tc>
          <w:tcPr>
            <w:tcW w:w="2681" w:type="dxa"/>
            <w:tcBorders>
              <w:top w:val="single" w:sz="6" w:space="0" w:color="000000"/>
              <w:left w:val="nil"/>
              <w:bottom w:val="single" w:sz="6" w:space="0" w:color="000000"/>
              <w:right w:val="nil"/>
            </w:tcBorders>
            <w:shd w:val="clear" w:color="auto" w:fill="000000"/>
          </w:tcPr>
          <w:p w14:paraId="2FFD197A" w14:textId="77777777" w:rsidR="00F36F68" w:rsidRDefault="00F808A3">
            <w:pPr>
              <w:spacing w:after="0" w:line="259" w:lineRule="auto"/>
              <w:ind w:left="15" w:firstLine="0"/>
              <w:jc w:val="left"/>
            </w:pPr>
            <w:r>
              <w:rPr>
                <w:b/>
                <w:color w:val="FFFFFF"/>
              </w:rPr>
              <w:t xml:space="preserve">Provider </w:t>
            </w:r>
          </w:p>
        </w:tc>
        <w:tc>
          <w:tcPr>
            <w:tcW w:w="1928" w:type="dxa"/>
            <w:tcBorders>
              <w:top w:val="single" w:sz="6" w:space="0" w:color="000000"/>
              <w:left w:val="nil"/>
              <w:bottom w:val="single" w:sz="6" w:space="0" w:color="000000"/>
              <w:right w:val="nil"/>
            </w:tcBorders>
            <w:shd w:val="clear" w:color="auto" w:fill="000000"/>
          </w:tcPr>
          <w:p w14:paraId="1BC73597" w14:textId="77777777" w:rsidR="00F36F68" w:rsidRDefault="00F808A3">
            <w:pPr>
              <w:spacing w:after="0" w:line="259" w:lineRule="auto"/>
              <w:ind w:left="9" w:firstLine="0"/>
            </w:pPr>
            <w:r>
              <w:rPr>
                <w:b/>
                <w:color w:val="FFFFFF"/>
              </w:rPr>
              <w:t xml:space="preserve">Support Already exists? (Yes/No) </w:t>
            </w:r>
          </w:p>
        </w:tc>
      </w:tr>
      <w:tr w:rsidR="00F36F68" w14:paraId="18842B63" w14:textId="77777777" w:rsidTr="00A13930">
        <w:trPr>
          <w:trHeight w:val="302"/>
        </w:trPr>
        <w:tc>
          <w:tcPr>
            <w:tcW w:w="1316" w:type="dxa"/>
            <w:tcBorders>
              <w:top w:val="single" w:sz="6" w:space="0" w:color="000000"/>
              <w:left w:val="single" w:sz="6" w:space="0" w:color="000000"/>
              <w:bottom w:val="single" w:sz="6" w:space="0" w:color="000000"/>
              <w:right w:val="single" w:sz="6" w:space="0" w:color="000000"/>
            </w:tcBorders>
          </w:tcPr>
          <w:p w14:paraId="21C8715D" w14:textId="21D22BE0" w:rsidR="00F36F68" w:rsidRDefault="00320E8C">
            <w:pPr>
              <w:spacing w:after="0" w:line="259" w:lineRule="auto"/>
              <w:ind w:left="12" w:firstLine="0"/>
              <w:jc w:val="left"/>
            </w:pPr>
            <w:r>
              <w:t>QuickBooks Software</w:t>
            </w:r>
          </w:p>
        </w:tc>
        <w:tc>
          <w:tcPr>
            <w:tcW w:w="1627" w:type="dxa"/>
            <w:tcBorders>
              <w:top w:val="single" w:sz="6" w:space="0" w:color="000000"/>
              <w:left w:val="single" w:sz="6" w:space="0" w:color="000000"/>
              <w:bottom w:val="single" w:sz="6" w:space="0" w:color="000000"/>
              <w:right w:val="single" w:sz="6" w:space="0" w:color="000000"/>
            </w:tcBorders>
          </w:tcPr>
          <w:p w14:paraId="21B1C325" w14:textId="4D4FF310" w:rsidR="00F36F68" w:rsidRDefault="00F808A3">
            <w:pPr>
              <w:spacing w:after="0" w:line="259" w:lineRule="auto"/>
              <w:ind w:left="9" w:firstLine="0"/>
              <w:jc w:val="left"/>
            </w:pPr>
            <w:r>
              <w:t xml:space="preserve"> </w:t>
            </w:r>
            <w:r w:rsidR="001D21DB" w:rsidRPr="001D21DB">
              <w:t>A software solution designed for tracking financial accounts, inventory, and GST compliance</w:t>
            </w:r>
            <w:r w:rsidR="00B748B9">
              <w:t>.</w:t>
            </w:r>
          </w:p>
        </w:tc>
        <w:tc>
          <w:tcPr>
            <w:tcW w:w="1704" w:type="dxa"/>
            <w:tcBorders>
              <w:top w:val="single" w:sz="6" w:space="0" w:color="000000"/>
              <w:left w:val="single" w:sz="6" w:space="0" w:color="000000"/>
              <w:bottom w:val="single" w:sz="6" w:space="0" w:color="000000"/>
              <w:right w:val="single" w:sz="6" w:space="0" w:color="000000"/>
            </w:tcBorders>
          </w:tcPr>
          <w:p w14:paraId="4885AAB5" w14:textId="3BAEC56F" w:rsidR="00F36F68" w:rsidRPr="00B748B9" w:rsidRDefault="001D21DB" w:rsidP="00B748B9">
            <w:pPr>
              <w:ind w:left="0" w:firstLine="0"/>
            </w:pPr>
            <w:r w:rsidRPr="001D21DB">
              <w:t>Includes customization, user training, periodic upgrades, bug fixes, and ongoing user support</w:t>
            </w:r>
            <w:r w:rsidR="00B748B9">
              <w:t>.</w:t>
            </w:r>
          </w:p>
        </w:tc>
        <w:tc>
          <w:tcPr>
            <w:tcW w:w="2681" w:type="dxa"/>
            <w:tcBorders>
              <w:top w:val="single" w:sz="6" w:space="0" w:color="000000"/>
              <w:left w:val="single" w:sz="6" w:space="0" w:color="000000"/>
              <w:bottom w:val="single" w:sz="6" w:space="0" w:color="000000"/>
              <w:right w:val="single" w:sz="6" w:space="0" w:color="000000"/>
            </w:tcBorders>
          </w:tcPr>
          <w:p w14:paraId="57C6A4ED" w14:textId="3D1C858A" w:rsidR="00F36F68" w:rsidRDefault="00F808A3">
            <w:pPr>
              <w:spacing w:after="0" w:line="259" w:lineRule="auto"/>
              <w:ind w:left="15" w:firstLine="0"/>
              <w:jc w:val="left"/>
            </w:pPr>
            <w:r>
              <w:t xml:space="preserve"> </w:t>
            </w:r>
            <w:r w:rsidR="00A13930" w:rsidRPr="00A13930">
              <w:t>Available online through [Intuit Australia</w:t>
            </w:r>
            <w:proofErr w:type="gramStart"/>
            <w:r w:rsidR="00A13930" w:rsidRPr="00A13930">
              <w:t>](</w:t>
            </w:r>
            <w:proofErr w:type="gramEnd"/>
            <w:r w:rsidR="00A13930" w:rsidRPr="00A13930">
              <w:t xml:space="preserve">https://www.intuit.com.au).  </w:t>
            </w:r>
          </w:p>
        </w:tc>
        <w:tc>
          <w:tcPr>
            <w:tcW w:w="1928" w:type="dxa"/>
            <w:tcBorders>
              <w:top w:val="single" w:sz="6" w:space="0" w:color="000000"/>
              <w:left w:val="single" w:sz="6" w:space="0" w:color="000000"/>
              <w:bottom w:val="single" w:sz="6" w:space="0" w:color="000000"/>
              <w:right w:val="single" w:sz="6" w:space="0" w:color="000000"/>
            </w:tcBorders>
          </w:tcPr>
          <w:p w14:paraId="7AB1F801" w14:textId="69A7B4BC" w:rsidR="00F36F68" w:rsidRDefault="00F808A3">
            <w:pPr>
              <w:spacing w:after="0" w:line="259" w:lineRule="auto"/>
              <w:ind w:left="9" w:firstLine="0"/>
              <w:jc w:val="left"/>
            </w:pPr>
            <w:r>
              <w:t xml:space="preserve"> </w:t>
            </w:r>
            <w:r w:rsidR="00DF14AA">
              <w:t>No</w:t>
            </w:r>
          </w:p>
        </w:tc>
      </w:tr>
      <w:tr w:rsidR="00320E8C" w14:paraId="1C59CA04" w14:textId="77777777" w:rsidTr="00A13930">
        <w:trPr>
          <w:trHeight w:val="302"/>
        </w:trPr>
        <w:tc>
          <w:tcPr>
            <w:tcW w:w="1316" w:type="dxa"/>
            <w:tcBorders>
              <w:top w:val="single" w:sz="6" w:space="0" w:color="000000"/>
              <w:left w:val="single" w:sz="6" w:space="0" w:color="000000"/>
              <w:bottom w:val="single" w:sz="6" w:space="0" w:color="000000"/>
              <w:right w:val="single" w:sz="6" w:space="0" w:color="000000"/>
            </w:tcBorders>
          </w:tcPr>
          <w:p w14:paraId="1F0080CB" w14:textId="5FE548C3" w:rsidR="00320E8C" w:rsidRDefault="00320E8C">
            <w:pPr>
              <w:spacing w:after="0" w:line="259" w:lineRule="auto"/>
              <w:ind w:left="12" w:firstLine="0"/>
              <w:jc w:val="left"/>
            </w:pPr>
            <w:r>
              <w:t>PC’s</w:t>
            </w:r>
          </w:p>
        </w:tc>
        <w:tc>
          <w:tcPr>
            <w:tcW w:w="1627" w:type="dxa"/>
            <w:tcBorders>
              <w:top w:val="single" w:sz="6" w:space="0" w:color="000000"/>
              <w:left w:val="single" w:sz="6" w:space="0" w:color="000000"/>
              <w:bottom w:val="single" w:sz="6" w:space="0" w:color="000000"/>
              <w:right w:val="single" w:sz="6" w:space="0" w:color="000000"/>
            </w:tcBorders>
          </w:tcPr>
          <w:p w14:paraId="7159A54A" w14:textId="25C2ADD9" w:rsidR="00320E8C" w:rsidRDefault="00A13930">
            <w:pPr>
              <w:spacing w:after="0" w:line="259" w:lineRule="auto"/>
              <w:ind w:left="9" w:firstLine="0"/>
              <w:jc w:val="left"/>
            </w:pPr>
            <w:r w:rsidRPr="00A13930">
              <w:t>Desktop computers powered by Intel i3 processors.</w:t>
            </w:r>
          </w:p>
        </w:tc>
        <w:tc>
          <w:tcPr>
            <w:tcW w:w="1704" w:type="dxa"/>
            <w:tcBorders>
              <w:top w:val="single" w:sz="6" w:space="0" w:color="000000"/>
              <w:left w:val="single" w:sz="6" w:space="0" w:color="000000"/>
              <w:bottom w:val="single" w:sz="6" w:space="0" w:color="000000"/>
              <w:right w:val="single" w:sz="6" w:space="0" w:color="000000"/>
            </w:tcBorders>
          </w:tcPr>
          <w:p w14:paraId="1726F4E8" w14:textId="605865C1" w:rsidR="00320E8C" w:rsidRDefault="00A13930" w:rsidP="00B748B9">
            <w:pPr>
              <w:spacing w:after="0" w:line="259" w:lineRule="auto"/>
              <w:ind w:left="0" w:firstLine="0"/>
              <w:jc w:val="center"/>
            </w:pPr>
            <w:r w:rsidRPr="00A13930">
              <w:t xml:space="preserve">Includes hardware upgrades, repairs, troubleshooting, maintenance, networking setup, data backup, and system customization.  </w:t>
            </w:r>
          </w:p>
        </w:tc>
        <w:tc>
          <w:tcPr>
            <w:tcW w:w="2681" w:type="dxa"/>
            <w:tcBorders>
              <w:top w:val="single" w:sz="6" w:space="0" w:color="000000"/>
              <w:left w:val="single" w:sz="6" w:space="0" w:color="000000"/>
              <w:bottom w:val="single" w:sz="6" w:space="0" w:color="000000"/>
              <w:right w:val="single" w:sz="6" w:space="0" w:color="000000"/>
            </w:tcBorders>
          </w:tcPr>
          <w:p w14:paraId="4C8E26D9" w14:textId="5E248634" w:rsidR="00320E8C" w:rsidRDefault="00B748B9">
            <w:pPr>
              <w:spacing w:after="0" w:line="259" w:lineRule="auto"/>
              <w:ind w:left="15" w:firstLine="0"/>
              <w:jc w:val="left"/>
            </w:pPr>
            <w:r>
              <w:t>JB Hi-Fi</w:t>
            </w:r>
          </w:p>
        </w:tc>
        <w:tc>
          <w:tcPr>
            <w:tcW w:w="1928" w:type="dxa"/>
            <w:tcBorders>
              <w:top w:val="single" w:sz="6" w:space="0" w:color="000000"/>
              <w:left w:val="single" w:sz="6" w:space="0" w:color="000000"/>
              <w:bottom w:val="single" w:sz="6" w:space="0" w:color="000000"/>
              <w:right w:val="single" w:sz="6" w:space="0" w:color="000000"/>
            </w:tcBorders>
          </w:tcPr>
          <w:p w14:paraId="04752003" w14:textId="61CD79B8" w:rsidR="00320E8C" w:rsidRDefault="00DF14AA">
            <w:pPr>
              <w:spacing w:after="0" w:line="259" w:lineRule="auto"/>
              <w:ind w:left="9" w:firstLine="0"/>
              <w:jc w:val="left"/>
            </w:pPr>
            <w:r>
              <w:t>No</w:t>
            </w:r>
          </w:p>
        </w:tc>
      </w:tr>
      <w:tr w:rsidR="00320E8C" w14:paraId="0763BE20" w14:textId="77777777" w:rsidTr="00A13930">
        <w:trPr>
          <w:trHeight w:val="302"/>
        </w:trPr>
        <w:tc>
          <w:tcPr>
            <w:tcW w:w="1316" w:type="dxa"/>
            <w:tcBorders>
              <w:top w:val="single" w:sz="6" w:space="0" w:color="000000"/>
              <w:left w:val="single" w:sz="6" w:space="0" w:color="000000"/>
              <w:bottom w:val="single" w:sz="6" w:space="0" w:color="000000"/>
              <w:right w:val="single" w:sz="6" w:space="0" w:color="000000"/>
            </w:tcBorders>
          </w:tcPr>
          <w:p w14:paraId="62C2CDEE" w14:textId="09A90D03" w:rsidR="00320E8C" w:rsidRDefault="00320E8C">
            <w:pPr>
              <w:spacing w:after="0" w:line="259" w:lineRule="auto"/>
              <w:ind w:left="12" w:firstLine="0"/>
              <w:jc w:val="left"/>
            </w:pPr>
            <w:r>
              <w:t>Server</w:t>
            </w:r>
          </w:p>
        </w:tc>
        <w:tc>
          <w:tcPr>
            <w:tcW w:w="1627" w:type="dxa"/>
            <w:tcBorders>
              <w:top w:val="single" w:sz="6" w:space="0" w:color="000000"/>
              <w:left w:val="single" w:sz="6" w:space="0" w:color="000000"/>
              <w:bottom w:val="single" w:sz="6" w:space="0" w:color="000000"/>
              <w:right w:val="single" w:sz="6" w:space="0" w:color="000000"/>
            </w:tcBorders>
          </w:tcPr>
          <w:p w14:paraId="66632157" w14:textId="31ED915B" w:rsidR="00320E8C" w:rsidRDefault="00A13930">
            <w:pPr>
              <w:spacing w:after="0" w:line="259" w:lineRule="auto"/>
              <w:ind w:left="9" w:firstLine="0"/>
              <w:jc w:val="left"/>
            </w:pPr>
            <w:r w:rsidRPr="00A13930">
              <w:t>A Linux-based server equipped with a tape backup system, with potential upgrades to a hard disk backup solution</w:t>
            </w:r>
          </w:p>
        </w:tc>
        <w:tc>
          <w:tcPr>
            <w:tcW w:w="1704" w:type="dxa"/>
            <w:tcBorders>
              <w:top w:val="single" w:sz="6" w:space="0" w:color="000000"/>
              <w:left w:val="single" w:sz="6" w:space="0" w:color="000000"/>
              <w:bottom w:val="single" w:sz="6" w:space="0" w:color="000000"/>
              <w:right w:val="single" w:sz="6" w:space="0" w:color="000000"/>
            </w:tcBorders>
          </w:tcPr>
          <w:p w14:paraId="78160EE7" w14:textId="65F8E93F" w:rsidR="00320E8C" w:rsidRPr="00B748B9" w:rsidRDefault="00A13930" w:rsidP="00B748B9">
            <w:pPr>
              <w:jc w:val="center"/>
            </w:pPr>
            <w:r w:rsidRPr="00A13930">
              <w:t>Covers user account management, security policy implementation, folder access management, backups, software updates, and operating system patching.</w:t>
            </w:r>
          </w:p>
        </w:tc>
        <w:tc>
          <w:tcPr>
            <w:tcW w:w="2681" w:type="dxa"/>
            <w:tcBorders>
              <w:top w:val="single" w:sz="6" w:space="0" w:color="000000"/>
              <w:left w:val="single" w:sz="6" w:space="0" w:color="000000"/>
              <w:bottom w:val="single" w:sz="6" w:space="0" w:color="000000"/>
              <w:right w:val="single" w:sz="6" w:space="0" w:color="000000"/>
            </w:tcBorders>
          </w:tcPr>
          <w:p w14:paraId="7E4F3CBD" w14:textId="7450E315" w:rsidR="00320E8C" w:rsidRDefault="00B748B9" w:rsidP="00B748B9">
            <w:pPr>
              <w:spacing w:after="0" w:line="259" w:lineRule="auto"/>
              <w:ind w:left="15" w:firstLine="0"/>
              <w:jc w:val="center"/>
            </w:pPr>
            <w:r>
              <w:t>Google Cloud</w:t>
            </w:r>
          </w:p>
        </w:tc>
        <w:tc>
          <w:tcPr>
            <w:tcW w:w="1928" w:type="dxa"/>
            <w:tcBorders>
              <w:top w:val="single" w:sz="6" w:space="0" w:color="000000"/>
              <w:left w:val="single" w:sz="6" w:space="0" w:color="000000"/>
              <w:bottom w:val="single" w:sz="6" w:space="0" w:color="000000"/>
              <w:right w:val="single" w:sz="6" w:space="0" w:color="000000"/>
            </w:tcBorders>
          </w:tcPr>
          <w:p w14:paraId="40DA07A3" w14:textId="22C3777D" w:rsidR="00320E8C" w:rsidRDefault="00DF14AA">
            <w:pPr>
              <w:spacing w:after="0" w:line="259" w:lineRule="auto"/>
              <w:ind w:left="9" w:firstLine="0"/>
              <w:jc w:val="left"/>
            </w:pPr>
            <w:r>
              <w:t>No</w:t>
            </w:r>
          </w:p>
        </w:tc>
      </w:tr>
      <w:tr w:rsidR="00320E8C" w14:paraId="14F5F2E1" w14:textId="77777777" w:rsidTr="00A13930">
        <w:trPr>
          <w:trHeight w:val="302"/>
        </w:trPr>
        <w:tc>
          <w:tcPr>
            <w:tcW w:w="1316" w:type="dxa"/>
            <w:tcBorders>
              <w:top w:val="single" w:sz="6" w:space="0" w:color="000000"/>
              <w:left w:val="single" w:sz="6" w:space="0" w:color="000000"/>
              <w:bottom w:val="single" w:sz="6" w:space="0" w:color="000000"/>
              <w:right w:val="single" w:sz="6" w:space="0" w:color="000000"/>
            </w:tcBorders>
          </w:tcPr>
          <w:p w14:paraId="560C36FB" w14:textId="0D5DB545" w:rsidR="00320E8C" w:rsidRDefault="00320E8C">
            <w:pPr>
              <w:spacing w:after="0" w:line="259" w:lineRule="auto"/>
              <w:ind w:left="12" w:firstLine="0"/>
              <w:jc w:val="left"/>
            </w:pPr>
            <w:r>
              <w:lastRenderedPageBreak/>
              <w:t>EFTPOS</w:t>
            </w:r>
          </w:p>
        </w:tc>
        <w:tc>
          <w:tcPr>
            <w:tcW w:w="1627" w:type="dxa"/>
            <w:tcBorders>
              <w:top w:val="single" w:sz="6" w:space="0" w:color="000000"/>
              <w:left w:val="single" w:sz="6" w:space="0" w:color="000000"/>
              <w:bottom w:val="single" w:sz="6" w:space="0" w:color="000000"/>
              <w:right w:val="single" w:sz="6" w:space="0" w:color="000000"/>
            </w:tcBorders>
          </w:tcPr>
          <w:p w14:paraId="2DA6140D" w14:textId="708D6508" w:rsidR="00320E8C" w:rsidRDefault="00B748B9">
            <w:pPr>
              <w:spacing w:after="0" w:line="259" w:lineRule="auto"/>
              <w:ind w:left="9" w:firstLine="0"/>
              <w:jc w:val="left"/>
            </w:pPr>
            <w:r>
              <w:t>Easy-to-use electronic payment system.</w:t>
            </w:r>
          </w:p>
        </w:tc>
        <w:tc>
          <w:tcPr>
            <w:tcW w:w="1704" w:type="dxa"/>
            <w:tcBorders>
              <w:top w:val="single" w:sz="6" w:space="0" w:color="000000"/>
              <w:left w:val="single" w:sz="6" w:space="0" w:color="000000"/>
              <w:bottom w:val="single" w:sz="6" w:space="0" w:color="000000"/>
              <w:right w:val="single" w:sz="6" w:space="0" w:color="000000"/>
            </w:tcBorders>
          </w:tcPr>
          <w:p w14:paraId="575BFA88" w14:textId="1446481E" w:rsidR="00320E8C" w:rsidRDefault="00A13930" w:rsidP="00B748B9">
            <w:pPr>
              <w:spacing w:after="0" w:line="259" w:lineRule="auto"/>
              <w:ind w:left="0" w:firstLine="0"/>
              <w:jc w:val="center"/>
            </w:pPr>
            <w:r w:rsidRPr="00A13930">
              <w:t xml:space="preserve">No additional support is needed, though vendor assistance is available if required.  </w:t>
            </w:r>
          </w:p>
        </w:tc>
        <w:tc>
          <w:tcPr>
            <w:tcW w:w="2681" w:type="dxa"/>
            <w:tcBorders>
              <w:top w:val="single" w:sz="6" w:space="0" w:color="000000"/>
              <w:left w:val="single" w:sz="6" w:space="0" w:color="000000"/>
              <w:bottom w:val="single" w:sz="6" w:space="0" w:color="000000"/>
              <w:right w:val="single" w:sz="6" w:space="0" w:color="000000"/>
            </w:tcBorders>
          </w:tcPr>
          <w:p w14:paraId="7EA71C01" w14:textId="403318EC" w:rsidR="00320E8C" w:rsidRDefault="00A13930" w:rsidP="00B748B9">
            <w:pPr>
              <w:spacing w:after="0" w:line="259" w:lineRule="auto"/>
              <w:ind w:left="15" w:firstLine="0"/>
              <w:jc w:val="center"/>
            </w:pPr>
            <w:proofErr w:type="spellStart"/>
            <w:r>
              <w:t>Commbank</w:t>
            </w:r>
            <w:proofErr w:type="spellEnd"/>
          </w:p>
        </w:tc>
        <w:tc>
          <w:tcPr>
            <w:tcW w:w="1928" w:type="dxa"/>
            <w:tcBorders>
              <w:top w:val="single" w:sz="6" w:space="0" w:color="000000"/>
              <w:left w:val="single" w:sz="6" w:space="0" w:color="000000"/>
              <w:bottom w:val="single" w:sz="6" w:space="0" w:color="000000"/>
              <w:right w:val="single" w:sz="6" w:space="0" w:color="000000"/>
            </w:tcBorders>
          </w:tcPr>
          <w:p w14:paraId="6BEA4214" w14:textId="3FCBC29D" w:rsidR="00320E8C" w:rsidRDefault="00DF14AA">
            <w:pPr>
              <w:spacing w:after="0" w:line="259" w:lineRule="auto"/>
              <w:ind w:left="9" w:firstLine="0"/>
              <w:jc w:val="left"/>
            </w:pPr>
            <w:r>
              <w:t>Yes</w:t>
            </w:r>
          </w:p>
        </w:tc>
      </w:tr>
      <w:tr w:rsidR="00320E8C" w14:paraId="61A1CF46" w14:textId="77777777" w:rsidTr="00A13930">
        <w:trPr>
          <w:trHeight w:val="302"/>
        </w:trPr>
        <w:tc>
          <w:tcPr>
            <w:tcW w:w="1316" w:type="dxa"/>
            <w:tcBorders>
              <w:top w:val="single" w:sz="6" w:space="0" w:color="000000"/>
              <w:left w:val="single" w:sz="6" w:space="0" w:color="000000"/>
              <w:bottom w:val="single" w:sz="6" w:space="0" w:color="000000"/>
              <w:right w:val="single" w:sz="6" w:space="0" w:color="000000"/>
            </w:tcBorders>
          </w:tcPr>
          <w:p w14:paraId="3C21507F" w14:textId="395AFFC1" w:rsidR="00320E8C" w:rsidRDefault="00320E8C">
            <w:pPr>
              <w:spacing w:after="0" w:line="259" w:lineRule="auto"/>
              <w:ind w:left="12" w:firstLine="0"/>
              <w:jc w:val="left"/>
            </w:pPr>
            <w:r>
              <w:t>Telephone system</w:t>
            </w:r>
          </w:p>
        </w:tc>
        <w:tc>
          <w:tcPr>
            <w:tcW w:w="1627" w:type="dxa"/>
            <w:tcBorders>
              <w:top w:val="single" w:sz="6" w:space="0" w:color="000000"/>
              <w:left w:val="single" w:sz="6" w:space="0" w:color="000000"/>
              <w:bottom w:val="single" w:sz="6" w:space="0" w:color="000000"/>
              <w:right w:val="single" w:sz="6" w:space="0" w:color="000000"/>
            </w:tcBorders>
          </w:tcPr>
          <w:p w14:paraId="6519F246" w14:textId="05B93CFA" w:rsidR="00320E8C" w:rsidRDefault="00A13930">
            <w:pPr>
              <w:spacing w:after="0" w:line="259" w:lineRule="auto"/>
              <w:ind w:left="9" w:firstLine="0"/>
              <w:jc w:val="left"/>
            </w:pPr>
            <w:r w:rsidRPr="00A13930">
              <w:t>A cost-effective communication system.</w:t>
            </w:r>
          </w:p>
        </w:tc>
        <w:tc>
          <w:tcPr>
            <w:tcW w:w="1704" w:type="dxa"/>
            <w:tcBorders>
              <w:top w:val="single" w:sz="6" w:space="0" w:color="000000"/>
              <w:left w:val="single" w:sz="6" w:space="0" w:color="000000"/>
              <w:bottom w:val="single" w:sz="6" w:space="0" w:color="000000"/>
              <w:right w:val="single" w:sz="6" w:space="0" w:color="000000"/>
            </w:tcBorders>
          </w:tcPr>
          <w:p w14:paraId="2F7054FA" w14:textId="58D50DE7" w:rsidR="00320E8C" w:rsidRDefault="00A13930">
            <w:pPr>
              <w:spacing w:after="0" w:line="259" w:lineRule="auto"/>
              <w:ind w:left="0" w:firstLine="0"/>
              <w:jc w:val="left"/>
            </w:pPr>
            <w:r w:rsidRPr="00A13930">
              <w:t>Routine troubleshooting and system upgrades</w:t>
            </w:r>
            <w:r w:rsidR="00B748B9">
              <w:t>.</w:t>
            </w:r>
          </w:p>
        </w:tc>
        <w:tc>
          <w:tcPr>
            <w:tcW w:w="2681" w:type="dxa"/>
            <w:tcBorders>
              <w:top w:val="single" w:sz="6" w:space="0" w:color="000000"/>
              <w:left w:val="single" w:sz="6" w:space="0" w:color="000000"/>
              <w:bottom w:val="single" w:sz="6" w:space="0" w:color="000000"/>
              <w:right w:val="single" w:sz="6" w:space="0" w:color="000000"/>
            </w:tcBorders>
          </w:tcPr>
          <w:p w14:paraId="0378C3BB" w14:textId="01040BA2" w:rsidR="00320E8C" w:rsidRDefault="00A13930">
            <w:pPr>
              <w:spacing w:after="0" w:line="259" w:lineRule="auto"/>
              <w:ind w:left="15" w:firstLine="0"/>
              <w:jc w:val="left"/>
            </w:pPr>
            <w:proofErr w:type="spellStart"/>
            <w:r>
              <w:t>Vodazone</w:t>
            </w:r>
            <w:proofErr w:type="spellEnd"/>
          </w:p>
        </w:tc>
        <w:tc>
          <w:tcPr>
            <w:tcW w:w="1928" w:type="dxa"/>
            <w:tcBorders>
              <w:top w:val="single" w:sz="6" w:space="0" w:color="000000"/>
              <w:left w:val="single" w:sz="6" w:space="0" w:color="000000"/>
              <w:bottom w:val="single" w:sz="6" w:space="0" w:color="000000"/>
              <w:right w:val="single" w:sz="6" w:space="0" w:color="000000"/>
            </w:tcBorders>
          </w:tcPr>
          <w:p w14:paraId="4AF9864B" w14:textId="06F5D077" w:rsidR="00320E8C" w:rsidRDefault="00DF14AA">
            <w:pPr>
              <w:spacing w:after="0" w:line="259" w:lineRule="auto"/>
              <w:ind w:left="9" w:firstLine="0"/>
              <w:jc w:val="left"/>
            </w:pPr>
            <w:r>
              <w:t>Yes</w:t>
            </w:r>
          </w:p>
        </w:tc>
      </w:tr>
      <w:tr w:rsidR="00320E8C" w14:paraId="567E28C2" w14:textId="77777777" w:rsidTr="00A13930">
        <w:trPr>
          <w:trHeight w:val="302"/>
        </w:trPr>
        <w:tc>
          <w:tcPr>
            <w:tcW w:w="1316" w:type="dxa"/>
            <w:tcBorders>
              <w:top w:val="single" w:sz="6" w:space="0" w:color="000000"/>
              <w:left w:val="single" w:sz="6" w:space="0" w:color="000000"/>
              <w:bottom w:val="single" w:sz="6" w:space="0" w:color="000000"/>
              <w:right w:val="single" w:sz="6" w:space="0" w:color="000000"/>
            </w:tcBorders>
          </w:tcPr>
          <w:p w14:paraId="7CDBB8D7" w14:textId="3266488C" w:rsidR="00320E8C" w:rsidRDefault="00320E8C">
            <w:pPr>
              <w:spacing w:after="0" w:line="259" w:lineRule="auto"/>
              <w:ind w:left="12" w:firstLine="0"/>
              <w:jc w:val="left"/>
            </w:pPr>
            <w:r>
              <w:t>Website</w:t>
            </w:r>
          </w:p>
        </w:tc>
        <w:tc>
          <w:tcPr>
            <w:tcW w:w="1627" w:type="dxa"/>
            <w:tcBorders>
              <w:top w:val="single" w:sz="6" w:space="0" w:color="000000"/>
              <w:left w:val="single" w:sz="6" w:space="0" w:color="000000"/>
              <w:bottom w:val="single" w:sz="6" w:space="0" w:color="000000"/>
              <w:right w:val="single" w:sz="6" w:space="0" w:color="000000"/>
            </w:tcBorders>
          </w:tcPr>
          <w:p w14:paraId="144F09A4" w14:textId="514205D1" w:rsidR="00320E8C" w:rsidRDefault="00A13930">
            <w:pPr>
              <w:spacing w:after="0" w:line="259" w:lineRule="auto"/>
              <w:ind w:left="9" w:firstLine="0"/>
              <w:jc w:val="left"/>
            </w:pPr>
            <w:r w:rsidRPr="00A13930">
              <w:t>A business website hosted on a low-cost hosting platform.</w:t>
            </w:r>
          </w:p>
        </w:tc>
        <w:tc>
          <w:tcPr>
            <w:tcW w:w="1704" w:type="dxa"/>
            <w:tcBorders>
              <w:top w:val="single" w:sz="6" w:space="0" w:color="000000"/>
              <w:left w:val="single" w:sz="6" w:space="0" w:color="000000"/>
              <w:bottom w:val="single" w:sz="6" w:space="0" w:color="000000"/>
              <w:right w:val="single" w:sz="6" w:space="0" w:color="000000"/>
            </w:tcBorders>
          </w:tcPr>
          <w:p w14:paraId="2C99B253" w14:textId="7A0AAC4D" w:rsidR="00320E8C" w:rsidRPr="00B748B9" w:rsidRDefault="00A13930" w:rsidP="00B748B9">
            <w:pPr>
              <w:jc w:val="center"/>
            </w:pPr>
            <w:r w:rsidRPr="00A13930">
              <w:t>Involves regular content updates, hosting management, and monitoring for security issues</w:t>
            </w:r>
          </w:p>
        </w:tc>
        <w:tc>
          <w:tcPr>
            <w:tcW w:w="2681" w:type="dxa"/>
            <w:tcBorders>
              <w:top w:val="single" w:sz="6" w:space="0" w:color="000000"/>
              <w:left w:val="single" w:sz="6" w:space="0" w:color="000000"/>
              <w:bottom w:val="single" w:sz="6" w:space="0" w:color="000000"/>
              <w:right w:val="single" w:sz="6" w:space="0" w:color="000000"/>
            </w:tcBorders>
          </w:tcPr>
          <w:p w14:paraId="066E9D61" w14:textId="65E604F2" w:rsidR="00320E8C" w:rsidRDefault="00A13930">
            <w:pPr>
              <w:spacing w:after="0" w:line="259" w:lineRule="auto"/>
              <w:ind w:left="15" w:firstLine="0"/>
              <w:jc w:val="left"/>
            </w:pPr>
            <w:r>
              <w:t>Domain.com</w:t>
            </w:r>
          </w:p>
        </w:tc>
        <w:tc>
          <w:tcPr>
            <w:tcW w:w="1928" w:type="dxa"/>
            <w:tcBorders>
              <w:top w:val="single" w:sz="6" w:space="0" w:color="000000"/>
              <w:left w:val="single" w:sz="6" w:space="0" w:color="000000"/>
              <w:bottom w:val="single" w:sz="6" w:space="0" w:color="000000"/>
              <w:right w:val="single" w:sz="6" w:space="0" w:color="000000"/>
            </w:tcBorders>
          </w:tcPr>
          <w:p w14:paraId="5C9836E0" w14:textId="1F4B0707" w:rsidR="00320E8C" w:rsidRDefault="00DF14AA">
            <w:pPr>
              <w:spacing w:after="0" w:line="259" w:lineRule="auto"/>
              <w:ind w:left="9" w:firstLine="0"/>
              <w:jc w:val="left"/>
            </w:pPr>
            <w:r>
              <w:t>Yes</w:t>
            </w:r>
          </w:p>
        </w:tc>
      </w:tr>
    </w:tbl>
    <w:p w14:paraId="21813388" w14:textId="77777777" w:rsidR="00F36F68" w:rsidRDefault="00F808A3">
      <w:pPr>
        <w:spacing w:after="164" w:line="259" w:lineRule="auto"/>
        <w:ind w:left="0" w:firstLine="0"/>
        <w:jc w:val="left"/>
      </w:pPr>
      <w:r>
        <w:rPr>
          <w:rFonts w:ascii="Cambria" w:eastAsia="Cambria" w:hAnsi="Cambria" w:cs="Cambria"/>
          <w:i/>
          <w:sz w:val="23"/>
        </w:rPr>
        <w:t xml:space="preserve"> </w:t>
      </w:r>
    </w:p>
    <w:p w14:paraId="74A2B594" w14:textId="77777777" w:rsidR="00F36F68" w:rsidRDefault="00F808A3" w:rsidP="00352036">
      <w:pPr>
        <w:pStyle w:val="Heading1"/>
      </w:pPr>
      <w:bookmarkStart w:id="3" w:name="_Toc80632731"/>
      <w:r w:rsidRPr="00352036">
        <w:t>Task 2: Identify stakeholders</w:t>
      </w:r>
      <w:bookmarkEnd w:id="3"/>
      <w:r w:rsidRPr="00352036">
        <w:t xml:space="preserve"> </w:t>
      </w:r>
    </w:p>
    <w:p w14:paraId="211CF26B" w14:textId="77777777" w:rsidR="00F36F68" w:rsidRDefault="00F808A3">
      <w:pPr>
        <w:spacing w:after="26"/>
      </w:pPr>
      <w:r>
        <w:t xml:space="preserve">Identify stakeholders related in D&amp;K Books system </w:t>
      </w:r>
    </w:p>
    <w:p w14:paraId="6E8CABE4" w14:textId="270E1582" w:rsidR="00F36F68" w:rsidRDefault="00F808A3">
      <w:pPr>
        <w:spacing w:after="209" w:line="259" w:lineRule="auto"/>
        <w:ind w:left="0" w:firstLine="0"/>
        <w:jc w:val="left"/>
      </w:pPr>
      <w:r>
        <w:t xml:space="preserve"> </w:t>
      </w:r>
      <w:r w:rsidR="00DF14AA">
        <w:t>Answer:</w:t>
      </w:r>
    </w:p>
    <w:p w14:paraId="2DA57F69" w14:textId="77777777" w:rsidR="00F33CED" w:rsidRPr="00F33CED" w:rsidRDefault="00F33CED" w:rsidP="00F33CED">
      <w:pPr>
        <w:spacing w:after="209" w:line="259" w:lineRule="auto"/>
        <w:ind w:left="0" w:firstLine="0"/>
        <w:jc w:val="left"/>
        <w:rPr>
          <w:szCs w:val="20"/>
        </w:rPr>
      </w:pPr>
      <w:r w:rsidRPr="00F33CED">
        <w:rPr>
          <w:szCs w:val="20"/>
        </w:rPr>
        <w:t xml:space="preserve">The stakeholders involved in the D&amp;K Books system encompass all staff members, including the business owner, relevant managers, local employees, and remote employees. Specifically:  </w:t>
      </w:r>
    </w:p>
    <w:p w14:paraId="4115A713" w14:textId="77777777" w:rsidR="00F33CED" w:rsidRPr="00F33CED" w:rsidRDefault="00F33CED" w:rsidP="00F33CED">
      <w:pPr>
        <w:spacing w:after="209" w:line="259" w:lineRule="auto"/>
        <w:ind w:left="0" w:firstLine="0"/>
        <w:jc w:val="left"/>
        <w:rPr>
          <w:szCs w:val="20"/>
        </w:rPr>
      </w:pPr>
      <w:r w:rsidRPr="00F33CED">
        <w:rPr>
          <w:szCs w:val="20"/>
        </w:rPr>
        <w:t xml:space="preserve">1. *Business Owner*: Responsible for decision-making and authorizing updates or modifications to the system.  </w:t>
      </w:r>
    </w:p>
    <w:p w14:paraId="76B76C20" w14:textId="77777777" w:rsidR="00F33CED" w:rsidRPr="00F33CED" w:rsidRDefault="00F33CED" w:rsidP="00F33CED">
      <w:pPr>
        <w:spacing w:after="209" w:line="259" w:lineRule="auto"/>
        <w:ind w:left="0" w:firstLine="0"/>
        <w:jc w:val="left"/>
        <w:rPr>
          <w:szCs w:val="20"/>
        </w:rPr>
      </w:pPr>
      <w:r w:rsidRPr="00F33CED">
        <w:rPr>
          <w:szCs w:val="20"/>
        </w:rPr>
        <w:t xml:space="preserve">2. *Manager*: Oversees the system to ensure it aligns with operational goals and business requirements.  </w:t>
      </w:r>
    </w:p>
    <w:p w14:paraId="75BBFADD" w14:textId="77777777" w:rsidR="00F33CED" w:rsidRPr="00F33CED" w:rsidRDefault="00F33CED" w:rsidP="00F33CED">
      <w:pPr>
        <w:spacing w:after="209" w:line="259" w:lineRule="auto"/>
        <w:ind w:left="0" w:firstLine="0"/>
        <w:jc w:val="left"/>
        <w:rPr>
          <w:szCs w:val="20"/>
        </w:rPr>
      </w:pPr>
      <w:r w:rsidRPr="00F33CED">
        <w:rPr>
          <w:szCs w:val="20"/>
        </w:rPr>
        <w:t xml:space="preserve">3. *Local Employees*: Utilize the system for their routine tasks and workflows.  </w:t>
      </w:r>
    </w:p>
    <w:p w14:paraId="18D7BA2D" w14:textId="4793D810" w:rsidR="00DF14AA" w:rsidRPr="00DF14AA" w:rsidRDefault="00F33CED" w:rsidP="00F33CED">
      <w:pPr>
        <w:spacing w:after="209" w:line="259" w:lineRule="auto"/>
        <w:ind w:left="0" w:firstLine="0"/>
        <w:jc w:val="left"/>
        <w:rPr>
          <w:lang w:val="en-US"/>
        </w:rPr>
      </w:pPr>
      <w:r w:rsidRPr="00F33CED">
        <w:rPr>
          <w:szCs w:val="20"/>
        </w:rPr>
        <w:t>4. *Remote Employees*: Require secure and reliable access to the system for their responsibilities.</w:t>
      </w:r>
    </w:p>
    <w:p w14:paraId="25AB2C70" w14:textId="77777777" w:rsidR="00F36F68" w:rsidRDefault="00F808A3">
      <w:pPr>
        <w:pStyle w:val="Heading1"/>
        <w:ind w:left="-5"/>
      </w:pPr>
      <w:bookmarkStart w:id="4" w:name="_Toc80632732"/>
      <w:r>
        <w:t>Task 3: Develop support procedures</w:t>
      </w:r>
      <w:bookmarkEnd w:id="4"/>
      <w:r>
        <w:t xml:space="preserve"> </w:t>
      </w:r>
    </w:p>
    <w:p w14:paraId="32D479AA" w14:textId="77777777" w:rsidR="00F36F68" w:rsidRDefault="00F808A3">
      <w:pPr>
        <w:numPr>
          <w:ilvl w:val="0"/>
          <w:numId w:val="2"/>
        </w:numPr>
        <w:ind w:hanging="361"/>
      </w:pPr>
      <w:r>
        <w:t xml:space="preserve">Describe one positive and one negative experience you have had when seeking assistance from a telecommunications company, an ISP or a computer supplier. Your experience may be via telephone, email or even voice recognition. </w:t>
      </w:r>
    </w:p>
    <w:p w14:paraId="1C4C3258" w14:textId="77777777" w:rsidR="00F36F68" w:rsidRDefault="00F808A3">
      <w:pPr>
        <w:numPr>
          <w:ilvl w:val="0"/>
          <w:numId w:val="2"/>
        </w:numPr>
        <w:ind w:hanging="361"/>
      </w:pPr>
      <w:r>
        <w:t xml:space="preserve">Using the experiences described above please answer the following questions. </w:t>
      </w:r>
    </w:p>
    <w:p w14:paraId="32342DAA" w14:textId="77777777" w:rsidR="00F36F68" w:rsidRDefault="00F808A3">
      <w:pPr>
        <w:numPr>
          <w:ilvl w:val="1"/>
          <w:numId w:val="2"/>
        </w:numPr>
        <w:ind w:hanging="360"/>
      </w:pPr>
      <w:r>
        <w:t xml:space="preserve">What support aspects were professional and/or unprofessional? </w:t>
      </w:r>
    </w:p>
    <w:p w14:paraId="16C8A87B" w14:textId="77777777" w:rsidR="00F36F68" w:rsidRDefault="00F808A3">
      <w:pPr>
        <w:numPr>
          <w:ilvl w:val="1"/>
          <w:numId w:val="2"/>
        </w:numPr>
        <w:ind w:hanging="360"/>
      </w:pPr>
      <w:r>
        <w:t xml:space="preserve">How long did the support process take? </w:t>
      </w:r>
    </w:p>
    <w:p w14:paraId="2AF4225E" w14:textId="77777777" w:rsidR="00F36F68" w:rsidRDefault="00F808A3">
      <w:pPr>
        <w:numPr>
          <w:ilvl w:val="1"/>
          <w:numId w:val="2"/>
        </w:numPr>
        <w:ind w:hanging="360"/>
      </w:pPr>
      <w:r>
        <w:t xml:space="preserve">Were the steps logical? </w:t>
      </w:r>
    </w:p>
    <w:p w14:paraId="72D74603" w14:textId="77777777" w:rsidR="00F36F68" w:rsidRDefault="00F808A3">
      <w:pPr>
        <w:numPr>
          <w:ilvl w:val="1"/>
          <w:numId w:val="2"/>
        </w:numPr>
        <w:ind w:hanging="360"/>
      </w:pPr>
      <w:r>
        <w:t xml:space="preserve">Did they solve your problem? </w:t>
      </w:r>
    </w:p>
    <w:p w14:paraId="47A5E770" w14:textId="77777777" w:rsidR="00F36F68" w:rsidRDefault="00F808A3">
      <w:pPr>
        <w:numPr>
          <w:ilvl w:val="1"/>
          <w:numId w:val="2"/>
        </w:numPr>
        <w:ind w:hanging="360"/>
      </w:pPr>
      <w:r>
        <w:t xml:space="preserve">Was the call deflected to another area? </w:t>
      </w:r>
    </w:p>
    <w:p w14:paraId="42AC8163" w14:textId="0DD4A752" w:rsidR="00F36F68" w:rsidRDefault="00F808A3" w:rsidP="00F33CED">
      <w:pPr>
        <w:tabs>
          <w:tab w:val="center" w:pos="4513"/>
        </w:tabs>
        <w:spacing w:after="14" w:line="259" w:lineRule="auto"/>
        <w:ind w:left="0" w:firstLine="0"/>
        <w:jc w:val="left"/>
      </w:pPr>
      <w:r>
        <w:lastRenderedPageBreak/>
        <w:t xml:space="preserve"> </w:t>
      </w:r>
      <w:r w:rsidR="00DF14AA">
        <w:t>Answer:</w:t>
      </w:r>
      <w:r w:rsidR="00F33CED">
        <w:tab/>
      </w:r>
    </w:p>
    <w:p w14:paraId="593F59D1" w14:textId="5F49CCBE" w:rsidR="00DF14AA" w:rsidRDefault="00DF14AA">
      <w:pPr>
        <w:spacing w:after="14" w:line="259" w:lineRule="auto"/>
        <w:ind w:left="0" w:firstLine="0"/>
        <w:jc w:val="left"/>
      </w:pPr>
      <w:r>
        <w:t>1.</w:t>
      </w:r>
    </w:p>
    <w:tbl>
      <w:tblPr>
        <w:tblStyle w:val="TableGrid0"/>
        <w:tblW w:w="0" w:type="auto"/>
        <w:tblInd w:w="1080" w:type="dxa"/>
        <w:tblLook w:val="04A0" w:firstRow="1" w:lastRow="0" w:firstColumn="1" w:lastColumn="0" w:noHBand="0" w:noVBand="1"/>
      </w:tblPr>
      <w:tblGrid>
        <w:gridCol w:w="2666"/>
        <w:gridCol w:w="2750"/>
        <w:gridCol w:w="2746"/>
      </w:tblGrid>
      <w:tr w:rsidR="00DF14AA" w14:paraId="6F7A8025" w14:textId="77777777" w:rsidTr="00F962E3">
        <w:tc>
          <w:tcPr>
            <w:tcW w:w="3080" w:type="dxa"/>
            <w:shd w:val="clear" w:color="auto" w:fill="F2F2F2" w:themeFill="background1" w:themeFillShade="F2"/>
          </w:tcPr>
          <w:p w14:paraId="2D406FB0" w14:textId="77777777" w:rsidR="00DF14AA" w:rsidRDefault="00DF14AA" w:rsidP="00F962E3">
            <w:pPr>
              <w:pStyle w:val="ListParagraph"/>
              <w:spacing w:before="0" w:line="276" w:lineRule="auto"/>
              <w:ind w:left="0"/>
              <w:rPr>
                <w:bCs/>
                <w:color w:val="000000" w:themeColor="text1"/>
              </w:rPr>
            </w:pPr>
            <w:r>
              <w:rPr>
                <w:bCs/>
                <w:color w:val="000000" w:themeColor="text1"/>
              </w:rPr>
              <w:t>Type</w:t>
            </w:r>
          </w:p>
        </w:tc>
        <w:tc>
          <w:tcPr>
            <w:tcW w:w="3081" w:type="dxa"/>
            <w:shd w:val="clear" w:color="auto" w:fill="F2F2F2" w:themeFill="background1" w:themeFillShade="F2"/>
          </w:tcPr>
          <w:p w14:paraId="1C098489" w14:textId="77777777" w:rsidR="00DF14AA" w:rsidRDefault="00DF14AA" w:rsidP="00F962E3">
            <w:pPr>
              <w:pStyle w:val="ListParagraph"/>
              <w:spacing w:before="0" w:line="276" w:lineRule="auto"/>
              <w:ind w:left="0"/>
              <w:rPr>
                <w:bCs/>
                <w:color w:val="000000" w:themeColor="text1"/>
              </w:rPr>
            </w:pPr>
            <w:r>
              <w:rPr>
                <w:bCs/>
                <w:color w:val="000000" w:themeColor="text1"/>
              </w:rPr>
              <w:t>Positive</w:t>
            </w:r>
          </w:p>
        </w:tc>
        <w:tc>
          <w:tcPr>
            <w:tcW w:w="3081" w:type="dxa"/>
            <w:shd w:val="clear" w:color="auto" w:fill="F2F2F2" w:themeFill="background1" w:themeFillShade="F2"/>
          </w:tcPr>
          <w:p w14:paraId="342E4E31" w14:textId="77777777" w:rsidR="00DF14AA" w:rsidRDefault="00DF14AA" w:rsidP="00F962E3">
            <w:pPr>
              <w:pStyle w:val="ListParagraph"/>
              <w:spacing w:before="0" w:line="276" w:lineRule="auto"/>
              <w:ind w:left="0"/>
              <w:rPr>
                <w:bCs/>
                <w:color w:val="000000" w:themeColor="text1"/>
              </w:rPr>
            </w:pPr>
            <w:r>
              <w:rPr>
                <w:bCs/>
                <w:color w:val="000000" w:themeColor="text1"/>
              </w:rPr>
              <w:t>Negative</w:t>
            </w:r>
          </w:p>
        </w:tc>
      </w:tr>
      <w:tr w:rsidR="00DF14AA" w14:paraId="7F9BE6AF" w14:textId="77777777" w:rsidTr="00F962E3">
        <w:tc>
          <w:tcPr>
            <w:tcW w:w="3080" w:type="dxa"/>
          </w:tcPr>
          <w:p w14:paraId="4992FD2F" w14:textId="77777777" w:rsidR="00DF14AA" w:rsidRDefault="00DF14AA" w:rsidP="00F962E3">
            <w:pPr>
              <w:pStyle w:val="ListParagraph"/>
              <w:spacing w:before="0" w:line="276" w:lineRule="auto"/>
              <w:ind w:left="0"/>
              <w:rPr>
                <w:bCs/>
                <w:color w:val="000000" w:themeColor="text1"/>
              </w:rPr>
            </w:pPr>
            <w:r>
              <w:rPr>
                <w:bCs/>
                <w:color w:val="000000" w:themeColor="text1"/>
              </w:rPr>
              <w:t>Telephone</w:t>
            </w:r>
          </w:p>
        </w:tc>
        <w:tc>
          <w:tcPr>
            <w:tcW w:w="3081" w:type="dxa"/>
          </w:tcPr>
          <w:p w14:paraId="2707C393" w14:textId="154B6E9D" w:rsidR="00DF14AA" w:rsidRDefault="00F33CED" w:rsidP="00F962E3">
            <w:pPr>
              <w:pStyle w:val="ListParagraph"/>
              <w:spacing w:before="0" w:line="276" w:lineRule="auto"/>
              <w:ind w:left="0"/>
              <w:rPr>
                <w:bCs/>
                <w:color w:val="000000" w:themeColor="text1"/>
              </w:rPr>
            </w:pPr>
            <w:r w:rsidRPr="00F33CED">
              <w:t>Quick and easy to get answers from support staff.</w:t>
            </w:r>
          </w:p>
        </w:tc>
        <w:tc>
          <w:tcPr>
            <w:tcW w:w="3081" w:type="dxa"/>
          </w:tcPr>
          <w:p w14:paraId="6FE6AD86" w14:textId="24014122" w:rsidR="00DF14AA" w:rsidRDefault="00DF14AA" w:rsidP="00F962E3">
            <w:pPr>
              <w:pStyle w:val="ListParagraph"/>
              <w:spacing w:before="0" w:line="276" w:lineRule="auto"/>
              <w:ind w:left="0"/>
              <w:rPr>
                <w:bCs/>
                <w:color w:val="000000" w:themeColor="text1"/>
              </w:rPr>
            </w:pPr>
            <w:r>
              <w:t>Lack proper documentation for reference.</w:t>
            </w:r>
          </w:p>
        </w:tc>
      </w:tr>
      <w:tr w:rsidR="00DF14AA" w14:paraId="5DD968E0" w14:textId="77777777" w:rsidTr="00F962E3">
        <w:tc>
          <w:tcPr>
            <w:tcW w:w="3080" w:type="dxa"/>
          </w:tcPr>
          <w:p w14:paraId="1AEDD544" w14:textId="77777777" w:rsidR="00DF14AA" w:rsidRDefault="00DF14AA" w:rsidP="00F962E3">
            <w:pPr>
              <w:pStyle w:val="ListParagraph"/>
              <w:spacing w:before="0" w:line="276" w:lineRule="auto"/>
              <w:ind w:left="0"/>
              <w:rPr>
                <w:bCs/>
                <w:color w:val="000000" w:themeColor="text1"/>
              </w:rPr>
            </w:pPr>
            <w:r>
              <w:rPr>
                <w:bCs/>
                <w:color w:val="000000" w:themeColor="text1"/>
              </w:rPr>
              <w:t>Email</w:t>
            </w:r>
          </w:p>
        </w:tc>
        <w:tc>
          <w:tcPr>
            <w:tcW w:w="3081" w:type="dxa"/>
          </w:tcPr>
          <w:p w14:paraId="311B57C3" w14:textId="205EC975" w:rsidR="00DF14AA" w:rsidRDefault="00DF14AA" w:rsidP="00F962E3">
            <w:pPr>
              <w:pStyle w:val="ListParagraph"/>
              <w:spacing w:before="0" w:line="276" w:lineRule="auto"/>
              <w:ind w:left="0"/>
              <w:rPr>
                <w:bCs/>
                <w:color w:val="000000" w:themeColor="text1"/>
              </w:rPr>
            </w:pPr>
            <w:r>
              <w:t>Clear communication with attached documents</w:t>
            </w:r>
          </w:p>
        </w:tc>
        <w:tc>
          <w:tcPr>
            <w:tcW w:w="3081" w:type="dxa"/>
          </w:tcPr>
          <w:p w14:paraId="0102A750" w14:textId="1062ADEC" w:rsidR="00DF14AA" w:rsidRDefault="00F33CED" w:rsidP="00F962E3">
            <w:pPr>
              <w:pStyle w:val="ListParagraph"/>
              <w:spacing w:before="0" w:line="276" w:lineRule="auto"/>
              <w:ind w:left="0"/>
              <w:rPr>
                <w:bCs/>
                <w:color w:val="000000" w:themeColor="text1"/>
              </w:rPr>
            </w:pPr>
            <w:r w:rsidRPr="00F33CED">
              <w:rPr>
                <w:bCs/>
                <w:color w:val="000000" w:themeColor="text1"/>
              </w:rPr>
              <w:t>Delayed response times</w:t>
            </w:r>
          </w:p>
        </w:tc>
      </w:tr>
      <w:tr w:rsidR="00DF14AA" w14:paraId="5CC79950" w14:textId="77777777" w:rsidTr="00F962E3">
        <w:tc>
          <w:tcPr>
            <w:tcW w:w="3080" w:type="dxa"/>
          </w:tcPr>
          <w:p w14:paraId="789937C8" w14:textId="77777777" w:rsidR="00DF14AA" w:rsidRDefault="00DF14AA" w:rsidP="00F962E3">
            <w:pPr>
              <w:pStyle w:val="ListParagraph"/>
              <w:spacing w:before="0" w:line="276" w:lineRule="auto"/>
              <w:ind w:left="0"/>
              <w:rPr>
                <w:bCs/>
                <w:color w:val="000000" w:themeColor="text1"/>
              </w:rPr>
            </w:pPr>
            <w:r>
              <w:rPr>
                <w:bCs/>
                <w:color w:val="000000" w:themeColor="text1"/>
              </w:rPr>
              <w:t>Go to company</w:t>
            </w:r>
          </w:p>
        </w:tc>
        <w:tc>
          <w:tcPr>
            <w:tcW w:w="3081" w:type="dxa"/>
          </w:tcPr>
          <w:p w14:paraId="28FDFA3B" w14:textId="678E5701" w:rsidR="00DF14AA" w:rsidRDefault="00F33CED" w:rsidP="00F962E3">
            <w:pPr>
              <w:pStyle w:val="ListParagraph"/>
              <w:spacing w:before="0" w:line="276" w:lineRule="auto"/>
              <w:ind w:left="0"/>
              <w:rPr>
                <w:bCs/>
                <w:color w:val="000000" w:themeColor="text1"/>
              </w:rPr>
            </w:pPr>
            <w:r w:rsidRPr="00F33CED">
              <w:rPr>
                <w:bCs/>
                <w:color w:val="000000" w:themeColor="text1"/>
              </w:rPr>
              <w:t>Clear understanding through face-to-face interaction.</w:t>
            </w:r>
          </w:p>
        </w:tc>
        <w:tc>
          <w:tcPr>
            <w:tcW w:w="3081" w:type="dxa"/>
          </w:tcPr>
          <w:p w14:paraId="3275659A" w14:textId="39677989" w:rsidR="00DF14AA" w:rsidRDefault="00F33CED" w:rsidP="00F962E3">
            <w:pPr>
              <w:pStyle w:val="ListParagraph"/>
              <w:spacing w:before="0" w:line="276" w:lineRule="auto"/>
              <w:ind w:left="0"/>
              <w:rPr>
                <w:bCs/>
                <w:color w:val="000000" w:themeColor="text1"/>
              </w:rPr>
            </w:pPr>
            <w:r w:rsidRPr="00F33CED">
              <w:rPr>
                <w:bCs/>
                <w:color w:val="000000" w:themeColor="text1"/>
              </w:rPr>
              <w:t>Time-consuming and costly due to travel</w:t>
            </w:r>
          </w:p>
        </w:tc>
      </w:tr>
    </w:tbl>
    <w:p w14:paraId="73C03EB2" w14:textId="77777777" w:rsidR="00DF14AA" w:rsidRDefault="00DF14AA">
      <w:pPr>
        <w:spacing w:after="14" w:line="259" w:lineRule="auto"/>
        <w:ind w:left="0" w:firstLine="0"/>
        <w:jc w:val="left"/>
      </w:pPr>
      <w:r>
        <w:t>2.</w:t>
      </w:r>
    </w:p>
    <w:tbl>
      <w:tblPr>
        <w:tblStyle w:val="TableGrid0"/>
        <w:tblW w:w="0" w:type="auto"/>
        <w:tblLook w:val="04A0" w:firstRow="1" w:lastRow="0" w:firstColumn="1" w:lastColumn="0" w:noHBand="0" w:noVBand="1"/>
      </w:tblPr>
      <w:tblGrid>
        <w:gridCol w:w="3080"/>
        <w:gridCol w:w="3081"/>
        <w:gridCol w:w="3081"/>
      </w:tblGrid>
      <w:tr w:rsidR="00DF14AA" w14:paraId="586AAAB1" w14:textId="77777777" w:rsidTr="00F962E3">
        <w:tc>
          <w:tcPr>
            <w:tcW w:w="3080" w:type="dxa"/>
            <w:shd w:val="clear" w:color="auto" w:fill="E7E6E6" w:themeFill="background2"/>
          </w:tcPr>
          <w:p w14:paraId="31322169" w14:textId="77777777" w:rsidR="00DF14AA" w:rsidRDefault="00DF14AA" w:rsidP="00F962E3">
            <w:pPr>
              <w:spacing w:before="0" w:line="276" w:lineRule="auto"/>
              <w:rPr>
                <w:bCs/>
                <w:color w:val="000000" w:themeColor="text1"/>
              </w:rPr>
            </w:pPr>
            <w:r>
              <w:rPr>
                <w:bCs/>
                <w:color w:val="000000" w:themeColor="text1"/>
              </w:rPr>
              <w:t>Items</w:t>
            </w:r>
          </w:p>
        </w:tc>
        <w:tc>
          <w:tcPr>
            <w:tcW w:w="3081" w:type="dxa"/>
            <w:shd w:val="clear" w:color="auto" w:fill="E7E6E6" w:themeFill="background2"/>
          </w:tcPr>
          <w:p w14:paraId="6B387E73" w14:textId="77777777" w:rsidR="00DF14AA" w:rsidRDefault="00DF14AA" w:rsidP="00F962E3">
            <w:pPr>
              <w:spacing w:before="0" w:line="276" w:lineRule="auto"/>
              <w:rPr>
                <w:bCs/>
                <w:color w:val="000000" w:themeColor="text1"/>
              </w:rPr>
            </w:pPr>
            <w:r>
              <w:rPr>
                <w:bCs/>
                <w:color w:val="000000" w:themeColor="text1"/>
              </w:rPr>
              <w:t>professional</w:t>
            </w:r>
          </w:p>
        </w:tc>
        <w:tc>
          <w:tcPr>
            <w:tcW w:w="3081" w:type="dxa"/>
            <w:shd w:val="clear" w:color="auto" w:fill="E7E6E6" w:themeFill="background2"/>
          </w:tcPr>
          <w:p w14:paraId="715802A7" w14:textId="77777777" w:rsidR="00DF14AA" w:rsidRDefault="00DF14AA" w:rsidP="00F962E3">
            <w:pPr>
              <w:spacing w:before="0" w:line="276" w:lineRule="auto"/>
              <w:rPr>
                <w:bCs/>
                <w:color w:val="000000" w:themeColor="text1"/>
              </w:rPr>
            </w:pPr>
            <w:r>
              <w:rPr>
                <w:bCs/>
                <w:color w:val="000000" w:themeColor="text1"/>
              </w:rPr>
              <w:t>unprofessional</w:t>
            </w:r>
          </w:p>
        </w:tc>
      </w:tr>
      <w:tr w:rsidR="00DF14AA" w14:paraId="0FC8C8BD" w14:textId="77777777" w:rsidTr="00F962E3">
        <w:tc>
          <w:tcPr>
            <w:tcW w:w="3080" w:type="dxa"/>
          </w:tcPr>
          <w:p w14:paraId="0F23230B" w14:textId="77777777" w:rsidR="00DF14AA" w:rsidRDefault="00DF14AA" w:rsidP="00F962E3">
            <w:pPr>
              <w:spacing w:before="0" w:line="276" w:lineRule="auto"/>
              <w:rPr>
                <w:bCs/>
                <w:color w:val="000000" w:themeColor="text1"/>
              </w:rPr>
            </w:pPr>
            <w:r>
              <w:rPr>
                <w:bCs/>
                <w:color w:val="000000" w:themeColor="text1"/>
              </w:rPr>
              <w:t>What support aspects</w:t>
            </w:r>
          </w:p>
        </w:tc>
        <w:tc>
          <w:tcPr>
            <w:tcW w:w="3081" w:type="dxa"/>
          </w:tcPr>
          <w:p w14:paraId="52040F33" w14:textId="5071454B" w:rsidR="00DF14AA" w:rsidRDefault="00F33CED" w:rsidP="00F962E3">
            <w:pPr>
              <w:spacing w:before="0" w:line="276" w:lineRule="auto"/>
              <w:rPr>
                <w:bCs/>
                <w:color w:val="000000" w:themeColor="text1"/>
              </w:rPr>
            </w:pPr>
            <w:r w:rsidRPr="00F33CED">
              <w:t>Friendly, attentive, and listens to concerns.</w:t>
            </w:r>
          </w:p>
        </w:tc>
        <w:tc>
          <w:tcPr>
            <w:tcW w:w="3081" w:type="dxa"/>
          </w:tcPr>
          <w:p w14:paraId="00C7E5D5" w14:textId="3260F271" w:rsidR="00DF14AA" w:rsidRDefault="00537841" w:rsidP="00F962E3">
            <w:pPr>
              <w:spacing w:before="0" w:line="276" w:lineRule="auto"/>
              <w:rPr>
                <w:bCs/>
                <w:color w:val="000000" w:themeColor="text1"/>
              </w:rPr>
            </w:pPr>
            <w:r w:rsidRPr="00537841">
              <w:rPr>
                <w:bCs/>
                <w:color w:val="000000" w:themeColor="text1"/>
              </w:rPr>
              <w:t>Lacks understanding of the customer's needs.</w:t>
            </w:r>
          </w:p>
        </w:tc>
      </w:tr>
      <w:tr w:rsidR="00DF14AA" w14:paraId="694FAF9D" w14:textId="77777777" w:rsidTr="00F962E3">
        <w:tc>
          <w:tcPr>
            <w:tcW w:w="3080" w:type="dxa"/>
          </w:tcPr>
          <w:p w14:paraId="24C9C285" w14:textId="77777777" w:rsidR="00DF14AA" w:rsidRDefault="00DF14AA" w:rsidP="00F962E3">
            <w:pPr>
              <w:spacing w:before="0" w:line="276" w:lineRule="auto"/>
              <w:rPr>
                <w:bCs/>
                <w:color w:val="000000" w:themeColor="text1"/>
              </w:rPr>
            </w:pPr>
            <w:r>
              <w:rPr>
                <w:bCs/>
                <w:color w:val="000000" w:themeColor="text1"/>
              </w:rPr>
              <w:t>How long</w:t>
            </w:r>
          </w:p>
        </w:tc>
        <w:tc>
          <w:tcPr>
            <w:tcW w:w="3081" w:type="dxa"/>
          </w:tcPr>
          <w:p w14:paraId="6B382EB6" w14:textId="24EDA7ED" w:rsidR="00DF14AA" w:rsidRDefault="00DF14AA" w:rsidP="00F962E3">
            <w:pPr>
              <w:spacing w:before="0" w:line="276" w:lineRule="auto"/>
              <w:rPr>
                <w:bCs/>
                <w:color w:val="000000" w:themeColor="text1"/>
              </w:rPr>
            </w:pPr>
            <w:r>
              <w:rPr>
                <w:bCs/>
                <w:color w:val="000000" w:themeColor="text1"/>
              </w:rPr>
              <w:t>Very quick</w:t>
            </w:r>
            <w:r w:rsidR="00537841">
              <w:rPr>
                <w:bCs/>
                <w:color w:val="000000" w:themeColor="text1"/>
              </w:rPr>
              <w:t xml:space="preserve"> and responsive</w:t>
            </w:r>
          </w:p>
        </w:tc>
        <w:tc>
          <w:tcPr>
            <w:tcW w:w="3081" w:type="dxa"/>
          </w:tcPr>
          <w:p w14:paraId="6564DBC3" w14:textId="2B75083B" w:rsidR="00DF14AA" w:rsidRDefault="00537841" w:rsidP="00F962E3">
            <w:pPr>
              <w:spacing w:before="0" w:line="276" w:lineRule="auto"/>
              <w:rPr>
                <w:bCs/>
                <w:color w:val="000000" w:themeColor="text1"/>
              </w:rPr>
            </w:pPr>
            <w:r w:rsidRPr="00537841">
              <w:rPr>
                <w:bCs/>
                <w:color w:val="000000" w:themeColor="text1"/>
              </w:rPr>
              <w:t>Excessive wait times</w:t>
            </w:r>
          </w:p>
        </w:tc>
      </w:tr>
      <w:tr w:rsidR="00DF14AA" w14:paraId="5200CA63" w14:textId="77777777" w:rsidTr="00F962E3">
        <w:tc>
          <w:tcPr>
            <w:tcW w:w="3080" w:type="dxa"/>
          </w:tcPr>
          <w:p w14:paraId="311109D4" w14:textId="77777777" w:rsidR="00DF14AA" w:rsidRDefault="00DF14AA" w:rsidP="00F962E3">
            <w:pPr>
              <w:spacing w:before="0" w:line="276" w:lineRule="auto"/>
              <w:rPr>
                <w:bCs/>
                <w:color w:val="000000" w:themeColor="text1"/>
              </w:rPr>
            </w:pPr>
            <w:r>
              <w:rPr>
                <w:bCs/>
                <w:color w:val="000000" w:themeColor="text1"/>
              </w:rPr>
              <w:t>Steps logical</w:t>
            </w:r>
          </w:p>
        </w:tc>
        <w:tc>
          <w:tcPr>
            <w:tcW w:w="3081" w:type="dxa"/>
          </w:tcPr>
          <w:p w14:paraId="75B2E427" w14:textId="23578F96" w:rsidR="00DF14AA" w:rsidRDefault="00537841" w:rsidP="00F962E3">
            <w:pPr>
              <w:spacing w:before="0" w:line="276" w:lineRule="auto"/>
              <w:rPr>
                <w:bCs/>
                <w:color w:val="000000" w:themeColor="text1"/>
              </w:rPr>
            </w:pPr>
            <w:r w:rsidRPr="00537841">
              <w:rPr>
                <w:bCs/>
                <w:color w:val="000000" w:themeColor="text1"/>
              </w:rPr>
              <w:t>Clear and organized process.</w:t>
            </w:r>
          </w:p>
        </w:tc>
        <w:tc>
          <w:tcPr>
            <w:tcW w:w="3081" w:type="dxa"/>
          </w:tcPr>
          <w:p w14:paraId="6AE799B6" w14:textId="08B0F29F" w:rsidR="00DF14AA" w:rsidRDefault="00537841" w:rsidP="00F962E3">
            <w:pPr>
              <w:spacing w:before="0" w:line="276" w:lineRule="auto"/>
              <w:rPr>
                <w:bCs/>
                <w:color w:val="000000" w:themeColor="text1"/>
              </w:rPr>
            </w:pPr>
            <w:r w:rsidRPr="00537841">
              <w:rPr>
                <w:bCs/>
                <w:color w:val="000000" w:themeColor="text1"/>
              </w:rPr>
              <w:t>Confusing and poorly structured steps</w:t>
            </w:r>
          </w:p>
        </w:tc>
      </w:tr>
      <w:tr w:rsidR="00DF14AA" w14:paraId="57D38974" w14:textId="77777777" w:rsidTr="00F962E3">
        <w:tc>
          <w:tcPr>
            <w:tcW w:w="3080" w:type="dxa"/>
          </w:tcPr>
          <w:p w14:paraId="036107C4" w14:textId="77777777" w:rsidR="00DF14AA" w:rsidRDefault="00DF14AA" w:rsidP="00F962E3">
            <w:pPr>
              <w:spacing w:before="0" w:line="276" w:lineRule="auto"/>
              <w:rPr>
                <w:bCs/>
                <w:color w:val="000000" w:themeColor="text1"/>
              </w:rPr>
            </w:pPr>
            <w:r>
              <w:rPr>
                <w:bCs/>
                <w:color w:val="000000" w:themeColor="text1"/>
              </w:rPr>
              <w:t>Solve</w:t>
            </w:r>
          </w:p>
        </w:tc>
        <w:tc>
          <w:tcPr>
            <w:tcW w:w="3081" w:type="dxa"/>
          </w:tcPr>
          <w:p w14:paraId="3C73AED7" w14:textId="13248312" w:rsidR="00DF14AA" w:rsidRDefault="00537841" w:rsidP="00F962E3">
            <w:pPr>
              <w:spacing w:before="0" w:line="276" w:lineRule="auto"/>
              <w:rPr>
                <w:bCs/>
                <w:color w:val="000000" w:themeColor="text1"/>
              </w:rPr>
            </w:pPr>
            <w:r w:rsidRPr="00537841">
              <w:rPr>
                <w:bCs/>
                <w:color w:val="000000" w:themeColor="text1"/>
              </w:rPr>
              <w:t xml:space="preserve">Effectively solved the issue.             </w:t>
            </w:r>
          </w:p>
        </w:tc>
        <w:tc>
          <w:tcPr>
            <w:tcW w:w="3081" w:type="dxa"/>
          </w:tcPr>
          <w:p w14:paraId="3D073045" w14:textId="7F794E69" w:rsidR="00DF14AA" w:rsidRDefault="00537841" w:rsidP="00F962E3">
            <w:pPr>
              <w:spacing w:before="0" w:line="276" w:lineRule="auto"/>
              <w:rPr>
                <w:bCs/>
                <w:color w:val="000000" w:themeColor="text1"/>
              </w:rPr>
            </w:pPr>
            <w:r w:rsidRPr="00537841">
              <w:rPr>
                <w:bCs/>
                <w:color w:val="000000" w:themeColor="text1"/>
              </w:rPr>
              <w:t>Failed to resolve the problem</w:t>
            </w:r>
          </w:p>
        </w:tc>
      </w:tr>
      <w:tr w:rsidR="00DF14AA" w14:paraId="3030B19C" w14:textId="77777777" w:rsidTr="00F962E3">
        <w:tc>
          <w:tcPr>
            <w:tcW w:w="3080" w:type="dxa"/>
          </w:tcPr>
          <w:p w14:paraId="694CFE6E" w14:textId="77777777" w:rsidR="00DF14AA" w:rsidRDefault="00DF14AA" w:rsidP="00F962E3">
            <w:pPr>
              <w:spacing w:before="0" w:line="276" w:lineRule="auto"/>
              <w:rPr>
                <w:bCs/>
                <w:color w:val="000000" w:themeColor="text1"/>
              </w:rPr>
            </w:pPr>
            <w:r>
              <w:rPr>
                <w:bCs/>
                <w:color w:val="000000" w:themeColor="text1"/>
              </w:rPr>
              <w:t>Another area</w:t>
            </w:r>
          </w:p>
        </w:tc>
        <w:tc>
          <w:tcPr>
            <w:tcW w:w="3081" w:type="dxa"/>
          </w:tcPr>
          <w:p w14:paraId="49C9B341" w14:textId="0EFB0336" w:rsidR="00DF14AA" w:rsidRDefault="00537841" w:rsidP="00F962E3">
            <w:pPr>
              <w:spacing w:before="0" w:line="276" w:lineRule="auto"/>
              <w:rPr>
                <w:bCs/>
                <w:color w:val="000000" w:themeColor="text1"/>
              </w:rPr>
            </w:pPr>
            <w:r w:rsidRPr="00537841">
              <w:rPr>
                <w:bCs/>
                <w:color w:val="000000" w:themeColor="text1"/>
              </w:rPr>
              <w:t>Properly redirected to an appropriate area and resolved</w:t>
            </w:r>
          </w:p>
        </w:tc>
        <w:tc>
          <w:tcPr>
            <w:tcW w:w="3081" w:type="dxa"/>
          </w:tcPr>
          <w:p w14:paraId="59EE90AA" w14:textId="2A21D44D" w:rsidR="00DF14AA" w:rsidRDefault="00537841" w:rsidP="00F962E3">
            <w:pPr>
              <w:spacing w:before="0" w:line="276" w:lineRule="auto"/>
              <w:rPr>
                <w:bCs/>
                <w:color w:val="000000" w:themeColor="text1"/>
              </w:rPr>
            </w:pPr>
            <w:r w:rsidRPr="00537841">
              <w:rPr>
                <w:bCs/>
                <w:color w:val="000000" w:themeColor="text1"/>
              </w:rPr>
              <w:t>Ignored or mishandled, with no resolution</w:t>
            </w:r>
          </w:p>
        </w:tc>
      </w:tr>
    </w:tbl>
    <w:p w14:paraId="49B5D218" w14:textId="32CCBECB" w:rsidR="00DF14AA" w:rsidRDefault="00DF14AA">
      <w:pPr>
        <w:spacing w:after="14" w:line="259" w:lineRule="auto"/>
        <w:ind w:left="0" w:firstLine="0"/>
        <w:jc w:val="left"/>
      </w:pPr>
    </w:p>
    <w:p w14:paraId="6EEC9AAA" w14:textId="77777777" w:rsidR="00F36F68" w:rsidRDefault="00F808A3">
      <w:pPr>
        <w:spacing w:after="0" w:line="259" w:lineRule="auto"/>
        <w:ind w:left="0" w:firstLine="0"/>
        <w:jc w:val="left"/>
      </w:pPr>
      <w:r>
        <w:rPr>
          <w:rFonts w:ascii="Cambria" w:eastAsia="Cambria" w:hAnsi="Cambria" w:cs="Cambria"/>
          <w:i/>
          <w:color w:val="17365D"/>
          <w:sz w:val="23"/>
        </w:rPr>
        <w:t xml:space="preserve"> </w:t>
      </w:r>
      <w:r>
        <w:rPr>
          <w:rFonts w:ascii="Cambria" w:eastAsia="Cambria" w:hAnsi="Cambria" w:cs="Cambria"/>
          <w:i/>
          <w:color w:val="17365D"/>
          <w:sz w:val="23"/>
        </w:rPr>
        <w:tab/>
        <w:t xml:space="preserve"> </w:t>
      </w:r>
    </w:p>
    <w:p w14:paraId="05F65496" w14:textId="77777777" w:rsidR="00F36F68" w:rsidRDefault="00F808A3">
      <w:pPr>
        <w:pStyle w:val="Heading1"/>
        <w:ind w:left="-5"/>
      </w:pPr>
      <w:bookmarkStart w:id="5" w:name="_Toc80632733"/>
      <w:r>
        <w:t>Task 4: Assign Support Personnel</w:t>
      </w:r>
      <w:bookmarkEnd w:id="5"/>
      <w:r>
        <w:t xml:space="preserve"> </w:t>
      </w:r>
    </w:p>
    <w:p w14:paraId="5617B676" w14:textId="77777777" w:rsidR="00F36F68" w:rsidRDefault="00F808A3">
      <w:pPr>
        <w:spacing w:after="0"/>
      </w:pPr>
      <w:r>
        <w:t xml:space="preserve">Classify the following into soft skills and technical skills. Your answer should take the form of a table shown below. </w:t>
      </w:r>
    </w:p>
    <w:tbl>
      <w:tblPr>
        <w:tblStyle w:val="TableGrid"/>
        <w:tblW w:w="9376" w:type="dxa"/>
        <w:tblInd w:w="-115" w:type="dxa"/>
        <w:tblCellMar>
          <w:top w:w="71" w:type="dxa"/>
          <w:left w:w="113" w:type="dxa"/>
          <w:right w:w="115" w:type="dxa"/>
        </w:tblCellMar>
        <w:tblLook w:val="04A0" w:firstRow="1" w:lastRow="0" w:firstColumn="1" w:lastColumn="0" w:noHBand="0" w:noVBand="1"/>
      </w:tblPr>
      <w:tblGrid>
        <w:gridCol w:w="6071"/>
        <w:gridCol w:w="1706"/>
        <w:gridCol w:w="1599"/>
      </w:tblGrid>
      <w:tr w:rsidR="00F36F68" w14:paraId="7AF9DC4E" w14:textId="77777777" w:rsidTr="003C3FD0">
        <w:trPr>
          <w:trHeight w:val="417"/>
        </w:trPr>
        <w:tc>
          <w:tcPr>
            <w:tcW w:w="6071" w:type="dxa"/>
            <w:tcBorders>
              <w:top w:val="single" w:sz="6" w:space="0" w:color="000000"/>
              <w:left w:val="nil"/>
              <w:bottom w:val="single" w:sz="6" w:space="0" w:color="000000"/>
              <w:right w:val="nil"/>
            </w:tcBorders>
            <w:shd w:val="clear" w:color="auto" w:fill="000000"/>
          </w:tcPr>
          <w:p w14:paraId="66BFC101" w14:textId="77777777" w:rsidR="00F36F68" w:rsidRDefault="00F808A3">
            <w:pPr>
              <w:spacing w:after="0" w:line="259" w:lineRule="auto"/>
              <w:ind w:left="2" w:firstLine="0"/>
              <w:jc w:val="left"/>
            </w:pPr>
            <w:r>
              <w:rPr>
                <w:b/>
                <w:color w:val="FFFFFF"/>
              </w:rPr>
              <w:t xml:space="preserve">Skill </w:t>
            </w:r>
          </w:p>
        </w:tc>
        <w:tc>
          <w:tcPr>
            <w:tcW w:w="1706" w:type="dxa"/>
            <w:tcBorders>
              <w:top w:val="single" w:sz="6" w:space="0" w:color="000000"/>
              <w:left w:val="nil"/>
              <w:bottom w:val="single" w:sz="6" w:space="0" w:color="000000"/>
              <w:right w:val="nil"/>
            </w:tcBorders>
            <w:shd w:val="clear" w:color="auto" w:fill="000000"/>
          </w:tcPr>
          <w:p w14:paraId="655C3208" w14:textId="77777777" w:rsidR="00F36F68" w:rsidRDefault="00F808A3">
            <w:pPr>
              <w:spacing w:after="0" w:line="259" w:lineRule="auto"/>
              <w:ind w:left="0" w:firstLine="0"/>
              <w:jc w:val="left"/>
            </w:pPr>
            <w:r>
              <w:rPr>
                <w:b/>
                <w:color w:val="FFFFFF"/>
              </w:rPr>
              <w:t xml:space="preserve">Soft skill </w:t>
            </w:r>
          </w:p>
        </w:tc>
        <w:tc>
          <w:tcPr>
            <w:tcW w:w="1599" w:type="dxa"/>
            <w:tcBorders>
              <w:top w:val="single" w:sz="6" w:space="0" w:color="000000"/>
              <w:left w:val="nil"/>
              <w:bottom w:val="single" w:sz="6" w:space="0" w:color="000000"/>
              <w:right w:val="nil"/>
            </w:tcBorders>
            <w:shd w:val="clear" w:color="auto" w:fill="000000"/>
          </w:tcPr>
          <w:p w14:paraId="1CF8419D" w14:textId="77777777" w:rsidR="00F36F68" w:rsidRDefault="00F808A3">
            <w:pPr>
              <w:spacing w:after="0" w:line="259" w:lineRule="auto"/>
              <w:ind w:left="6" w:firstLine="0"/>
              <w:jc w:val="left"/>
            </w:pPr>
            <w:r>
              <w:rPr>
                <w:b/>
                <w:color w:val="FFFFFF"/>
              </w:rPr>
              <w:t xml:space="preserve">Technical skill </w:t>
            </w:r>
          </w:p>
        </w:tc>
      </w:tr>
      <w:tr w:rsidR="00F36F68" w14:paraId="0AA5A10C" w14:textId="77777777" w:rsidTr="003C3FD0">
        <w:trPr>
          <w:trHeight w:val="407"/>
        </w:trPr>
        <w:tc>
          <w:tcPr>
            <w:tcW w:w="6071" w:type="dxa"/>
            <w:tcBorders>
              <w:top w:val="single" w:sz="6" w:space="0" w:color="000000"/>
              <w:left w:val="single" w:sz="6" w:space="0" w:color="000000"/>
              <w:bottom w:val="single" w:sz="6" w:space="0" w:color="000000"/>
              <w:right w:val="single" w:sz="6" w:space="0" w:color="000000"/>
            </w:tcBorders>
          </w:tcPr>
          <w:p w14:paraId="5E8585FC" w14:textId="77777777" w:rsidR="00F36F68" w:rsidRDefault="00F808A3">
            <w:pPr>
              <w:spacing w:after="0" w:line="259" w:lineRule="auto"/>
              <w:ind w:left="2" w:firstLine="0"/>
              <w:jc w:val="left"/>
            </w:pPr>
            <w:r>
              <w:t xml:space="preserve">A knowledge of Linux </w:t>
            </w:r>
          </w:p>
        </w:tc>
        <w:tc>
          <w:tcPr>
            <w:tcW w:w="1706" w:type="dxa"/>
            <w:tcBorders>
              <w:top w:val="single" w:sz="6" w:space="0" w:color="000000"/>
              <w:left w:val="single" w:sz="6" w:space="0" w:color="000000"/>
              <w:bottom w:val="single" w:sz="6" w:space="0" w:color="000000"/>
              <w:right w:val="single" w:sz="6" w:space="0" w:color="000000"/>
            </w:tcBorders>
          </w:tcPr>
          <w:p w14:paraId="4371F2E2" w14:textId="77777777" w:rsidR="00F36F68" w:rsidRDefault="00F808A3">
            <w:pPr>
              <w:spacing w:after="0" w:line="259" w:lineRule="auto"/>
              <w:ind w:left="0" w:firstLine="0"/>
              <w:jc w:val="left"/>
            </w:pPr>
            <w:r>
              <w:t xml:space="preserve"> </w:t>
            </w:r>
          </w:p>
        </w:tc>
        <w:tc>
          <w:tcPr>
            <w:tcW w:w="1599" w:type="dxa"/>
            <w:tcBorders>
              <w:top w:val="single" w:sz="6" w:space="0" w:color="000000"/>
              <w:left w:val="single" w:sz="6" w:space="0" w:color="000000"/>
              <w:bottom w:val="single" w:sz="6" w:space="0" w:color="000000"/>
              <w:right w:val="single" w:sz="6" w:space="0" w:color="000000"/>
            </w:tcBorders>
          </w:tcPr>
          <w:p w14:paraId="057F95E2" w14:textId="1BDFD9F4" w:rsidR="00F36F68" w:rsidRDefault="00F808A3">
            <w:pPr>
              <w:spacing w:after="0" w:line="259" w:lineRule="auto"/>
              <w:ind w:left="6" w:firstLine="0"/>
              <w:jc w:val="left"/>
            </w:pPr>
            <w:r>
              <w:t xml:space="preserve"> </w:t>
            </w:r>
            <w:r w:rsidR="00537841">
              <w:t>X</w:t>
            </w:r>
          </w:p>
        </w:tc>
      </w:tr>
      <w:tr w:rsidR="00F36F68" w14:paraId="69EFC92E" w14:textId="77777777" w:rsidTr="003C3FD0">
        <w:trPr>
          <w:trHeight w:val="421"/>
        </w:trPr>
        <w:tc>
          <w:tcPr>
            <w:tcW w:w="6071" w:type="dxa"/>
            <w:tcBorders>
              <w:top w:val="single" w:sz="6" w:space="0" w:color="000000"/>
              <w:left w:val="single" w:sz="6" w:space="0" w:color="000000"/>
              <w:bottom w:val="single" w:sz="6" w:space="0" w:color="000000"/>
              <w:right w:val="single" w:sz="6" w:space="0" w:color="000000"/>
            </w:tcBorders>
          </w:tcPr>
          <w:p w14:paraId="0F2007B4" w14:textId="77777777" w:rsidR="00F36F68" w:rsidRDefault="00F808A3">
            <w:pPr>
              <w:spacing w:after="0" w:line="259" w:lineRule="auto"/>
              <w:ind w:left="2" w:firstLine="0"/>
              <w:jc w:val="left"/>
            </w:pPr>
            <w:r>
              <w:t xml:space="preserve">The ability to work under pressure </w:t>
            </w:r>
          </w:p>
        </w:tc>
        <w:tc>
          <w:tcPr>
            <w:tcW w:w="1706" w:type="dxa"/>
            <w:tcBorders>
              <w:top w:val="single" w:sz="6" w:space="0" w:color="000000"/>
              <w:left w:val="single" w:sz="6" w:space="0" w:color="000000"/>
              <w:bottom w:val="single" w:sz="6" w:space="0" w:color="000000"/>
              <w:right w:val="single" w:sz="6" w:space="0" w:color="000000"/>
            </w:tcBorders>
          </w:tcPr>
          <w:p w14:paraId="5AD43CA9" w14:textId="75B92135" w:rsidR="00F36F68" w:rsidRDefault="00F808A3">
            <w:pPr>
              <w:spacing w:after="0" w:line="259" w:lineRule="auto"/>
              <w:ind w:left="0" w:firstLine="0"/>
              <w:jc w:val="left"/>
            </w:pPr>
            <w:r>
              <w:t xml:space="preserve"> </w:t>
            </w:r>
            <w:r w:rsidR="00537841">
              <w:t>X</w:t>
            </w:r>
          </w:p>
        </w:tc>
        <w:tc>
          <w:tcPr>
            <w:tcW w:w="1599" w:type="dxa"/>
            <w:tcBorders>
              <w:top w:val="single" w:sz="6" w:space="0" w:color="000000"/>
              <w:left w:val="single" w:sz="6" w:space="0" w:color="000000"/>
              <w:bottom w:val="single" w:sz="6" w:space="0" w:color="000000"/>
              <w:right w:val="single" w:sz="6" w:space="0" w:color="000000"/>
            </w:tcBorders>
          </w:tcPr>
          <w:p w14:paraId="1B28090C" w14:textId="77777777" w:rsidR="00F36F68" w:rsidRDefault="00F808A3">
            <w:pPr>
              <w:spacing w:after="0" w:line="259" w:lineRule="auto"/>
              <w:ind w:left="6" w:firstLine="0"/>
              <w:jc w:val="left"/>
            </w:pPr>
            <w:r>
              <w:t xml:space="preserve"> </w:t>
            </w:r>
          </w:p>
        </w:tc>
      </w:tr>
      <w:tr w:rsidR="00F36F68" w14:paraId="2B76E6D0" w14:textId="77777777" w:rsidTr="003C3FD0">
        <w:trPr>
          <w:trHeight w:val="420"/>
        </w:trPr>
        <w:tc>
          <w:tcPr>
            <w:tcW w:w="6071" w:type="dxa"/>
            <w:tcBorders>
              <w:top w:val="single" w:sz="6" w:space="0" w:color="000000"/>
              <w:left w:val="single" w:sz="6" w:space="0" w:color="000000"/>
              <w:bottom w:val="single" w:sz="6" w:space="0" w:color="000000"/>
              <w:right w:val="single" w:sz="6" w:space="0" w:color="000000"/>
            </w:tcBorders>
          </w:tcPr>
          <w:p w14:paraId="2F05CFEA" w14:textId="77777777" w:rsidR="00F36F68" w:rsidRDefault="00F808A3">
            <w:pPr>
              <w:spacing w:after="0" w:line="259" w:lineRule="auto"/>
              <w:ind w:left="2" w:firstLine="0"/>
              <w:jc w:val="left"/>
            </w:pPr>
            <w:r>
              <w:t xml:space="preserve">The administration of Windows 2008 Server </w:t>
            </w:r>
          </w:p>
        </w:tc>
        <w:tc>
          <w:tcPr>
            <w:tcW w:w="1706" w:type="dxa"/>
            <w:tcBorders>
              <w:top w:val="single" w:sz="6" w:space="0" w:color="000000"/>
              <w:left w:val="single" w:sz="6" w:space="0" w:color="000000"/>
              <w:bottom w:val="single" w:sz="6" w:space="0" w:color="000000"/>
              <w:right w:val="single" w:sz="6" w:space="0" w:color="000000"/>
            </w:tcBorders>
          </w:tcPr>
          <w:p w14:paraId="0D06148F" w14:textId="77777777" w:rsidR="00F36F68" w:rsidRDefault="00F808A3">
            <w:pPr>
              <w:spacing w:after="0" w:line="259" w:lineRule="auto"/>
              <w:ind w:left="0" w:firstLine="0"/>
              <w:jc w:val="left"/>
            </w:pPr>
            <w:r>
              <w:t xml:space="preserve"> </w:t>
            </w:r>
          </w:p>
        </w:tc>
        <w:tc>
          <w:tcPr>
            <w:tcW w:w="1599" w:type="dxa"/>
            <w:tcBorders>
              <w:top w:val="single" w:sz="6" w:space="0" w:color="000000"/>
              <w:left w:val="single" w:sz="6" w:space="0" w:color="000000"/>
              <w:bottom w:val="single" w:sz="6" w:space="0" w:color="000000"/>
              <w:right w:val="single" w:sz="6" w:space="0" w:color="000000"/>
            </w:tcBorders>
          </w:tcPr>
          <w:p w14:paraId="3D4F6F8A" w14:textId="5A3BD79A" w:rsidR="00F36F68" w:rsidRDefault="00F808A3">
            <w:pPr>
              <w:spacing w:after="0" w:line="259" w:lineRule="auto"/>
              <w:ind w:left="6" w:firstLine="0"/>
              <w:jc w:val="left"/>
            </w:pPr>
            <w:r>
              <w:t xml:space="preserve"> </w:t>
            </w:r>
            <w:r w:rsidR="00537841">
              <w:t>X</w:t>
            </w:r>
          </w:p>
        </w:tc>
      </w:tr>
      <w:tr w:rsidR="00F36F68" w14:paraId="395C2F4A" w14:textId="77777777" w:rsidTr="003C3FD0">
        <w:trPr>
          <w:trHeight w:val="406"/>
        </w:trPr>
        <w:tc>
          <w:tcPr>
            <w:tcW w:w="6071" w:type="dxa"/>
            <w:tcBorders>
              <w:top w:val="single" w:sz="6" w:space="0" w:color="000000"/>
              <w:left w:val="single" w:sz="6" w:space="0" w:color="000000"/>
              <w:bottom w:val="single" w:sz="6" w:space="0" w:color="000000"/>
              <w:right w:val="single" w:sz="6" w:space="0" w:color="000000"/>
            </w:tcBorders>
          </w:tcPr>
          <w:p w14:paraId="0B817FB3" w14:textId="77777777" w:rsidR="00F36F68" w:rsidRDefault="00F808A3">
            <w:pPr>
              <w:spacing w:after="0" w:line="259" w:lineRule="auto"/>
              <w:ind w:left="2" w:firstLine="0"/>
              <w:jc w:val="left"/>
            </w:pPr>
            <w:r>
              <w:t xml:space="preserve">The ability to formulate network and IT policies </w:t>
            </w:r>
          </w:p>
        </w:tc>
        <w:tc>
          <w:tcPr>
            <w:tcW w:w="1706" w:type="dxa"/>
            <w:tcBorders>
              <w:top w:val="single" w:sz="6" w:space="0" w:color="000000"/>
              <w:left w:val="single" w:sz="6" w:space="0" w:color="000000"/>
              <w:bottom w:val="single" w:sz="6" w:space="0" w:color="000000"/>
              <w:right w:val="single" w:sz="6" w:space="0" w:color="000000"/>
            </w:tcBorders>
          </w:tcPr>
          <w:p w14:paraId="020CAA1B" w14:textId="77777777" w:rsidR="00F36F68" w:rsidRDefault="00F808A3">
            <w:pPr>
              <w:spacing w:after="0" w:line="259" w:lineRule="auto"/>
              <w:ind w:left="0" w:firstLine="0"/>
              <w:jc w:val="left"/>
            </w:pPr>
            <w:r>
              <w:t xml:space="preserve"> </w:t>
            </w:r>
          </w:p>
        </w:tc>
        <w:tc>
          <w:tcPr>
            <w:tcW w:w="1599" w:type="dxa"/>
            <w:tcBorders>
              <w:top w:val="single" w:sz="6" w:space="0" w:color="000000"/>
              <w:left w:val="single" w:sz="6" w:space="0" w:color="000000"/>
              <w:bottom w:val="single" w:sz="6" w:space="0" w:color="000000"/>
              <w:right w:val="single" w:sz="6" w:space="0" w:color="000000"/>
            </w:tcBorders>
          </w:tcPr>
          <w:p w14:paraId="3AE68A80" w14:textId="44CB179F" w:rsidR="00F36F68" w:rsidRDefault="00F808A3">
            <w:pPr>
              <w:spacing w:after="0" w:line="259" w:lineRule="auto"/>
              <w:ind w:left="6" w:firstLine="0"/>
              <w:jc w:val="left"/>
            </w:pPr>
            <w:r>
              <w:t xml:space="preserve"> </w:t>
            </w:r>
            <w:r w:rsidR="00537841">
              <w:t>X</w:t>
            </w:r>
          </w:p>
        </w:tc>
      </w:tr>
      <w:tr w:rsidR="00F36F68" w14:paraId="51F79554" w14:textId="77777777" w:rsidTr="003C3FD0">
        <w:trPr>
          <w:trHeight w:val="420"/>
        </w:trPr>
        <w:tc>
          <w:tcPr>
            <w:tcW w:w="6071" w:type="dxa"/>
            <w:tcBorders>
              <w:top w:val="single" w:sz="6" w:space="0" w:color="000000"/>
              <w:left w:val="single" w:sz="6" w:space="0" w:color="000000"/>
              <w:bottom w:val="single" w:sz="6" w:space="0" w:color="000000"/>
              <w:right w:val="single" w:sz="6" w:space="0" w:color="000000"/>
            </w:tcBorders>
          </w:tcPr>
          <w:p w14:paraId="208EEBBF" w14:textId="77777777" w:rsidR="00F36F68" w:rsidRDefault="00F808A3">
            <w:pPr>
              <w:spacing w:after="0" w:line="259" w:lineRule="auto"/>
              <w:ind w:left="2" w:firstLine="0"/>
              <w:jc w:val="left"/>
            </w:pPr>
            <w:r>
              <w:t xml:space="preserve">The ability to write network documentation </w:t>
            </w:r>
          </w:p>
        </w:tc>
        <w:tc>
          <w:tcPr>
            <w:tcW w:w="1706" w:type="dxa"/>
            <w:tcBorders>
              <w:top w:val="single" w:sz="6" w:space="0" w:color="000000"/>
              <w:left w:val="single" w:sz="6" w:space="0" w:color="000000"/>
              <w:bottom w:val="single" w:sz="6" w:space="0" w:color="000000"/>
              <w:right w:val="single" w:sz="6" w:space="0" w:color="000000"/>
            </w:tcBorders>
          </w:tcPr>
          <w:p w14:paraId="25F6CB44" w14:textId="77777777" w:rsidR="00F36F68" w:rsidRDefault="00F808A3">
            <w:pPr>
              <w:spacing w:after="0" w:line="259" w:lineRule="auto"/>
              <w:ind w:left="0" w:firstLine="0"/>
              <w:jc w:val="left"/>
            </w:pPr>
            <w:r>
              <w:t xml:space="preserve"> </w:t>
            </w:r>
          </w:p>
        </w:tc>
        <w:tc>
          <w:tcPr>
            <w:tcW w:w="1599" w:type="dxa"/>
            <w:tcBorders>
              <w:top w:val="single" w:sz="6" w:space="0" w:color="000000"/>
              <w:left w:val="single" w:sz="6" w:space="0" w:color="000000"/>
              <w:bottom w:val="single" w:sz="6" w:space="0" w:color="000000"/>
              <w:right w:val="single" w:sz="6" w:space="0" w:color="000000"/>
            </w:tcBorders>
          </w:tcPr>
          <w:p w14:paraId="07E0B11F" w14:textId="3E55FF16" w:rsidR="00F36F68" w:rsidRDefault="00F808A3">
            <w:pPr>
              <w:spacing w:after="0" w:line="259" w:lineRule="auto"/>
              <w:ind w:left="6" w:firstLine="0"/>
              <w:jc w:val="left"/>
            </w:pPr>
            <w:r>
              <w:t xml:space="preserve"> </w:t>
            </w:r>
            <w:r w:rsidR="00537841">
              <w:t>X</w:t>
            </w:r>
          </w:p>
        </w:tc>
      </w:tr>
      <w:tr w:rsidR="00F36F68" w14:paraId="51B96B30" w14:textId="77777777" w:rsidTr="003C3FD0">
        <w:trPr>
          <w:trHeight w:val="406"/>
        </w:trPr>
        <w:tc>
          <w:tcPr>
            <w:tcW w:w="6071" w:type="dxa"/>
            <w:tcBorders>
              <w:top w:val="single" w:sz="6" w:space="0" w:color="000000"/>
              <w:left w:val="single" w:sz="6" w:space="0" w:color="000000"/>
              <w:bottom w:val="single" w:sz="6" w:space="0" w:color="000000"/>
              <w:right w:val="single" w:sz="6" w:space="0" w:color="000000"/>
            </w:tcBorders>
          </w:tcPr>
          <w:p w14:paraId="222891A8" w14:textId="77777777" w:rsidR="00F36F68" w:rsidRDefault="00F808A3">
            <w:pPr>
              <w:spacing w:after="0" w:line="259" w:lineRule="auto"/>
              <w:ind w:left="2" w:firstLine="0"/>
              <w:jc w:val="left"/>
            </w:pPr>
            <w:r>
              <w:t xml:space="preserve">The ability to give presentations </w:t>
            </w:r>
          </w:p>
        </w:tc>
        <w:tc>
          <w:tcPr>
            <w:tcW w:w="1706" w:type="dxa"/>
            <w:tcBorders>
              <w:top w:val="single" w:sz="6" w:space="0" w:color="000000"/>
              <w:left w:val="single" w:sz="6" w:space="0" w:color="000000"/>
              <w:bottom w:val="single" w:sz="6" w:space="0" w:color="000000"/>
              <w:right w:val="single" w:sz="6" w:space="0" w:color="000000"/>
            </w:tcBorders>
          </w:tcPr>
          <w:p w14:paraId="0968A137" w14:textId="0427BE0C" w:rsidR="00F36F68" w:rsidRDefault="00F808A3">
            <w:pPr>
              <w:spacing w:after="0" w:line="259" w:lineRule="auto"/>
              <w:ind w:left="0" w:firstLine="0"/>
              <w:jc w:val="left"/>
            </w:pPr>
            <w:r>
              <w:t xml:space="preserve"> </w:t>
            </w:r>
            <w:r w:rsidR="00537841">
              <w:t>X</w:t>
            </w:r>
          </w:p>
        </w:tc>
        <w:tc>
          <w:tcPr>
            <w:tcW w:w="1599" w:type="dxa"/>
            <w:tcBorders>
              <w:top w:val="single" w:sz="6" w:space="0" w:color="000000"/>
              <w:left w:val="single" w:sz="6" w:space="0" w:color="000000"/>
              <w:bottom w:val="single" w:sz="6" w:space="0" w:color="000000"/>
              <w:right w:val="single" w:sz="6" w:space="0" w:color="000000"/>
            </w:tcBorders>
          </w:tcPr>
          <w:p w14:paraId="0DFD83E4" w14:textId="77777777" w:rsidR="00F36F68" w:rsidRDefault="00F808A3">
            <w:pPr>
              <w:spacing w:after="0" w:line="259" w:lineRule="auto"/>
              <w:ind w:left="6" w:firstLine="0"/>
              <w:jc w:val="left"/>
            </w:pPr>
            <w:r>
              <w:t xml:space="preserve"> </w:t>
            </w:r>
          </w:p>
        </w:tc>
      </w:tr>
      <w:tr w:rsidR="0045361D" w14:paraId="5652040B" w14:textId="77777777" w:rsidTr="00F95F71">
        <w:trPr>
          <w:trHeight w:val="406"/>
        </w:trPr>
        <w:tc>
          <w:tcPr>
            <w:tcW w:w="9376" w:type="dxa"/>
            <w:gridSpan w:val="3"/>
            <w:tcBorders>
              <w:top w:val="single" w:sz="6" w:space="0" w:color="000000"/>
              <w:left w:val="single" w:sz="6" w:space="0" w:color="000000"/>
              <w:bottom w:val="single" w:sz="6" w:space="0" w:color="000000"/>
              <w:right w:val="single" w:sz="6" w:space="0" w:color="000000"/>
            </w:tcBorders>
          </w:tcPr>
          <w:p w14:paraId="5422CE52" w14:textId="77777777" w:rsidR="0045361D" w:rsidRDefault="0045361D">
            <w:pPr>
              <w:spacing w:after="0" w:line="259" w:lineRule="auto"/>
              <w:ind w:left="6" w:firstLine="0"/>
              <w:jc w:val="left"/>
            </w:pPr>
          </w:p>
        </w:tc>
      </w:tr>
    </w:tbl>
    <w:p w14:paraId="5151F477" w14:textId="77777777" w:rsidR="00F36F68" w:rsidRDefault="00F808A3">
      <w:pPr>
        <w:pStyle w:val="Heading1"/>
        <w:ind w:left="-5"/>
      </w:pPr>
      <w:bookmarkStart w:id="6" w:name="_Toc80632734"/>
      <w:r>
        <w:t>Task 5: Short Answer Questions</w:t>
      </w:r>
      <w:bookmarkEnd w:id="6"/>
      <w:r>
        <w:t xml:space="preserve"> </w:t>
      </w:r>
    </w:p>
    <w:p w14:paraId="501C65E0" w14:textId="77777777" w:rsidR="00F36F68" w:rsidRDefault="00F808A3">
      <w:pPr>
        <w:numPr>
          <w:ilvl w:val="0"/>
          <w:numId w:val="3"/>
        </w:numPr>
        <w:ind w:left="706" w:hanging="360"/>
      </w:pPr>
      <w:r>
        <w:t xml:space="preserve">Explain the relationship between data, information and knowledge. </w:t>
      </w:r>
    </w:p>
    <w:p w14:paraId="72756729" w14:textId="28D0ADE4" w:rsidR="006E231D" w:rsidRDefault="006E231D" w:rsidP="006E231D">
      <w:pPr>
        <w:ind w:left="346" w:firstLine="0"/>
      </w:pPr>
      <w:r>
        <w:t>Answer:</w:t>
      </w:r>
    </w:p>
    <w:p w14:paraId="5A7B3344" w14:textId="3DC55485" w:rsidR="003F3A24" w:rsidRDefault="003F3A24" w:rsidP="003F3A24">
      <w:pPr>
        <w:pStyle w:val="ListParagraph"/>
        <w:numPr>
          <w:ilvl w:val="0"/>
          <w:numId w:val="13"/>
        </w:numPr>
      </w:pPr>
      <w:r>
        <w:t xml:space="preserve">Data: Represents raw facts or figures without context (e.g., "25," "red").  </w:t>
      </w:r>
    </w:p>
    <w:p w14:paraId="436A8CE6" w14:textId="300DC7F6" w:rsidR="003F3A24" w:rsidRDefault="003F3A24" w:rsidP="003F3A24">
      <w:pPr>
        <w:pStyle w:val="ListParagraph"/>
        <w:numPr>
          <w:ilvl w:val="0"/>
          <w:numId w:val="13"/>
        </w:numPr>
      </w:pPr>
      <w:r>
        <w:lastRenderedPageBreak/>
        <w:t xml:space="preserve">Information: Organized or processed data that provides context and meaning (e.g., "25 users logged in today").  </w:t>
      </w:r>
    </w:p>
    <w:p w14:paraId="6C7D2ABF" w14:textId="774EC701" w:rsidR="00F36F68" w:rsidRDefault="003F3A24" w:rsidP="003F3A24">
      <w:pPr>
        <w:pStyle w:val="ListParagraph"/>
        <w:numPr>
          <w:ilvl w:val="0"/>
          <w:numId w:val="13"/>
        </w:numPr>
      </w:pPr>
      <w:r>
        <w:t>Knowledge: The application and interpretation of information to make informed decisions or solve problems (e.g., "25 daily logins indicate user engagement is consistent with our growth goals").</w:t>
      </w:r>
      <w:r w:rsidR="00F808A3">
        <w:t xml:space="preserve">What is quantitative data and how can you use it. </w:t>
      </w:r>
    </w:p>
    <w:p w14:paraId="68ABC9A9" w14:textId="386402D6" w:rsidR="006E231D" w:rsidRDefault="003F3A24" w:rsidP="003F3A24">
      <w:pPr>
        <w:ind w:left="346" w:firstLine="0"/>
      </w:pPr>
      <w:r>
        <w:t xml:space="preserve">2. What is quantitative data and how can you use it. </w:t>
      </w:r>
    </w:p>
    <w:p w14:paraId="7F5DBA77" w14:textId="179CAE16" w:rsidR="003F3A24" w:rsidRDefault="003F3A24" w:rsidP="003F3A24">
      <w:pPr>
        <w:ind w:left="346" w:firstLine="0"/>
      </w:pPr>
      <w:r>
        <w:t>Answer:</w:t>
      </w:r>
      <w:r w:rsidRPr="003F3A24">
        <w:t xml:space="preserve"> Quantitative data is numerical information that can be measured or counted, such as revenue, temperature, or population size. It is used to quantify problems and answer questions like “how many” or “how often.” Researchers can use it to identify trends, measure performance, or make data-driven decisions</w:t>
      </w:r>
    </w:p>
    <w:p w14:paraId="18DDE291" w14:textId="77777777" w:rsidR="00F36F68" w:rsidRDefault="00F808A3" w:rsidP="003F3A24">
      <w:pPr>
        <w:numPr>
          <w:ilvl w:val="0"/>
          <w:numId w:val="15"/>
        </w:numPr>
        <w:ind w:left="450" w:hanging="90"/>
      </w:pPr>
      <w:r>
        <w:t xml:space="preserve">What is qualitative data and how can you use it. </w:t>
      </w:r>
    </w:p>
    <w:p w14:paraId="28070154" w14:textId="4AA7C14E" w:rsidR="006C32B4" w:rsidRPr="006C32B4" w:rsidRDefault="006C32B4" w:rsidP="006C32B4">
      <w:pPr>
        <w:ind w:left="346" w:firstLine="0"/>
        <w:rPr>
          <w:lang w:val="en-US"/>
        </w:rPr>
      </w:pPr>
      <w:r>
        <w:t>Answer:</w:t>
      </w:r>
      <w:r w:rsidRPr="006C32B4">
        <w:t xml:space="preserve"> </w:t>
      </w:r>
      <w:r w:rsidR="003F3A24" w:rsidRPr="003F3A24">
        <w:t xml:space="preserve">Qualitative data is non-numerical and focuses on descriptions, characteristics, and qualities. It provides insights into </w:t>
      </w:r>
      <w:proofErr w:type="spellStart"/>
      <w:r w:rsidR="003F3A24" w:rsidRPr="003F3A24">
        <w:t>behaviors</w:t>
      </w:r>
      <w:proofErr w:type="spellEnd"/>
      <w:r w:rsidR="003F3A24" w:rsidRPr="003F3A24">
        <w:t>, opinions, and motivations, often collected through interviews, focus groups, or observations. It is useful for understanding the "why" behind trends or phenomena, such as customer satisfaction or employee morale</w:t>
      </w:r>
    </w:p>
    <w:p w14:paraId="13498DD9" w14:textId="77777777" w:rsidR="00F36F68" w:rsidRDefault="00F808A3" w:rsidP="003F3A24">
      <w:pPr>
        <w:numPr>
          <w:ilvl w:val="0"/>
          <w:numId w:val="15"/>
        </w:numPr>
        <w:ind w:hanging="345"/>
      </w:pPr>
      <w:r>
        <w:t xml:space="preserve">Give an example of how quantitative and qualitative data can be used in conjunction with each other </w:t>
      </w:r>
    </w:p>
    <w:p w14:paraId="481B24F5" w14:textId="77777777" w:rsidR="003F3A24" w:rsidRDefault="003F3A24" w:rsidP="003F3A24">
      <w:pPr>
        <w:ind w:left="346" w:firstLine="0"/>
      </w:pPr>
      <w:r>
        <w:t>Answer:</w:t>
      </w:r>
      <w:r w:rsidRPr="003F3A24">
        <w:t xml:space="preserve"> In a customer feedback study, quantitative data might reveal that 80% of users are satisfied with a product. Qualitative data from interviews can explain why they are satisfied, such as appreciating the product's ease of use or design. Combining both types of data provides a complete understanding of user satisfaction</w:t>
      </w:r>
    </w:p>
    <w:p w14:paraId="07D38804" w14:textId="39F82B7C" w:rsidR="00F36F68" w:rsidRDefault="00F808A3" w:rsidP="003F3A24">
      <w:pPr>
        <w:pStyle w:val="ListParagraph"/>
        <w:numPr>
          <w:ilvl w:val="0"/>
          <w:numId w:val="15"/>
        </w:numPr>
        <w:ind w:hanging="345"/>
      </w:pPr>
      <w:r>
        <w:t xml:space="preserve">What sort of methods could you use to determine client requirements for a website design and key information sources? </w:t>
      </w:r>
    </w:p>
    <w:p w14:paraId="4B8ED2FB" w14:textId="295E97D6" w:rsidR="003F3A24" w:rsidRDefault="003F3A24" w:rsidP="003F3A24">
      <w:pPr>
        <w:ind w:left="360" w:firstLine="0"/>
      </w:pPr>
      <w:r>
        <w:t>Answer:   Methods:</w:t>
      </w:r>
    </w:p>
    <w:p w14:paraId="4140BA6E" w14:textId="77777777" w:rsidR="003F3A24" w:rsidRDefault="003F3A24" w:rsidP="003F3A24">
      <w:pPr>
        <w:ind w:left="360" w:firstLine="0"/>
      </w:pPr>
      <w:r>
        <w:t xml:space="preserve">     - Conducting client interviews or surveys.  </w:t>
      </w:r>
    </w:p>
    <w:p w14:paraId="6B3CE03B" w14:textId="77777777" w:rsidR="003F3A24" w:rsidRDefault="003F3A24" w:rsidP="003F3A24">
      <w:pPr>
        <w:ind w:left="360" w:firstLine="0"/>
      </w:pPr>
      <w:r>
        <w:t xml:space="preserve">     - Organizing brainstorming sessions with stakeholders.  </w:t>
      </w:r>
    </w:p>
    <w:p w14:paraId="19732236" w14:textId="77777777" w:rsidR="003F3A24" w:rsidRDefault="003F3A24" w:rsidP="003F3A24">
      <w:pPr>
        <w:ind w:left="360" w:firstLine="0"/>
      </w:pPr>
      <w:r>
        <w:t xml:space="preserve">     - </w:t>
      </w:r>
      <w:proofErr w:type="spellStart"/>
      <w:r>
        <w:t>Analyzing</w:t>
      </w:r>
      <w:proofErr w:type="spellEnd"/>
      <w:r>
        <w:t xml:space="preserve"> competitors' websites for features and design inspiration.  </w:t>
      </w:r>
    </w:p>
    <w:p w14:paraId="70F41EF2" w14:textId="77777777" w:rsidR="003F3A24" w:rsidRDefault="003F3A24" w:rsidP="003F3A24">
      <w:pPr>
        <w:ind w:left="360" w:firstLine="0"/>
      </w:pPr>
      <w:r>
        <w:t xml:space="preserve">     - Observing user </w:t>
      </w:r>
      <w:proofErr w:type="spellStart"/>
      <w:r>
        <w:t>behavior</w:t>
      </w:r>
      <w:proofErr w:type="spellEnd"/>
      <w:r>
        <w:t xml:space="preserve"> through usability testing or analytics of the current website.  </w:t>
      </w:r>
    </w:p>
    <w:p w14:paraId="605425FE" w14:textId="1F152A81" w:rsidR="003F3A24" w:rsidRDefault="003F3A24" w:rsidP="003F3A24">
      <w:pPr>
        <w:ind w:left="360" w:firstLine="0"/>
      </w:pPr>
      <w:r>
        <w:t xml:space="preserve">   Key Information Sources:  </w:t>
      </w:r>
    </w:p>
    <w:p w14:paraId="174279B0" w14:textId="77777777" w:rsidR="003F3A24" w:rsidRDefault="003F3A24" w:rsidP="003F3A24">
      <w:pPr>
        <w:ind w:left="360" w:firstLine="0"/>
      </w:pPr>
      <w:r>
        <w:t xml:space="preserve">     - Client-provided documentation or initial project briefs.  </w:t>
      </w:r>
    </w:p>
    <w:p w14:paraId="6C430471" w14:textId="77777777" w:rsidR="003F3A24" w:rsidRDefault="003F3A24" w:rsidP="003F3A24">
      <w:pPr>
        <w:ind w:left="360" w:firstLine="0"/>
      </w:pPr>
      <w:r>
        <w:t xml:space="preserve">     - Direct feedback from end-users or focus groups.  </w:t>
      </w:r>
    </w:p>
    <w:p w14:paraId="7F7F0DB7" w14:textId="620E4308" w:rsidR="003F3A24" w:rsidRDefault="003F3A24" w:rsidP="003F3A24">
      <w:pPr>
        <w:ind w:left="360" w:firstLine="0"/>
      </w:pPr>
      <w:r>
        <w:t xml:space="preserve">     - Industry-specific standards or best practices.  </w:t>
      </w:r>
    </w:p>
    <w:p w14:paraId="5915AE2F" w14:textId="77777777" w:rsidR="00F36F68" w:rsidRDefault="00F808A3" w:rsidP="003F3A24">
      <w:pPr>
        <w:numPr>
          <w:ilvl w:val="0"/>
          <w:numId w:val="15"/>
        </w:numPr>
        <w:spacing w:after="237"/>
        <w:ind w:hanging="345"/>
      </w:pPr>
      <w:r>
        <w:t xml:space="preserve">Give some examples of client requirements for a website design </w:t>
      </w:r>
    </w:p>
    <w:p w14:paraId="7F722E9A" w14:textId="77777777" w:rsidR="003F3A24" w:rsidRDefault="003F3A24" w:rsidP="003F3A24">
      <w:pPr>
        <w:spacing w:after="237"/>
        <w:ind w:left="360" w:firstLine="0"/>
      </w:pPr>
      <w:r>
        <w:t>Answer:</w:t>
      </w:r>
      <w:r w:rsidRPr="003F3A24">
        <w:t xml:space="preserve"> </w:t>
      </w:r>
    </w:p>
    <w:p w14:paraId="4A10CB63" w14:textId="65062720" w:rsidR="003F3A24" w:rsidRDefault="00F94E15" w:rsidP="003F3A24">
      <w:pPr>
        <w:pStyle w:val="ListParagraph"/>
        <w:numPr>
          <w:ilvl w:val="0"/>
          <w:numId w:val="17"/>
        </w:numPr>
        <w:spacing w:after="237"/>
      </w:pPr>
      <w:r>
        <w:t>Design and Layout:</w:t>
      </w:r>
      <w:r w:rsidR="003F3A24">
        <w:t xml:space="preserve"> Clean, user-friendly interface with consistent branding.  </w:t>
      </w:r>
    </w:p>
    <w:p w14:paraId="015765F7" w14:textId="6B534C7C" w:rsidR="003F3A24" w:rsidRDefault="00F94E15" w:rsidP="003F3A24">
      <w:pPr>
        <w:pStyle w:val="ListParagraph"/>
        <w:numPr>
          <w:ilvl w:val="0"/>
          <w:numId w:val="17"/>
        </w:numPr>
        <w:spacing w:after="237"/>
      </w:pPr>
      <w:proofErr w:type="spellStart"/>
      <w:r>
        <w:t>Functionality</w:t>
      </w:r>
      <w:proofErr w:type="gramStart"/>
      <w:r>
        <w:t>:</w:t>
      </w:r>
      <w:r w:rsidR="003F3A24">
        <w:t>Responsive</w:t>
      </w:r>
      <w:proofErr w:type="spellEnd"/>
      <w:proofErr w:type="gramEnd"/>
      <w:r w:rsidR="003F3A24">
        <w:t xml:space="preserve"> design, secure payment systems, or interactive features like live chat.  </w:t>
      </w:r>
    </w:p>
    <w:p w14:paraId="10EF75C5" w14:textId="1B644AB1" w:rsidR="003F3A24" w:rsidRDefault="003F3A24" w:rsidP="003F3A24">
      <w:pPr>
        <w:pStyle w:val="ListParagraph"/>
        <w:numPr>
          <w:ilvl w:val="0"/>
          <w:numId w:val="17"/>
        </w:numPr>
        <w:spacing w:after="237"/>
      </w:pPr>
      <w:r>
        <w:t>Conten</w:t>
      </w:r>
      <w:r w:rsidR="00F94E15">
        <w:t>t:</w:t>
      </w:r>
      <w:r>
        <w:t xml:space="preserve"> Well-structured pages with SEO-optimized text and multimedia elements.  </w:t>
      </w:r>
    </w:p>
    <w:p w14:paraId="4D85D385" w14:textId="3EBFDB91" w:rsidR="003F3A24" w:rsidRDefault="00F94E15" w:rsidP="003F3A24">
      <w:pPr>
        <w:pStyle w:val="ListParagraph"/>
        <w:numPr>
          <w:ilvl w:val="0"/>
          <w:numId w:val="17"/>
        </w:numPr>
        <w:spacing w:after="237"/>
      </w:pPr>
      <w:proofErr w:type="spellStart"/>
      <w:r>
        <w:t>Performance</w:t>
      </w:r>
      <w:proofErr w:type="gramStart"/>
      <w:r>
        <w:t>:</w:t>
      </w:r>
      <w:r w:rsidR="003F3A24">
        <w:t>Fast</w:t>
      </w:r>
      <w:proofErr w:type="spellEnd"/>
      <w:proofErr w:type="gramEnd"/>
      <w:r w:rsidR="003F3A24">
        <w:t xml:space="preserve"> load times and mobile optimization.  </w:t>
      </w:r>
    </w:p>
    <w:p w14:paraId="22106933" w14:textId="0847C6BD" w:rsidR="003F3A24" w:rsidRDefault="00F94E15" w:rsidP="003F3A24">
      <w:pPr>
        <w:pStyle w:val="ListParagraph"/>
        <w:numPr>
          <w:ilvl w:val="0"/>
          <w:numId w:val="17"/>
        </w:numPr>
        <w:spacing w:after="237"/>
      </w:pPr>
      <w:r>
        <w:t>Accessibility:</w:t>
      </w:r>
      <w:r w:rsidR="003F3A24">
        <w:t xml:space="preserve"> Compliance with accessibility standards (e.g., WCAG).  </w:t>
      </w:r>
    </w:p>
    <w:p w14:paraId="0A0C4FBD" w14:textId="21DF1B05" w:rsidR="003F3A24" w:rsidRDefault="003F3A24" w:rsidP="003F3A24">
      <w:pPr>
        <w:pStyle w:val="ListParagraph"/>
        <w:numPr>
          <w:ilvl w:val="0"/>
          <w:numId w:val="17"/>
        </w:numPr>
        <w:spacing w:after="237"/>
      </w:pPr>
      <w:r>
        <w:t>Integration: Links to social media platforms or third-party tools like CRM systems.</w:t>
      </w:r>
    </w:p>
    <w:p w14:paraId="2FC82BC6" w14:textId="77777777" w:rsidR="00F36F68" w:rsidRDefault="00F808A3">
      <w:pPr>
        <w:pStyle w:val="Heading1"/>
        <w:ind w:left="-5"/>
      </w:pPr>
      <w:bookmarkStart w:id="7" w:name="_Toc80632735"/>
      <w:r>
        <w:t>Task 6: Multiple Choice Questions</w:t>
      </w:r>
      <w:bookmarkEnd w:id="7"/>
      <w:r>
        <w:t xml:space="preserve"> </w:t>
      </w:r>
    </w:p>
    <w:p w14:paraId="2D441795" w14:textId="77777777" w:rsidR="00F36F68" w:rsidRDefault="00F808A3">
      <w:pPr>
        <w:numPr>
          <w:ilvl w:val="0"/>
          <w:numId w:val="4"/>
        </w:numPr>
        <w:ind w:left="360" w:hanging="360"/>
      </w:pPr>
      <w:r>
        <w:t xml:space="preserve">Generally, how many points should a rating scale have? </w:t>
      </w:r>
    </w:p>
    <w:p w14:paraId="28498200" w14:textId="77777777" w:rsidR="00F36F68" w:rsidRDefault="00F808A3">
      <w:pPr>
        <w:numPr>
          <w:ilvl w:val="1"/>
          <w:numId w:val="4"/>
        </w:numPr>
        <w:ind w:left="706" w:hanging="360"/>
      </w:pPr>
      <w:r>
        <w:t xml:space="preserve">Five </w:t>
      </w:r>
    </w:p>
    <w:p w14:paraId="270D0FCB" w14:textId="77777777" w:rsidR="00F36F68" w:rsidRDefault="00F808A3">
      <w:pPr>
        <w:numPr>
          <w:ilvl w:val="1"/>
          <w:numId w:val="4"/>
        </w:numPr>
        <w:ind w:left="706" w:hanging="360"/>
      </w:pPr>
      <w:r>
        <w:lastRenderedPageBreak/>
        <w:t xml:space="preserve">Four </w:t>
      </w:r>
    </w:p>
    <w:p w14:paraId="3B23B7C3" w14:textId="77777777" w:rsidR="00F36F68" w:rsidRDefault="00F808A3">
      <w:pPr>
        <w:numPr>
          <w:ilvl w:val="1"/>
          <w:numId w:val="4"/>
        </w:numPr>
        <w:ind w:left="706" w:hanging="360"/>
      </w:pPr>
      <w:r>
        <w:t xml:space="preserve">Ten </w:t>
      </w:r>
    </w:p>
    <w:p w14:paraId="644D8596" w14:textId="77777777" w:rsidR="00F36F68" w:rsidRPr="00CF2CE1" w:rsidRDefault="00F808A3">
      <w:pPr>
        <w:numPr>
          <w:ilvl w:val="1"/>
          <w:numId w:val="4"/>
        </w:numPr>
        <w:ind w:left="706" w:hanging="360"/>
        <w:rPr>
          <w:highlight w:val="yellow"/>
        </w:rPr>
      </w:pPr>
      <w:r w:rsidRPr="00CF2CE1">
        <w:rPr>
          <w:highlight w:val="yellow"/>
        </w:rPr>
        <w:t xml:space="preserve">Somewhere from 4 to 11 points </w:t>
      </w:r>
    </w:p>
    <w:p w14:paraId="4C0C1D42" w14:textId="7E463B4D" w:rsidR="000F6303" w:rsidRDefault="00F808A3" w:rsidP="000F6303">
      <w:pPr>
        <w:spacing w:after="29" w:line="259" w:lineRule="auto"/>
        <w:ind w:left="0" w:firstLine="0"/>
        <w:jc w:val="left"/>
      </w:pPr>
      <w:r>
        <w:t xml:space="preserve"> </w:t>
      </w:r>
      <w:r w:rsidR="000F6303">
        <w:t>Comment:</w:t>
      </w:r>
      <w:r w:rsidR="00F95F71" w:rsidRPr="00F95F71">
        <w:t xml:space="preserve"> </w:t>
      </w:r>
      <w:r w:rsidR="00F962E3" w:rsidRPr="00F962E3">
        <w:t xml:space="preserve"> A rating scale typically ranges from 4 to 11 points, striking a balance between sensitivity and usability for respondents.  </w:t>
      </w:r>
    </w:p>
    <w:p w14:paraId="0D0AABDA" w14:textId="5A42D50A" w:rsidR="00F36F68" w:rsidRDefault="000F6303" w:rsidP="000F6303">
      <w:pPr>
        <w:spacing w:after="29" w:line="259" w:lineRule="auto"/>
        <w:ind w:left="0" w:firstLine="0"/>
        <w:jc w:val="left"/>
      </w:pPr>
      <w:proofErr w:type="gramStart"/>
      <w:r>
        <w:t>Web Refer:</w:t>
      </w:r>
      <w:r w:rsidR="00D35467" w:rsidRPr="00D35467">
        <w:t xml:space="preserve"> </w:t>
      </w:r>
      <w:hyperlink r:id="rId9" w:anchor=":~:text=Answer,-2%20people%20found&amp;text=Answer%3A,maintain%20too%20many%20response%20options" w:history="1">
        <w:r w:rsidR="00D35467" w:rsidRPr="008D6D30">
          <w:rPr>
            <w:rStyle w:val="Hyperlink"/>
          </w:rPr>
          <w:t>https://brainly.in/question/31814012#:~:text=Answer,-2%20people%20found&amp;text=Answer%3A,maintain%20too%20many%20response%20options</w:t>
        </w:r>
      </w:hyperlink>
      <w:r w:rsidR="00D35467" w:rsidRPr="00D35467">
        <w:t>.</w:t>
      </w:r>
      <w:proofErr w:type="gramEnd"/>
      <w:r w:rsidR="00D35467">
        <w:t xml:space="preserve"> </w:t>
      </w:r>
    </w:p>
    <w:p w14:paraId="6D6F944C" w14:textId="77777777" w:rsidR="00F36F68" w:rsidRDefault="00F808A3">
      <w:pPr>
        <w:numPr>
          <w:ilvl w:val="0"/>
          <w:numId w:val="4"/>
        </w:numPr>
        <w:spacing w:after="14" w:line="313" w:lineRule="auto"/>
        <w:ind w:left="360" w:hanging="360"/>
      </w:pPr>
      <w:r>
        <w:t xml:space="preserve">What is the problem(s) with this set of response categories to the question “What is your current age?” </w:t>
      </w:r>
      <w:r>
        <w:rPr>
          <w:rFonts w:ascii="Courier New" w:eastAsia="Courier New" w:hAnsi="Courier New" w:cs="Courier New"/>
        </w:rPr>
        <w:t>o</w:t>
      </w:r>
      <w:r>
        <w:rPr>
          <w:rFonts w:ascii="Arial" w:eastAsia="Arial" w:hAnsi="Arial" w:cs="Arial"/>
        </w:rPr>
        <w:t xml:space="preserve"> </w:t>
      </w:r>
      <w:r>
        <w:t xml:space="preserve">1-5 </w:t>
      </w:r>
      <w:r>
        <w:rPr>
          <w:rFonts w:ascii="Courier New" w:eastAsia="Courier New" w:hAnsi="Courier New" w:cs="Courier New"/>
        </w:rPr>
        <w:t>o</w:t>
      </w:r>
      <w:r>
        <w:rPr>
          <w:rFonts w:ascii="Arial" w:eastAsia="Arial" w:hAnsi="Arial" w:cs="Arial"/>
        </w:rPr>
        <w:t xml:space="preserve"> </w:t>
      </w:r>
      <w:r>
        <w:t xml:space="preserve">5-10 </w:t>
      </w:r>
      <w:r>
        <w:rPr>
          <w:rFonts w:ascii="Courier New" w:eastAsia="Courier New" w:hAnsi="Courier New" w:cs="Courier New"/>
        </w:rPr>
        <w:t>o</w:t>
      </w:r>
      <w:r>
        <w:rPr>
          <w:rFonts w:ascii="Arial" w:eastAsia="Arial" w:hAnsi="Arial" w:cs="Arial"/>
        </w:rPr>
        <w:t xml:space="preserve"> </w:t>
      </w:r>
      <w:r>
        <w:t xml:space="preserve">10-20 </w:t>
      </w:r>
      <w:r>
        <w:rPr>
          <w:rFonts w:ascii="Courier New" w:eastAsia="Courier New" w:hAnsi="Courier New" w:cs="Courier New"/>
        </w:rPr>
        <w:t>o</w:t>
      </w:r>
      <w:r>
        <w:rPr>
          <w:rFonts w:ascii="Arial" w:eastAsia="Arial" w:hAnsi="Arial" w:cs="Arial"/>
        </w:rPr>
        <w:t xml:space="preserve"> </w:t>
      </w:r>
      <w:r>
        <w:t xml:space="preserve">20-30 </w:t>
      </w:r>
      <w:r>
        <w:rPr>
          <w:rFonts w:ascii="Courier New" w:eastAsia="Courier New" w:hAnsi="Courier New" w:cs="Courier New"/>
        </w:rPr>
        <w:t>o</w:t>
      </w:r>
      <w:r>
        <w:rPr>
          <w:rFonts w:ascii="Arial" w:eastAsia="Arial" w:hAnsi="Arial" w:cs="Arial"/>
        </w:rPr>
        <w:t xml:space="preserve"> </w:t>
      </w:r>
      <w:r>
        <w:t xml:space="preserve">30-40 </w:t>
      </w:r>
    </w:p>
    <w:p w14:paraId="6C991A19" w14:textId="77777777" w:rsidR="00F36F68" w:rsidRDefault="00F808A3">
      <w:pPr>
        <w:numPr>
          <w:ilvl w:val="1"/>
          <w:numId w:val="4"/>
        </w:numPr>
        <w:ind w:left="706" w:hanging="360"/>
      </w:pPr>
      <w:r>
        <w:t xml:space="preserve">The categories are not mutually exclusive </w:t>
      </w:r>
    </w:p>
    <w:p w14:paraId="488B1FE7" w14:textId="77777777" w:rsidR="00F36F68" w:rsidRDefault="00F808A3">
      <w:pPr>
        <w:numPr>
          <w:ilvl w:val="1"/>
          <w:numId w:val="4"/>
        </w:numPr>
        <w:ind w:left="706" w:hanging="360"/>
      </w:pPr>
      <w:r>
        <w:t xml:space="preserve">The categories are not exhaustive </w:t>
      </w:r>
    </w:p>
    <w:p w14:paraId="1C53AD46" w14:textId="77777777" w:rsidR="00F36F68" w:rsidRPr="00CF2CE1" w:rsidRDefault="00F808A3">
      <w:pPr>
        <w:numPr>
          <w:ilvl w:val="1"/>
          <w:numId w:val="4"/>
        </w:numPr>
        <w:ind w:left="706" w:hanging="360"/>
        <w:rPr>
          <w:highlight w:val="yellow"/>
        </w:rPr>
      </w:pPr>
      <w:r w:rsidRPr="00CF2CE1">
        <w:rPr>
          <w:highlight w:val="yellow"/>
        </w:rPr>
        <w:t xml:space="preserve">Both a and b are problems </w:t>
      </w:r>
    </w:p>
    <w:p w14:paraId="512B0D6D" w14:textId="77777777" w:rsidR="00F36F68" w:rsidRDefault="00F808A3">
      <w:pPr>
        <w:numPr>
          <w:ilvl w:val="1"/>
          <w:numId w:val="4"/>
        </w:numPr>
        <w:ind w:left="706" w:hanging="360"/>
      </w:pPr>
      <w:r>
        <w:t xml:space="preserve">There is no problem with the above set of response categories </w:t>
      </w:r>
    </w:p>
    <w:p w14:paraId="7F616AAD" w14:textId="4ABA27A3" w:rsidR="000F6303" w:rsidRDefault="00F808A3" w:rsidP="000F6303">
      <w:pPr>
        <w:spacing w:after="26" w:line="259" w:lineRule="auto"/>
        <w:ind w:left="0" w:firstLine="0"/>
        <w:jc w:val="left"/>
      </w:pPr>
      <w:r>
        <w:t xml:space="preserve"> </w:t>
      </w:r>
      <w:r w:rsidR="000F6303">
        <w:t>Comment:</w:t>
      </w:r>
      <w:r w:rsidR="00F95F71" w:rsidRPr="00F95F71">
        <w:t xml:space="preserve"> </w:t>
      </w:r>
      <w:r w:rsidR="00F962E3" w:rsidRPr="00F962E3">
        <w:t>Overlapping categories can cause confusion as they are not mutually exclusive, making data classification challenging</w:t>
      </w:r>
      <w:r w:rsidR="00F962E3">
        <w:t>.</w:t>
      </w:r>
    </w:p>
    <w:p w14:paraId="7BAEF4DF" w14:textId="4ACB5F89" w:rsidR="00F36F68" w:rsidRDefault="000F6303" w:rsidP="000F6303">
      <w:pPr>
        <w:spacing w:after="26" w:line="259" w:lineRule="auto"/>
        <w:ind w:left="0" w:firstLine="0"/>
        <w:jc w:val="left"/>
      </w:pPr>
      <w:r>
        <w:t>Web Refer:</w:t>
      </w:r>
      <w:r w:rsidR="00D35467" w:rsidRPr="00D35467">
        <w:t xml:space="preserve"> </w:t>
      </w:r>
      <w:hyperlink r:id="rId10" w:history="1">
        <w:r w:rsidR="00D35467" w:rsidRPr="008D6D30">
          <w:rPr>
            <w:rStyle w:val="Hyperlink"/>
          </w:rPr>
          <w:t>https://www.coursehero.com/file/p567ru8/What-is-the-problems-with-this-set-of-response-categories-to-the-question-What/</w:t>
        </w:r>
      </w:hyperlink>
      <w:r w:rsidR="00D35467">
        <w:t xml:space="preserve"> </w:t>
      </w:r>
    </w:p>
    <w:p w14:paraId="01F50CE5" w14:textId="77777777" w:rsidR="00F36F68" w:rsidRDefault="00F808A3">
      <w:pPr>
        <w:spacing w:after="0" w:line="259" w:lineRule="auto"/>
        <w:ind w:left="0" w:firstLine="0"/>
        <w:jc w:val="left"/>
      </w:pPr>
      <w:r>
        <w:t xml:space="preserve"> </w:t>
      </w:r>
      <w:r>
        <w:tab/>
        <w:t xml:space="preserve"> </w:t>
      </w:r>
    </w:p>
    <w:p w14:paraId="05BE8533" w14:textId="77777777" w:rsidR="00CF2CE1" w:rsidRDefault="00F808A3">
      <w:pPr>
        <w:numPr>
          <w:ilvl w:val="0"/>
          <w:numId w:val="4"/>
        </w:numPr>
        <w:spacing w:after="22" w:line="295" w:lineRule="auto"/>
        <w:ind w:left="360" w:hanging="360"/>
      </w:pPr>
      <w:r>
        <w:t xml:space="preserve">You should mix methods in a way that provides complementary strengths and no overlapping weaknesses. This is known as the fundamental principle of mixed research. </w:t>
      </w:r>
    </w:p>
    <w:p w14:paraId="30FC66AA" w14:textId="58385FC2" w:rsidR="00F36F68" w:rsidRDefault="00F808A3" w:rsidP="00CF2CE1">
      <w:pPr>
        <w:spacing w:after="22" w:line="295" w:lineRule="auto"/>
        <w:ind w:left="360" w:firstLine="0"/>
      </w:pPr>
      <w:r w:rsidRPr="00CF2CE1">
        <w:rPr>
          <w:highlight w:val="yellow"/>
        </w:rPr>
        <w:t>a)</w:t>
      </w:r>
      <w:r w:rsidRPr="00CF2CE1">
        <w:rPr>
          <w:rFonts w:ascii="Arial" w:eastAsia="Arial" w:hAnsi="Arial" w:cs="Arial"/>
          <w:highlight w:val="yellow"/>
        </w:rPr>
        <w:t xml:space="preserve"> </w:t>
      </w:r>
      <w:r w:rsidRPr="00CF2CE1">
        <w:rPr>
          <w:highlight w:val="yellow"/>
        </w:rPr>
        <w:t>True</w:t>
      </w:r>
      <w:r>
        <w:t xml:space="preserve"> </w:t>
      </w:r>
    </w:p>
    <w:p w14:paraId="5DFB4773" w14:textId="77777777" w:rsidR="00F36F68" w:rsidRDefault="00F808A3">
      <w:pPr>
        <w:ind w:left="356"/>
      </w:pPr>
      <w:r>
        <w:t>b)</w:t>
      </w:r>
      <w:r>
        <w:rPr>
          <w:rFonts w:ascii="Arial" w:eastAsia="Arial" w:hAnsi="Arial" w:cs="Arial"/>
        </w:rPr>
        <w:t xml:space="preserve"> </w:t>
      </w:r>
      <w:r>
        <w:t xml:space="preserve">False </w:t>
      </w:r>
    </w:p>
    <w:p w14:paraId="5455130C" w14:textId="5EBA62F8" w:rsidR="000F6303" w:rsidRDefault="000F6303" w:rsidP="000F6303">
      <w:pPr>
        <w:ind w:left="356"/>
      </w:pPr>
      <w:r>
        <w:t>Comment:</w:t>
      </w:r>
      <w:r w:rsidR="00F95F71" w:rsidRPr="00F95F71">
        <w:t xml:space="preserve"> </w:t>
      </w:r>
      <w:r w:rsidR="00F962E3" w:rsidRPr="00F962E3">
        <w:t>Mixed research methods aim to combine qualitative and quantitative approaches, maximizing streng</w:t>
      </w:r>
      <w:r w:rsidR="00F962E3">
        <w:t xml:space="preserve">ths and minimizing weaknesses. </w:t>
      </w:r>
    </w:p>
    <w:p w14:paraId="68AF1626" w14:textId="441F34C2" w:rsidR="000F6303" w:rsidRDefault="000F6303" w:rsidP="000F6303">
      <w:pPr>
        <w:ind w:left="356"/>
      </w:pPr>
      <w:r>
        <w:t>Web Refer:</w:t>
      </w:r>
      <w:r w:rsidR="00D35467" w:rsidRPr="00D35467">
        <w:t xml:space="preserve"> </w:t>
      </w:r>
      <w:hyperlink r:id="rId11" w:history="1">
        <w:r w:rsidR="00D35467" w:rsidRPr="008D6D30">
          <w:rPr>
            <w:rStyle w:val="Hyperlink"/>
          </w:rPr>
          <w:t>http://mcqsquestion.blogspot.com/2011/01/methods-of-data-collection.html</w:t>
        </w:r>
      </w:hyperlink>
      <w:r w:rsidR="00D35467">
        <w:t xml:space="preserve"> </w:t>
      </w:r>
    </w:p>
    <w:p w14:paraId="0BF0E065" w14:textId="77777777" w:rsidR="00F36F68" w:rsidRDefault="00F808A3">
      <w:pPr>
        <w:spacing w:after="13" w:line="259" w:lineRule="auto"/>
        <w:ind w:left="0" w:firstLine="0"/>
        <w:jc w:val="left"/>
      </w:pPr>
      <w:r>
        <w:t xml:space="preserve"> </w:t>
      </w:r>
    </w:p>
    <w:p w14:paraId="32DD3F76" w14:textId="77777777" w:rsidR="00F36F68" w:rsidRDefault="00F808A3">
      <w:pPr>
        <w:numPr>
          <w:ilvl w:val="0"/>
          <w:numId w:val="4"/>
        </w:numPr>
        <w:ind w:left="360" w:hanging="360"/>
      </w:pPr>
      <w:r>
        <w:t xml:space="preserve">According to the text, questionnaires can address events and characteristics taking place when? </w:t>
      </w:r>
    </w:p>
    <w:p w14:paraId="6CD85141" w14:textId="77777777" w:rsidR="00F36F68" w:rsidRDefault="00F808A3">
      <w:pPr>
        <w:numPr>
          <w:ilvl w:val="1"/>
          <w:numId w:val="4"/>
        </w:numPr>
        <w:ind w:left="706" w:hanging="360"/>
      </w:pPr>
      <w:r>
        <w:t xml:space="preserve">In the past (retrospective questions) </w:t>
      </w:r>
    </w:p>
    <w:p w14:paraId="41B21E14" w14:textId="77777777" w:rsidR="00F36F68" w:rsidRDefault="00F808A3">
      <w:pPr>
        <w:numPr>
          <w:ilvl w:val="1"/>
          <w:numId w:val="4"/>
        </w:numPr>
        <w:ind w:left="706" w:hanging="360"/>
      </w:pPr>
      <w:r>
        <w:t xml:space="preserve">In the present (current time questions) </w:t>
      </w:r>
    </w:p>
    <w:p w14:paraId="6938BBA8" w14:textId="77777777" w:rsidR="00F36F68" w:rsidRDefault="00F808A3">
      <w:pPr>
        <w:numPr>
          <w:ilvl w:val="1"/>
          <w:numId w:val="4"/>
        </w:numPr>
        <w:ind w:left="706" w:hanging="360"/>
      </w:pPr>
      <w:r>
        <w:t xml:space="preserve">In the future (prospective questions) </w:t>
      </w:r>
    </w:p>
    <w:p w14:paraId="4084066E" w14:textId="77777777" w:rsidR="00F36F68" w:rsidRPr="00CF2CE1" w:rsidRDefault="00F808A3">
      <w:pPr>
        <w:numPr>
          <w:ilvl w:val="1"/>
          <w:numId w:val="4"/>
        </w:numPr>
        <w:ind w:left="706" w:hanging="360"/>
        <w:rPr>
          <w:highlight w:val="yellow"/>
        </w:rPr>
      </w:pPr>
      <w:r w:rsidRPr="00CF2CE1">
        <w:rPr>
          <w:highlight w:val="yellow"/>
        </w:rPr>
        <w:t xml:space="preserve">All of the above </w:t>
      </w:r>
    </w:p>
    <w:p w14:paraId="6F8FAB67" w14:textId="5BCB3CB0" w:rsidR="000F6303" w:rsidRDefault="00F808A3" w:rsidP="000F6303">
      <w:pPr>
        <w:spacing w:after="28" w:line="259" w:lineRule="auto"/>
        <w:ind w:left="0" w:firstLine="0"/>
        <w:jc w:val="left"/>
      </w:pPr>
      <w:r>
        <w:t xml:space="preserve"> </w:t>
      </w:r>
      <w:r w:rsidR="000F6303">
        <w:t>Comment:</w:t>
      </w:r>
      <w:r w:rsidR="00F95F71" w:rsidRPr="00F95F71">
        <w:t xml:space="preserve"> </w:t>
      </w:r>
      <w:r w:rsidR="0073063E" w:rsidRPr="0073063E">
        <w:t>Questionnaires can be used to collect information about past, present, and future events depending on research goals</w:t>
      </w:r>
    </w:p>
    <w:p w14:paraId="23F7811B" w14:textId="61E45B61" w:rsidR="00F36F68" w:rsidRDefault="000F6303" w:rsidP="000F6303">
      <w:pPr>
        <w:spacing w:after="28" w:line="259" w:lineRule="auto"/>
        <w:ind w:left="0" w:firstLine="0"/>
        <w:jc w:val="left"/>
      </w:pPr>
      <w:r>
        <w:t>Web Refer:</w:t>
      </w:r>
      <w:r w:rsidR="00D35467" w:rsidRPr="00D35467">
        <w:t xml:space="preserve"> </w:t>
      </w:r>
      <w:hyperlink r:id="rId12" w:history="1">
        <w:r w:rsidR="00D35467" w:rsidRPr="008D6D30">
          <w:rPr>
            <w:rStyle w:val="Hyperlink"/>
          </w:rPr>
          <w:t>https://www.studocu.com/in/messages/question/7981173/questionnaires-can-address-events-and-characteristics-taking-place-whenain-the</w:t>
        </w:r>
      </w:hyperlink>
      <w:r w:rsidR="00D35467">
        <w:t xml:space="preserve"> </w:t>
      </w:r>
    </w:p>
    <w:p w14:paraId="6920A5CC" w14:textId="77777777" w:rsidR="00F36F68" w:rsidRDefault="00F808A3">
      <w:pPr>
        <w:numPr>
          <w:ilvl w:val="0"/>
          <w:numId w:val="4"/>
        </w:numPr>
        <w:ind w:left="360" w:hanging="360"/>
      </w:pPr>
      <w:r>
        <w:t xml:space="preserve">Which of the following are principles of questionnaire construction? </w:t>
      </w:r>
    </w:p>
    <w:p w14:paraId="24857DC5" w14:textId="77777777" w:rsidR="00F36F68" w:rsidRDefault="00F808A3">
      <w:pPr>
        <w:numPr>
          <w:ilvl w:val="1"/>
          <w:numId w:val="4"/>
        </w:numPr>
        <w:ind w:left="706" w:hanging="360"/>
      </w:pPr>
      <w:r>
        <w:t xml:space="preserve">Consider using multiple methods when measuring abstract constructs </w:t>
      </w:r>
    </w:p>
    <w:p w14:paraId="3036AF4E" w14:textId="77777777" w:rsidR="00F36F68" w:rsidRDefault="00F808A3">
      <w:pPr>
        <w:numPr>
          <w:ilvl w:val="1"/>
          <w:numId w:val="4"/>
        </w:numPr>
        <w:ind w:left="706" w:hanging="360"/>
      </w:pPr>
      <w:r>
        <w:t xml:space="preserve">Use multiple items to measure abstract constructs </w:t>
      </w:r>
    </w:p>
    <w:p w14:paraId="3CF01AC7" w14:textId="77777777" w:rsidR="00F36F68" w:rsidRDefault="00F808A3">
      <w:pPr>
        <w:numPr>
          <w:ilvl w:val="1"/>
          <w:numId w:val="4"/>
        </w:numPr>
        <w:ind w:left="706" w:hanging="360"/>
      </w:pPr>
      <w:r>
        <w:t xml:space="preserve">Avoid double-barrelled questions </w:t>
      </w:r>
    </w:p>
    <w:p w14:paraId="62401D28" w14:textId="77777777" w:rsidR="00F36F68" w:rsidRPr="00CF2CE1" w:rsidRDefault="00F808A3">
      <w:pPr>
        <w:numPr>
          <w:ilvl w:val="1"/>
          <w:numId w:val="4"/>
        </w:numPr>
        <w:ind w:left="706" w:hanging="360"/>
        <w:rPr>
          <w:highlight w:val="yellow"/>
        </w:rPr>
      </w:pPr>
      <w:r w:rsidRPr="00CF2CE1">
        <w:rPr>
          <w:highlight w:val="yellow"/>
        </w:rPr>
        <w:t xml:space="preserve">All of the above e. Only b and c </w:t>
      </w:r>
    </w:p>
    <w:p w14:paraId="4E54CA0F" w14:textId="365887AD" w:rsidR="000F6303" w:rsidRDefault="00F808A3" w:rsidP="000F6303">
      <w:pPr>
        <w:spacing w:after="28" w:line="259" w:lineRule="auto"/>
        <w:ind w:left="0" w:firstLine="0"/>
        <w:jc w:val="left"/>
      </w:pPr>
      <w:r>
        <w:t xml:space="preserve"> </w:t>
      </w:r>
      <w:r w:rsidR="000F6303">
        <w:t>Comment:</w:t>
      </w:r>
      <w:r w:rsidR="00F95F71" w:rsidRPr="00F95F71">
        <w:t xml:space="preserve"> </w:t>
      </w:r>
      <w:r w:rsidR="0073063E" w:rsidRPr="0073063E">
        <w:t>Effective questionnaire design involves multiple methods to measure complex constructs while avoiding biased or unclear questions.</w:t>
      </w:r>
    </w:p>
    <w:p w14:paraId="50AB71B4" w14:textId="75A1A5F2" w:rsidR="00F36F68" w:rsidRDefault="000F6303" w:rsidP="000F6303">
      <w:pPr>
        <w:spacing w:after="28" w:line="259" w:lineRule="auto"/>
        <w:ind w:left="0" w:firstLine="0"/>
        <w:jc w:val="left"/>
      </w:pPr>
      <w:r>
        <w:t>Web Refer:</w:t>
      </w:r>
      <w:r w:rsidR="00D35467" w:rsidRPr="00D35467">
        <w:t xml:space="preserve"> </w:t>
      </w:r>
      <w:hyperlink r:id="rId13" w:history="1">
        <w:r w:rsidR="00D35467" w:rsidRPr="008D6D30">
          <w:rPr>
            <w:rStyle w:val="Hyperlink"/>
          </w:rPr>
          <w:t>http://www.analytictech.com/mb313/principl.htm</w:t>
        </w:r>
      </w:hyperlink>
      <w:r w:rsidR="00D35467">
        <w:t xml:space="preserve"> </w:t>
      </w:r>
    </w:p>
    <w:p w14:paraId="5C35EEFD" w14:textId="3BC818A4" w:rsidR="00F36F68" w:rsidRDefault="00F808A3">
      <w:pPr>
        <w:numPr>
          <w:ilvl w:val="0"/>
          <w:numId w:val="4"/>
        </w:numPr>
        <w:ind w:left="360" w:hanging="360"/>
      </w:pPr>
      <w:r>
        <w:lastRenderedPageBreak/>
        <w:t xml:space="preserve">Which of these is not a method of data </w:t>
      </w:r>
      <w:r w:rsidR="0073101A">
        <w:t>collection?</w:t>
      </w:r>
      <w:r>
        <w:t xml:space="preserve"> </w:t>
      </w:r>
    </w:p>
    <w:p w14:paraId="1C1E4FA1" w14:textId="77777777" w:rsidR="00F36F68" w:rsidRDefault="00F808A3">
      <w:pPr>
        <w:numPr>
          <w:ilvl w:val="1"/>
          <w:numId w:val="4"/>
        </w:numPr>
        <w:ind w:left="706" w:hanging="360"/>
      </w:pPr>
      <w:r>
        <w:t xml:space="preserve">Questionnaires </w:t>
      </w:r>
    </w:p>
    <w:p w14:paraId="51E1A6A8" w14:textId="77777777" w:rsidR="00F36F68" w:rsidRDefault="00F808A3">
      <w:pPr>
        <w:numPr>
          <w:ilvl w:val="1"/>
          <w:numId w:val="4"/>
        </w:numPr>
        <w:ind w:left="706" w:hanging="360"/>
      </w:pPr>
      <w:r>
        <w:t xml:space="preserve">Interviews </w:t>
      </w:r>
    </w:p>
    <w:p w14:paraId="58C36CB2" w14:textId="77777777" w:rsidR="00F36F68" w:rsidRPr="00CF2CE1" w:rsidRDefault="00F808A3">
      <w:pPr>
        <w:numPr>
          <w:ilvl w:val="1"/>
          <w:numId w:val="4"/>
        </w:numPr>
        <w:ind w:left="706" w:hanging="360"/>
        <w:rPr>
          <w:highlight w:val="yellow"/>
        </w:rPr>
      </w:pPr>
      <w:r w:rsidRPr="00CF2CE1">
        <w:rPr>
          <w:highlight w:val="yellow"/>
        </w:rPr>
        <w:t xml:space="preserve">Experiments </w:t>
      </w:r>
    </w:p>
    <w:p w14:paraId="5C2DD78E" w14:textId="77777777" w:rsidR="00F36F68" w:rsidRDefault="00F808A3">
      <w:pPr>
        <w:numPr>
          <w:ilvl w:val="1"/>
          <w:numId w:val="4"/>
        </w:numPr>
        <w:ind w:left="706" w:hanging="360"/>
      </w:pPr>
      <w:r>
        <w:t xml:space="preserve">Observations </w:t>
      </w:r>
    </w:p>
    <w:p w14:paraId="6E515C50" w14:textId="174184BE" w:rsidR="00F95F71" w:rsidRDefault="00F808A3" w:rsidP="000F6303">
      <w:pPr>
        <w:spacing w:after="28" w:line="259" w:lineRule="auto"/>
        <w:ind w:left="0" w:firstLine="0"/>
        <w:jc w:val="left"/>
      </w:pPr>
      <w:r>
        <w:t xml:space="preserve"> </w:t>
      </w:r>
      <w:r w:rsidR="000F6303">
        <w:t>Comment:</w:t>
      </w:r>
      <w:r w:rsidR="00F95F71" w:rsidRPr="00F95F71">
        <w:t xml:space="preserve"> </w:t>
      </w:r>
      <w:r w:rsidR="0073063E" w:rsidRPr="0073063E">
        <w:t>Experiments differ from direct data collection methods like interviews, questionnaires, and observations</w:t>
      </w:r>
      <w:r w:rsidR="00F95F71">
        <w:t>.</w:t>
      </w:r>
    </w:p>
    <w:p w14:paraId="65B35C31" w14:textId="5A3A0608" w:rsidR="00F36F68" w:rsidRDefault="000F6303" w:rsidP="000F6303">
      <w:pPr>
        <w:spacing w:after="28" w:line="259" w:lineRule="auto"/>
        <w:ind w:left="0" w:firstLine="0"/>
        <w:jc w:val="left"/>
      </w:pPr>
      <w:r>
        <w:t>Web Refer:</w:t>
      </w:r>
      <w:r w:rsidR="00D35467" w:rsidRPr="00D35467">
        <w:t xml:space="preserve"> </w:t>
      </w:r>
      <w:hyperlink r:id="rId14" w:history="1">
        <w:r w:rsidR="00D35467" w:rsidRPr="008D6D30">
          <w:rPr>
            <w:rStyle w:val="Hyperlink"/>
          </w:rPr>
          <w:t>https://www.icao.int/training/TNA/Documents/methods_for_data_gathering.pdf</w:t>
        </w:r>
      </w:hyperlink>
      <w:r w:rsidR="00D35467">
        <w:t xml:space="preserve"> </w:t>
      </w:r>
    </w:p>
    <w:p w14:paraId="2CE4BC70" w14:textId="77777777" w:rsidR="00F36F68" w:rsidRDefault="00F808A3">
      <w:pPr>
        <w:numPr>
          <w:ilvl w:val="0"/>
          <w:numId w:val="4"/>
        </w:numPr>
        <w:ind w:left="360" w:hanging="360"/>
      </w:pPr>
      <w:r>
        <w:t xml:space="preserve">Secondary/existing data may include which of the following? </w:t>
      </w:r>
    </w:p>
    <w:p w14:paraId="5E1DD918" w14:textId="77777777" w:rsidR="00F36F68" w:rsidRDefault="00F808A3">
      <w:pPr>
        <w:numPr>
          <w:ilvl w:val="1"/>
          <w:numId w:val="4"/>
        </w:numPr>
        <w:ind w:left="706" w:hanging="360"/>
      </w:pPr>
      <w:r>
        <w:t xml:space="preserve">Official documents </w:t>
      </w:r>
    </w:p>
    <w:p w14:paraId="3A1E67B4" w14:textId="77777777" w:rsidR="00F36F68" w:rsidRDefault="00F808A3">
      <w:pPr>
        <w:numPr>
          <w:ilvl w:val="1"/>
          <w:numId w:val="4"/>
        </w:numPr>
        <w:ind w:left="706" w:hanging="360"/>
      </w:pPr>
      <w:r>
        <w:t xml:space="preserve">Personal documents </w:t>
      </w:r>
    </w:p>
    <w:p w14:paraId="3B7D3324" w14:textId="77777777" w:rsidR="00F36F68" w:rsidRDefault="00F808A3">
      <w:pPr>
        <w:numPr>
          <w:ilvl w:val="1"/>
          <w:numId w:val="4"/>
        </w:numPr>
        <w:ind w:left="706" w:hanging="360"/>
      </w:pPr>
      <w:r>
        <w:t xml:space="preserve">Archived research data </w:t>
      </w:r>
    </w:p>
    <w:p w14:paraId="4D1FC23F" w14:textId="77777777" w:rsidR="00F36F68" w:rsidRPr="00CF2CE1" w:rsidRDefault="00F808A3">
      <w:pPr>
        <w:numPr>
          <w:ilvl w:val="1"/>
          <w:numId w:val="4"/>
        </w:numPr>
        <w:ind w:left="706" w:hanging="360"/>
        <w:rPr>
          <w:highlight w:val="yellow"/>
        </w:rPr>
      </w:pPr>
      <w:r w:rsidRPr="00CF2CE1">
        <w:rPr>
          <w:highlight w:val="yellow"/>
        </w:rPr>
        <w:t xml:space="preserve">All of the above </w:t>
      </w:r>
    </w:p>
    <w:p w14:paraId="3796D7D5" w14:textId="73A9EBE7" w:rsidR="000F6303" w:rsidRDefault="00F808A3" w:rsidP="000F6303">
      <w:pPr>
        <w:spacing w:after="28" w:line="259" w:lineRule="auto"/>
        <w:ind w:left="0" w:firstLine="0"/>
        <w:jc w:val="left"/>
      </w:pPr>
      <w:r>
        <w:t xml:space="preserve"> </w:t>
      </w:r>
      <w:r w:rsidR="000F6303">
        <w:t>Comment:</w:t>
      </w:r>
      <w:r w:rsidR="00F95F71" w:rsidRPr="00F95F71">
        <w:t xml:space="preserve"> </w:t>
      </w:r>
      <w:r w:rsidR="0073063E" w:rsidRPr="0073063E">
        <w:t>Secondary data comprises existing resources such as official documents, personal records, and archived research materials</w:t>
      </w:r>
      <w:r w:rsidR="00F95F71">
        <w:t>.</w:t>
      </w:r>
    </w:p>
    <w:p w14:paraId="566BC061" w14:textId="565686CA" w:rsidR="00F36F68" w:rsidRDefault="000F6303" w:rsidP="000F6303">
      <w:pPr>
        <w:spacing w:after="28" w:line="259" w:lineRule="auto"/>
        <w:ind w:left="0" w:firstLine="0"/>
        <w:jc w:val="left"/>
      </w:pPr>
      <w:r>
        <w:t>Web Refer:</w:t>
      </w:r>
      <w:r w:rsidR="00D35467" w:rsidRPr="00D35467">
        <w:t xml:space="preserve"> </w:t>
      </w:r>
      <w:hyperlink r:id="rId15" w:history="1">
        <w:r w:rsidR="00D35467" w:rsidRPr="008D6D30">
          <w:rPr>
            <w:rStyle w:val="Hyperlink"/>
          </w:rPr>
          <w:t>https://careerfoundry.com/en/blog/data-analytics/what-is-secondary-data/</w:t>
        </w:r>
      </w:hyperlink>
      <w:r w:rsidR="00D35467">
        <w:t xml:space="preserve"> </w:t>
      </w:r>
    </w:p>
    <w:p w14:paraId="7EC02CBD" w14:textId="77777777" w:rsidR="00F36F68" w:rsidRDefault="00F808A3">
      <w:pPr>
        <w:numPr>
          <w:ilvl w:val="0"/>
          <w:numId w:val="4"/>
        </w:numPr>
        <w:ind w:left="360" w:hanging="360"/>
      </w:pPr>
      <w:r>
        <w:t xml:space="preserve">An item that directs participants to different follow-up questions depending on their response is called a ____________. </w:t>
      </w:r>
    </w:p>
    <w:p w14:paraId="2D815742" w14:textId="77777777" w:rsidR="00F36F68" w:rsidRDefault="00F808A3">
      <w:pPr>
        <w:numPr>
          <w:ilvl w:val="1"/>
          <w:numId w:val="4"/>
        </w:numPr>
        <w:ind w:left="706" w:hanging="360"/>
      </w:pPr>
      <w:r>
        <w:t xml:space="preserve">Response set </w:t>
      </w:r>
    </w:p>
    <w:p w14:paraId="55FD378C" w14:textId="77777777" w:rsidR="00F36F68" w:rsidRDefault="00F808A3">
      <w:pPr>
        <w:numPr>
          <w:ilvl w:val="1"/>
          <w:numId w:val="4"/>
        </w:numPr>
        <w:ind w:left="706" w:hanging="360"/>
      </w:pPr>
      <w:r>
        <w:t xml:space="preserve">Probe </w:t>
      </w:r>
    </w:p>
    <w:p w14:paraId="6E48D504" w14:textId="77777777" w:rsidR="00F36F68" w:rsidRDefault="00F808A3">
      <w:pPr>
        <w:numPr>
          <w:ilvl w:val="1"/>
          <w:numId w:val="4"/>
        </w:numPr>
        <w:ind w:left="706" w:hanging="360"/>
      </w:pPr>
      <w:r>
        <w:t xml:space="preserve">Semantic differential </w:t>
      </w:r>
    </w:p>
    <w:p w14:paraId="7B20EE84" w14:textId="77777777" w:rsidR="00F36F68" w:rsidRPr="00CF2CE1" w:rsidRDefault="00F808A3">
      <w:pPr>
        <w:numPr>
          <w:ilvl w:val="1"/>
          <w:numId w:val="4"/>
        </w:numPr>
        <w:ind w:left="706" w:hanging="360"/>
        <w:rPr>
          <w:highlight w:val="yellow"/>
        </w:rPr>
      </w:pPr>
      <w:r w:rsidRPr="00CF2CE1">
        <w:rPr>
          <w:highlight w:val="yellow"/>
        </w:rPr>
        <w:t xml:space="preserve">Contingency question </w:t>
      </w:r>
    </w:p>
    <w:p w14:paraId="195EF024" w14:textId="6EA0A399" w:rsidR="000F6303" w:rsidRDefault="00F808A3" w:rsidP="000F6303">
      <w:pPr>
        <w:spacing w:after="29" w:line="259" w:lineRule="auto"/>
        <w:ind w:left="0" w:firstLine="0"/>
        <w:jc w:val="left"/>
      </w:pPr>
      <w:r>
        <w:t xml:space="preserve"> </w:t>
      </w:r>
      <w:r w:rsidR="000F6303">
        <w:t>Comment:</w:t>
      </w:r>
      <w:r w:rsidR="00F95F71" w:rsidRPr="00F95F71">
        <w:t xml:space="preserve"> </w:t>
      </w:r>
      <w:r w:rsidR="0073063E" w:rsidRPr="0073063E">
        <w:t>Contingency questions guide participants to follow-up questions based on their answers, customizing the survey flow</w:t>
      </w:r>
      <w:r w:rsidR="00F95F71">
        <w:t>.</w:t>
      </w:r>
    </w:p>
    <w:p w14:paraId="396B25BB" w14:textId="2E640050" w:rsidR="00F36F68" w:rsidRDefault="000F6303" w:rsidP="000F6303">
      <w:pPr>
        <w:spacing w:after="29" w:line="259" w:lineRule="auto"/>
        <w:ind w:left="0" w:firstLine="0"/>
        <w:jc w:val="left"/>
      </w:pPr>
      <w:r>
        <w:t>Web Refer:</w:t>
      </w:r>
      <w:r w:rsidR="00D35467" w:rsidRPr="00D35467">
        <w:t xml:space="preserve"> </w:t>
      </w:r>
      <w:hyperlink r:id="rId16" w:history="1">
        <w:r w:rsidR="00D35467" w:rsidRPr="008D6D30">
          <w:rPr>
            <w:rStyle w:val="Hyperlink"/>
          </w:rPr>
          <w:t>https://www.coursehero.com/file/p24t38q9/An-item-that-directs-participants-to-different-follow-up-questions-depending-on/</w:t>
        </w:r>
      </w:hyperlink>
      <w:r w:rsidR="00D35467">
        <w:t xml:space="preserve"> </w:t>
      </w:r>
    </w:p>
    <w:p w14:paraId="29AF4E72" w14:textId="77777777" w:rsidR="00CF2CE1" w:rsidRDefault="00F808A3">
      <w:pPr>
        <w:numPr>
          <w:ilvl w:val="0"/>
          <w:numId w:val="4"/>
        </w:numPr>
        <w:spacing w:after="22" w:line="295" w:lineRule="auto"/>
        <w:ind w:left="360" w:hanging="360"/>
      </w:pPr>
      <w:r>
        <w:t>Which of the following terms best describes data that were originally collected at an earlier time by a different person for a different purpose?</w:t>
      </w:r>
    </w:p>
    <w:p w14:paraId="5E934070" w14:textId="4D407E3D" w:rsidR="00F36F68" w:rsidRDefault="00F808A3" w:rsidP="00CF2CE1">
      <w:pPr>
        <w:spacing w:after="22" w:line="295" w:lineRule="auto"/>
        <w:ind w:left="360" w:firstLine="0"/>
      </w:pPr>
      <w:r>
        <w:t>a)</w:t>
      </w:r>
      <w:r>
        <w:rPr>
          <w:rFonts w:ascii="Arial" w:eastAsia="Arial" w:hAnsi="Arial" w:cs="Arial"/>
        </w:rPr>
        <w:t xml:space="preserve"> </w:t>
      </w:r>
      <w:r w:rsidR="00CF2CE1">
        <w:rPr>
          <w:rFonts w:ascii="Arial" w:eastAsia="Arial" w:hAnsi="Arial" w:cs="Arial"/>
        </w:rPr>
        <w:t xml:space="preserve">   </w:t>
      </w:r>
      <w:r>
        <w:t xml:space="preserve">Primary data </w:t>
      </w:r>
    </w:p>
    <w:p w14:paraId="521BE9CB" w14:textId="77777777" w:rsidR="00F36F68" w:rsidRPr="00CF2CE1" w:rsidRDefault="00F808A3">
      <w:pPr>
        <w:numPr>
          <w:ilvl w:val="1"/>
          <w:numId w:val="5"/>
        </w:numPr>
        <w:ind w:left="706" w:hanging="360"/>
        <w:rPr>
          <w:highlight w:val="yellow"/>
        </w:rPr>
      </w:pPr>
      <w:r w:rsidRPr="00CF2CE1">
        <w:rPr>
          <w:highlight w:val="yellow"/>
        </w:rPr>
        <w:t xml:space="preserve">Secondary data </w:t>
      </w:r>
    </w:p>
    <w:p w14:paraId="13E4FA2C" w14:textId="77777777" w:rsidR="00F36F68" w:rsidRDefault="00F808A3">
      <w:pPr>
        <w:numPr>
          <w:ilvl w:val="1"/>
          <w:numId w:val="5"/>
        </w:numPr>
        <w:ind w:left="706" w:hanging="360"/>
      </w:pPr>
      <w:r>
        <w:t xml:space="preserve">Experimental data </w:t>
      </w:r>
    </w:p>
    <w:p w14:paraId="525E3343" w14:textId="77777777" w:rsidR="00F36F68" w:rsidRDefault="00F808A3">
      <w:pPr>
        <w:numPr>
          <w:ilvl w:val="1"/>
          <w:numId w:val="5"/>
        </w:numPr>
        <w:ind w:left="706" w:hanging="360"/>
      </w:pPr>
      <w:r>
        <w:t xml:space="preserve">Field notes </w:t>
      </w:r>
    </w:p>
    <w:p w14:paraId="00BA4034" w14:textId="6DA1777D" w:rsidR="000F6303" w:rsidRDefault="00F808A3" w:rsidP="000F6303">
      <w:pPr>
        <w:spacing w:after="26" w:line="259" w:lineRule="auto"/>
        <w:ind w:left="0" w:firstLine="0"/>
        <w:jc w:val="left"/>
      </w:pPr>
      <w:r>
        <w:t xml:space="preserve"> </w:t>
      </w:r>
      <w:r w:rsidR="000F6303">
        <w:t>Comment:</w:t>
      </w:r>
      <w:r w:rsidR="00F95F71" w:rsidRPr="00F95F71">
        <w:t xml:space="preserve"> </w:t>
      </w:r>
      <w:r w:rsidR="0073063E" w:rsidRPr="0073063E">
        <w:t>Secondary data refers to previously collected information used for new research purposes.</w:t>
      </w:r>
    </w:p>
    <w:p w14:paraId="02E183E9" w14:textId="2C9ECED9" w:rsidR="00F36F68" w:rsidRDefault="000F6303" w:rsidP="000F6303">
      <w:pPr>
        <w:spacing w:after="26" w:line="259" w:lineRule="auto"/>
        <w:ind w:left="0" w:firstLine="0"/>
        <w:jc w:val="left"/>
      </w:pPr>
      <w:r>
        <w:t>Web Refer:</w:t>
      </w:r>
      <w:r w:rsidR="00D35467" w:rsidRPr="00D35467">
        <w:t xml:space="preserve"> </w:t>
      </w:r>
      <w:hyperlink r:id="rId17" w:anchor=":~:text=Secondary%20data%20is%20the%20second,report%20is%20a%20secondary%20data" w:history="1">
        <w:r w:rsidR="00D35467" w:rsidRPr="008D6D30">
          <w:rPr>
            <w:rStyle w:val="Hyperlink"/>
          </w:rPr>
          <w:t>https://www.toppr.com/ask/en-au/question/which-of-the-following-terms-best-describes-data-that-we-originally-collected-at-an-earlier#:~:text=Secondary%20data%20is%20the%20second,report%20is%20a%20secondary%20data</w:t>
        </w:r>
      </w:hyperlink>
      <w:r w:rsidR="00D35467" w:rsidRPr="00D35467">
        <w:t>.</w:t>
      </w:r>
      <w:r w:rsidR="00D35467">
        <w:t xml:space="preserve"> </w:t>
      </w:r>
    </w:p>
    <w:p w14:paraId="208E2AB5" w14:textId="77777777" w:rsidR="00F36F68" w:rsidRDefault="00F808A3">
      <w:pPr>
        <w:spacing w:after="0" w:line="259" w:lineRule="auto"/>
        <w:ind w:left="0" w:firstLine="0"/>
        <w:jc w:val="left"/>
      </w:pPr>
      <w:r>
        <w:t xml:space="preserve"> </w:t>
      </w:r>
      <w:r>
        <w:tab/>
        <w:t xml:space="preserve"> </w:t>
      </w:r>
    </w:p>
    <w:p w14:paraId="090929EA" w14:textId="77777777" w:rsidR="00F36F68" w:rsidRDefault="00F808A3">
      <w:pPr>
        <w:numPr>
          <w:ilvl w:val="0"/>
          <w:numId w:val="4"/>
        </w:numPr>
        <w:ind w:left="360" w:hanging="360"/>
      </w:pPr>
      <w:r>
        <w:t xml:space="preserve">Researchers use both open-ended and closed-ended questions to collect data. Which of the following statements is true? </w:t>
      </w:r>
    </w:p>
    <w:p w14:paraId="3F99BD6A" w14:textId="77777777" w:rsidR="00F36F68" w:rsidRDefault="00F808A3">
      <w:pPr>
        <w:numPr>
          <w:ilvl w:val="1"/>
          <w:numId w:val="4"/>
        </w:numPr>
        <w:ind w:left="706" w:hanging="360"/>
      </w:pPr>
      <w:r>
        <w:t xml:space="preserve">Open-ended questions directly provide quantitative data based on the researcher’s predetermined response categories </w:t>
      </w:r>
    </w:p>
    <w:p w14:paraId="08046952" w14:textId="77777777" w:rsidR="00F36F68" w:rsidRDefault="00F808A3">
      <w:pPr>
        <w:numPr>
          <w:ilvl w:val="1"/>
          <w:numId w:val="4"/>
        </w:numPr>
        <w:ind w:left="706" w:hanging="360"/>
      </w:pPr>
      <w:r>
        <w:t xml:space="preserve">Closed-ended questions provide quantitative data in the participant’s own words </w:t>
      </w:r>
    </w:p>
    <w:p w14:paraId="2C493227" w14:textId="77777777" w:rsidR="00F36F68" w:rsidRPr="00CF2CE1" w:rsidRDefault="00F808A3">
      <w:pPr>
        <w:numPr>
          <w:ilvl w:val="1"/>
          <w:numId w:val="4"/>
        </w:numPr>
        <w:ind w:left="706" w:hanging="360"/>
        <w:rPr>
          <w:highlight w:val="yellow"/>
        </w:rPr>
      </w:pPr>
      <w:r w:rsidRPr="00CF2CE1">
        <w:rPr>
          <w:highlight w:val="yellow"/>
        </w:rPr>
        <w:t xml:space="preserve">Open-ended questions provide qualitative data in the participant’s own words </w:t>
      </w:r>
    </w:p>
    <w:p w14:paraId="0F15C0F6" w14:textId="77777777" w:rsidR="00F36F68" w:rsidRDefault="00F808A3">
      <w:pPr>
        <w:numPr>
          <w:ilvl w:val="1"/>
          <w:numId w:val="4"/>
        </w:numPr>
        <w:ind w:left="706" w:hanging="360"/>
      </w:pPr>
      <w:r>
        <w:lastRenderedPageBreak/>
        <w:t xml:space="preserve">Closed-ended questions directly provide qualitative data in the participants’ own words </w:t>
      </w:r>
    </w:p>
    <w:p w14:paraId="3E080E57" w14:textId="4581CD73" w:rsidR="000F6303" w:rsidRDefault="00F808A3" w:rsidP="000F6303">
      <w:pPr>
        <w:spacing w:after="28" w:line="259" w:lineRule="auto"/>
        <w:ind w:left="0" w:firstLine="0"/>
        <w:jc w:val="left"/>
      </w:pPr>
      <w:r>
        <w:t xml:space="preserve"> </w:t>
      </w:r>
      <w:r w:rsidR="000F6303">
        <w:t>Comment:</w:t>
      </w:r>
      <w:r w:rsidR="00F95F71" w:rsidRPr="00F95F71">
        <w:t xml:space="preserve"> </w:t>
      </w:r>
      <w:r w:rsidR="0073063E" w:rsidRPr="0073063E">
        <w:t>Open-ended questions are ideal for collecting qualitative data, offering richer and more detailed responses in the participant's own words</w:t>
      </w:r>
      <w:r w:rsidR="00F95F71">
        <w:t>.</w:t>
      </w:r>
    </w:p>
    <w:p w14:paraId="50985916" w14:textId="555642C9" w:rsidR="00F36F68" w:rsidRDefault="000F6303" w:rsidP="000F6303">
      <w:pPr>
        <w:spacing w:after="28" w:line="259" w:lineRule="auto"/>
        <w:ind w:left="0" w:firstLine="0"/>
        <w:jc w:val="left"/>
      </w:pPr>
      <w:r>
        <w:t>Web Refer:</w:t>
      </w:r>
      <w:r w:rsidR="00D35467" w:rsidRPr="00D35467">
        <w:t xml:space="preserve"> </w:t>
      </w:r>
      <w:hyperlink r:id="rId18" w:history="1">
        <w:r w:rsidR="00D35467" w:rsidRPr="008D6D30">
          <w:rPr>
            <w:rStyle w:val="Hyperlink"/>
          </w:rPr>
          <w:t>https://www.chegg.com/homework-help/questions-and-answers/010-researchers-use-open-ended-closed-ended-questions-collect-data-following-statements-tr-q85410215</w:t>
        </w:r>
      </w:hyperlink>
      <w:r w:rsidR="00D35467">
        <w:t xml:space="preserve"> </w:t>
      </w:r>
    </w:p>
    <w:p w14:paraId="7F9E71E9" w14:textId="77777777" w:rsidR="00F36F68" w:rsidRDefault="00F808A3">
      <w:pPr>
        <w:numPr>
          <w:ilvl w:val="0"/>
          <w:numId w:val="4"/>
        </w:numPr>
        <w:ind w:left="360" w:hanging="360"/>
      </w:pPr>
      <w:r>
        <w:t xml:space="preserve">Open-ended questions provide primarily ______ data. </w:t>
      </w:r>
    </w:p>
    <w:p w14:paraId="7C84FE70" w14:textId="77777777" w:rsidR="00F36F68" w:rsidRDefault="00F808A3">
      <w:pPr>
        <w:numPr>
          <w:ilvl w:val="1"/>
          <w:numId w:val="4"/>
        </w:numPr>
        <w:ind w:left="706" w:hanging="360"/>
      </w:pPr>
      <w:r>
        <w:t xml:space="preserve">Confirmatory data </w:t>
      </w:r>
    </w:p>
    <w:p w14:paraId="15220633" w14:textId="77777777" w:rsidR="00F36F68" w:rsidRPr="00CF2CE1" w:rsidRDefault="00F808A3">
      <w:pPr>
        <w:numPr>
          <w:ilvl w:val="1"/>
          <w:numId w:val="4"/>
        </w:numPr>
        <w:ind w:left="706" w:hanging="360"/>
        <w:rPr>
          <w:highlight w:val="yellow"/>
        </w:rPr>
      </w:pPr>
      <w:r w:rsidRPr="00CF2CE1">
        <w:rPr>
          <w:highlight w:val="yellow"/>
        </w:rPr>
        <w:t xml:space="preserve">Qualitative data </w:t>
      </w:r>
    </w:p>
    <w:p w14:paraId="5554A193" w14:textId="77777777" w:rsidR="00F36F68" w:rsidRDefault="00F808A3">
      <w:pPr>
        <w:numPr>
          <w:ilvl w:val="1"/>
          <w:numId w:val="4"/>
        </w:numPr>
        <w:ind w:left="706" w:hanging="360"/>
      </w:pPr>
      <w:r>
        <w:t xml:space="preserve">Predictive data </w:t>
      </w:r>
    </w:p>
    <w:p w14:paraId="2AC77672" w14:textId="77777777" w:rsidR="00F36F68" w:rsidRDefault="00F808A3">
      <w:pPr>
        <w:numPr>
          <w:ilvl w:val="1"/>
          <w:numId w:val="4"/>
        </w:numPr>
        <w:ind w:left="706" w:hanging="360"/>
      </w:pPr>
      <w:r>
        <w:t xml:space="preserve">None of the above </w:t>
      </w:r>
    </w:p>
    <w:p w14:paraId="76343D42" w14:textId="26D8CE12" w:rsidR="000F6303" w:rsidRDefault="00F808A3" w:rsidP="000F6303">
      <w:pPr>
        <w:spacing w:after="28" w:line="259" w:lineRule="auto"/>
        <w:ind w:left="0" w:firstLine="0"/>
        <w:jc w:val="left"/>
      </w:pPr>
      <w:r>
        <w:t xml:space="preserve"> </w:t>
      </w:r>
      <w:r w:rsidR="000F6303">
        <w:t>Comment:</w:t>
      </w:r>
      <w:r w:rsidR="00F95F71" w:rsidRPr="00F95F71">
        <w:t xml:space="preserve"> </w:t>
      </w:r>
      <w:r w:rsidR="001D21DB" w:rsidRPr="001D21DB">
        <w:t>Open-ended questions primarily generate qualitative data, capturing detailed, unstructured insights</w:t>
      </w:r>
      <w:r w:rsidR="00F95F71">
        <w:t>.</w:t>
      </w:r>
    </w:p>
    <w:p w14:paraId="4117B86C" w14:textId="292FC335" w:rsidR="00F36F68" w:rsidRDefault="000F6303" w:rsidP="000F6303">
      <w:pPr>
        <w:spacing w:after="28" w:line="259" w:lineRule="auto"/>
        <w:ind w:left="0" w:firstLine="0"/>
        <w:jc w:val="left"/>
      </w:pPr>
      <w:r>
        <w:t>Web Refer:</w:t>
      </w:r>
      <w:r w:rsidR="00D35467" w:rsidRPr="00D35467">
        <w:t xml:space="preserve"> </w:t>
      </w:r>
      <w:hyperlink r:id="rId19" w:history="1">
        <w:r w:rsidR="00D35467" w:rsidRPr="008D6D30">
          <w:rPr>
            <w:rStyle w:val="Hyperlink"/>
          </w:rPr>
          <w:t>https://www.nngroup.com/articles/open-ended-questions/</w:t>
        </w:r>
      </w:hyperlink>
      <w:r w:rsidR="00D35467">
        <w:t xml:space="preserve"> </w:t>
      </w:r>
    </w:p>
    <w:p w14:paraId="460AEC3D" w14:textId="77777777" w:rsidR="00F36F68" w:rsidRDefault="00F808A3">
      <w:pPr>
        <w:numPr>
          <w:ilvl w:val="0"/>
          <w:numId w:val="4"/>
        </w:numPr>
        <w:ind w:left="360" w:hanging="360"/>
      </w:pPr>
      <w:r>
        <w:t xml:space="preserve">Which of the following is true concerning observation? </w:t>
      </w:r>
    </w:p>
    <w:p w14:paraId="2C15B44E" w14:textId="77777777" w:rsidR="00F36F68" w:rsidRDefault="00F808A3">
      <w:pPr>
        <w:numPr>
          <w:ilvl w:val="1"/>
          <w:numId w:val="4"/>
        </w:numPr>
        <w:ind w:left="706" w:hanging="360"/>
      </w:pPr>
      <w:r>
        <w:t xml:space="preserve">It takes less time than self-report approaches </w:t>
      </w:r>
    </w:p>
    <w:p w14:paraId="57B2ED80" w14:textId="77777777" w:rsidR="00F36F68" w:rsidRDefault="00F808A3">
      <w:pPr>
        <w:numPr>
          <w:ilvl w:val="1"/>
          <w:numId w:val="4"/>
        </w:numPr>
        <w:ind w:left="706" w:hanging="360"/>
      </w:pPr>
      <w:r>
        <w:t xml:space="preserve">It costs less money than self-report approaches </w:t>
      </w:r>
    </w:p>
    <w:p w14:paraId="7C2208C6" w14:textId="77777777" w:rsidR="00CF2CE1" w:rsidRDefault="00F808A3">
      <w:pPr>
        <w:numPr>
          <w:ilvl w:val="1"/>
          <w:numId w:val="4"/>
        </w:numPr>
        <w:spacing w:after="1" w:line="317" w:lineRule="auto"/>
        <w:ind w:left="706" w:hanging="360"/>
      </w:pPr>
      <w:r w:rsidRPr="00CF2CE1">
        <w:rPr>
          <w:highlight w:val="yellow"/>
        </w:rPr>
        <w:t>It is often not possible to determine exactly why the people behave as they do</w:t>
      </w:r>
    </w:p>
    <w:p w14:paraId="064E2730" w14:textId="36329D6C" w:rsidR="00F36F68" w:rsidRDefault="00F808A3">
      <w:pPr>
        <w:numPr>
          <w:ilvl w:val="1"/>
          <w:numId w:val="4"/>
        </w:numPr>
        <w:spacing w:after="1" w:line="317" w:lineRule="auto"/>
        <w:ind w:left="706" w:hanging="360"/>
      </w:pPr>
      <w:r>
        <w:t xml:space="preserve">All of the above </w:t>
      </w:r>
    </w:p>
    <w:p w14:paraId="1416F825" w14:textId="16CCE9DC" w:rsidR="000F6303" w:rsidRDefault="00F808A3" w:rsidP="000F6303">
      <w:pPr>
        <w:spacing w:after="28" w:line="259" w:lineRule="auto"/>
        <w:ind w:left="0" w:firstLine="0"/>
        <w:jc w:val="left"/>
      </w:pPr>
      <w:r>
        <w:t xml:space="preserve"> </w:t>
      </w:r>
      <w:r w:rsidR="000F6303">
        <w:t>Comment:</w:t>
      </w:r>
      <w:r w:rsidR="00F95F71" w:rsidRPr="00F95F71">
        <w:t xml:space="preserve"> </w:t>
      </w:r>
      <w:r w:rsidR="001D21DB" w:rsidRPr="001D21DB">
        <w:t xml:space="preserve">While observation provides firsthand </w:t>
      </w:r>
      <w:proofErr w:type="spellStart"/>
      <w:r w:rsidR="001D21DB" w:rsidRPr="001D21DB">
        <w:t>behavioral</w:t>
      </w:r>
      <w:proofErr w:type="spellEnd"/>
      <w:r w:rsidR="001D21DB" w:rsidRPr="001D21DB">
        <w:t xml:space="preserve"> data, determining motives often remains challenging</w:t>
      </w:r>
      <w:r w:rsidR="00F95F71">
        <w:t>.</w:t>
      </w:r>
    </w:p>
    <w:p w14:paraId="7F420E30" w14:textId="3B8AF896" w:rsidR="00F36F68" w:rsidRDefault="000F6303" w:rsidP="000F6303">
      <w:pPr>
        <w:spacing w:after="28" w:line="259" w:lineRule="auto"/>
        <w:ind w:left="0" w:firstLine="0"/>
        <w:jc w:val="left"/>
      </w:pPr>
      <w:r>
        <w:t>Web Refer:</w:t>
      </w:r>
      <w:r w:rsidR="00D35467" w:rsidRPr="00D35467">
        <w:t xml:space="preserve"> </w:t>
      </w:r>
      <w:hyperlink r:id="rId20" w:history="1">
        <w:r w:rsidR="00D35467" w:rsidRPr="008D6D30">
          <w:rPr>
            <w:rStyle w:val="Hyperlink"/>
          </w:rPr>
          <w:t>https://www.cdc.gov/healthyyouth/evaluation/pdf/brief16.pdf</w:t>
        </w:r>
      </w:hyperlink>
      <w:r w:rsidR="00D35467">
        <w:t xml:space="preserve"> </w:t>
      </w:r>
    </w:p>
    <w:p w14:paraId="242738A8" w14:textId="77777777" w:rsidR="00F36F68" w:rsidRDefault="00F808A3">
      <w:pPr>
        <w:numPr>
          <w:ilvl w:val="0"/>
          <w:numId w:val="4"/>
        </w:numPr>
        <w:ind w:left="360" w:hanging="360"/>
      </w:pPr>
      <w:r>
        <w:t xml:space="preserve">Qualitative observation is usually done for exploratory purposes; it is also called ___________ observation. </w:t>
      </w:r>
    </w:p>
    <w:p w14:paraId="0FB54A31" w14:textId="77777777" w:rsidR="00F36F68" w:rsidRDefault="00F808A3">
      <w:pPr>
        <w:numPr>
          <w:ilvl w:val="1"/>
          <w:numId w:val="4"/>
        </w:numPr>
        <w:ind w:left="706" w:hanging="360"/>
      </w:pPr>
      <w:r>
        <w:t xml:space="preserve">Structured </w:t>
      </w:r>
    </w:p>
    <w:p w14:paraId="38EC0661" w14:textId="77777777" w:rsidR="00F36F68" w:rsidRPr="008771F7" w:rsidRDefault="00F808A3">
      <w:pPr>
        <w:numPr>
          <w:ilvl w:val="1"/>
          <w:numId w:val="4"/>
        </w:numPr>
        <w:ind w:left="706" w:hanging="360"/>
        <w:rPr>
          <w:highlight w:val="yellow"/>
        </w:rPr>
      </w:pPr>
      <w:r w:rsidRPr="008771F7">
        <w:rPr>
          <w:highlight w:val="yellow"/>
        </w:rPr>
        <w:t xml:space="preserve">Naturalistic </w:t>
      </w:r>
    </w:p>
    <w:p w14:paraId="51BD8324" w14:textId="77777777" w:rsidR="00F36F68" w:rsidRDefault="00F808A3">
      <w:pPr>
        <w:numPr>
          <w:ilvl w:val="1"/>
          <w:numId w:val="4"/>
        </w:numPr>
        <w:ind w:left="706" w:hanging="360"/>
      </w:pPr>
      <w:r>
        <w:t xml:space="preserve">Complete </w:t>
      </w:r>
    </w:p>
    <w:p w14:paraId="6E5CD5FD" w14:textId="77777777" w:rsidR="00F36F68" w:rsidRDefault="00F808A3">
      <w:pPr>
        <w:numPr>
          <w:ilvl w:val="1"/>
          <w:numId w:val="4"/>
        </w:numPr>
        <w:ind w:left="706" w:hanging="360"/>
      </w:pPr>
      <w:r>
        <w:t xml:space="preserve">Probed </w:t>
      </w:r>
    </w:p>
    <w:p w14:paraId="3AA70EA0" w14:textId="2CE68B67" w:rsidR="000F6303" w:rsidRDefault="00F808A3" w:rsidP="000F6303">
      <w:pPr>
        <w:spacing w:after="28" w:line="259" w:lineRule="auto"/>
        <w:ind w:left="0" w:firstLine="0"/>
        <w:jc w:val="left"/>
      </w:pPr>
      <w:r>
        <w:t xml:space="preserve"> </w:t>
      </w:r>
      <w:r w:rsidR="000F6303">
        <w:t>Comment:</w:t>
      </w:r>
      <w:r w:rsidR="00F95F71" w:rsidRPr="00F95F71">
        <w:t xml:space="preserve"> </w:t>
      </w:r>
      <w:r w:rsidR="001D21DB" w:rsidRPr="001D21DB">
        <w:t xml:space="preserve">Naturalistic observation focuses on studying </w:t>
      </w:r>
      <w:proofErr w:type="spellStart"/>
      <w:r w:rsidR="001D21DB" w:rsidRPr="001D21DB">
        <w:t>behavior</w:t>
      </w:r>
      <w:proofErr w:type="spellEnd"/>
      <w:r w:rsidR="001D21DB" w:rsidRPr="001D21DB">
        <w:t xml:space="preserve"> in its usual setting for exploratory purposes</w:t>
      </w:r>
      <w:r w:rsidR="00F95F71">
        <w:t>.</w:t>
      </w:r>
    </w:p>
    <w:p w14:paraId="7A8A49E9" w14:textId="543EC49C" w:rsidR="00F36F68" w:rsidRDefault="000F6303" w:rsidP="000F6303">
      <w:pPr>
        <w:spacing w:after="28" w:line="259" w:lineRule="auto"/>
        <w:ind w:left="0" w:firstLine="0"/>
        <w:jc w:val="left"/>
      </w:pPr>
      <w:r>
        <w:t>Web Refer:</w:t>
      </w:r>
      <w:r w:rsidR="00D35467" w:rsidRPr="00D35467">
        <w:t xml:space="preserve"> </w:t>
      </w:r>
      <w:hyperlink r:id="rId21" w:history="1">
        <w:r w:rsidR="00D35467" w:rsidRPr="008D6D30">
          <w:rPr>
            <w:rStyle w:val="Hyperlink"/>
          </w:rPr>
          <w:t>http://mcqsquestion.blogspot.com/2011/01/methods-of-data-collection.html</w:t>
        </w:r>
      </w:hyperlink>
      <w:r w:rsidR="00D35467">
        <w:t xml:space="preserve"> </w:t>
      </w:r>
    </w:p>
    <w:p w14:paraId="26426B5A" w14:textId="66338B96" w:rsidR="00F36F68" w:rsidRDefault="00F808A3">
      <w:pPr>
        <w:numPr>
          <w:ilvl w:val="0"/>
          <w:numId w:val="4"/>
        </w:numPr>
        <w:ind w:left="360" w:hanging="360"/>
      </w:pPr>
      <w:r>
        <w:t xml:space="preserve">When constructing a </w:t>
      </w:r>
      <w:r w:rsidR="0073101A">
        <w:t>questionnaire,</w:t>
      </w:r>
      <w:r>
        <w:t xml:space="preserve"> it is important to do each of the following except ______. </w:t>
      </w:r>
    </w:p>
    <w:p w14:paraId="5D1D3156" w14:textId="77777777" w:rsidR="00F36F68" w:rsidRPr="008771F7" w:rsidRDefault="00F808A3">
      <w:pPr>
        <w:numPr>
          <w:ilvl w:val="1"/>
          <w:numId w:val="4"/>
        </w:numPr>
        <w:ind w:left="706" w:hanging="360"/>
        <w:rPr>
          <w:highlight w:val="yellow"/>
        </w:rPr>
      </w:pPr>
      <w:r w:rsidRPr="008771F7">
        <w:rPr>
          <w:highlight w:val="yellow"/>
        </w:rPr>
        <w:t xml:space="preserve">Use "leading" or "loaded" questions </w:t>
      </w:r>
    </w:p>
    <w:p w14:paraId="43FAA1AF" w14:textId="77777777" w:rsidR="00F36F68" w:rsidRDefault="00F808A3">
      <w:pPr>
        <w:numPr>
          <w:ilvl w:val="1"/>
          <w:numId w:val="4"/>
        </w:numPr>
        <w:ind w:left="706" w:hanging="360"/>
      </w:pPr>
      <w:r>
        <w:t xml:space="preserve">Use natural language </w:t>
      </w:r>
    </w:p>
    <w:p w14:paraId="01199091" w14:textId="77777777" w:rsidR="00F36F68" w:rsidRDefault="00F808A3">
      <w:pPr>
        <w:numPr>
          <w:ilvl w:val="1"/>
          <w:numId w:val="4"/>
        </w:numPr>
        <w:ind w:left="706" w:hanging="360"/>
      </w:pPr>
      <w:r>
        <w:t xml:space="preserve">Understand your research participants </w:t>
      </w:r>
    </w:p>
    <w:p w14:paraId="4CCBC3EC" w14:textId="77777777" w:rsidR="00F36F68" w:rsidRDefault="00F808A3">
      <w:pPr>
        <w:numPr>
          <w:ilvl w:val="1"/>
          <w:numId w:val="4"/>
        </w:numPr>
        <w:ind w:left="706" w:hanging="360"/>
      </w:pPr>
      <w:r>
        <w:t xml:space="preserve">Pilot your test questionnaire </w:t>
      </w:r>
    </w:p>
    <w:p w14:paraId="5BCEF0E4" w14:textId="0C0A8B79" w:rsidR="000F6303" w:rsidRDefault="000F6303" w:rsidP="000F6303">
      <w:r>
        <w:t>Comment:</w:t>
      </w:r>
      <w:r w:rsidR="00F95F71" w:rsidRPr="00F95F71">
        <w:t xml:space="preserve"> </w:t>
      </w:r>
      <w:r w:rsidR="001D21DB" w:rsidRPr="001D21DB">
        <w:t>Leading or biased questions can skew results and should be avoided during questionnaire construction</w:t>
      </w:r>
      <w:r w:rsidR="00F95F71">
        <w:t>.</w:t>
      </w:r>
    </w:p>
    <w:p w14:paraId="3A4B2BE9" w14:textId="6828B0AB" w:rsidR="000F6303" w:rsidRDefault="000F6303" w:rsidP="000F6303">
      <w:r>
        <w:t>Web Refer:</w:t>
      </w:r>
      <w:r w:rsidR="00D35467" w:rsidRPr="00D35467">
        <w:t xml:space="preserve"> </w:t>
      </w:r>
      <w:hyperlink r:id="rId22" w:anchor=":~:text=select%20your%20sample.-,Transcribed%20image%20text:,you%20will%20select%20your%20sample" w:history="1">
        <w:r w:rsidR="00D35467" w:rsidRPr="008D6D30">
          <w:rPr>
            <w:rStyle w:val="Hyperlink"/>
          </w:rPr>
          <w:t>https://www.chegg.com/homework-help/questions-and-answers/constructing-questionnaire-important-following-except-understand-participants-give-questio-q113868556#:~:text=select%20your%20sample.-,Transcribed%20image%20text:,you%20will%20select%20your%20sample</w:t>
        </w:r>
      </w:hyperlink>
      <w:r w:rsidR="00D35467" w:rsidRPr="00D35467">
        <w:t>.</w:t>
      </w:r>
      <w:r w:rsidR="00D35467">
        <w:t xml:space="preserve"> </w:t>
      </w:r>
    </w:p>
    <w:p w14:paraId="402805E2" w14:textId="77777777" w:rsidR="00F36F68" w:rsidRDefault="00F808A3">
      <w:pPr>
        <w:spacing w:after="13" w:line="259" w:lineRule="auto"/>
        <w:ind w:left="0" w:firstLine="0"/>
        <w:jc w:val="left"/>
      </w:pPr>
      <w:r>
        <w:t xml:space="preserve"> </w:t>
      </w:r>
    </w:p>
    <w:p w14:paraId="5A76898A" w14:textId="77777777" w:rsidR="00F36F68" w:rsidRDefault="00F808A3">
      <w:pPr>
        <w:numPr>
          <w:ilvl w:val="0"/>
          <w:numId w:val="4"/>
        </w:numPr>
        <w:ind w:left="360" w:hanging="360"/>
      </w:pPr>
      <w:r>
        <w:t xml:space="preserve">Another name for a Likert Scale is a(n): </w:t>
      </w:r>
    </w:p>
    <w:p w14:paraId="10875631" w14:textId="77777777" w:rsidR="00F36F68" w:rsidRDefault="00F808A3">
      <w:pPr>
        <w:numPr>
          <w:ilvl w:val="1"/>
          <w:numId w:val="4"/>
        </w:numPr>
        <w:ind w:left="706" w:hanging="360"/>
      </w:pPr>
      <w:r>
        <w:t xml:space="preserve">Interview protocol </w:t>
      </w:r>
    </w:p>
    <w:p w14:paraId="33024E39" w14:textId="77777777" w:rsidR="00F36F68" w:rsidRDefault="00F808A3">
      <w:pPr>
        <w:numPr>
          <w:ilvl w:val="1"/>
          <w:numId w:val="4"/>
        </w:numPr>
        <w:ind w:left="706" w:hanging="360"/>
      </w:pPr>
      <w:r>
        <w:lastRenderedPageBreak/>
        <w:t xml:space="preserve">Event sampling </w:t>
      </w:r>
    </w:p>
    <w:p w14:paraId="7A7FB1ED" w14:textId="77777777" w:rsidR="00F36F68" w:rsidRPr="008771F7" w:rsidRDefault="00F808A3">
      <w:pPr>
        <w:numPr>
          <w:ilvl w:val="1"/>
          <w:numId w:val="4"/>
        </w:numPr>
        <w:ind w:left="706" w:hanging="360"/>
        <w:rPr>
          <w:highlight w:val="yellow"/>
        </w:rPr>
      </w:pPr>
      <w:r w:rsidRPr="008771F7">
        <w:rPr>
          <w:highlight w:val="yellow"/>
        </w:rPr>
        <w:t xml:space="preserve">Summated rating scale </w:t>
      </w:r>
    </w:p>
    <w:p w14:paraId="0FD9CD68" w14:textId="77777777" w:rsidR="00F36F68" w:rsidRDefault="00F808A3">
      <w:pPr>
        <w:numPr>
          <w:ilvl w:val="1"/>
          <w:numId w:val="4"/>
        </w:numPr>
        <w:ind w:left="706" w:hanging="360"/>
      </w:pPr>
      <w:r>
        <w:t xml:space="preserve">Ranking </w:t>
      </w:r>
    </w:p>
    <w:p w14:paraId="715143AE" w14:textId="482215BB" w:rsidR="000F6303" w:rsidRDefault="00F808A3" w:rsidP="000F6303">
      <w:pPr>
        <w:spacing w:after="28" w:line="259" w:lineRule="auto"/>
        <w:ind w:left="0" w:firstLine="0"/>
        <w:jc w:val="left"/>
      </w:pPr>
      <w:r>
        <w:t xml:space="preserve"> </w:t>
      </w:r>
      <w:r w:rsidR="000F6303">
        <w:t>Comment:</w:t>
      </w:r>
      <w:r w:rsidR="00F95F71" w:rsidRPr="00F95F71">
        <w:t xml:space="preserve"> </w:t>
      </w:r>
      <w:r w:rsidR="001D21DB" w:rsidRPr="001D21DB">
        <w:t xml:space="preserve">A </w:t>
      </w:r>
      <w:proofErr w:type="spellStart"/>
      <w:r w:rsidR="001D21DB" w:rsidRPr="001D21DB">
        <w:t>Likert</w:t>
      </w:r>
      <w:proofErr w:type="spellEnd"/>
      <w:r w:rsidR="001D21DB" w:rsidRPr="001D21DB">
        <w:t xml:space="preserve"> Scale, also known as a summated rating scale, combines responses to multiple items for measurement</w:t>
      </w:r>
      <w:r w:rsidR="00F95F71">
        <w:t>.</w:t>
      </w:r>
    </w:p>
    <w:p w14:paraId="31A9CF72" w14:textId="7C316457" w:rsidR="00F36F68" w:rsidRDefault="000F6303" w:rsidP="000F6303">
      <w:pPr>
        <w:spacing w:after="28" w:line="259" w:lineRule="auto"/>
        <w:ind w:left="0" w:firstLine="0"/>
        <w:jc w:val="left"/>
      </w:pPr>
      <w:proofErr w:type="gramStart"/>
      <w:r>
        <w:t>Web Refer:</w:t>
      </w:r>
      <w:r w:rsidR="00D35467" w:rsidRPr="00D35467">
        <w:t xml:space="preserve"> </w:t>
      </w:r>
      <w:hyperlink r:id="rId23" w:anchor=":~:text=Hence%2C%20Likert%20scales%20are%20often,are%20the%20most%20applicable%20methods" w:history="1">
        <w:r w:rsidR="00D35467" w:rsidRPr="008D6D30">
          <w:rPr>
            <w:rStyle w:val="Hyperlink"/>
          </w:rPr>
          <w:t>https://en.wikipedia.org/wiki/Likert_scale#:~:text=Hence%2C%20Likert%20scales%20are%20often,are%20the%20most%20applicable%20methods</w:t>
        </w:r>
      </w:hyperlink>
      <w:r w:rsidR="00D35467" w:rsidRPr="00D35467">
        <w:t>.</w:t>
      </w:r>
      <w:proofErr w:type="gramEnd"/>
      <w:r w:rsidR="00D35467">
        <w:t xml:space="preserve"> </w:t>
      </w:r>
    </w:p>
    <w:p w14:paraId="5A8818E3" w14:textId="77777777" w:rsidR="00F36F68" w:rsidRDefault="00F808A3">
      <w:pPr>
        <w:numPr>
          <w:ilvl w:val="0"/>
          <w:numId w:val="4"/>
        </w:numPr>
        <w:ind w:left="360" w:hanging="360"/>
      </w:pPr>
      <w:r>
        <w:t xml:space="preserve">Which of the following is not one of the six major methods of data collection that are used by educational researchers? </w:t>
      </w:r>
    </w:p>
    <w:p w14:paraId="322F9974" w14:textId="77777777" w:rsidR="00F36F68" w:rsidRDefault="00F808A3">
      <w:pPr>
        <w:numPr>
          <w:ilvl w:val="1"/>
          <w:numId w:val="4"/>
        </w:numPr>
        <w:ind w:left="706" w:hanging="360"/>
      </w:pPr>
      <w:r>
        <w:t xml:space="preserve">Observation </w:t>
      </w:r>
    </w:p>
    <w:p w14:paraId="671EBA93" w14:textId="77777777" w:rsidR="00F36F68" w:rsidRDefault="00F808A3">
      <w:pPr>
        <w:numPr>
          <w:ilvl w:val="1"/>
          <w:numId w:val="4"/>
        </w:numPr>
        <w:ind w:left="706" w:hanging="360"/>
      </w:pPr>
      <w:r>
        <w:t xml:space="preserve">Interviews </w:t>
      </w:r>
    </w:p>
    <w:p w14:paraId="20E88587" w14:textId="77777777" w:rsidR="00F36F68" w:rsidRDefault="00F808A3">
      <w:pPr>
        <w:numPr>
          <w:ilvl w:val="1"/>
          <w:numId w:val="4"/>
        </w:numPr>
        <w:ind w:left="706" w:hanging="360"/>
      </w:pPr>
      <w:r>
        <w:t xml:space="preserve">Questionnaires </w:t>
      </w:r>
    </w:p>
    <w:p w14:paraId="135743A5" w14:textId="77777777" w:rsidR="00F36F68" w:rsidRPr="008771F7" w:rsidRDefault="00F808A3">
      <w:pPr>
        <w:numPr>
          <w:ilvl w:val="1"/>
          <w:numId w:val="4"/>
        </w:numPr>
        <w:ind w:left="706" w:hanging="360"/>
        <w:rPr>
          <w:highlight w:val="yellow"/>
        </w:rPr>
      </w:pPr>
      <w:r w:rsidRPr="008771F7">
        <w:rPr>
          <w:highlight w:val="yellow"/>
        </w:rPr>
        <w:t xml:space="preserve">Checklists </w:t>
      </w:r>
    </w:p>
    <w:p w14:paraId="2D8BEB70" w14:textId="2D5B35FA" w:rsidR="000F6303" w:rsidRDefault="00F808A3" w:rsidP="000F6303">
      <w:pPr>
        <w:spacing w:after="0" w:line="259" w:lineRule="auto"/>
        <w:ind w:left="0" w:firstLine="0"/>
        <w:jc w:val="left"/>
      </w:pPr>
      <w:r>
        <w:t xml:space="preserve"> </w:t>
      </w:r>
      <w:r w:rsidR="000F6303">
        <w:t>Comment:</w:t>
      </w:r>
      <w:r w:rsidR="00D35467" w:rsidRPr="00D35467">
        <w:t xml:space="preserve"> </w:t>
      </w:r>
      <w:r w:rsidR="001D21DB" w:rsidRPr="001D21DB">
        <w:t>Checklists serve as tools within methods but are not standalone methods of data collection</w:t>
      </w:r>
      <w:r w:rsidR="00D35467">
        <w:t>.</w:t>
      </w:r>
    </w:p>
    <w:p w14:paraId="15CABBE1" w14:textId="29BFEFE3" w:rsidR="00F36F68" w:rsidRDefault="000F6303" w:rsidP="000F6303">
      <w:pPr>
        <w:spacing w:after="0" w:line="259" w:lineRule="auto"/>
        <w:ind w:left="0" w:firstLine="0"/>
        <w:jc w:val="left"/>
      </w:pPr>
      <w:r>
        <w:t>Web Refer:</w:t>
      </w:r>
      <w:r w:rsidR="00D35467" w:rsidRPr="00D35467">
        <w:t xml:space="preserve"> </w:t>
      </w:r>
      <w:hyperlink r:id="rId24" w:history="1">
        <w:r w:rsidR="00D35467" w:rsidRPr="008D6D30">
          <w:rPr>
            <w:rStyle w:val="Hyperlink"/>
          </w:rPr>
          <w:t>https://www.jotform.com/data-collection-methods/</w:t>
        </w:r>
      </w:hyperlink>
      <w:r w:rsidR="00D35467">
        <w:t xml:space="preserve"> </w:t>
      </w:r>
    </w:p>
    <w:p w14:paraId="7D3503A5" w14:textId="77777777" w:rsidR="00E324F8" w:rsidRDefault="00F808A3">
      <w:pPr>
        <w:numPr>
          <w:ilvl w:val="0"/>
          <w:numId w:val="4"/>
        </w:numPr>
        <w:ind w:left="360" w:hanging="360"/>
      </w:pPr>
      <w:r>
        <w:t xml:space="preserve">The type of interview in which the specific topics are decided in advance but the sequence and wording can be modified during the interview is called: </w:t>
      </w:r>
    </w:p>
    <w:p w14:paraId="1D965D4A" w14:textId="29C80284" w:rsidR="00F36F68" w:rsidRDefault="00F808A3" w:rsidP="00E324F8">
      <w:pPr>
        <w:ind w:left="360" w:firstLine="0"/>
      </w:pPr>
      <w:r w:rsidRPr="00E324F8">
        <w:rPr>
          <w:highlight w:val="yellow"/>
        </w:rPr>
        <w:t>a)</w:t>
      </w:r>
      <w:r w:rsidR="00E324F8" w:rsidRPr="00E324F8">
        <w:rPr>
          <w:highlight w:val="yellow"/>
        </w:rPr>
        <w:t xml:space="preserve"> </w:t>
      </w:r>
      <w:r w:rsidRPr="00E324F8">
        <w:rPr>
          <w:rFonts w:ascii="Arial" w:eastAsia="Arial" w:hAnsi="Arial" w:cs="Arial"/>
          <w:highlight w:val="yellow"/>
        </w:rPr>
        <w:t xml:space="preserve"> </w:t>
      </w:r>
      <w:r w:rsidR="00E324F8" w:rsidRPr="00E324F8">
        <w:rPr>
          <w:rFonts w:ascii="Arial" w:eastAsia="Arial" w:hAnsi="Arial" w:cs="Arial"/>
          <w:highlight w:val="yellow"/>
        </w:rPr>
        <w:t xml:space="preserve">  </w:t>
      </w:r>
      <w:r w:rsidRPr="00E324F8">
        <w:rPr>
          <w:highlight w:val="yellow"/>
        </w:rPr>
        <w:t>The interview guide approach</w:t>
      </w:r>
      <w:r>
        <w:t xml:space="preserve"> </w:t>
      </w:r>
    </w:p>
    <w:p w14:paraId="2C859C5A" w14:textId="77777777" w:rsidR="00F36F68" w:rsidRDefault="00F808A3">
      <w:pPr>
        <w:numPr>
          <w:ilvl w:val="1"/>
          <w:numId w:val="9"/>
        </w:numPr>
        <w:ind w:left="706" w:hanging="360"/>
      </w:pPr>
      <w:r>
        <w:t xml:space="preserve">The informal conversational interview </w:t>
      </w:r>
    </w:p>
    <w:p w14:paraId="1CCBF294" w14:textId="77777777" w:rsidR="00F36F68" w:rsidRDefault="00F808A3">
      <w:pPr>
        <w:numPr>
          <w:ilvl w:val="1"/>
          <w:numId w:val="9"/>
        </w:numPr>
        <w:ind w:left="706" w:hanging="360"/>
      </w:pPr>
      <w:r>
        <w:t xml:space="preserve">A closed quantitative interview </w:t>
      </w:r>
    </w:p>
    <w:p w14:paraId="5725CEFD" w14:textId="77777777" w:rsidR="00F36F68" w:rsidRDefault="00F808A3">
      <w:pPr>
        <w:numPr>
          <w:ilvl w:val="1"/>
          <w:numId w:val="9"/>
        </w:numPr>
        <w:ind w:left="706" w:hanging="360"/>
      </w:pPr>
      <w:r>
        <w:t xml:space="preserve">The standardized open-ended interview </w:t>
      </w:r>
    </w:p>
    <w:p w14:paraId="192B1A75" w14:textId="36D00070" w:rsidR="000F6303" w:rsidRDefault="00F808A3" w:rsidP="000F6303">
      <w:pPr>
        <w:spacing w:after="28" w:line="259" w:lineRule="auto"/>
        <w:ind w:left="0" w:firstLine="0"/>
        <w:jc w:val="left"/>
      </w:pPr>
      <w:r>
        <w:t xml:space="preserve"> </w:t>
      </w:r>
      <w:r w:rsidR="000F6303">
        <w:t>Comment:</w:t>
      </w:r>
      <w:r w:rsidR="00D35467" w:rsidRPr="00D35467">
        <w:t xml:space="preserve"> </w:t>
      </w:r>
      <w:r w:rsidR="001D21DB" w:rsidRPr="001D21DB">
        <w:t>The interview guide approach balances flexibility and focus, allowing questions to adapt while covering key topics</w:t>
      </w:r>
      <w:r w:rsidR="00D35467">
        <w:t>.</w:t>
      </w:r>
    </w:p>
    <w:p w14:paraId="608294BA" w14:textId="0873ED14" w:rsidR="00F36F68" w:rsidRDefault="000F6303" w:rsidP="000F6303">
      <w:pPr>
        <w:spacing w:after="28" w:line="259" w:lineRule="auto"/>
        <w:ind w:left="0" w:firstLine="0"/>
        <w:jc w:val="left"/>
      </w:pPr>
      <w:r>
        <w:t>Web Refer:</w:t>
      </w:r>
      <w:r w:rsidR="00D35467" w:rsidRPr="00D35467">
        <w:t xml:space="preserve"> </w:t>
      </w:r>
      <w:hyperlink r:id="rId25" w:history="1">
        <w:r w:rsidR="00D35467" w:rsidRPr="008D6D30">
          <w:rPr>
            <w:rStyle w:val="Hyperlink"/>
          </w:rPr>
          <w:t>https://www.chegg.com/homework-help/questions-and-answers/ed-q14-type-interview-specific-topics-decided-advance-sequence-wording-modified-interview--q85410062</w:t>
        </w:r>
      </w:hyperlink>
      <w:r w:rsidR="00D35467">
        <w:t xml:space="preserve"> </w:t>
      </w:r>
    </w:p>
    <w:p w14:paraId="0C909517" w14:textId="439A6A7A" w:rsidR="00F36F68" w:rsidRDefault="00F808A3">
      <w:pPr>
        <w:numPr>
          <w:ilvl w:val="0"/>
          <w:numId w:val="4"/>
        </w:numPr>
        <w:ind w:left="360" w:hanging="360"/>
      </w:pPr>
      <w:r>
        <w:t xml:space="preserve">Which one of the following in not a major method of data </w:t>
      </w:r>
      <w:r w:rsidR="00E324F8">
        <w:t>collection?</w:t>
      </w:r>
      <w:r>
        <w:t xml:space="preserve"> </w:t>
      </w:r>
    </w:p>
    <w:p w14:paraId="21B44DF4" w14:textId="77777777" w:rsidR="00F36F68" w:rsidRDefault="00F808A3">
      <w:pPr>
        <w:numPr>
          <w:ilvl w:val="1"/>
          <w:numId w:val="4"/>
        </w:numPr>
        <w:ind w:left="706" w:hanging="360"/>
      </w:pPr>
      <w:r>
        <w:t xml:space="preserve">Questionnaires </w:t>
      </w:r>
    </w:p>
    <w:p w14:paraId="1D1F3EC4" w14:textId="77777777" w:rsidR="00F36F68" w:rsidRPr="00BE7B0F" w:rsidRDefault="00F808A3">
      <w:pPr>
        <w:numPr>
          <w:ilvl w:val="1"/>
          <w:numId w:val="4"/>
        </w:numPr>
        <w:ind w:left="706" w:hanging="360"/>
      </w:pPr>
      <w:r w:rsidRPr="00BE7B0F">
        <w:t xml:space="preserve">Interviews </w:t>
      </w:r>
    </w:p>
    <w:p w14:paraId="52B7B6B9" w14:textId="77777777" w:rsidR="00F36F68" w:rsidRDefault="00F808A3">
      <w:pPr>
        <w:numPr>
          <w:ilvl w:val="1"/>
          <w:numId w:val="4"/>
        </w:numPr>
        <w:ind w:left="706" w:hanging="360"/>
      </w:pPr>
      <w:r>
        <w:t xml:space="preserve">Secondary data </w:t>
      </w:r>
    </w:p>
    <w:p w14:paraId="6CE9C905" w14:textId="77777777" w:rsidR="00F36F68" w:rsidRDefault="00F808A3">
      <w:pPr>
        <w:numPr>
          <w:ilvl w:val="1"/>
          <w:numId w:val="4"/>
        </w:numPr>
        <w:ind w:left="706" w:hanging="360"/>
      </w:pPr>
      <w:r>
        <w:t xml:space="preserve">Focus groups </w:t>
      </w:r>
    </w:p>
    <w:p w14:paraId="5FD1C1A5" w14:textId="77777777" w:rsidR="00F36F68" w:rsidRPr="00BE7B0F" w:rsidRDefault="00F808A3">
      <w:pPr>
        <w:numPr>
          <w:ilvl w:val="1"/>
          <w:numId w:val="4"/>
        </w:numPr>
        <w:ind w:left="706" w:hanging="360"/>
        <w:rPr>
          <w:highlight w:val="yellow"/>
        </w:rPr>
      </w:pPr>
      <w:r w:rsidRPr="00BE7B0F">
        <w:rPr>
          <w:highlight w:val="yellow"/>
        </w:rPr>
        <w:t xml:space="preserve">All of the above are methods of data collection </w:t>
      </w:r>
    </w:p>
    <w:p w14:paraId="4D30A45E" w14:textId="6382FAF2" w:rsidR="000F6303" w:rsidRDefault="00F808A3" w:rsidP="000F6303">
      <w:pPr>
        <w:spacing w:after="28" w:line="259" w:lineRule="auto"/>
        <w:ind w:left="0" w:firstLine="0"/>
        <w:jc w:val="left"/>
      </w:pPr>
      <w:r>
        <w:t xml:space="preserve"> </w:t>
      </w:r>
      <w:r w:rsidR="000F6303">
        <w:t>Comment:</w:t>
      </w:r>
      <w:r w:rsidR="00D35467" w:rsidRPr="00D35467">
        <w:t xml:space="preserve"> </w:t>
      </w:r>
      <w:r w:rsidR="001D21DB" w:rsidRPr="001D21DB">
        <w:t>The correlational method is an analysis technique rather than a data collection method</w:t>
      </w:r>
      <w:r w:rsidR="00D35467">
        <w:t>.</w:t>
      </w:r>
    </w:p>
    <w:p w14:paraId="0CFEC876" w14:textId="24A1BD1C" w:rsidR="00F36F68" w:rsidRDefault="000F6303" w:rsidP="000F6303">
      <w:pPr>
        <w:spacing w:after="28" w:line="259" w:lineRule="auto"/>
        <w:ind w:left="0" w:firstLine="0"/>
        <w:jc w:val="left"/>
      </w:pPr>
      <w:proofErr w:type="gramStart"/>
      <w:r>
        <w:t>Web Refer:</w:t>
      </w:r>
      <w:r w:rsidR="00BE7B0F" w:rsidRPr="00BE7B0F">
        <w:t xml:space="preserve"> </w:t>
      </w:r>
      <w:hyperlink r:id="rId26" w:anchor=":~:text=Some%20common%20data%20collection%20methods,about%20the%20study's%20subject%20matter" w:history="1">
        <w:r w:rsidR="00BE7B0F" w:rsidRPr="008D6D30">
          <w:rPr>
            <w:rStyle w:val="Hyperlink"/>
          </w:rPr>
          <w:t>https://www.questionpro.com/blog/data-collection-methods/#:~:text=Some%20common%20data%20collection%20methods,about%20the%20study's%20subject%20matter</w:t>
        </w:r>
      </w:hyperlink>
      <w:r w:rsidR="00BE7B0F" w:rsidRPr="00BE7B0F">
        <w:t>.</w:t>
      </w:r>
      <w:proofErr w:type="gramEnd"/>
      <w:r w:rsidR="00BE7B0F">
        <w:t xml:space="preserve"> </w:t>
      </w:r>
    </w:p>
    <w:p w14:paraId="411B317A" w14:textId="77777777" w:rsidR="00E324F8" w:rsidRDefault="00F808A3">
      <w:pPr>
        <w:numPr>
          <w:ilvl w:val="0"/>
          <w:numId w:val="4"/>
        </w:numPr>
        <w:spacing w:after="2" w:line="316" w:lineRule="auto"/>
        <w:ind w:left="360" w:hanging="360"/>
      </w:pPr>
      <w:r>
        <w:t>A question during an interview such as “Why do you feel that way?” is known as</w:t>
      </w:r>
    </w:p>
    <w:p w14:paraId="255D1177" w14:textId="4E719EDC" w:rsidR="00F36F68" w:rsidRDefault="00F808A3" w:rsidP="00E324F8">
      <w:pPr>
        <w:spacing w:after="2" w:line="316" w:lineRule="auto"/>
        <w:ind w:left="360" w:firstLine="0"/>
      </w:pPr>
      <w:r>
        <w:t>a</w:t>
      </w:r>
      <w:r w:rsidRPr="00E324F8">
        <w:rPr>
          <w:highlight w:val="yellow"/>
        </w:rPr>
        <w:t>)</w:t>
      </w:r>
      <w:r w:rsidRPr="00E324F8">
        <w:rPr>
          <w:rFonts w:ascii="Arial" w:eastAsia="Arial" w:hAnsi="Arial" w:cs="Arial"/>
          <w:highlight w:val="yellow"/>
        </w:rPr>
        <w:t xml:space="preserve"> </w:t>
      </w:r>
      <w:r w:rsidR="00E324F8" w:rsidRPr="00E324F8">
        <w:rPr>
          <w:rFonts w:ascii="Arial" w:eastAsia="Arial" w:hAnsi="Arial" w:cs="Arial"/>
          <w:highlight w:val="yellow"/>
        </w:rPr>
        <w:t xml:space="preserve">   </w:t>
      </w:r>
      <w:r w:rsidRPr="00E324F8">
        <w:rPr>
          <w:highlight w:val="yellow"/>
        </w:rPr>
        <w:t>Probe</w:t>
      </w:r>
      <w:r>
        <w:t xml:space="preserve"> </w:t>
      </w:r>
    </w:p>
    <w:p w14:paraId="7E73B75A" w14:textId="77777777" w:rsidR="00F36F68" w:rsidRDefault="00F808A3">
      <w:pPr>
        <w:numPr>
          <w:ilvl w:val="1"/>
          <w:numId w:val="8"/>
        </w:numPr>
        <w:ind w:left="706" w:hanging="360"/>
      </w:pPr>
      <w:r>
        <w:t xml:space="preserve">Filter question </w:t>
      </w:r>
    </w:p>
    <w:p w14:paraId="384DEF95" w14:textId="77777777" w:rsidR="00F36F68" w:rsidRDefault="00F808A3">
      <w:pPr>
        <w:numPr>
          <w:ilvl w:val="1"/>
          <w:numId w:val="8"/>
        </w:numPr>
        <w:ind w:left="706" w:hanging="360"/>
      </w:pPr>
      <w:r>
        <w:t xml:space="preserve">Response </w:t>
      </w:r>
    </w:p>
    <w:p w14:paraId="20ECF295" w14:textId="77777777" w:rsidR="00F36F68" w:rsidRDefault="00F808A3">
      <w:pPr>
        <w:numPr>
          <w:ilvl w:val="1"/>
          <w:numId w:val="8"/>
        </w:numPr>
        <w:ind w:left="706" w:hanging="360"/>
      </w:pPr>
      <w:r>
        <w:t xml:space="preserve">Pilot </w:t>
      </w:r>
    </w:p>
    <w:p w14:paraId="5307D005" w14:textId="4A683E8E" w:rsidR="000F6303" w:rsidRDefault="00F808A3" w:rsidP="000F6303">
      <w:pPr>
        <w:spacing w:after="28" w:line="259" w:lineRule="auto"/>
        <w:ind w:left="0" w:firstLine="0"/>
        <w:jc w:val="left"/>
      </w:pPr>
      <w:r>
        <w:t xml:space="preserve"> </w:t>
      </w:r>
      <w:r w:rsidR="000F6303">
        <w:t>Comment:</w:t>
      </w:r>
      <w:r w:rsidR="00D35467" w:rsidRPr="00D35467">
        <w:t xml:space="preserve"> </w:t>
      </w:r>
      <w:r w:rsidR="001D21DB" w:rsidRPr="001D21DB">
        <w:t>Probes are follow-up prompts designed to clarify or expand on participants’ responses during an interview</w:t>
      </w:r>
      <w:r w:rsidR="00D35467">
        <w:t>.</w:t>
      </w:r>
    </w:p>
    <w:p w14:paraId="3D231499" w14:textId="0C7B2C85" w:rsidR="00F36F68" w:rsidRDefault="000F6303" w:rsidP="000F6303">
      <w:pPr>
        <w:spacing w:after="28" w:line="259" w:lineRule="auto"/>
        <w:ind w:left="0" w:firstLine="0"/>
        <w:jc w:val="left"/>
      </w:pPr>
      <w:proofErr w:type="gramStart"/>
      <w:r>
        <w:lastRenderedPageBreak/>
        <w:t>Web Refer:</w:t>
      </w:r>
      <w:r w:rsidR="00BE7B0F" w:rsidRPr="00BE7B0F">
        <w:t xml:space="preserve"> </w:t>
      </w:r>
      <w:hyperlink r:id="rId27" w:anchor=":~:text=Explanation%3A,a%20particular%20statement%20or%20belief" w:history="1">
        <w:r w:rsidR="00BE7B0F" w:rsidRPr="008D6D30">
          <w:rPr>
            <w:rStyle w:val="Hyperlink"/>
          </w:rPr>
          <w:t>https://brainly.com/question/41354526#:~:text=Explanation%3A,a%20particular%20statement%20or%20belief</w:t>
        </w:r>
      </w:hyperlink>
      <w:r w:rsidR="00BE7B0F" w:rsidRPr="00BE7B0F">
        <w:t>.</w:t>
      </w:r>
      <w:proofErr w:type="gramEnd"/>
      <w:r w:rsidR="00BE7B0F">
        <w:t xml:space="preserve"> </w:t>
      </w:r>
    </w:p>
    <w:p w14:paraId="05D9FC97" w14:textId="77777777" w:rsidR="00F36F68" w:rsidRDefault="00F808A3">
      <w:pPr>
        <w:numPr>
          <w:ilvl w:val="0"/>
          <w:numId w:val="4"/>
        </w:numPr>
        <w:ind w:left="360" w:hanging="360"/>
      </w:pPr>
      <w:r>
        <w:t xml:space="preserve">A census taker often collects data through which of the following? </w:t>
      </w:r>
    </w:p>
    <w:p w14:paraId="16BBD984" w14:textId="77777777" w:rsidR="00F36F68" w:rsidRDefault="00F808A3">
      <w:pPr>
        <w:numPr>
          <w:ilvl w:val="1"/>
          <w:numId w:val="4"/>
        </w:numPr>
        <w:ind w:left="706" w:hanging="360"/>
      </w:pPr>
      <w:r>
        <w:t xml:space="preserve">Standardized tests </w:t>
      </w:r>
    </w:p>
    <w:p w14:paraId="3F945A52" w14:textId="77777777" w:rsidR="00F36F68" w:rsidRPr="00BE7B0F" w:rsidRDefault="00F808A3">
      <w:pPr>
        <w:numPr>
          <w:ilvl w:val="1"/>
          <w:numId w:val="4"/>
        </w:numPr>
        <w:ind w:left="706" w:hanging="360"/>
        <w:rPr>
          <w:highlight w:val="yellow"/>
        </w:rPr>
      </w:pPr>
      <w:r w:rsidRPr="00BE7B0F">
        <w:rPr>
          <w:highlight w:val="yellow"/>
        </w:rPr>
        <w:t xml:space="preserve">Interviews </w:t>
      </w:r>
    </w:p>
    <w:p w14:paraId="3959CC90" w14:textId="77777777" w:rsidR="00F36F68" w:rsidRDefault="00F808A3">
      <w:pPr>
        <w:numPr>
          <w:ilvl w:val="1"/>
          <w:numId w:val="4"/>
        </w:numPr>
        <w:ind w:left="706" w:hanging="360"/>
      </w:pPr>
      <w:r>
        <w:t xml:space="preserve">Secondary data </w:t>
      </w:r>
    </w:p>
    <w:p w14:paraId="450982CF" w14:textId="77777777" w:rsidR="00F36F68" w:rsidRPr="00BE7B0F" w:rsidRDefault="00F808A3">
      <w:pPr>
        <w:numPr>
          <w:ilvl w:val="1"/>
          <w:numId w:val="4"/>
        </w:numPr>
        <w:ind w:left="706" w:hanging="360"/>
      </w:pPr>
      <w:r w:rsidRPr="00BE7B0F">
        <w:t xml:space="preserve">Observations </w:t>
      </w:r>
    </w:p>
    <w:p w14:paraId="237EE60E" w14:textId="4A784B8D" w:rsidR="000F6303" w:rsidRDefault="00F808A3" w:rsidP="000F6303">
      <w:pPr>
        <w:spacing w:after="29" w:line="259" w:lineRule="auto"/>
        <w:ind w:left="0" w:firstLine="0"/>
        <w:jc w:val="left"/>
      </w:pPr>
      <w:r>
        <w:t xml:space="preserve"> </w:t>
      </w:r>
      <w:r w:rsidR="000F6303">
        <w:t>Comment:</w:t>
      </w:r>
      <w:r w:rsidR="00D35467" w:rsidRPr="00D35467">
        <w:t xml:space="preserve"> </w:t>
      </w:r>
      <w:r w:rsidR="001D21DB" w:rsidRPr="001D21DB">
        <w:t>Census takers often rely on interviews to collect demographic and other personal data</w:t>
      </w:r>
      <w:r w:rsidR="00D35467">
        <w:t>.</w:t>
      </w:r>
    </w:p>
    <w:p w14:paraId="18EC1884" w14:textId="15E536CF" w:rsidR="00F36F68" w:rsidRDefault="000F6303" w:rsidP="000F6303">
      <w:pPr>
        <w:spacing w:after="29" w:line="259" w:lineRule="auto"/>
        <w:ind w:left="0" w:firstLine="0"/>
        <w:jc w:val="left"/>
      </w:pPr>
      <w:proofErr w:type="gramStart"/>
      <w:r>
        <w:t>Web Refer:</w:t>
      </w:r>
      <w:r w:rsidR="00BE7B0F" w:rsidRPr="00BE7B0F">
        <w:t xml:space="preserve"> </w:t>
      </w:r>
      <w:hyperlink r:id="rId28" w:anchor=":~:text=A%20census%20is%20a%20collection,census%20offers%20the%20best%20solution" w:history="1">
        <w:r w:rsidR="00BE7B0F" w:rsidRPr="008D6D30">
          <w:rPr>
            <w:rStyle w:val="Hyperlink"/>
          </w:rPr>
          <w:t>https://www.abs.gov.au/websitedbs/d3310114.nsf/home/Basic+Survey+Design+-+Samples+and+Censuses#:~:text=A%20census%20is%20a%20collection,census%20offers%20the%20best%20solution</w:t>
        </w:r>
      </w:hyperlink>
      <w:r w:rsidR="00BE7B0F" w:rsidRPr="00BE7B0F">
        <w:t>.</w:t>
      </w:r>
      <w:proofErr w:type="gramEnd"/>
      <w:r w:rsidR="00BE7B0F">
        <w:t xml:space="preserve"> </w:t>
      </w:r>
    </w:p>
    <w:p w14:paraId="23AA1A43" w14:textId="77777777" w:rsidR="00E324F8" w:rsidRDefault="00F808A3">
      <w:pPr>
        <w:numPr>
          <w:ilvl w:val="0"/>
          <w:numId w:val="4"/>
        </w:numPr>
        <w:ind w:left="360" w:hanging="360"/>
      </w:pPr>
      <w:r>
        <w:t xml:space="preserve">The researcher has secretly placed him or herself (as a member) in the group that is being studied. This researcher may be which of the following? </w:t>
      </w:r>
    </w:p>
    <w:p w14:paraId="34754736" w14:textId="4428E4E4" w:rsidR="00F36F68" w:rsidRDefault="00F808A3" w:rsidP="00E324F8">
      <w:pPr>
        <w:ind w:left="360" w:firstLine="0"/>
      </w:pPr>
      <w:r w:rsidRPr="00E324F8">
        <w:rPr>
          <w:highlight w:val="yellow"/>
        </w:rPr>
        <w:t>a)</w:t>
      </w:r>
      <w:r w:rsidRPr="00E324F8">
        <w:rPr>
          <w:rFonts w:ascii="Arial" w:eastAsia="Arial" w:hAnsi="Arial" w:cs="Arial"/>
          <w:highlight w:val="yellow"/>
        </w:rPr>
        <w:t xml:space="preserve"> </w:t>
      </w:r>
      <w:r w:rsidR="00E324F8" w:rsidRPr="00E324F8">
        <w:rPr>
          <w:rFonts w:ascii="Arial" w:eastAsia="Arial" w:hAnsi="Arial" w:cs="Arial"/>
          <w:highlight w:val="yellow"/>
        </w:rPr>
        <w:t xml:space="preserve">   </w:t>
      </w:r>
      <w:r w:rsidRPr="00E324F8">
        <w:rPr>
          <w:highlight w:val="yellow"/>
        </w:rPr>
        <w:t>A complete participant</w:t>
      </w:r>
      <w:r>
        <w:t xml:space="preserve"> </w:t>
      </w:r>
    </w:p>
    <w:p w14:paraId="1239B27E" w14:textId="77777777" w:rsidR="00F36F68" w:rsidRDefault="00F808A3">
      <w:pPr>
        <w:numPr>
          <w:ilvl w:val="1"/>
          <w:numId w:val="6"/>
        </w:numPr>
        <w:ind w:left="706" w:hanging="360"/>
      </w:pPr>
      <w:r>
        <w:t xml:space="preserve">An observer-as-participant </w:t>
      </w:r>
    </w:p>
    <w:p w14:paraId="4A815760" w14:textId="77777777" w:rsidR="00F36F68" w:rsidRDefault="00F808A3">
      <w:pPr>
        <w:numPr>
          <w:ilvl w:val="1"/>
          <w:numId w:val="6"/>
        </w:numPr>
        <w:ind w:left="706" w:hanging="360"/>
      </w:pPr>
      <w:r>
        <w:t xml:space="preserve">A participant-as-observer </w:t>
      </w:r>
    </w:p>
    <w:p w14:paraId="5F01E247" w14:textId="77777777" w:rsidR="00F36F68" w:rsidRDefault="00F808A3">
      <w:pPr>
        <w:numPr>
          <w:ilvl w:val="1"/>
          <w:numId w:val="6"/>
        </w:numPr>
        <w:ind w:left="706" w:hanging="360"/>
      </w:pPr>
      <w:r>
        <w:t xml:space="preserve">None of the above </w:t>
      </w:r>
    </w:p>
    <w:p w14:paraId="0A0190CA" w14:textId="0671A459" w:rsidR="000F6303" w:rsidRDefault="00F808A3" w:rsidP="000F6303">
      <w:pPr>
        <w:spacing w:after="13" w:line="259" w:lineRule="auto"/>
        <w:ind w:left="0" w:firstLine="0"/>
        <w:jc w:val="left"/>
      </w:pPr>
      <w:r>
        <w:t xml:space="preserve"> </w:t>
      </w:r>
      <w:r w:rsidR="000F6303">
        <w:t>Comment:</w:t>
      </w:r>
      <w:r w:rsidR="00D35467" w:rsidRPr="00D35467">
        <w:t xml:space="preserve"> </w:t>
      </w:r>
      <w:r w:rsidR="001D21DB" w:rsidRPr="001D21DB">
        <w:t>A complete participant is a researcher who fully integrates into the group being studied without disclosing their role</w:t>
      </w:r>
      <w:r w:rsidR="00D35467">
        <w:t>.</w:t>
      </w:r>
    </w:p>
    <w:p w14:paraId="6652A6EA" w14:textId="6A39CCB9" w:rsidR="00F36F68" w:rsidRDefault="000F6303" w:rsidP="000F6303">
      <w:pPr>
        <w:spacing w:after="13" w:line="259" w:lineRule="auto"/>
        <w:ind w:left="0" w:firstLine="0"/>
        <w:jc w:val="left"/>
      </w:pPr>
      <w:r>
        <w:t>Web Refer:</w:t>
      </w:r>
      <w:r w:rsidR="00BE7B0F" w:rsidRPr="00BE7B0F">
        <w:t xml:space="preserve"> </w:t>
      </w:r>
      <w:hyperlink r:id="rId29" w:history="1">
        <w:r w:rsidR="00BE7B0F" w:rsidRPr="008D6D30">
          <w:rPr>
            <w:rStyle w:val="Hyperlink"/>
          </w:rPr>
          <w:t>https://www.coursehero.com/file/p6fe0vsb/20-The-researcher-has-secretly-placed-him-or-herself-as-a-member-in-the-group/</w:t>
        </w:r>
      </w:hyperlink>
      <w:r w:rsidR="00BE7B0F">
        <w:t xml:space="preserve"> </w:t>
      </w:r>
    </w:p>
    <w:p w14:paraId="0BDA5925" w14:textId="77777777" w:rsidR="00F36F68" w:rsidRDefault="00F808A3">
      <w:pPr>
        <w:numPr>
          <w:ilvl w:val="0"/>
          <w:numId w:val="4"/>
        </w:numPr>
        <w:ind w:left="360" w:hanging="360"/>
      </w:pPr>
      <w:r>
        <w:t xml:space="preserve">Which of the following is not a major method of data collection? </w:t>
      </w:r>
    </w:p>
    <w:p w14:paraId="529A96C3" w14:textId="77777777" w:rsidR="00F36F68" w:rsidRDefault="00F808A3">
      <w:pPr>
        <w:numPr>
          <w:ilvl w:val="1"/>
          <w:numId w:val="4"/>
        </w:numPr>
        <w:ind w:left="706" w:hanging="360"/>
      </w:pPr>
      <w:r>
        <w:t xml:space="preserve">Questionnaires </w:t>
      </w:r>
    </w:p>
    <w:p w14:paraId="0F96AB22" w14:textId="77777777" w:rsidR="00F36F68" w:rsidRDefault="00F808A3">
      <w:pPr>
        <w:numPr>
          <w:ilvl w:val="1"/>
          <w:numId w:val="4"/>
        </w:numPr>
        <w:ind w:left="706" w:hanging="360"/>
      </w:pPr>
      <w:r>
        <w:t xml:space="preserve">Focus groups </w:t>
      </w:r>
    </w:p>
    <w:p w14:paraId="222FE73C" w14:textId="77777777" w:rsidR="00F36F68" w:rsidRPr="00E324F8" w:rsidRDefault="00F808A3">
      <w:pPr>
        <w:numPr>
          <w:ilvl w:val="1"/>
          <w:numId w:val="4"/>
        </w:numPr>
        <w:ind w:left="706" w:hanging="360"/>
        <w:rPr>
          <w:highlight w:val="yellow"/>
        </w:rPr>
      </w:pPr>
      <w:r w:rsidRPr="00E324F8">
        <w:rPr>
          <w:highlight w:val="yellow"/>
        </w:rPr>
        <w:t xml:space="preserve">Correlational method </w:t>
      </w:r>
    </w:p>
    <w:p w14:paraId="22C69EE6" w14:textId="77777777" w:rsidR="00F36F68" w:rsidRDefault="00F808A3">
      <w:pPr>
        <w:numPr>
          <w:ilvl w:val="1"/>
          <w:numId w:val="4"/>
        </w:numPr>
        <w:ind w:left="706" w:hanging="360"/>
      </w:pPr>
      <w:r>
        <w:t xml:space="preserve">Secondary data </w:t>
      </w:r>
    </w:p>
    <w:p w14:paraId="70850674" w14:textId="7495677B" w:rsidR="000F6303" w:rsidRDefault="00F808A3" w:rsidP="000F6303">
      <w:pPr>
        <w:spacing w:after="28" w:line="259" w:lineRule="auto"/>
        <w:ind w:left="0" w:firstLine="0"/>
        <w:jc w:val="left"/>
      </w:pPr>
      <w:r>
        <w:t xml:space="preserve"> </w:t>
      </w:r>
      <w:r w:rsidR="000F6303">
        <w:t>Comment:</w:t>
      </w:r>
      <w:r w:rsidR="00D35467" w:rsidRPr="00D35467">
        <w:t xml:space="preserve"> </w:t>
      </w:r>
      <w:r w:rsidR="001D21DB" w:rsidRPr="001D21DB">
        <w:t>The correlational method is an analytical approach, not a direct means of gathering data</w:t>
      </w:r>
      <w:r w:rsidR="00D35467">
        <w:t>.</w:t>
      </w:r>
    </w:p>
    <w:p w14:paraId="38CA9693" w14:textId="4296ADD3" w:rsidR="00F36F68" w:rsidRDefault="000F6303" w:rsidP="000F6303">
      <w:pPr>
        <w:spacing w:after="28" w:line="259" w:lineRule="auto"/>
        <w:ind w:left="0" w:firstLine="0"/>
        <w:jc w:val="left"/>
      </w:pPr>
      <w:r>
        <w:t>Web Refer:</w:t>
      </w:r>
      <w:r w:rsidR="00BE7B0F" w:rsidRPr="00BE7B0F">
        <w:t xml:space="preserve"> </w:t>
      </w:r>
      <w:hyperlink r:id="rId30" w:history="1">
        <w:r w:rsidR="00BE7B0F" w:rsidRPr="008D6D30">
          <w:rPr>
            <w:rStyle w:val="Hyperlink"/>
          </w:rPr>
          <w:t>https://www.indeed.com/career-advice/career-development/methods-of-data-collection</w:t>
        </w:r>
      </w:hyperlink>
      <w:r w:rsidR="00BE7B0F">
        <w:t xml:space="preserve"> </w:t>
      </w:r>
    </w:p>
    <w:p w14:paraId="50FA087B" w14:textId="77777777" w:rsidR="00E324F8" w:rsidRDefault="00F808A3">
      <w:pPr>
        <w:numPr>
          <w:ilvl w:val="0"/>
          <w:numId w:val="4"/>
        </w:numPr>
        <w:spacing w:after="0" w:line="318" w:lineRule="auto"/>
        <w:ind w:left="360" w:hanging="360"/>
      </w:pPr>
      <w:r>
        <w:t xml:space="preserve">Which type of interview allows the questions to emerge from the immediate context or course of things? </w:t>
      </w:r>
    </w:p>
    <w:p w14:paraId="4EFF6802" w14:textId="41A510FA" w:rsidR="00F36F68" w:rsidRDefault="00F808A3" w:rsidP="00E324F8">
      <w:pPr>
        <w:spacing w:after="0" w:line="318" w:lineRule="auto"/>
        <w:ind w:left="360" w:firstLine="0"/>
      </w:pPr>
      <w:r>
        <w:t>a)</w:t>
      </w:r>
      <w:r>
        <w:rPr>
          <w:rFonts w:ascii="Arial" w:eastAsia="Arial" w:hAnsi="Arial" w:cs="Arial"/>
        </w:rPr>
        <w:t xml:space="preserve"> </w:t>
      </w:r>
      <w:r w:rsidR="00E324F8">
        <w:rPr>
          <w:rFonts w:ascii="Arial" w:eastAsia="Arial" w:hAnsi="Arial" w:cs="Arial"/>
        </w:rPr>
        <w:t xml:space="preserve">  </w:t>
      </w:r>
      <w:r>
        <w:t xml:space="preserve">Interview guide approach </w:t>
      </w:r>
    </w:p>
    <w:p w14:paraId="3745F011" w14:textId="77777777" w:rsidR="00F36F68" w:rsidRPr="00E324F8" w:rsidRDefault="00F808A3">
      <w:pPr>
        <w:numPr>
          <w:ilvl w:val="1"/>
          <w:numId w:val="7"/>
        </w:numPr>
        <w:ind w:left="706" w:hanging="360"/>
        <w:rPr>
          <w:highlight w:val="yellow"/>
        </w:rPr>
      </w:pPr>
      <w:r w:rsidRPr="00E324F8">
        <w:rPr>
          <w:highlight w:val="yellow"/>
        </w:rPr>
        <w:t xml:space="preserve">Informal conversational interview </w:t>
      </w:r>
    </w:p>
    <w:p w14:paraId="11177FC4" w14:textId="77777777" w:rsidR="00F36F68" w:rsidRDefault="00F808A3">
      <w:pPr>
        <w:numPr>
          <w:ilvl w:val="1"/>
          <w:numId w:val="7"/>
        </w:numPr>
        <w:ind w:left="706" w:hanging="360"/>
      </w:pPr>
      <w:r>
        <w:t xml:space="preserve">Closed quantitative interview </w:t>
      </w:r>
    </w:p>
    <w:p w14:paraId="4D8D2F89" w14:textId="77777777" w:rsidR="00F36F68" w:rsidRPr="00E324F8" w:rsidRDefault="00F808A3">
      <w:pPr>
        <w:numPr>
          <w:ilvl w:val="1"/>
          <w:numId w:val="7"/>
        </w:numPr>
        <w:ind w:left="706" w:hanging="360"/>
      </w:pPr>
      <w:r w:rsidRPr="00E324F8">
        <w:t xml:space="preserve">Standardized open-ended interview </w:t>
      </w:r>
    </w:p>
    <w:p w14:paraId="3C65707D" w14:textId="77777777" w:rsidR="00F36F68" w:rsidRDefault="00F808A3">
      <w:pPr>
        <w:spacing w:after="26" w:line="259" w:lineRule="auto"/>
        <w:ind w:left="0" w:firstLine="0"/>
        <w:jc w:val="left"/>
      </w:pPr>
      <w:r>
        <w:t xml:space="preserve"> </w:t>
      </w:r>
    </w:p>
    <w:p w14:paraId="57AA1C5E" w14:textId="5997099F" w:rsidR="000F6303" w:rsidRDefault="00F808A3" w:rsidP="000F6303">
      <w:pPr>
        <w:spacing w:after="0" w:line="259" w:lineRule="auto"/>
        <w:ind w:left="0" w:firstLine="0"/>
        <w:jc w:val="left"/>
      </w:pPr>
      <w:r>
        <w:t xml:space="preserve"> </w:t>
      </w:r>
      <w:r w:rsidR="000F6303">
        <w:t>Comment:</w:t>
      </w:r>
      <w:r w:rsidR="00D35467" w:rsidRPr="00D35467">
        <w:t xml:space="preserve"> </w:t>
      </w:r>
      <w:r w:rsidR="001D21DB" w:rsidRPr="001D21DB">
        <w:t>Informal conversational interviews adjust dynamically to the flow of the discussion</w:t>
      </w:r>
      <w:r w:rsidR="00D35467">
        <w:t>.</w:t>
      </w:r>
    </w:p>
    <w:p w14:paraId="1A993D76" w14:textId="5A4AAF3F" w:rsidR="00F36F68" w:rsidRDefault="000F6303" w:rsidP="000F6303">
      <w:pPr>
        <w:spacing w:after="0" w:line="259" w:lineRule="auto"/>
        <w:ind w:left="0" w:firstLine="0"/>
        <w:jc w:val="left"/>
      </w:pPr>
      <w:r>
        <w:t>Web Refer:</w:t>
      </w:r>
      <w:r w:rsidR="00BE7B0F" w:rsidRPr="00BE7B0F">
        <w:t xml:space="preserve"> </w:t>
      </w:r>
      <w:hyperlink r:id="rId31" w:history="1">
        <w:r w:rsidR="00BE7B0F" w:rsidRPr="008D6D30">
          <w:rPr>
            <w:rStyle w:val="Hyperlink"/>
          </w:rPr>
          <w:t>https://mcqmate.com/discussion/94662/which-type-of-interview-allows-the-questions-to-emerge-from-the-immediate-context-or-course-of-things</w:t>
        </w:r>
      </w:hyperlink>
      <w:r w:rsidR="00BE7B0F">
        <w:t xml:space="preserve"> </w:t>
      </w:r>
      <w:r w:rsidR="00F808A3">
        <w:tab/>
        <w:t xml:space="preserve"> </w:t>
      </w:r>
    </w:p>
    <w:p w14:paraId="03D78760" w14:textId="4B6368D1" w:rsidR="00F36F68" w:rsidRDefault="00F808A3">
      <w:pPr>
        <w:numPr>
          <w:ilvl w:val="0"/>
          <w:numId w:val="4"/>
        </w:numPr>
        <w:ind w:left="360" w:hanging="360"/>
      </w:pPr>
      <w:r>
        <w:t xml:space="preserve">When conducting an interview, asking "Anything </w:t>
      </w:r>
      <w:r w:rsidR="008771F7">
        <w:t>else?</w:t>
      </w:r>
      <w:r>
        <w:t xml:space="preserve"> What do you </w:t>
      </w:r>
      <w:r w:rsidR="00E324F8">
        <w:t>mean?</w:t>
      </w:r>
      <w:r>
        <w:t xml:space="preserve"> Why do you feel that way?," etc, are all forms of: </w:t>
      </w:r>
    </w:p>
    <w:p w14:paraId="7E71277E" w14:textId="77777777" w:rsidR="00F36F68" w:rsidRDefault="00F808A3">
      <w:pPr>
        <w:numPr>
          <w:ilvl w:val="1"/>
          <w:numId w:val="4"/>
        </w:numPr>
        <w:ind w:left="706" w:hanging="360"/>
      </w:pPr>
      <w:r>
        <w:t xml:space="preserve">Contingency questions </w:t>
      </w:r>
    </w:p>
    <w:p w14:paraId="560500C3" w14:textId="77777777" w:rsidR="00F36F68" w:rsidRPr="00E324F8" w:rsidRDefault="00F808A3">
      <w:pPr>
        <w:numPr>
          <w:ilvl w:val="1"/>
          <w:numId w:val="4"/>
        </w:numPr>
        <w:ind w:left="706" w:hanging="360"/>
        <w:rPr>
          <w:highlight w:val="yellow"/>
        </w:rPr>
      </w:pPr>
      <w:r w:rsidRPr="00E324F8">
        <w:rPr>
          <w:highlight w:val="yellow"/>
        </w:rPr>
        <w:t xml:space="preserve">Probes </w:t>
      </w:r>
    </w:p>
    <w:p w14:paraId="18FB1993" w14:textId="77777777" w:rsidR="00F36F68" w:rsidRDefault="00F808A3">
      <w:pPr>
        <w:numPr>
          <w:ilvl w:val="1"/>
          <w:numId w:val="4"/>
        </w:numPr>
        <w:ind w:left="706" w:hanging="360"/>
      </w:pPr>
      <w:r>
        <w:t xml:space="preserve">Protocols </w:t>
      </w:r>
    </w:p>
    <w:p w14:paraId="7410E2FB" w14:textId="77777777" w:rsidR="00F36F68" w:rsidRDefault="00F808A3">
      <w:pPr>
        <w:numPr>
          <w:ilvl w:val="1"/>
          <w:numId w:val="4"/>
        </w:numPr>
        <w:ind w:left="706" w:hanging="360"/>
      </w:pPr>
      <w:r>
        <w:lastRenderedPageBreak/>
        <w:t xml:space="preserve">Response categories </w:t>
      </w:r>
    </w:p>
    <w:p w14:paraId="327AF0BE" w14:textId="5A292F8E" w:rsidR="000F6303" w:rsidRDefault="00F808A3" w:rsidP="000F6303">
      <w:pPr>
        <w:spacing w:after="28" w:line="259" w:lineRule="auto"/>
        <w:ind w:left="0" w:firstLine="0"/>
        <w:jc w:val="left"/>
      </w:pPr>
      <w:r>
        <w:t xml:space="preserve"> </w:t>
      </w:r>
      <w:r w:rsidR="000F6303">
        <w:t>Comment:</w:t>
      </w:r>
      <w:r w:rsidR="00D35467" w:rsidRPr="00D35467">
        <w:t xml:space="preserve"> </w:t>
      </w:r>
      <w:r w:rsidR="001D21DB" w:rsidRPr="001D21DB">
        <w:t>Probes are additional questions aimed at eliciting more detailed or explanatory responses</w:t>
      </w:r>
      <w:r w:rsidR="00D35467">
        <w:t>.</w:t>
      </w:r>
    </w:p>
    <w:p w14:paraId="46E0BB6F" w14:textId="56999B60" w:rsidR="00F36F68" w:rsidRDefault="000F6303" w:rsidP="000F6303">
      <w:pPr>
        <w:spacing w:after="28" w:line="259" w:lineRule="auto"/>
        <w:ind w:left="0" w:firstLine="0"/>
        <w:jc w:val="left"/>
      </w:pPr>
      <w:r>
        <w:t>Web Refer:</w:t>
      </w:r>
      <w:r w:rsidR="00BE7B0F" w:rsidRPr="00BE7B0F">
        <w:t xml:space="preserve"> </w:t>
      </w:r>
      <w:hyperlink r:id="rId32" w:history="1">
        <w:r w:rsidR="00BE7B0F" w:rsidRPr="008D6D30">
          <w:rPr>
            <w:rStyle w:val="Hyperlink"/>
          </w:rPr>
          <w:t>https://www.people.vcu.edu/~pdattalo/ReviewQsAns_609.htm</w:t>
        </w:r>
      </w:hyperlink>
      <w:r w:rsidR="00BE7B0F">
        <w:t xml:space="preserve"> </w:t>
      </w:r>
    </w:p>
    <w:p w14:paraId="36835BBB" w14:textId="77777777" w:rsidR="00F36F68" w:rsidRDefault="00F808A3">
      <w:pPr>
        <w:numPr>
          <w:ilvl w:val="0"/>
          <w:numId w:val="4"/>
        </w:numPr>
        <w:ind w:left="360" w:hanging="360"/>
      </w:pPr>
      <w:r>
        <w:t xml:space="preserve">When constructing a questionnaire, there are 15 principles to which you should adhere. Which of the following is not one of those principles? </w:t>
      </w:r>
    </w:p>
    <w:p w14:paraId="6862D692" w14:textId="77777777" w:rsidR="00F36F68" w:rsidRDefault="00F808A3">
      <w:pPr>
        <w:numPr>
          <w:ilvl w:val="1"/>
          <w:numId w:val="4"/>
        </w:numPr>
        <w:ind w:left="706" w:hanging="360"/>
      </w:pPr>
      <w:r>
        <w:t xml:space="preserve">Do not use "leading" or "loaded" questions </w:t>
      </w:r>
    </w:p>
    <w:p w14:paraId="32CE7D60" w14:textId="77777777" w:rsidR="00F36F68" w:rsidRDefault="00F808A3">
      <w:pPr>
        <w:numPr>
          <w:ilvl w:val="1"/>
          <w:numId w:val="4"/>
        </w:numPr>
        <w:ind w:left="706" w:hanging="360"/>
      </w:pPr>
      <w:r>
        <w:t xml:space="preserve">Avoid double-barrelled questions </w:t>
      </w:r>
    </w:p>
    <w:p w14:paraId="36AC99A7" w14:textId="77777777" w:rsidR="00F36F68" w:rsidRDefault="00F808A3">
      <w:pPr>
        <w:numPr>
          <w:ilvl w:val="1"/>
          <w:numId w:val="4"/>
        </w:numPr>
        <w:ind w:left="706" w:hanging="360"/>
      </w:pPr>
      <w:r>
        <w:t xml:space="preserve">Avoid double negatives </w:t>
      </w:r>
    </w:p>
    <w:p w14:paraId="168F63FA" w14:textId="77777777" w:rsidR="00F36F68" w:rsidRDefault="00F808A3">
      <w:pPr>
        <w:numPr>
          <w:ilvl w:val="1"/>
          <w:numId w:val="4"/>
        </w:numPr>
        <w:ind w:left="706" w:hanging="360"/>
        <w:rPr>
          <w:highlight w:val="yellow"/>
        </w:rPr>
      </w:pPr>
      <w:r w:rsidRPr="00E324F8">
        <w:rPr>
          <w:highlight w:val="yellow"/>
        </w:rPr>
        <w:t xml:space="preserve">Avoid using multiple items to measure a single construct </w:t>
      </w:r>
    </w:p>
    <w:p w14:paraId="7813EC8E" w14:textId="3AB48812" w:rsidR="000F6303" w:rsidRDefault="000F6303" w:rsidP="000F6303">
      <w:r>
        <w:t>Comment:</w:t>
      </w:r>
      <w:r w:rsidR="00D35467" w:rsidRPr="00D35467">
        <w:t xml:space="preserve"> </w:t>
      </w:r>
      <w:r w:rsidR="001D21DB" w:rsidRPr="001D21DB">
        <w:t>Using multiple items for a single construct enhances the validity and reliability of a questionnaire</w:t>
      </w:r>
      <w:r w:rsidR="00D35467">
        <w:t>.</w:t>
      </w:r>
    </w:p>
    <w:p w14:paraId="7A8230DF" w14:textId="6410F961" w:rsidR="000F6303" w:rsidRPr="00E324F8" w:rsidRDefault="000F6303" w:rsidP="000F6303">
      <w:pPr>
        <w:rPr>
          <w:highlight w:val="yellow"/>
        </w:rPr>
      </w:pPr>
      <w:r>
        <w:t>Web Refer:</w:t>
      </w:r>
      <w:r w:rsidR="00BE7B0F" w:rsidRPr="00BE7B0F">
        <w:t xml:space="preserve"> </w:t>
      </w:r>
      <w:hyperlink r:id="rId33" w:history="1">
        <w:r w:rsidR="00BE7B0F" w:rsidRPr="008D6D30">
          <w:rPr>
            <w:rStyle w:val="Hyperlink"/>
          </w:rPr>
          <w:t>https://www.coursehero.com/file/p3chbuu/25-When-constructing-a-questionnaire-there-are-15-principles-to-which-you-should/</w:t>
        </w:r>
      </w:hyperlink>
      <w:r w:rsidR="00BE7B0F">
        <w:t xml:space="preserve"> </w:t>
      </w:r>
    </w:p>
    <w:p w14:paraId="15FB2C2A" w14:textId="77777777" w:rsidR="00F36F68" w:rsidRDefault="00F808A3">
      <w:pPr>
        <w:spacing w:after="28" w:line="259" w:lineRule="auto"/>
        <w:ind w:left="0" w:firstLine="0"/>
        <w:jc w:val="left"/>
      </w:pPr>
      <w:r>
        <w:t xml:space="preserve"> </w:t>
      </w:r>
    </w:p>
    <w:p w14:paraId="5FD9FF87" w14:textId="77777777" w:rsidR="00F36F68" w:rsidRDefault="00F808A3">
      <w:pPr>
        <w:numPr>
          <w:ilvl w:val="0"/>
          <w:numId w:val="4"/>
        </w:numPr>
        <w:ind w:left="360" w:hanging="360"/>
      </w:pPr>
      <w:r>
        <w:t xml:space="preserve">A customer-based Service Level Agreement structure includes: </w:t>
      </w:r>
    </w:p>
    <w:p w14:paraId="492CC7B1" w14:textId="77777777" w:rsidR="00F36F68" w:rsidRDefault="00F808A3">
      <w:pPr>
        <w:numPr>
          <w:ilvl w:val="1"/>
          <w:numId w:val="4"/>
        </w:numPr>
        <w:ind w:left="706" w:hanging="360"/>
      </w:pPr>
      <w:r>
        <w:t xml:space="preserve">An SLA covering all Customer groups and all the services they use </w:t>
      </w:r>
    </w:p>
    <w:p w14:paraId="55F5AF7C" w14:textId="77777777" w:rsidR="00F36F68" w:rsidRDefault="00F808A3">
      <w:pPr>
        <w:numPr>
          <w:ilvl w:val="1"/>
          <w:numId w:val="4"/>
        </w:numPr>
        <w:ind w:left="706" w:hanging="360"/>
      </w:pPr>
      <w:r>
        <w:t xml:space="preserve">SLAs for each service that are Customer-focused and written in business language </w:t>
      </w:r>
    </w:p>
    <w:p w14:paraId="4D5A0E40" w14:textId="77777777" w:rsidR="00F36F68" w:rsidRDefault="00F808A3">
      <w:pPr>
        <w:numPr>
          <w:ilvl w:val="1"/>
          <w:numId w:val="4"/>
        </w:numPr>
        <w:ind w:left="706" w:hanging="360"/>
      </w:pPr>
      <w:r>
        <w:t xml:space="preserve">An SLA for each service type, covering all those Customer groups that use that Service </w:t>
      </w:r>
    </w:p>
    <w:p w14:paraId="12E17DCD" w14:textId="77777777" w:rsidR="00F36F68" w:rsidRPr="00E324F8" w:rsidRDefault="00F808A3">
      <w:pPr>
        <w:numPr>
          <w:ilvl w:val="1"/>
          <w:numId w:val="4"/>
        </w:numPr>
        <w:ind w:left="706" w:hanging="360"/>
        <w:rPr>
          <w:highlight w:val="yellow"/>
        </w:rPr>
      </w:pPr>
      <w:r w:rsidRPr="00E324F8">
        <w:rPr>
          <w:highlight w:val="yellow"/>
        </w:rPr>
        <w:t xml:space="preserve">An SLA with each individual Customer group, covering all of the services they use </w:t>
      </w:r>
    </w:p>
    <w:p w14:paraId="34984FF3" w14:textId="5334C97E" w:rsidR="000F6303" w:rsidRDefault="00F808A3" w:rsidP="000F6303">
      <w:pPr>
        <w:spacing w:after="28" w:line="259" w:lineRule="auto"/>
        <w:ind w:left="0" w:firstLine="0"/>
        <w:jc w:val="left"/>
      </w:pPr>
      <w:r>
        <w:t xml:space="preserve"> </w:t>
      </w:r>
      <w:r w:rsidR="000F6303">
        <w:t>Comment:</w:t>
      </w:r>
      <w:r w:rsidR="00D35467">
        <w:t xml:space="preserve"> </w:t>
      </w:r>
      <w:r w:rsidR="001D21DB" w:rsidRPr="001D21DB">
        <w:t>Customer-based SLAs define expectations in clear, customer-focused terms for specific services</w:t>
      </w:r>
      <w:r w:rsidR="00D35467">
        <w:t>.</w:t>
      </w:r>
    </w:p>
    <w:p w14:paraId="6FA3DF10" w14:textId="4DB36EC9" w:rsidR="00F36F68" w:rsidRDefault="000F6303" w:rsidP="000F6303">
      <w:pPr>
        <w:spacing w:after="28" w:line="259" w:lineRule="auto"/>
        <w:ind w:left="0" w:firstLine="0"/>
        <w:jc w:val="left"/>
      </w:pPr>
      <w:proofErr w:type="gramStart"/>
      <w:r>
        <w:t>Web Refer:</w:t>
      </w:r>
      <w:r w:rsidR="00BE7B0F" w:rsidRPr="00BE7B0F">
        <w:t xml:space="preserve"> </w:t>
      </w:r>
      <w:hyperlink r:id="rId34" w:anchor=":~:text=A%20customer%2Dbased%20Service%20Level%20Agreement%20structure%20includes%20an%20SLA,all%20the%20services%20they%20utilize" w:history="1">
        <w:r w:rsidR="00BE7B0F" w:rsidRPr="008D6D30">
          <w:rPr>
            <w:rStyle w:val="Hyperlink"/>
          </w:rPr>
          <w:t>https://www.proprofs.com/quiz-school/story.php?title=nzk3odazz2n8#:~:text=A%20customer%2Dbased%20Service%20Level%20Agreement%20structure%20includes%20an%20SLA,all%20the%20services%20they%20utilize</w:t>
        </w:r>
      </w:hyperlink>
      <w:r w:rsidR="00BE7B0F" w:rsidRPr="00BE7B0F">
        <w:t>.</w:t>
      </w:r>
      <w:proofErr w:type="gramEnd"/>
      <w:r w:rsidR="00BE7B0F">
        <w:t xml:space="preserve"> </w:t>
      </w:r>
    </w:p>
    <w:p w14:paraId="7CB14E7D" w14:textId="77777777" w:rsidR="00F36F68" w:rsidRDefault="00F808A3">
      <w:pPr>
        <w:numPr>
          <w:ilvl w:val="0"/>
          <w:numId w:val="4"/>
        </w:numPr>
        <w:ind w:left="360" w:hanging="360"/>
      </w:pPr>
      <w:r>
        <w:t xml:space="preserve">Which of the following best describes the goal of Service Level Management? </w:t>
      </w:r>
    </w:p>
    <w:p w14:paraId="391CFDFB" w14:textId="77777777" w:rsidR="00F36F68" w:rsidRPr="00E324F8" w:rsidRDefault="00F808A3">
      <w:pPr>
        <w:numPr>
          <w:ilvl w:val="1"/>
          <w:numId w:val="4"/>
        </w:numPr>
        <w:ind w:left="706" w:hanging="360"/>
        <w:rPr>
          <w:highlight w:val="yellow"/>
        </w:rPr>
      </w:pPr>
      <w:r w:rsidRPr="00E324F8">
        <w:rPr>
          <w:highlight w:val="yellow"/>
        </w:rPr>
        <w:t xml:space="preserve">To maintain and improve IT service quality in line with business requirements </w:t>
      </w:r>
    </w:p>
    <w:p w14:paraId="284867AB" w14:textId="77777777" w:rsidR="00F36F68" w:rsidRDefault="00F808A3">
      <w:pPr>
        <w:numPr>
          <w:ilvl w:val="1"/>
          <w:numId w:val="4"/>
        </w:numPr>
        <w:ind w:left="706" w:hanging="360"/>
      </w:pPr>
      <w:r>
        <w:t xml:space="preserve">To provide IT services at the lowest possible cost by agreeing with Customers their minimum requirements for service availability and ensuring performance does not exceed these targets </w:t>
      </w:r>
    </w:p>
    <w:p w14:paraId="7CBDCAA8" w14:textId="77777777" w:rsidR="00F36F68" w:rsidRDefault="00F808A3">
      <w:pPr>
        <w:numPr>
          <w:ilvl w:val="1"/>
          <w:numId w:val="4"/>
        </w:numPr>
        <w:ind w:left="706" w:hanging="360"/>
      </w:pPr>
      <w:r>
        <w:t xml:space="preserve">To provide the highest possible level of service to Customers and continuously improve on this through ensuring all services operate at maximum availability </w:t>
      </w:r>
    </w:p>
    <w:p w14:paraId="1814906F" w14:textId="77777777" w:rsidR="00F36F68" w:rsidRDefault="00F808A3">
      <w:pPr>
        <w:numPr>
          <w:ilvl w:val="1"/>
          <w:numId w:val="4"/>
        </w:numPr>
        <w:ind w:left="706" w:hanging="360"/>
      </w:pPr>
      <w:r>
        <w:t xml:space="preserve">To ensure that IT delivers the same standard of service at the least cost </w:t>
      </w:r>
    </w:p>
    <w:p w14:paraId="7882E1F2" w14:textId="1E522871" w:rsidR="000F6303" w:rsidRDefault="00F808A3" w:rsidP="000F6303">
      <w:pPr>
        <w:spacing w:after="28" w:line="259" w:lineRule="auto"/>
        <w:ind w:left="0" w:firstLine="0"/>
        <w:jc w:val="left"/>
      </w:pPr>
      <w:r>
        <w:t xml:space="preserve"> </w:t>
      </w:r>
      <w:r w:rsidR="000F6303">
        <w:t>Comment:</w:t>
      </w:r>
      <w:r w:rsidR="00D35467" w:rsidRPr="00D35467">
        <w:t xml:space="preserve"> </w:t>
      </w:r>
      <w:r w:rsidR="001D21DB" w:rsidRPr="001D21DB">
        <w:t>Service Level Management seeks to align IT service quality with business needs while maintaining efficiency</w:t>
      </w:r>
      <w:r w:rsidR="00D35467">
        <w:t>.</w:t>
      </w:r>
    </w:p>
    <w:p w14:paraId="67F5C079" w14:textId="62629BA8" w:rsidR="00F36F68" w:rsidRDefault="000F6303" w:rsidP="000F6303">
      <w:pPr>
        <w:spacing w:after="28" w:line="259" w:lineRule="auto"/>
        <w:ind w:left="0" w:firstLine="0"/>
        <w:jc w:val="left"/>
      </w:pPr>
      <w:r>
        <w:t>Web Refer:</w:t>
      </w:r>
      <w:r w:rsidR="00BE7B0F" w:rsidRPr="00BE7B0F">
        <w:t xml:space="preserve"> </w:t>
      </w:r>
      <w:hyperlink r:id="rId35" w:history="1">
        <w:r w:rsidR="00BE7B0F" w:rsidRPr="008D6D30">
          <w:rPr>
            <w:rStyle w:val="Hyperlink"/>
          </w:rPr>
          <w:t>https://quizlet.com/388062886/itil-questions-brain-dump-flash-cards/</w:t>
        </w:r>
      </w:hyperlink>
      <w:r w:rsidR="00BE7B0F">
        <w:t xml:space="preserve"> </w:t>
      </w:r>
    </w:p>
    <w:p w14:paraId="59E5CD1A" w14:textId="77777777" w:rsidR="00F36F68" w:rsidRDefault="00F808A3">
      <w:pPr>
        <w:numPr>
          <w:ilvl w:val="0"/>
          <w:numId w:val="4"/>
        </w:numPr>
        <w:ind w:left="360" w:hanging="360"/>
      </w:pPr>
      <w:r>
        <w:t xml:space="preserve">The process to implement SLAs comprises of the following activities in sequence: </w:t>
      </w:r>
    </w:p>
    <w:p w14:paraId="5FFA54E8" w14:textId="77777777" w:rsidR="00F36F68" w:rsidRDefault="00F808A3">
      <w:pPr>
        <w:numPr>
          <w:ilvl w:val="1"/>
          <w:numId w:val="4"/>
        </w:numPr>
        <w:spacing w:after="27"/>
        <w:ind w:left="706" w:hanging="360"/>
      </w:pPr>
      <w:r>
        <w:t xml:space="preserve">Draft SLAs, catalogue services, review underpinning contracts and OLAs, draft SLRs, negotiate, agree </w:t>
      </w:r>
    </w:p>
    <w:p w14:paraId="219828CB" w14:textId="77777777" w:rsidR="00F36F68" w:rsidRDefault="00F808A3">
      <w:pPr>
        <w:ind w:left="730"/>
      </w:pPr>
      <w:r>
        <w:t xml:space="preserve">SLAs </w:t>
      </w:r>
    </w:p>
    <w:p w14:paraId="6561A56C" w14:textId="77777777" w:rsidR="00F36F68" w:rsidRDefault="00F808A3">
      <w:pPr>
        <w:numPr>
          <w:ilvl w:val="1"/>
          <w:numId w:val="4"/>
        </w:numPr>
        <w:ind w:left="706" w:hanging="360"/>
      </w:pPr>
      <w:r>
        <w:t xml:space="preserve">Draft SLAs, review underpinning contracts and OLAs, negotiate, catalogue services, </w:t>
      </w:r>
    </w:p>
    <w:p w14:paraId="6E140A7B" w14:textId="77777777" w:rsidR="00F36F68" w:rsidRDefault="00F808A3">
      <w:pPr>
        <w:numPr>
          <w:ilvl w:val="1"/>
          <w:numId w:val="4"/>
        </w:numPr>
        <w:ind w:left="706" w:hanging="360"/>
      </w:pPr>
      <w:r>
        <w:t xml:space="preserve">Review underpinning contracts and OLAs, draft SLAs, catalogue services, negotiate, agree SLAs </w:t>
      </w:r>
    </w:p>
    <w:p w14:paraId="11E30041" w14:textId="77777777" w:rsidR="00F36F68" w:rsidRPr="00E324F8" w:rsidRDefault="00F808A3">
      <w:pPr>
        <w:numPr>
          <w:ilvl w:val="1"/>
          <w:numId w:val="4"/>
        </w:numPr>
        <w:ind w:left="706" w:hanging="360"/>
        <w:rPr>
          <w:highlight w:val="yellow"/>
        </w:rPr>
      </w:pPr>
      <w:r w:rsidRPr="00E324F8">
        <w:rPr>
          <w:highlight w:val="yellow"/>
        </w:rPr>
        <w:t xml:space="preserve">Catalogue services, establish SLRs, review underpinning contracts and OLAs, negotiate service levels, agree SLAs </w:t>
      </w:r>
    </w:p>
    <w:p w14:paraId="559F10CA" w14:textId="17321FBE" w:rsidR="000F6303" w:rsidRDefault="00F808A3" w:rsidP="000F6303">
      <w:pPr>
        <w:spacing w:after="29" w:line="259" w:lineRule="auto"/>
        <w:ind w:left="0" w:firstLine="0"/>
        <w:jc w:val="left"/>
      </w:pPr>
      <w:r>
        <w:t xml:space="preserve"> </w:t>
      </w:r>
      <w:r w:rsidR="000F6303">
        <w:t>Comment:</w:t>
      </w:r>
      <w:r w:rsidR="00D35467" w:rsidRPr="00D35467">
        <w:t xml:space="preserve"> </w:t>
      </w:r>
      <w:r w:rsidR="001D21DB" w:rsidRPr="001D21DB">
        <w:t xml:space="preserve">The SLA implementation process typically starts with service </w:t>
      </w:r>
      <w:proofErr w:type="spellStart"/>
      <w:r w:rsidR="001D21DB" w:rsidRPr="001D21DB">
        <w:t>cataloging</w:t>
      </w:r>
      <w:proofErr w:type="spellEnd"/>
      <w:r w:rsidR="001D21DB" w:rsidRPr="001D21DB">
        <w:t>, followed by setting expectations and negotiating agreements</w:t>
      </w:r>
      <w:r w:rsidR="00D35467">
        <w:t>.</w:t>
      </w:r>
    </w:p>
    <w:p w14:paraId="4C8D82EC" w14:textId="593E8F06" w:rsidR="00F36F68" w:rsidRDefault="000F6303" w:rsidP="000F6303">
      <w:pPr>
        <w:spacing w:after="29" w:line="259" w:lineRule="auto"/>
        <w:ind w:left="0" w:firstLine="0"/>
        <w:jc w:val="left"/>
      </w:pPr>
      <w:r>
        <w:t>Web Refer:</w:t>
      </w:r>
      <w:r w:rsidR="00BE7B0F" w:rsidRPr="00BE7B0F">
        <w:t xml:space="preserve"> </w:t>
      </w:r>
      <w:hyperlink r:id="rId36" w:history="1">
        <w:r w:rsidR="00BE7B0F" w:rsidRPr="008D6D30">
          <w:rPr>
            <w:rStyle w:val="Hyperlink"/>
          </w:rPr>
          <w:t>https://www.cram.com/flashcards/itil-foundation-v3-questions-needing-review-3333301</w:t>
        </w:r>
      </w:hyperlink>
      <w:r w:rsidR="00BE7B0F">
        <w:t xml:space="preserve"> </w:t>
      </w:r>
    </w:p>
    <w:p w14:paraId="6BE4723F" w14:textId="77777777" w:rsidR="00F36F68" w:rsidRDefault="00F808A3">
      <w:pPr>
        <w:numPr>
          <w:ilvl w:val="0"/>
          <w:numId w:val="4"/>
        </w:numPr>
        <w:ind w:left="360" w:hanging="360"/>
      </w:pPr>
      <w:r>
        <w:lastRenderedPageBreak/>
        <w:t xml:space="preserve">Which of the following is an example of a service level agreement (SLA) between an information systems support unit and a research unit in the laboratories of a large company? </w:t>
      </w:r>
    </w:p>
    <w:p w14:paraId="35FFC4E9" w14:textId="77777777" w:rsidR="00F36F68" w:rsidRDefault="00F808A3">
      <w:pPr>
        <w:numPr>
          <w:ilvl w:val="1"/>
          <w:numId w:val="4"/>
        </w:numPr>
        <w:ind w:left="706" w:hanging="360"/>
      </w:pPr>
      <w:r>
        <w:t xml:space="preserve">The maximum response time to get the system operational should it fail. </w:t>
      </w:r>
    </w:p>
    <w:p w14:paraId="3031F962" w14:textId="77777777" w:rsidR="00F36F68" w:rsidRDefault="00F808A3">
      <w:pPr>
        <w:numPr>
          <w:ilvl w:val="1"/>
          <w:numId w:val="4"/>
        </w:numPr>
        <w:ind w:left="706" w:hanging="360"/>
      </w:pPr>
      <w:r>
        <w:t xml:space="preserve">The minimum ‘up-time’. </w:t>
      </w:r>
    </w:p>
    <w:p w14:paraId="0838FD2C" w14:textId="77777777" w:rsidR="00F36F68" w:rsidRDefault="00F808A3">
      <w:pPr>
        <w:numPr>
          <w:ilvl w:val="1"/>
          <w:numId w:val="4"/>
        </w:numPr>
        <w:ind w:left="706" w:hanging="360"/>
      </w:pPr>
      <w:r>
        <w:t xml:space="preserve">The types of information that will be provided as standard. </w:t>
      </w:r>
    </w:p>
    <w:p w14:paraId="0D5528ED" w14:textId="77777777" w:rsidR="00F36F68" w:rsidRPr="00E324F8" w:rsidRDefault="00F808A3">
      <w:pPr>
        <w:numPr>
          <w:ilvl w:val="1"/>
          <w:numId w:val="4"/>
        </w:numPr>
        <w:ind w:left="706" w:hanging="360"/>
        <w:rPr>
          <w:highlight w:val="yellow"/>
        </w:rPr>
      </w:pPr>
      <w:r w:rsidRPr="00E324F8">
        <w:rPr>
          <w:highlight w:val="yellow"/>
        </w:rPr>
        <w:t xml:space="preserve">All of the above. </w:t>
      </w:r>
    </w:p>
    <w:p w14:paraId="170FB875" w14:textId="77777777" w:rsidR="00F36F68" w:rsidRDefault="00F808A3">
      <w:pPr>
        <w:spacing w:after="26" w:line="259" w:lineRule="auto"/>
        <w:ind w:left="0" w:firstLine="0"/>
        <w:jc w:val="left"/>
      </w:pPr>
      <w:r>
        <w:t xml:space="preserve"> </w:t>
      </w:r>
    </w:p>
    <w:p w14:paraId="24F4E181" w14:textId="3FB83195" w:rsidR="000F6303" w:rsidRDefault="00F808A3" w:rsidP="000F6303">
      <w:pPr>
        <w:spacing w:after="0" w:line="259" w:lineRule="auto"/>
        <w:ind w:left="0" w:firstLine="0"/>
        <w:jc w:val="left"/>
      </w:pPr>
      <w:r>
        <w:t xml:space="preserve"> </w:t>
      </w:r>
      <w:r w:rsidR="000F6303">
        <w:t>Comment:</w:t>
      </w:r>
      <w:r w:rsidR="00D35467" w:rsidRPr="00D35467">
        <w:t xml:space="preserve"> </w:t>
      </w:r>
      <w:r w:rsidR="001D21DB" w:rsidRPr="001D21DB">
        <w:t>Comprehensive SLAs include key details such as response times, uptime guarantees, and standard information provisions</w:t>
      </w:r>
      <w:r w:rsidR="00D35467">
        <w:t>.</w:t>
      </w:r>
    </w:p>
    <w:p w14:paraId="5124285C" w14:textId="548D871A" w:rsidR="00F36F68" w:rsidRDefault="000F6303" w:rsidP="000F6303">
      <w:pPr>
        <w:spacing w:after="0" w:line="259" w:lineRule="auto"/>
        <w:ind w:left="0" w:firstLine="0"/>
        <w:jc w:val="left"/>
      </w:pPr>
      <w:r>
        <w:t>Web Refer:</w:t>
      </w:r>
      <w:r w:rsidR="00F808A3">
        <w:t xml:space="preserve"> </w:t>
      </w:r>
      <w:hyperlink r:id="rId37" w:history="1">
        <w:r w:rsidR="00BE7B0F" w:rsidRPr="008D6D30">
          <w:rPr>
            <w:rStyle w:val="Hyperlink"/>
          </w:rPr>
          <w:t>https://www.coursesidekick.com/information-systems/1160526</w:t>
        </w:r>
      </w:hyperlink>
      <w:r w:rsidR="00BE7B0F">
        <w:t xml:space="preserve"> </w:t>
      </w:r>
    </w:p>
    <w:p w14:paraId="3607B0E4" w14:textId="77777777" w:rsidR="00E324F8" w:rsidRDefault="00F808A3">
      <w:pPr>
        <w:numPr>
          <w:ilvl w:val="0"/>
          <w:numId w:val="4"/>
        </w:numPr>
        <w:spacing w:after="22" w:line="295" w:lineRule="auto"/>
        <w:ind w:left="360" w:hanging="360"/>
      </w:pPr>
      <w:r>
        <w:t>Some organisations bring a degree of formality to the internal customer concept by encouraging (or requiring) different parts of the operation to agree on:</w:t>
      </w:r>
    </w:p>
    <w:p w14:paraId="732D32AD" w14:textId="30D49BA4" w:rsidR="00F36F68" w:rsidRDefault="00F808A3" w:rsidP="00E324F8">
      <w:pPr>
        <w:spacing w:after="22" w:line="295" w:lineRule="auto"/>
        <w:ind w:left="360" w:firstLine="0"/>
      </w:pPr>
      <w:r>
        <w:t>a)</w:t>
      </w:r>
      <w:r>
        <w:rPr>
          <w:rFonts w:ascii="Arial" w:eastAsia="Arial" w:hAnsi="Arial" w:cs="Arial"/>
        </w:rPr>
        <w:t xml:space="preserve"> </w:t>
      </w:r>
      <w:r w:rsidR="00E324F8">
        <w:rPr>
          <w:rFonts w:ascii="Arial" w:eastAsia="Arial" w:hAnsi="Arial" w:cs="Arial"/>
        </w:rPr>
        <w:t xml:space="preserve">  </w:t>
      </w:r>
      <w:r>
        <w:t xml:space="preserve">Internal service agreements </w:t>
      </w:r>
    </w:p>
    <w:p w14:paraId="27FE0E36" w14:textId="77777777" w:rsidR="00F36F68" w:rsidRPr="00E324F8" w:rsidRDefault="00F808A3">
      <w:pPr>
        <w:numPr>
          <w:ilvl w:val="1"/>
          <w:numId w:val="10"/>
        </w:numPr>
        <w:ind w:left="706" w:hanging="360"/>
        <w:rPr>
          <w:highlight w:val="yellow"/>
        </w:rPr>
      </w:pPr>
      <w:r w:rsidRPr="00E324F8">
        <w:rPr>
          <w:highlight w:val="yellow"/>
        </w:rPr>
        <w:t xml:space="preserve">Service level agreements </w:t>
      </w:r>
    </w:p>
    <w:p w14:paraId="5873EEBB" w14:textId="77777777" w:rsidR="00F36F68" w:rsidRDefault="00F808A3">
      <w:pPr>
        <w:numPr>
          <w:ilvl w:val="1"/>
          <w:numId w:val="10"/>
        </w:numPr>
        <w:ind w:left="706" w:hanging="360"/>
      </w:pPr>
      <w:r>
        <w:t xml:space="preserve">Formal provision agreements </w:t>
      </w:r>
    </w:p>
    <w:p w14:paraId="729A4FDA" w14:textId="77777777" w:rsidR="00F36F68" w:rsidRDefault="00F808A3">
      <w:pPr>
        <w:numPr>
          <w:ilvl w:val="1"/>
          <w:numId w:val="10"/>
        </w:numPr>
        <w:ind w:left="706" w:hanging="360"/>
      </w:pPr>
      <w:r>
        <w:t xml:space="preserve">Delivery agreements </w:t>
      </w:r>
    </w:p>
    <w:p w14:paraId="7957272B" w14:textId="2B408499" w:rsidR="000F6303" w:rsidRPr="000F6303" w:rsidRDefault="000F6303" w:rsidP="000F6303">
      <w:pPr>
        <w:spacing w:after="93" w:line="259" w:lineRule="auto"/>
        <w:jc w:val="left"/>
        <w:rPr>
          <w:sz w:val="23"/>
        </w:rPr>
      </w:pPr>
      <w:r w:rsidRPr="000F6303">
        <w:rPr>
          <w:sz w:val="23"/>
        </w:rPr>
        <w:t>Comment:</w:t>
      </w:r>
      <w:r w:rsidR="00D35467" w:rsidRPr="00D35467">
        <w:t xml:space="preserve"> </w:t>
      </w:r>
      <w:r w:rsidR="001D21DB" w:rsidRPr="001D21DB">
        <w:t>Internal SLAs formalize the expectations and responsibilities of different departments within an organization</w:t>
      </w:r>
      <w:r w:rsidR="001D21DB">
        <w:t>.</w:t>
      </w:r>
    </w:p>
    <w:p w14:paraId="00ACADBD" w14:textId="1CA33A9D" w:rsidR="00352036" w:rsidRDefault="000F6303" w:rsidP="000F6303">
      <w:pPr>
        <w:spacing w:after="93" w:line="259" w:lineRule="auto"/>
        <w:jc w:val="left"/>
        <w:rPr>
          <w:sz w:val="23"/>
        </w:rPr>
      </w:pPr>
      <w:r w:rsidRPr="000F6303">
        <w:rPr>
          <w:sz w:val="23"/>
        </w:rPr>
        <w:t>Web Refer:</w:t>
      </w:r>
      <w:r w:rsidR="00BE7B0F" w:rsidRPr="00BE7B0F">
        <w:t xml:space="preserve"> </w:t>
      </w:r>
      <w:hyperlink r:id="rId38" w:history="1">
        <w:r w:rsidR="00BE7B0F" w:rsidRPr="008D6D30">
          <w:rPr>
            <w:rStyle w:val="Hyperlink"/>
            <w:sz w:val="23"/>
          </w:rPr>
          <w:t>https://www.business.qld.gov.au/running-business/marketing-sales/sales/communicating-effectively</w:t>
        </w:r>
      </w:hyperlink>
      <w:r w:rsidR="00BE7B0F">
        <w:rPr>
          <w:sz w:val="23"/>
        </w:rPr>
        <w:t xml:space="preserve"> </w:t>
      </w:r>
    </w:p>
    <w:p w14:paraId="039942AB" w14:textId="11B742A2" w:rsidR="0078530F" w:rsidRDefault="0078530F" w:rsidP="000F6303">
      <w:pPr>
        <w:spacing w:after="93" w:line="259" w:lineRule="auto"/>
        <w:jc w:val="left"/>
        <w:rPr>
          <w:sz w:val="23"/>
        </w:rPr>
      </w:pPr>
      <w:r>
        <w:rPr>
          <w:sz w:val="23"/>
        </w:rPr>
        <w:t>My support website URL:</w:t>
      </w:r>
      <w:r w:rsidRPr="0078530F">
        <w:t xml:space="preserve"> </w:t>
      </w:r>
      <w:hyperlink r:id="rId39" w:history="1">
        <w:r w:rsidRPr="00000D98">
          <w:rPr>
            <w:rStyle w:val="Hyperlink"/>
            <w:sz w:val="23"/>
          </w:rPr>
          <w:t>https://kevinwen620.github.io/ECBR18549/</w:t>
        </w:r>
      </w:hyperlink>
      <w:r>
        <w:rPr>
          <w:sz w:val="23"/>
        </w:rPr>
        <w:t xml:space="preserve"> </w:t>
      </w:r>
    </w:p>
    <w:p w14:paraId="3E84002B" w14:textId="2D4ADB67" w:rsidR="0078530F" w:rsidRDefault="0078530F" w:rsidP="000F6303">
      <w:pPr>
        <w:spacing w:after="93" w:line="259" w:lineRule="auto"/>
        <w:jc w:val="left"/>
        <w:rPr>
          <w:sz w:val="23"/>
        </w:rPr>
      </w:pPr>
      <w:r>
        <w:rPr>
          <w:noProof/>
          <w:lang w:val="en-US"/>
        </w:rPr>
        <w:drawing>
          <wp:inline distT="0" distB="0" distL="0" distR="0" wp14:anchorId="2BCFDC61" wp14:editId="7303FF85">
            <wp:extent cx="5730241" cy="305562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40"/>
                    <a:srcRect b="5201"/>
                    <a:stretch/>
                  </pic:blipFill>
                  <pic:spPr bwMode="auto">
                    <a:xfrm>
                      <a:off x="0" y="0"/>
                      <a:ext cx="5731510" cy="3056297"/>
                    </a:xfrm>
                    <a:prstGeom prst="rect">
                      <a:avLst/>
                    </a:prstGeom>
                    <a:ln>
                      <a:noFill/>
                    </a:ln>
                    <a:extLst>
                      <a:ext uri="{53640926-AAD7-44D8-BBD7-CCE9431645EC}">
                        <a14:shadowObscured xmlns:a14="http://schemas.microsoft.com/office/drawing/2010/main"/>
                      </a:ext>
                    </a:extLst>
                  </pic:spPr>
                </pic:pic>
              </a:graphicData>
            </a:graphic>
          </wp:inline>
        </w:drawing>
      </w:r>
    </w:p>
    <w:p w14:paraId="599B2677" w14:textId="4DE4ADE2" w:rsidR="0078530F" w:rsidRDefault="0078530F" w:rsidP="000F6303">
      <w:pPr>
        <w:spacing w:after="93" w:line="259" w:lineRule="auto"/>
        <w:jc w:val="left"/>
        <w:rPr>
          <w:sz w:val="23"/>
        </w:rPr>
      </w:pPr>
      <w:r>
        <w:rPr>
          <w:noProof/>
          <w:lang w:val="en-US"/>
        </w:rPr>
        <w:lastRenderedPageBreak/>
        <w:drawing>
          <wp:inline distT="0" distB="0" distL="0" distR="0" wp14:anchorId="58EFA0F9" wp14:editId="238E94EC">
            <wp:extent cx="5730241" cy="3025140"/>
            <wp:effectExtent l="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41"/>
                    <a:srcRect b="6147"/>
                    <a:stretch/>
                  </pic:blipFill>
                  <pic:spPr bwMode="auto">
                    <a:xfrm>
                      <a:off x="0" y="0"/>
                      <a:ext cx="5731510" cy="3025810"/>
                    </a:xfrm>
                    <a:prstGeom prst="rect">
                      <a:avLst/>
                    </a:prstGeom>
                    <a:ln>
                      <a:noFill/>
                    </a:ln>
                    <a:extLst>
                      <a:ext uri="{53640926-AAD7-44D8-BBD7-CCE9431645EC}">
                        <a14:shadowObscured xmlns:a14="http://schemas.microsoft.com/office/drawing/2010/main"/>
                      </a:ext>
                    </a:extLst>
                  </pic:spPr>
                </pic:pic>
              </a:graphicData>
            </a:graphic>
          </wp:inline>
        </w:drawing>
      </w:r>
      <w:bookmarkStart w:id="8" w:name="_GoBack"/>
      <w:bookmarkEnd w:id="8"/>
    </w:p>
    <w:p w14:paraId="06BD4920" w14:textId="77777777" w:rsidR="00352036" w:rsidRDefault="00352036" w:rsidP="00352036">
      <w:pPr>
        <w:pStyle w:val="Heading1"/>
      </w:pPr>
      <w:bookmarkStart w:id="9" w:name="_Toc80632736"/>
      <w:r>
        <w:t>Search Index</w:t>
      </w:r>
      <w:bookmarkEnd w:id="9"/>
    </w:p>
    <w:p w14:paraId="24F648D2" w14:textId="3F8259D6" w:rsidR="00F36F68" w:rsidRDefault="00F808A3" w:rsidP="00352036">
      <w:pPr>
        <w:spacing w:after="93" w:line="259" w:lineRule="auto"/>
        <w:jc w:val="left"/>
      </w:pPr>
      <w:r>
        <w:rPr>
          <w:sz w:val="23"/>
        </w:rPr>
        <w:t xml:space="preserve"> </w:t>
      </w:r>
    </w:p>
    <w:sectPr w:rsidR="00F36F68" w:rsidSect="000C6790">
      <w:headerReference w:type="even" r:id="rId42"/>
      <w:headerReference w:type="default" r:id="rId43"/>
      <w:footerReference w:type="even" r:id="rId44"/>
      <w:footerReference w:type="default" r:id="rId45"/>
      <w:headerReference w:type="first" r:id="rId46"/>
      <w:footerReference w:type="first" r:id="rId47"/>
      <w:pgSz w:w="11910" w:h="16845"/>
      <w:pgMar w:top="2384" w:right="1442" w:bottom="1528" w:left="1442" w:header="568" w:footer="439" w:gutter="0"/>
      <w:pgNumType w:start="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0917EE9" w14:textId="77777777" w:rsidR="00FE1184" w:rsidRDefault="00FE1184">
      <w:pPr>
        <w:spacing w:after="0" w:line="240" w:lineRule="auto"/>
      </w:pPr>
      <w:r>
        <w:separator/>
      </w:r>
    </w:p>
  </w:endnote>
  <w:endnote w:type="continuationSeparator" w:id="0">
    <w:p w14:paraId="7E3B8697" w14:textId="77777777" w:rsidR="00FE1184" w:rsidRDefault="00FE11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等线">
    <w:panose1 w:val="00000000000000000000"/>
    <w:charset w:val="86"/>
    <w:family w:val="roman"/>
    <w:notTrueType/>
    <w:pitch w:val="default"/>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等线 Light">
    <w:panose1 w:val="00000000000000000000"/>
    <w:charset w:val="86"/>
    <w:family w:val="roman"/>
    <w:notTrueType/>
    <w:pitch w:val="default"/>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B98576" w14:textId="77777777" w:rsidR="00F962E3" w:rsidRDefault="00F962E3">
    <w:pPr>
      <w:tabs>
        <w:tab w:val="right" w:pos="9026"/>
      </w:tabs>
      <w:spacing w:after="0" w:line="259" w:lineRule="auto"/>
      <w:ind w:left="-255" w:right="-174" w:firstLine="0"/>
      <w:jc w:val="left"/>
    </w:pPr>
    <w:r>
      <w:rPr>
        <w:b/>
        <w:sz w:val="17"/>
      </w:rPr>
      <w:t xml:space="preserve">Evaluate and Communicate Business Requirements </w:t>
    </w:r>
    <w:r>
      <w:rPr>
        <w:color w:val="808080"/>
        <w:sz w:val="17"/>
      </w:rPr>
      <w:t xml:space="preserve">- Assessment Task 1  </w:t>
    </w:r>
    <w:r>
      <w:rPr>
        <w:color w:val="808080"/>
        <w:sz w:val="17"/>
      </w:rPr>
      <w:tab/>
      <w:t xml:space="preserve"> </w:t>
    </w:r>
    <w:r>
      <w:rPr>
        <w:b/>
        <w:sz w:val="17"/>
      </w:rPr>
      <w:t>LAST</w:t>
    </w:r>
    <w:r>
      <w:rPr>
        <w:sz w:val="17"/>
      </w:rPr>
      <w:t xml:space="preserve"> </w:t>
    </w:r>
    <w:r>
      <w:rPr>
        <w:b/>
        <w:sz w:val="17"/>
      </w:rPr>
      <w:t>UPDATED:</w:t>
    </w:r>
    <w:r>
      <w:rPr>
        <w:sz w:val="17"/>
      </w:rPr>
      <w:t xml:space="preserve"> </w:t>
    </w:r>
    <w:r>
      <w:rPr>
        <w:color w:val="808080"/>
        <w:sz w:val="17"/>
      </w:rPr>
      <w:t xml:space="preserve">February 2021, Version No. 2.1 </w:t>
    </w:r>
  </w:p>
  <w:p w14:paraId="6D41E398" w14:textId="77777777" w:rsidR="00F962E3" w:rsidRDefault="00F962E3">
    <w:pPr>
      <w:spacing w:after="0" w:line="259" w:lineRule="auto"/>
      <w:ind w:left="-431" w:right="-333" w:firstLine="0"/>
      <w:jc w:val="center"/>
    </w:pPr>
    <w:r>
      <w:rPr>
        <w:noProof/>
        <w:sz w:val="22"/>
        <w:lang w:val="en-US"/>
      </w:rPr>
      <mc:AlternateContent>
        <mc:Choice Requires="wpg">
          <w:drawing>
            <wp:anchor distT="0" distB="0" distL="114300" distR="114300" simplePos="0" relativeHeight="251661312" behindDoc="0" locked="0" layoutInCell="1" allowOverlap="1" wp14:anchorId="69C4E17E" wp14:editId="410B88DF">
              <wp:simplePos x="0" y="0"/>
              <wp:positionH relativeFrom="page">
                <wp:posOffset>641985</wp:posOffset>
              </wp:positionH>
              <wp:positionV relativeFrom="page">
                <wp:posOffset>10218420</wp:posOffset>
              </wp:positionV>
              <wp:extent cx="6216655" cy="6346"/>
              <wp:effectExtent l="0" t="0" r="0" b="0"/>
              <wp:wrapSquare wrapText="bothSides"/>
              <wp:docPr id="11074" name="Group 11074"/>
              <wp:cNvGraphicFramePr/>
              <a:graphic xmlns:a="http://schemas.openxmlformats.org/drawingml/2006/main">
                <a:graphicData uri="http://schemas.microsoft.com/office/word/2010/wordprocessingGroup">
                  <wpg:wgp>
                    <wpg:cNvGrpSpPr/>
                    <wpg:grpSpPr>
                      <a:xfrm>
                        <a:off x="0" y="0"/>
                        <a:ext cx="6216655" cy="6346"/>
                        <a:chOff x="0" y="0"/>
                        <a:chExt cx="6216655" cy="6346"/>
                      </a:xfrm>
                    </wpg:grpSpPr>
                    <wps:wsp>
                      <wps:cNvPr id="11075" name="Shape 11075"/>
                      <wps:cNvSpPr/>
                      <wps:spPr>
                        <a:xfrm>
                          <a:off x="0" y="0"/>
                          <a:ext cx="6216655" cy="6346"/>
                        </a:xfrm>
                        <a:custGeom>
                          <a:avLst/>
                          <a:gdLst/>
                          <a:ahLst/>
                          <a:cxnLst/>
                          <a:rect l="0" t="0" r="0" b="0"/>
                          <a:pathLst>
                            <a:path w="6216655" h="6346">
                              <a:moveTo>
                                <a:pt x="0" y="0"/>
                              </a:moveTo>
                              <a:lnTo>
                                <a:pt x="6216655" y="6346"/>
                              </a:lnTo>
                            </a:path>
                          </a:pathLst>
                        </a:custGeom>
                        <a:ln w="9525" cap="rnd">
                          <a:round/>
                        </a:ln>
                      </wps:spPr>
                      <wps:style>
                        <a:lnRef idx="1">
                          <a:srgbClr val="7F7F7F"/>
                        </a:lnRef>
                        <a:fillRef idx="0">
                          <a:srgbClr val="000000">
                            <a:alpha val="0"/>
                          </a:srgbClr>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http://schemas.openxmlformats.org/drawingml/2006/main">
          <w:pict>
            <v:group id="Group 11074" style="width:489.5pt;height:0.499695pt;position:absolute;mso-position-horizontal-relative:page;mso-position-horizontal:absolute;margin-left:50.55pt;mso-position-vertical-relative:page;margin-top:804.6pt;" coordsize="62166,63">
              <v:shape id="Shape 11075" style="position:absolute;width:62166;height:63;left:0;top:0;" coordsize="6216655,6346" path="m0,0l6216655,6346">
                <v:stroke weight="0.75pt" endcap="round" joinstyle="round" on="true" color="#7f7f7f"/>
                <v:fill on="false" color="#000000" opacity="0"/>
              </v:shape>
              <w10:wrap type="square"/>
            </v:group>
          </w:pict>
        </mc:Fallback>
      </mc:AlternateContent>
    </w:r>
    <w:r>
      <w:rPr>
        <w:color w:val="808080"/>
        <w:sz w:val="17"/>
      </w:rPr>
      <w:t xml:space="preserve"> </w:t>
    </w:r>
  </w:p>
  <w:p w14:paraId="13C5355C" w14:textId="77777777" w:rsidR="00F962E3" w:rsidRDefault="00F962E3">
    <w:pPr>
      <w:spacing w:after="0" w:line="259" w:lineRule="auto"/>
      <w:ind w:left="9" w:firstLine="0"/>
      <w:jc w:val="center"/>
    </w:pPr>
    <w:r>
      <w:rPr>
        <w:color w:val="808080"/>
        <w:sz w:val="17"/>
      </w:rPr>
      <w:t xml:space="preserve">Page </w:t>
    </w:r>
    <w:r>
      <w:fldChar w:fldCharType="begin"/>
    </w:r>
    <w:r>
      <w:instrText xml:space="preserve"> PAGE   \* MERGEFORMAT </w:instrText>
    </w:r>
    <w:r>
      <w:fldChar w:fldCharType="separate"/>
    </w:r>
    <w:r>
      <w:rPr>
        <w:b/>
        <w:color w:val="808080"/>
        <w:sz w:val="17"/>
      </w:rPr>
      <w:t>1</w:t>
    </w:r>
    <w:r>
      <w:rPr>
        <w:b/>
        <w:color w:val="808080"/>
        <w:sz w:val="17"/>
      </w:rPr>
      <w:fldChar w:fldCharType="end"/>
    </w:r>
    <w:r>
      <w:rPr>
        <w:color w:val="808080"/>
        <w:sz w:val="17"/>
      </w:rPr>
      <w:t xml:space="preserve"> of </w:t>
    </w:r>
    <w:r w:rsidR="00FE1184">
      <w:fldChar w:fldCharType="begin"/>
    </w:r>
    <w:r w:rsidR="00FE1184">
      <w:instrText xml:space="preserve"> NUMPAGES   \* MERGEFORMAT </w:instrText>
    </w:r>
    <w:r w:rsidR="00FE1184">
      <w:fldChar w:fldCharType="separate"/>
    </w:r>
    <w:r>
      <w:rPr>
        <w:b/>
        <w:color w:val="808080"/>
        <w:sz w:val="17"/>
      </w:rPr>
      <w:t>8</w:t>
    </w:r>
    <w:r w:rsidR="00FE1184">
      <w:rPr>
        <w:b/>
        <w:color w:val="808080"/>
        <w:sz w:val="17"/>
      </w:rPr>
      <w:fldChar w:fldCharType="end"/>
    </w:r>
    <w:r>
      <w:rPr>
        <w:color w:val="808080"/>
        <w:sz w:val="17"/>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19FEA5" w14:textId="77777777" w:rsidR="00F962E3" w:rsidRDefault="00F962E3">
    <w:pPr>
      <w:tabs>
        <w:tab w:val="right" w:pos="9026"/>
      </w:tabs>
      <w:spacing w:after="0" w:line="259" w:lineRule="auto"/>
      <w:ind w:left="-255" w:right="-174" w:firstLine="0"/>
      <w:jc w:val="left"/>
    </w:pPr>
    <w:r>
      <w:rPr>
        <w:b/>
        <w:sz w:val="17"/>
      </w:rPr>
      <w:t xml:space="preserve">Evaluate and Communicate Business Requirements </w:t>
    </w:r>
    <w:r>
      <w:rPr>
        <w:color w:val="808080"/>
        <w:sz w:val="17"/>
      </w:rPr>
      <w:t xml:space="preserve">- Assessment Task 1  </w:t>
    </w:r>
    <w:r>
      <w:rPr>
        <w:color w:val="808080"/>
        <w:sz w:val="17"/>
      </w:rPr>
      <w:tab/>
      <w:t xml:space="preserve"> </w:t>
    </w:r>
    <w:r>
      <w:rPr>
        <w:b/>
        <w:sz w:val="17"/>
      </w:rPr>
      <w:t>LAST</w:t>
    </w:r>
    <w:r>
      <w:rPr>
        <w:sz w:val="17"/>
      </w:rPr>
      <w:t xml:space="preserve"> </w:t>
    </w:r>
    <w:r>
      <w:rPr>
        <w:b/>
        <w:sz w:val="17"/>
      </w:rPr>
      <w:t>UPDATED:</w:t>
    </w:r>
    <w:r>
      <w:rPr>
        <w:sz w:val="17"/>
      </w:rPr>
      <w:t xml:space="preserve"> </w:t>
    </w:r>
    <w:r>
      <w:rPr>
        <w:color w:val="808080"/>
        <w:sz w:val="17"/>
      </w:rPr>
      <w:t xml:space="preserve">February 2021, Version No. 2.1 </w:t>
    </w:r>
  </w:p>
  <w:p w14:paraId="224ABEF5" w14:textId="77777777" w:rsidR="00F962E3" w:rsidRDefault="00F962E3">
    <w:pPr>
      <w:spacing w:after="0" w:line="259" w:lineRule="auto"/>
      <w:ind w:left="-431" w:right="-333" w:firstLine="0"/>
      <w:jc w:val="center"/>
    </w:pPr>
    <w:r>
      <w:rPr>
        <w:noProof/>
        <w:sz w:val="22"/>
        <w:lang w:val="en-US"/>
      </w:rPr>
      <mc:AlternateContent>
        <mc:Choice Requires="wpg">
          <w:drawing>
            <wp:anchor distT="0" distB="0" distL="114300" distR="114300" simplePos="0" relativeHeight="251662336" behindDoc="0" locked="0" layoutInCell="1" allowOverlap="1" wp14:anchorId="728EB4A4" wp14:editId="67B4EB6A">
              <wp:simplePos x="0" y="0"/>
              <wp:positionH relativeFrom="page">
                <wp:posOffset>641985</wp:posOffset>
              </wp:positionH>
              <wp:positionV relativeFrom="page">
                <wp:posOffset>10218420</wp:posOffset>
              </wp:positionV>
              <wp:extent cx="6216655" cy="6346"/>
              <wp:effectExtent l="0" t="0" r="0" b="0"/>
              <wp:wrapSquare wrapText="bothSides"/>
              <wp:docPr id="11018" name="Group 11018"/>
              <wp:cNvGraphicFramePr/>
              <a:graphic xmlns:a="http://schemas.openxmlformats.org/drawingml/2006/main">
                <a:graphicData uri="http://schemas.microsoft.com/office/word/2010/wordprocessingGroup">
                  <wpg:wgp>
                    <wpg:cNvGrpSpPr/>
                    <wpg:grpSpPr>
                      <a:xfrm>
                        <a:off x="0" y="0"/>
                        <a:ext cx="6216655" cy="6346"/>
                        <a:chOff x="0" y="0"/>
                        <a:chExt cx="6216655" cy="6346"/>
                      </a:xfrm>
                    </wpg:grpSpPr>
                    <wps:wsp>
                      <wps:cNvPr id="11019" name="Shape 11019"/>
                      <wps:cNvSpPr/>
                      <wps:spPr>
                        <a:xfrm>
                          <a:off x="0" y="0"/>
                          <a:ext cx="6216655" cy="6346"/>
                        </a:xfrm>
                        <a:custGeom>
                          <a:avLst/>
                          <a:gdLst/>
                          <a:ahLst/>
                          <a:cxnLst/>
                          <a:rect l="0" t="0" r="0" b="0"/>
                          <a:pathLst>
                            <a:path w="6216655" h="6346">
                              <a:moveTo>
                                <a:pt x="0" y="0"/>
                              </a:moveTo>
                              <a:lnTo>
                                <a:pt x="6216655" y="6346"/>
                              </a:lnTo>
                            </a:path>
                          </a:pathLst>
                        </a:custGeom>
                        <a:ln w="9525" cap="rnd">
                          <a:round/>
                        </a:ln>
                      </wps:spPr>
                      <wps:style>
                        <a:lnRef idx="1">
                          <a:srgbClr val="7F7F7F"/>
                        </a:lnRef>
                        <a:fillRef idx="0">
                          <a:srgbClr val="000000">
                            <a:alpha val="0"/>
                          </a:srgbClr>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http://schemas.openxmlformats.org/drawingml/2006/main">
          <w:pict>
            <v:group id="Group 11018" style="width:489.5pt;height:0.499695pt;position:absolute;mso-position-horizontal-relative:page;mso-position-horizontal:absolute;margin-left:50.55pt;mso-position-vertical-relative:page;margin-top:804.6pt;" coordsize="62166,63">
              <v:shape id="Shape 11019" style="position:absolute;width:62166;height:63;left:0;top:0;" coordsize="6216655,6346" path="m0,0l6216655,6346">
                <v:stroke weight="0.75pt" endcap="round" joinstyle="round" on="true" color="#7f7f7f"/>
                <v:fill on="false" color="#000000" opacity="0"/>
              </v:shape>
              <w10:wrap type="square"/>
            </v:group>
          </w:pict>
        </mc:Fallback>
      </mc:AlternateContent>
    </w:r>
    <w:r>
      <w:rPr>
        <w:color w:val="808080"/>
        <w:sz w:val="17"/>
      </w:rPr>
      <w:t xml:space="preserve"> </w:t>
    </w:r>
  </w:p>
  <w:p w14:paraId="288C8DA1" w14:textId="77777777" w:rsidR="00F962E3" w:rsidRDefault="00F962E3">
    <w:pPr>
      <w:spacing w:after="0" w:line="259" w:lineRule="auto"/>
      <w:ind w:left="9" w:firstLine="0"/>
      <w:jc w:val="center"/>
    </w:pPr>
    <w:r>
      <w:rPr>
        <w:color w:val="808080"/>
        <w:sz w:val="17"/>
      </w:rPr>
      <w:t xml:space="preserve">Page </w:t>
    </w:r>
    <w:r>
      <w:fldChar w:fldCharType="begin"/>
    </w:r>
    <w:r>
      <w:instrText xml:space="preserve"> PAGE   \* MERGEFORMAT </w:instrText>
    </w:r>
    <w:r>
      <w:fldChar w:fldCharType="separate"/>
    </w:r>
    <w:r w:rsidR="0078530F" w:rsidRPr="0078530F">
      <w:rPr>
        <w:b/>
        <w:noProof/>
        <w:color w:val="808080"/>
        <w:sz w:val="17"/>
      </w:rPr>
      <w:t>13</w:t>
    </w:r>
    <w:r>
      <w:rPr>
        <w:b/>
        <w:color w:val="808080"/>
        <w:sz w:val="17"/>
      </w:rPr>
      <w:fldChar w:fldCharType="end"/>
    </w:r>
    <w:r>
      <w:rPr>
        <w:color w:val="808080"/>
        <w:sz w:val="17"/>
      </w:rPr>
      <w:t xml:space="preserve"> of </w:t>
    </w:r>
    <w:r w:rsidR="00FE1184">
      <w:fldChar w:fldCharType="begin"/>
    </w:r>
    <w:r w:rsidR="00FE1184">
      <w:instrText xml:space="preserve"> NUMPAGES   \* MERGEFORMAT </w:instrText>
    </w:r>
    <w:r w:rsidR="00FE1184">
      <w:fldChar w:fldCharType="separate"/>
    </w:r>
    <w:r w:rsidR="0078530F" w:rsidRPr="0078530F">
      <w:rPr>
        <w:b/>
        <w:noProof/>
        <w:color w:val="808080"/>
        <w:sz w:val="17"/>
      </w:rPr>
      <w:t>13</w:t>
    </w:r>
    <w:r w:rsidR="00FE1184">
      <w:rPr>
        <w:b/>
        <w:noProof/>
        <w:color w:val="808080"/>
        <w:sz w:val="17"/>
      </w:rPr>
      <w:fldChar w:fldCharType="end"/>
    </w:r>
    <w:r>
      <w:rPr>
        <w:color w:val="808080"/>
        <w:sz w:val="17"/>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84E2A8" w14:textId="77777777" w:rsidR="00F962E3" w:rsidRDefault="00F962E3">
    <w:pPr>
      <w:tabs>
        <w:tab w:val="right" w:pos="9026"/>
      </w:tabs>
      <w:spacing w:after="0" w:line="259" w:lineRule="auto"/>
      <w:ind w:left="-255" w:right="-174" w:firstLine="0"/>
      <w:jc w:val="left"/>
    </w:pPr>
    <w:r>
      <w:rPr>
        <w:b/>
        <w:sz w:val="17"/>
      </w:rPr>
      <w:t xml:space="preserve">Evaluate and Communicate Business Requirements </w:t>
    </w:r>
    <w:r>
      <w:rPr>
        <w:color w:val="808080"/>
        <w:sz w:val="17"/>
      </w:rPr>
      <w:t xml:space="preserve">- Assessment Task 1  </w:t>
    </w:r>
    <w:r>
      <w:rPr>
        <w:color w:val="808080"/>
        <w:sz w:val="17"/>
      </w:rPr>
      <w:tab/>
      <w:t xml:space="preserve"> </w:t>
    </w:r>
    <w:r>
      <w:rPr>
        <w:b/>
        <w:sz w:val="17"/>
      </w:rPr>
      <w:t>LAST</w:t>
    </w:r>
    <w:r>
      <w:rPr>
        <w:sz w:val="17"/>
      </w:rPr>
      <w:t xml:space="preserve"> </w:t>
    </w:r>
    <w:r>
      <w:rPr>
        <w:b/>
        <w:sz w:val="17"/>
      </w:rPr>
      <w:t>UPDATED:</w:t>
    </w:r>
    <w:r>
      <w:rPr>
        <w:sz w:val="17"/>
      </w:rPr>
      <w:t xml:space="preserve"> </w:t>
    </w:r>
    <w:r>
      <w:rPr>
        <w:color w:val="808080"/>
        <w:sz w:val="17"/>
      </w:rPr>
      <w:t xml:space="preserve">February 2021, Version No. 2.1 </w:t>
    </w:r>
  </w:p>
  <w:p w14:paraId="3BF8157B" w14:textId="77777777" w:rsidR="00F962E3" w:rsidRDefault="00F962E3">
    <w:pPr>
      <w:spacing w:after="0" w:line="259" w:lineRule="auto"/>
      <w:ind w:left="-431" w:right="-333" w:firstLine="0"/>
      <w:jc w:val="center"/>
    </w:pPr>
    <w:r>
      <w:rPr>
        <w:noProof/>
        <w:sz w:val="22"/>
        <w:lang w:val="en-US"/>
      </w:rPr>
      <mc:AlternateContent>
        <mc:Choice Requires="wpg">
          <w:drawing>
            <wp:anchor distT="0" distB="0" distL="114300" distR="114300" simplePos="0" relativeHeight="251663360" behindDoc="0" locked="0" layoutInCell="1" allowOverlap="1" wp14:anchorId="147F74D6" wp14:editId="78B1E17F">
              <wp:simplePos x="0" y="0"/>
              <wp:positionH relativeFrom="page">
                <wp:posOffset>641985</wp:posOffset>
              </wp:positionH>
              <wp:positionV relativeFrom="page">
                <wp:posOffset>10218420</wp:posOffset>
              </wp:positionV>
              <wp:extent cx="6216655" cy="6346"/>
              <wp:effectExtent l="0" t="0" r="0" b="0"/>
              <wp:wrapSquare wrapText="bothSides"/>
              <wp:docPr id="10962" name="Group 10962"/>
              <wp:cNvGraphicFramePr/>
              <a:graphic xmlns:a="http://schemas.openxmlformats.org/drawingml/2006/main">
                <a:graphicData uri="http://schemas.microsoft.com/office/word/2010/wordprocessingGroup">
                  <wpg:wgp>
                    <wpg:cNvGrpSpPr/>
                    <wpg:grpSpPr>
                      <a:xfrm>
                        <a:off x="0" y="0"/>
                        <a:ext cx="6216655" cy="6346"/>
                        <a:chOff x="0" y="0"/>
                        <a:chExt cx="6216655" cy="6346"/>
                      </a:xfrm>
                    </wpg:grpSpPr>
                    <wps:wsp>
                      <wps:cNvPr id="10963" name="Shape 10963"/>
                      <wps:cNvSpPr/>
                      <wps:spPr>
                        <a:xfrm>
                          <a:off x="0" y="0"/>
                          <a:ext cx="6216655" cy="6346"/>
                        </a:xfrm>
                        <a:custGeom>
                          <a:avLst/>
                          <a:gdLst/>
                          <a:ahLst/>
                          <a:cxnLst/>
                          <a:rect l="0" t="0" r="0" b="0"/>
                          <a:pathLst>
                            <a:path w="6216655" h="6346">
                              <a:moveTo>
                                <a:pt x="0" y="0"/>
                              </a:moveTo>
                              <a:lnTo>
                                <a:pt x="6216655" y="6346"/>
                              </a:lnTo>
                            </a:path>
                          </a:pathLst>
                        </a:custGeom>
                        <a:ln w="9525" cap="rnd">
                          <a:round/>
                        </a:ln>
                      </wps:spPr>
                      <wps:style>
                        <a:lnRef idx="1">
                          <a:srgbClr val="7F7F7F"/>
                        </a:lnRef>
                        <a:fillRef idx="0">
                          <a:srgbClr val="000000">
                            <a:alpha val="0"/>
                          </a:srgbClr>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http://schemas.openxmlformats.org/drawingml/2006/main">
          <w:pict>
            <v:group id="Group 10962" style="width:489.5pt;height:0.499695pt;position:absolute;mso-position-horizontal-relative:page;mso-position-horizontal:absolute;margin-left:50.55pt;mso-position-vertical-relative:page;margin-top:804.6pt;" coordsize="62166,63">
              <v:shape id="Shape 10963" style="position:absolute;width:62166;height:63;left:0;top:0;" coordsize="6216655,6346" path="m0,0l6216655,6346">
                <v:stroke weight="0.75pt" endcap="round" joinstyle="round" on="true" color="#7f7f7f"/>
                <v:fill on="false" color="#000000" opacity="0"/>
              </v:shape>
              <w10:wrap type="square"/>
            </v:group>
          </w:pict>
        </mc:Fallback>
      </mc:AlternateContent>
    </w:r>
    <w:r>
      <w:rPr>
        <w:color w:val="808080"/>
        <w:sz w:val="17"/>
      </w:rPr>
      <w:t xml:space="preserve"> </w:t>
    </w:r>
  </w:p>
  <w:p w14:paraId="375CF058" w14:textId="77777777" w:rsidR="00F962E3" w:rsidRDefault="00F962E3">
    <w:pPr>
      <w:spacing w:after="0" w:line="259" w:lineRule="auto"/>
      <w:ind w:left="9" w:firstLine="0"/>
      <w:jc w:val="center"/>
    </w:pPr>
    <w:r>
      <w:rPr>
        <w:color w:val="808080"/>
        <w:sz w:val="17"/>
      </w:rPr>
      <w:t xml:space="preserve">Page </w:t>
    </w:r>
    <w:r>
      <w:fldChar w:fldCharType="begin"/>
    </w:r>
    <w:r>
      <w:instrText xml:space="preserve"> PAGE   \* MERGEFORMAT </w:instrText>
    </w:r>
    <w:r>
      <w:fldChar w:fldCharType="separate"/>
    </w:r>
    <w:r w:rsidR="0078530F" w:rsidRPr="0078530F">
      <w:rPr>
        <w:b/>
        <w:noProof/>
        <w:color w:val="808080"/>
        <w:sz w:val="17"/>
      </w:rPr>
      <w:t>0</w:t>
    </w:r>
    <w:r>
      <w:rPr>
        <w:b/>
        <w:color w:val="808080"/>
        <w:sz w:val="17"/>
      </w:rPr>
      <w:fldChar w:fldCharType="end"/>
    </w:r>
    <w:r>
      <w:rPr>
        <w:color w:val="808080"/>
        <w:sz w:val="17"/>
      </w:rPr>
      <w:t xml:space="preserve"> of </w:t>
    </w:r>
    <w:r w:rsidR="00FE1184">
      <w:fldChar w:fldCharType="begin"/>
    </w:r>
    <w:r w:rsidR="00FE1184">
      <w:instrText xml:space="preserve"> NUMPAGES   \* MERGEFORMAT </w:instrText>
    </w:r>
    <w:r w:rsidR="00FE1184">
      <w:fldChar w:fldCharType="separate"/>
    </w:r>
    <w:r w:rsidR="0078530F" w:rsidRPr="0078530F">
      <w:rPr>
        <w:b/>
        <w:noProof/>
        <w:color w:val="808080"/>
        <w:sz w:val="17"/>
      </w:rPr>
      <w:t>0</w:t>
    </w:r>
    <w:r w:rsidR="00FE1184">
      <w:rPr>
        <w:b/>
        <w:noProof/>
        <w:color w:val="808080"/>
        <w:sz w:val="17"/>
      </w:rPr>
      <w:fldChar w:fldCharType="end"/>
    </w:r>
    <w:r>
      <w:rPr>
        <w:color w:val="808080"/>
        <w:sz w:val="17"/>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F82040B" w14:textId="77777777" w:rsidR="00FE1184" w:rsidRDefault="00FE1184">
      <w:pPr>
        <w:spacing w:after="0" w:line="240" w:lineRule="auto"/>
      </w:pPr>
      <w:r>
        <w:separator/>
      </w:r>
    </w:p>
  </w:footnote>
  <w:footnote w:type="continuationSeparator" w:id="0">
    <w:p w14:paraId="48CAB327" w14:textId="77777777" w:rsidR="00FE1184" w:rsidRDefault="00FE118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1CBC18" w14:textId="77777777" w:rsidR="00F962E3" w:rsidRDefault="00F962E3">
    <w:pPr>
      <w:spacing w:after="0" w:line="259" w:lineRule="auto"/>
      <w:ind w:left="-1442" w:right="10468" w:firstLine="0"/>
      <w:jc w:val="left"/>
    </w:pPr>
    <w:r>
      <w:rPr>
        <w:noProof/>
        <w:sz w:val="22"/>
        <w:lang w:val="en-US"/>
      </w:rPr>
      <mc:AlternateContent>
        <mc:Choice Requires="wpg">
          <w:drawing>
            <wp:anchor distT="0" distB="0" distL="114300" distR="114300" simplePos="0" relativeHeight="251658240" behindDoc="0" locked="0" layoutInCell="1" allowOverlap="1" wp14:anchorId="6F00FDAB" wp14:editId="14106DC1">
              <wp:simplePos x="0" y="0"/>
              <wp:positionH relativeFrom="page">
                <wp:posOffset>464186</wp:posOffset>
              </wp:positionH>
              <wp:positionV relativeFrom="page">
                <wp:posOffset>360692</wp:posOffset>
              </wp:positionV>
              <wp:extent cx="6674042" cy="1081227"/>
              <wp:effectExtent l="0" t="0" r="0" b="0"/>
              <wp:wrapSquare wrapText="bothSides"/>
              <wp:docPr id="11031" name="Group 11031"/>
              <wp:cNvGraphicFramePr/>
              <a:graphic xmlns:a="http://schemas.openxmlformats.org/drawingml/2006/main">
                <a:graphicData uri="http://schemas.microsoft.com/office/word/2010/wordprocessingGroup">
                  <wpg:wgp>
                    <wpg:cNvGrpSpPr/>
                    <wpg:grpSpPr>
                      <a:xfrm>
                        <a:off x="0" y="0"/>
                        <a:ext cx="6674042" cy="1081227"/>
                        <a:chOff x="0" y="0"/>
                        <a:chExt cx="6674042" cy="1081227"/>
                      </a:xfrm>
                    </wpg:grpSpPr>
                    <wps:wsp>
                      <wps:cNvPr id="11055" name="Rectangle 11055"/>
                      <wps:cNvSpPr/>
                      <wps:spPr>
                        <a:xfrm>
                          <a:off x="2311020" y="957402"/>
                          <a:ext cx="37219" cy="164687"/>
                        </a:xfrm>
                        <a:prstGeom prst="rect">
                          <a:avLst/>
                        </a:prstGeom>
                        <a:ln>
                          <a:noFill/>
                        </a:ln>
                      </wps:spPr>
                      <wps:txbx>
                        <w:txbxContent>
                          <w:p w14:paraId="5B24C856" w14:textId="77777777" w:rsidR="00F962E3" w:rsidRDefault="00F962E3">
                            <w:pPr>
                              <w:spacing w:after="160" w:line="259" w:lineRule="auto"/>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11032" name="Picture 11032"/>
                        <pic:cNvPicPr/>
                      </pic:nvPicPr>
                      <pic:blipFill>
                        <a:blip r:embed="rId1"/>
                        <a:stretch>
                          <a:fillRect/>
                        </a:stretch>
                      </pic:blipFill>
                      <pic:spPr>
                        <a:xfrm>
                          <a:off x="0" y="0"/>
                          <a:ext cx="2311908" cy="1040764"/>
                        </a:xfrm>
                        <a:prstGeom prst="rect">
                          <a:avLst/>
                        </a:prstGeom>
                      </pic:spPr>
                    </pic:pic>
                    <wps:wsp>
                      <wps:cNvPr id="11033" name="Shape 11033"/>
                      <wps:cNvSpPr/>
                      <wps:spPr>
                        <a:xfrm>
                          <a:off x="2215518" y="488924"/>
                          <a:ext cx="4440546" cy="0"/>
                        </a:xfrm>
                        <a:custGeom>
                          <a:avLst/>
                          <a:gdLst/>
                          <a:ahLst/>
                          <a:cxnLst/>
                          <a:rect l="0" t="0" r="0" b="0"/>
                          <a:pathLst>
                            <a:path w="4440546">
                              <a:moveTo>
                                <a:pt x="0" y="0"/>
                              </a:moveTo>
                              <a:lnTo>
                                <a:pt x="4440546" y="0"/>
                              </a:lnTo>
                            </a:path>
                          </a:pathLst>
                        </a:custGeom>
                        <a:ln w="9535" cap="flat">
                          <a:custDash>
                            <a:ds d="75075" sp="75075"/>
                          </a:custDash>
                          <a:round/>
                        </a:ln>
                      </wps:spPr>
                      <wps:style>
                        <a:lnRef idx="1">
                          <a:srgbClr val="000000"/>
                        </a:lnRef>
                        <a:fillRef idx="0">
                          <a:srgbClr val="000000">
                            <a:alpha val="0"/>
                          </a:srgbClr>
                        </a:fillRef>
                        <a:effectRef idx="0">
                          <a:scrgbClr r="0" g="0" b="0"/>
                        </a:effectRef>
                        <a:fontRef idx="none"/>
                      </wps:style>
                      <wps:bodyPr/>
                    </wps:wsp>
                    <wps:wsp>
                      <wps:cNvPr id="11034" name="Rectangle 11034"/>
                      <wps:cNvSpPr/>
                      <wps:spPr>
                        <a:xfrm>
                          <a:off x="3684271" y="209056"/>
                          <a:ext cx="100544" cy="139351"/>
                        </a:xfrm>
                        <a:prstGeom prst="rect">
                          <a:avLst/>
                        </a:prstGeom>
                        <a:ln>
                          <a:noFill/>
                        </a:ln>
                      </wps:spPr>
                      <wps:txbx>
                        <w:txbxContent>
                          <w:p w14:paraId="355124AE" w14:textId="77777777" w:rsidR="00F962E3" w:rsidRDefault="00F962E3">
                            <w:pPr>
                              <w:spacing w:after="160" w:line="259" w:lineRule="auto"/>
                              <w:ind w:left="0" w:firstLine="0"/>
                              <w:jc w:val="left"/>
                            </w:pPr>
                            <w:r>
                              <w:rPr>
                                <w:b/>
                                <w:sz w:val="17"/>
                              </w:rPr>
                              <w:t>T.</w:t>
                            </w:r>
                          </w:p>
                        </w:txbxContent>
                      </wps:txbx>
                      <wps:bodyPr horzOverflow="overflow" vert="horz" lIns="0" tIns="0" rIns="0" bIns="0" rtlCol="0">
                        <a:noAutofit/>
                      </wps:bodyPr>
                    </wps:wsp>
                    <wps:wsp>
                      <wps:cNvPr id="11035" name="Rectangle 11035"/>
                      <wps:cNvSpPr/>
                      <wps:spPr>
                        <a:xfrm>
                          <a:off x="3760721" y="209056"/>
                          <a:ext cx="31493" cy="139351"/>
                        </a:xfrm>
                        <a:prstGeom prst="rect">
                          <a:avLst/>
                        </a:prstGeom>
                        <a:ln>
                          <a:noFill/>
                        </a:ln>
                      </wps:spPr>
                      <wps:txbx>
                        <w:txbxContent>
                          <w:p w14:paraId="5F8D62B0" w14:textId="77777777" w:rsidR="00F962E3" w:rsidRDefault="00F962E3">
                            <w:pPr>
                              <w:spacing w:after="160" w:line="259" w:lineRule="auto"/>
                              <w:ind w:left="0" w:firstLine="0"/>
                              <w:jc w:val="left"/>
                            </w:pPr>
                            <w:r>
                              <w:rPr>
                                <w:sz w:val="17"/>
                              </w:rPr>
                              <w:t xml:space="preserve"> </w:t>
                            </w:r>
                          </w:p>
                        </w:txbxContent>
                      </wps:txbx>
                      <wps:bodyPr horzOverflow="overflow" vert="horz" lIns="0" tIns="0" rIns="0" bIns="0" rtlCol="0">
                        <a:noAutofit/>
                      </wps:bodyPr>
                    </wps:wsp>
                    <wps:wsp>
                      <wps:cNvPr id="11036" name="Rectangle 11036"/>
                      <wps:cNvSpPr/>
                      <wps:spPr>
                        <a:xfrm>
                          <a:off x="3789301" y="209056"/>
                          <a:ext cx="311031" cy="139351"/>
                        </a:xfrm>
                        <a:prstGeom prst="rect">
                          <a:avLst/>
                        </a:prstGeom>
                        <a:ln>
                          <a:noFill/>
                        </a:ln>
                      </wps:spPr>
                      <wps:txbx>
                        <w:txbxContent>
                          <w:p w14:paraId="509846D3" w14:textId="77777777" w:rsidR="00F962E3" w:rsidRDefault="00F962E3">
                            <w:pPr>
                              <w:spacing w:after="160" w:line="259" w:lineRule="auto"/>
                              <w:ind w:left="0" w:firstLine="0"/>
                              <w:jc w:val="left"/>
                            </w:pPr>
                            <w:r>
                              <w:rPr>
                                <w:color w:val="808080"/>
                                <w:sz w:val="17"/>
                              </w:rPr>
                              <w:t>+61 2</w:t>
                            </w:r>
                          </w:p>
                        </w:txbxContent>
                      </wps:txbx>
                      <wps:bodyPr horzOverflow="overflow" vert="horz" lIns="0" tIns="0" rIns="0" bIns="0" rtlCol="0">
                        <a:noAutofit/>
                      </wps:bodyPr>
                    </wps:wsp>
                    <wps:wsp>
                      <wps:cNvPr id="11037" name="Rectangle 11037"/>
                      <wps:cNvSpPr/>
                      <wps:spPr>
                        <a:xfrm>
                          <a:off x="4027033" y="209056"/>
                          <a:ext cx="856924" cy="139351"/>
                        </a:xfrm>
                        <a:prstGeom prst="rect">
                          <a:avLst/>
                        </a:prstGeom>
                        <a:ln>
                          <a:noFill/>
                        </a:ln>
                      </wps:spPr>
                      <wps:txbx>
                        <w:txbxContent>
                          <w:p w14:paraId="047EDCFB" w14:textId="77777777" w:rsidR="00F962E3" w:rsidRDefault="00F962E3">
                            <w:pPr>
                              <w:spacing w:after="160" w:line="259" w:lineRule="auto"/>
                              <w:ind w:left="0" w:firstLine="0"/>
                              <w:jc w:val="left"/>
                            </w:pPr>
                            <w:r>
                              <w:rPr>
                                <w:color w:val="808080"/>
                                <w:sz w:val="17"/>
                              </w:rPr>
                              <w:t xml:space="preserve"> 9283 4388   |   </w:t>
                            </w:r>
                          </w:p>
                        </w:txbxContent>
                      </wps:txbx>
                      <wps:bodyPr horzOverflow="overflow" vert="horz" lIns="0" tIns="0" rIns="0" bIns="0" rtlCol="0">
                        <a:noAutofit/>
                      </wps:bodyPr>
                    </wps:wsp>
                    <wps:wsp>
                      <wps:cNvPr id="11038" name="Rectangle 11038"/>
                      <wps:cNvSpPr/>
                      <wps:spPr>
                        <a:xfrm>
                          <a:off x="4666617" y="209056"/>
                          <a:ext cx="100547" cy="139351"/>
                        </a:xfrm>
                        <a:prstGeom prst="rect">
                          <a:avLst/>
                        </a:prstGeom>
                        <a:ln>
                          <a:noFill/>
                        </a:ln>
                      </wps:spPr>
                      <wps:txbx>
                        <w:txbxContent>
                          <w:p w14:paraId="4693853E" w14:textId="77777777" w:rsidR="00F962E3" w:rsidRDefault="00F962E3">
                            <w:pPr>
                              <w:spacing w:after="160" w:line="259" w:lineRule="auto"/>
                              <w:ind w:left="0" w:firstLine="0"/>
                              <w:jc w:val="left"/>
                            </w:pPr>
                            <w:r>
                              <w:rPr>
                                <w:b/>
                                <w:sz w:val="17"/>
                              </w:rPr>
                              <w:t>F.</w:t>
                            </w:r>
                          </w:p>
                        </w:txbxContent>
                      </wps:txbx>
                      <wps:bodyPr horzOverflow="overflow" vert="horz" lIns="0" tIns="0" rIns="0" bIns="0" rtlCol="0">
                        <a:noAutofit/>
                      </wps:bodyPr>
                    </wps:wsp>
                    <wps:wsp>
                      <wps:cNvPr id="11039" name="Rectangle 11039"/>
                      <wps:cNvSpPr/>
                      <wps:spPr>
                        <a:xfrm>
                          <a:off x="4743079" y="209056"/>
                          <a:ext cx="31493" cy="139351"/>
                        </a:xfrm>
                        <a:prstGeom prst="rect">
                          <a:avLst/>
                        </a:prstGeom>
                        <a:ln>
                          <a:noFill/>
                        </a:ln>
                      </wps:spPr>
                      <wps:txbx>
                        <w:txbxContent>
                          <w:p w14:paraId="480C9345" w14:textId="77777777" w:rsidR="00F962E3" w:rsidRDefault="00F962E3">
                            <w:pPr>
                              <w:spacing w:after="160" w:line="259" w:lineRule="auto"/>
                              <w:ind w:left="0" w:firstLine="0"/>
                              <w:jc w:val="left"/>
                            </w:pPr>
                            <w:r>
                              <w:rPr>
                                <w:sz w:val="17"/>
                              </w:rPr>
                              <w:t xml:space="preserve"> </w:t>
                            </w:r>
                          </w:p>
                        </w:txbxContent>
                      </wps:txbx>
                      <wps:bodyPr horzOverflow="overflow" vert="horz" lIns="0" tIns="0" rIns="0" bIns="0" rtlCol="0">
                        <a:noAutofit/>
                      </wps:bodyPr>
                    </wps:wsp>
                    <wps:wsp>
                      <wps:cNvPr id="11040" name="Rectangle 11040"/>
                      <wps:cNvSpPr/>
                      <wps:spPr>
                        <a:xfrm>
                          <a:off x="4762121" y="209056"/>
                          <a:ext cx="311031" cy="139351"/>
                        </a:xfrm>
                        <a:prstGeom prst="rect">
                          <a:avLst/>
                        </a:prstGeom>
                        <a:ln>
                          <a:noFill/>
                        </a:ln>
                      </wps:spPr>
                      <wps:txbx>
                        <w:txbxContent>
                          <w:p w14:paraId="6ADD740E" w14:textId="77777777" w:rsidR="00F962E3" w:rsidRDefault="00F962E3">
                            <w:pPr>
                              <w:spacing w:after="160" w:line="259" w:lineRule="auto"/>
                              <w:ind w:left="0" w:firstLine="0"/>
                              <w:jc w:val="left"/>
                            </w:pPr>
                            <w:r>
                              <w:rPr>
                                <w:color w:val="808080"/>
                                <w:sz w:val="17"/>
                              </w:rPr>
                              <w:t>+61 2</w:t>
                            </w:r>
                          </w:p>
                        </w:txbxContent>
                      </wps:txbx>
                      <wps:bodyPr horzOverflow="overflow" vert="horz" lIns="0" tIns="0" rIns="0" bIns="0" rtlCol="0">
                        <a:noAutofit/>
                      </wps:bodyPr>
                    </wps:wsp>
                    <wps:wsp>
                      <wps:cNvPr id="11041" name="Rectangle 11041"/>
                      <wps:cNvSpPr/>
                      <wps:spPr>
                        <a:xfrm>
                          <a:off x="4999854" y="209056"/>
                          <a:ext cx="841707" cy="139351"/>
                        </a:xfrm>
                        <a:prstGeom prst="rect">
                          <a:avLst/>
                        </a:prstGeom>
                        <a:ln>
                          <a:noFill/>
                        </a:ln>
                      </wps:spPr>
                      <wps:txbx>
                        <w:txbxContent>
                          <w:p w14:paraId="1D4FEE58" w14:textId="77777777" w:rsidR="00F962E3" w:rsidRDefault="00F962E3">
                            <w:pPr>
                              <w:spacing w:after="160" w:line="259" w:lineRule="auto"/>
                              <w:ind w:left="0" w:firstLine="0"/>
                              <w:jc w:val="left"/>
                            </w:pPr>
                            <w:r>
                              <w:rPr>
                                <w:color w:val="808080"/>
                                <w:sz w:val="17"/>
                              </w:rPr>
                              <w:t xml:space="preserve"> 9283 0748   |   </w:t>
                            </w:r>
                          </w:p>
                        </w:txbxContent>
                      </wps:txbx>
                      <wps:bodyPr horzOverflow="overflow" vert="horz" lIns="0" tIns="0" rIns="0" bIns="0" rtlCol="0">
                        <a:noAutofit/>
                      </wps:bodyPr>
                    </wps:wsp>
                    <wps:wsp>
                      <wps:cNvPr id="11042" name="Rectangle 11042"/>
                      <wps:cNvSpPr/>
                      <wps:spPr>
                        <a:xfrm>
                          <a:off x="5629913" y="209056"/>
                          <a:ext cx="100548" cy="139351"/>
                        </a:xfrm>
                        <a:prstGeom prst="rect">
                          <a:avLst/>
                        </a:prstGeom>
                        <a:ln>
                          <a:noFill/>
                        </a:ln>
                      </wps:spPr>
                      <wps:txbx>
                        <w:txbxContent>
                          <w:p w14:paraId="63C91AEC" w14:textId="77777777" w:rsidR="00F962E3" w:rsidRDefault="00F962E3">
                            <w:pPr>
                              <w:spacing w:after="160" w:line="259" w:lineRule="auto"/>
                              <w:ind w:left="0" w:firstLine="0"/>
                              <w:jc w:val="left"/>
                            </w:pPr>
                            <w:r>
                              <w:rPr>
                                <w:b/>
                                <w:sz w:val="17"/>
                              </w:rPr>
                              <w:t>E.</w:t>
                            </w:r>
                          </w:p>
                        </w:txbxContent>
                      </wps:txbx>
                      <wps:bodyPr horzOverflow="overflow" vert="horz" lIns="0" tIns="0" rIns="0" bIns="0" rtlCol="0">
                        <a:noAutofit/>
                      </wps:bodyPr>
                    </wps:wsp>
                    <wps:wsp>
                      <wps:cNvPr id="11043" name="Rectangle 11043"/>
                      <wps:cNvSpPr/>
                      <wps:spPr>
                        <a:xfrm>
                          <a:off x="5706113" y="209056"/>
                          <a:ext cx="31493" cy="139351"/>
                        </a:xfrm>
                        <a:prstGeom prst="rect">
                          <a:avLst/>
                        </a:prstGeom>
                        <a:ln>
                          <a:noFill/>
                        </a:ln>
                      </wps:spPr>
                      <wps:txbx>
                        <w:txbxContent>
                          <w:p w14:paraId="5B07DCA6" w14:textId="77777777" w:rsidR="00F962E3" w:rsidRDefault="00F962E3">
                            <w:pPr>
                              <w:spacing w:after="160" w:line="259" w:lineRule="auto"/>
                              <w:ind w:left="0" w:firstLine="0"/>
                              <w:jc w:val="left"/>
                            </w:pPr>
                            <w:r>
                              <w:rPr>
                                <w:sz w:val="17"/>
                              </w:rPr>
                              <w:t xml:space="preserve"> </w:t>
                            </w:r>
                          </w:p>
                        </w:txbxContent>
                      </wps:txbx>
                      <wps:bodyPr horzOverflow="overflow" vert="horz" lIns="0" tIns="0" rIns="0" bIns="0" rtlCol="0">
                        <a:noAutofit/>
                      </wps:bodyPr>
                    </wps:wsp>
                    <wps:wsp>
                      <wps:cNvPr id="11044" name="Rectangle 11044"/>
                      <wps:cNvSpPr/>
                      <wps:spPr>
                        <a:xfrm>
                          <a:off x="5725163" y="209056"/>
                          <a:ext cx="1262009" cy="139351"/>
                        </a:xfrm>
                        <a:prstGeom prst="rect">
                          <a:avLst/>
                        </a:prstGeom>
                        <a:ln>
                          <a:noFill/>
                        </a:ln>
                      </wps:spPr>
                      <wps:txbx>
                        <w:txbxContent>
                          <w:p w14:paraId="009DD5B5" w14:textId="77777777" w:rsidR="00F962E3" w:rsidRDefault="00F962E3">
                            <w:pPr>
                              <w:spacing w:after="160" w:line="259" w:lineRule="auto"/>
                              <w:ind w:left="0" w:firstLine="0"/>
                              <w:jc w:val="left"/>
                            </w:pPr>
                            <w:r>
                              <w:rPr>
                                <w:color w:val="808080"/>
                                <w:sz w:val="17"/>
                              </w:rPr>
                              <w:t xml:space="preserve">info@wic.nsw.edu.au </w:t>
                            </w:r>
                          </w:p>
                        </w:txbxContent>
                      </wps:txbx>
                      <wps:bodyPr horzOverflow="overflow" vert="horz" lIns="0" tIns="0" rIns="0" bIns="0" rtlCol="0">
                        <a:noAutofit/>
                      </wps:bodyPr>
                    </wps:wsp>
                    <wps:wsp>
                      <wps:cNvPr id="11045" name="Rectangle 11045"/>
                      <wps:cNvSpPr/>
                      <wps:spPr>
                        <a:xfrm>
                          <a:off x="3140712" y="332881"/>
                          <a:ext cx="4699328" cy="139351"/>
                        </a:xfrm>
                        <a:prstGeom prst="rect">
                          <a:avLst/>
                        </a:prstGeom>
                        <a:ln>
                          <a:noFill/>
                        </a:ln>
                      </wps:spPr>
                      <wps:txbx>
                        <w:txbxContent>
                          <w:p w14:paraId="4CE1C611" w14:textId="77777777" w:rsidR="00F962E3" w:rsidRDefault="00F962E3">
                            <w:pPr>
                              <w:spacing w:after="160" w:line="259" w:lineRule="auto"/>
                              <w:ind w:left="0" w:firstLine="0"/>
                              <w:jc w:val="left"/>
                            </w:pPr>
                            <w:r>
                              <w:rPr>
                                <w:color w:val="808080"/>
                                <w:sz w:val="17"/>
                              </w:rPr>
                              <w:t xml:space="preserve">Lower Ground, 101 Sussex St., Sydney NSW 2000 Australia   |   www.wic.nsw.edu.au </w:t>
                            </w:r>
                          </w:p>
                        </w:txbxContent>
                      </wps:txbx>
                      <wps:bodyPr horzOverflow="overflow" vert="horz" lIns="0" tIns="0" rIns="0" bIns="0" rtlCol="0">
                        <a:noAutofit/>
                      </wps:bodyPr>
                    </wps:wsp>
                    <wps:wsp>
                      <wps:cNvPr id="11046" name="Rectangle 11046"/>
                      <wps:cNvSpPr/>
                      <wps:spPr>
                        <a:xfrm>
                          <a:off x="3913126" y="571388"/>
                          <a:ext cx="322593" cy="139351"/>
                        </a:xfrm>
                        <a:prstGeom prst="rect">
                          <a:avLst/>
                        </a:prstGeom>
                        <a:ln>
                          <a:noFill/>
                        </a:ln>
                      </wps:spPr>
                      <wps:txbx>
                        <w:txbxContent>
                          <w:p w14:paraId="7F58ADD4" w14:textId="77777777" w:rsidR="00F962E3" w:rsidRDefault="00F962E3">
                            <w:pPr>
                              <w:spacing w:after="160" w:line="259" w:lineRule="auto"/>
                              <w:ind w:left="0" w:firstLine="0"/>
                              <w:jc w:val="left"/>
                            </w:pPr>
                            <w:r>
                              <w:rPr>
                                <w:b/>
                                <w:sz w:val="17"/>
                              </w:rPr>
                              <w:t xml:space="preserve">ABN: </w:t>
                            </w:r>
                          </w:p>
                        </w:txbxContent>
                      </wps:txbx>
                      <wps:bodyPr horzOverflow="overflow" vert="horz" lIns="0" tIns="0" rIns="0" bIns="0" rtlCol="0">
                        <a:noAutofit/>
                      </wps:bodyPr>
                    </wps:wsp>
                    <wps:wsp>
                      <wps:cNvPr id="11047" name="Rectangle 11047"/>
                      <wps:cNvSpPr/>
                      <wps:spPr>
                        <a:xfrm>
                          <a:off x="4151632" y="571388"/>
                          <a:ext cx="146454" cy="139351"/>
                        </a:xfrm>
                        <a:prstGeom prst="rect">
                          <a:avLst/>
                        </a:prstGeom>
                        <a:ln>
                          <a:noFill/>
                        </a:ln>
                      </wps:spPr>
                      <wps:txbx>
                        <w:txbxContent>
                          <w:p w14:paraId="267121C8" w14:textId="77777777" w:rsidR="00F962E3" w:rsidRDefault="00F962E3">
                            <w:pPr>
                              <w:spacing w:after="160" w:line="259" w:lineRule="auto"/>
                              <w:ind w:left="0" w:firstLine="0"/>
                              <w:jc w:val="left"/>
                            </w:pPr>
                            <w:r>
                              <w:rPr>
                                <w:color w:val="808080"/>
                                <w:sz w:val="17"/>
                              </w:rPr>
                              <w:t>19</w:t>
                            </w:r>
                          </w:p>
                        </w:txbxContent>
                      </wps:txbx>
                      <wps:bodyPr horzOverflow="overflow" vert="horz" lIns="0" tIns="0" rIns="0" bIns="0" rtlCol="0">
                        <a:noAutofit/>
                      </wps:bodyPr>
                    </wps:wsp>
                    <wps:wsp>
                      <wps:cNvPr id="11048" name="Rectangle 11048"/>
                      <wps:cNvSpPr/>
                      <wps:spPr>
                        <a:xfrm>
                          <a:off x="4265623" y="571388"/>
                          <a:ext cx="983338" cy="139351"/>
                        </a:xfrm>
                        <a:prstGeom prst="rect">
                          <a:avLst/>
                        </a:prstGeom>
                        <a:ln>
                          <a:noFill/>
                        </a:ln>
                      </wps:spPr>
                      <wps:txbx>
                        <w:txbxContent>
                          <w:p w14:paraId="2771B3AA" w14:textId="77777777" w:rsidR="00F962E3" w:rsidRDefault="00F962E3">
                            <w:pPr>
                              <w:spacing w:after="160" w:line="259" w:lineRule="auto"/>
                              <w:ind w:left="0" w:firstLine="0"/>
                              <w:jc w:val="left"/>
                            </w:pPr>
                            <w:r>
                              <w:rPr>
                                <w:color w:val="808080"/>
                                <w:sz w:val="17"/>
                              </w:rPr>
                              <w:t xml:space="preserve"> 080 559 600    |   </w:t>
                            </w:r>
                          </w:p>
                        </w:txbxContent>
                      </wps:txbx>
                      <wps:bodyPr horzOverflow="overflow" vert="horz" lIns="0" tIns="0" rIns="0" bIns="0" rtlCol="0">
                        <a:noAutofit/>
                      </wps:bodyPr>
                    </wps:wsp>
                    <wps:wsp>
                      <wps:cNvPr id="11049" name="Rectangle 11049"/>
                      <wps:cNvSpPr/>
                      <wps:spPr>
                        <a:xfrm>
                          <a:off x="5000627" y="571388"/>
                          <a:ext cx="828723" cy="139351"/>
                        </a:xfrm>
                        <a:prstGeom prst="rect">
                          <a:avLst/>
                        </a:prstGeom>
                        <a:ln>
                          <a:noFill/>
                        </a:ln>
                      </wps:spPr>
                      <wps:txbx>
                        <w:txbxContent>
                          <w:p w14:paraId="1CF9E656" w14:textId="77777777" w:rsidR="00F962E3" w:rsidRDefault="00F962E3">
                            <w:pPr>
                              <w:spacing w:after="160" w:line="259" w:lineRule="auto"/>
                              <w:ind w:left="0" w:firstLine="0"/>
                              <w:jc w:val="left"/>
                            </w:pPr>
                            <w:r>
                              <w:rPr>
                                <w:b/>
                                <w:sz w:val="17"/>
                              </w:rPr>
                              <w:t xml:space="preserve">CRICOS CODE: </w:t>
                            </w:r>
                          </w:p>
                        </w:txbxContent>
                      </wps:txbx>
                      <wps:bodyPr horzOverflow="overflow" vert="horz" lIns="0" tIns="0" rIns="0" bIns="0" rtlCol="0">
                        <a:noAutofit/>
                      </wps:bodyPr>
                    </wps:wsp>
                    <wps:wsp>
                      <wps:cNvPr id="11050" name="Rectangle 11050"/>
                      <wps:cNvSpPr/>
                      <wps:spPr>
                        <a:xfrm>
                          <a:off x="5620388" y="571388"/>
                          <a:ext cx="373865" cy="139351"/>
                        </a:xfrm>
                        <a:prstGeom prst="rect">
                          <a:avLst/>
                        </a:prstGeom>
                        <a:ln>
                          <a:noFill/>
                        </a:ln>
                      </wps:spPr>
                      <wps:txbx>
                        <w:txbxContent>
                          <w:p w14:paraId="1B98778A" w14:textId="77777777" w:rsidR="00F962E3" w:rsidRDefault="00F962E3">
                            <w:pPr>
                              <w:spacing w:after="160" w:line="259" w:lineRule="auto"/>
                              <w:ind w:left="0" w:firstLine="0"/>
                              <w:jc w:val="left"/>
                            </w:pPr>
                            <w:r>
                              <w:rPr>
                                <w:color w:val="808080"/>
                                <w:sz w:val="17"/>
                              </w:rPr>
                              <w:t>01856</w:t>
                            </w:r>
                          </w:p>
                        </w:txbxContent>
                      </wps:txbx>
                      <wps:bodyPr horzOverflow="overflow" vert="horz" lIns="0" tIns="0" rIns="0" bIns="0" rtlCol="0">
                        <a:noAutofit/>
                      </wps:bodyPr>
                    </wps:wsp>
                    <wps:wsp>
                      <wps:cNvPr id="11051" name="Rectangle 11051"/>
                      <wps:cNvSpPr/>
                      <wps:spPr>
                        <a:xfrm>
                          <a:off x="5896041" y="571388"/>
                          <a:ext cx="324590" cy="139351"/>
                        </a:xfrm>
                        <a:prstGeom prst="rect">
                          <a:avLst/>
                        </a:prstGeom>
                        <a:ln>
                          <a:noFill/>
                        </a:ln>
                      </wps:spPr>
                      <wps:txbx>
                        <w:txbxContent>
                          <w:p w14:paraId="71A796E6" w14:textId="77777777" w:rsidR="00F962E3" w:rsidRDefault="00F962E3">
                            <w:pPr>
                              <w:spacing w:after="160" w:line="259" w:lineRule="auto"/>
                              <w:ind w:left="0" w:firstLine="0"/>
                              <w:jc w:val="left"/>
                            </w:pPr>
                            <w:r>
                              <w:rPr>
                                <w:color w:val="808080"/>
                                <w:sz w:val="17"/>
                              </w:rPr>
                              <w:t xml:space="preserve">K    |   </w:t>
                            </w:r>
                          </w:p>
                        </w:txbxContent>
                      </wps:txbx>
                      <wps:bodyPr horzOverflow="overflow" vert="horz" lIns="0" tIns="0" rIns="0" bIns="0" rtlCol="0">
                        <a:noAutofit/>
                      </wps:bodyPr>
                    </wps:wsp>
                    <wps:wsp>
                      <wps:cNvPr id="11052" name="Rectangle 11052"/>
                      <wps:cNvSpPr/>
                      <wps:spPr>
                        <a:xfrm>
                          <a:off x="6135373" y="571388"/>
                          <a:ext cx="297511" cy="139351"/>
                        </a:xfrm>
                        <a:prstGeom prst="rect">
                          <a:avLst/>
                        </a:prstGeom>
                        <a:ln>
                          <a:noFill/>
                        </a:ln>
                      </wps:spPr>
                      <wps:txbx>
                        <w:txbxContent>
                          <w:p w14:paraId="62EFB8A4" w14:textId="77777777" w:rsidR="00F962E3" w:rsidRDefault="00F962E3">
                            <w:pPr>
                              <w:spacing w:after="160" w:line="259" w:lineRule="auto"/>
                              <w:ind w:left="0" w:firstLine="0"/>
                              <w:jc w:val="left"/>
                            </w:pPr>
                            <w:r>
                              <w:rPr>
                                <w:b/>
                                <w:sz w:val="17"/>
                              </w:rPr>
                              <w:t xml:space="preserve">RTO: </w:t>
                            </w:r>
                          </w:p>
                        </w:txbxContent>
                      </wps:txbx>
                      <wps:bodyPr horzOverflow="overflow" vert="horz" lIns="0" tIns="0" rIns="0" bIns="0" rtlCol="0">
                        <a:noAutofit/>
                      </wps:bodyPr>
                    </wps:wsp>
                    <wps:wsp>
                      <wps:cNvPr id="11053" name="Rectangle 11053"/>
                      <wps:cNvSpPr/>
                      <wps:spPr>
                        <a:xfrm>
                          <a:off x="6364227" y="571388"/>
                          <a:ext cx="374672" cy="139351"/>
                        </a:xfrm>
                        <a:prstGeom prst="rect">
                          <a:avLst/>
                        </a:prstGeom>
                        <a:ln>
                          <a:noFill/>
                        </a:ln>
                      </wps:spPr>
                      <wps:txbx>
                        <w:txbxContent>
                          <w:p w14:paraId="76F00BAB" w14:textId="77777777" w:rsidR="00F962E3" w:rsidRDefault="00F962E3">
                            <w:pPr>
                              <w:spacing w:after="160" w:line="259" w:lineRule="auto"/>
                              <w:ind w:left="0" w:firstLine="0"/>
                              <w:jc w:val="left"/>
                            </w:pPr>
                            <w:r>
                              <w:rPr>
                                <w:color w:val="808080"/>
                                <w:sz w:val="17"/>
                              </w:rPr>
                              <w:t>90501</w:t>
                            </w:r>
                          </w:p>
                        </w:txbxContent>
                      </wps:txbx>
                      <wps:bodyPr horzOverflow="overflow" vert="horz" lIns="0" tIns="0" rIns="0" bIns="0" rtlCol="0">
                        <a:noAutofit/>
                      </wps:bodyPr>
                    </wps:wsp>
                    <wps:wsp>
                      <wps:cNvPr id="11054" name="Rectangle 11054"/>
                      <wps:cNvSpPr/>
                      <wps:spPr>
                        <a:xfrm>
                          <a:off x="6650359" y="571388"/>
                          <a:ext cx="31493" cy="139351"/>
                        </a:xfrm>
                        <a:prstGeom prst="rect">
                          <a:avLst/>
                        </a:prstGeom>
                        <a:ln>
                          <a:noFill/>
                        </a:ln>
                      </wps:spPr>
                      <wps:txbx>
                        <w:txbxContent>
                          <w:p w14:paraId="0405DE7E" w14:textId="77777777" w:rsidR="00F962E3" w:rsidRDefault="00F962E3">
                            <w:pPr>
                              <w:spacing w:after="160" w:line="259" w:lineRule="auto"/>
                              <w:ind w:left="0" w:firstLine="0"/>
                              <w:jc w:val="left"/>
                            </w:pPr>
                            <w:r>
                              <w:rPr>
                                <w:color w:val="808080"/>
                                <w:sz w:val="17"/>
                              </w:rPr>
                              <w:t xml:space="preserve"> </w:t>
                            </w:r>
                          </w:p>
                        </w:txbxContent>
                      </wps:txbx>
                      <wps:bodyPr horzOverflow="overflow" vert="horz" lIns="0" tIns="0" rIns="0" bIns="0" rtlCol="0">
                        <a:noAutofit/>
                      </wps:bodyPr>
                    </wps:wsp>
                  </wpg:wgp>
                </a:graphicData>
              </a:graphic>
            </wp:anchor>
          </w:drawing>
        </mc:Choice>
        <mc:Fallback>
          <w:pict>
            <v:group id="Group 11031" o:spid="_x0000_s1030" style="position:absolute;left:0;text-align:left;margin-left:36.55pt;margin-top:28.4pt;width:525.5pt;height:85.15pt;z-index:251658240;mso-position-horizontal-relative:page;mso-position-vertical-relative:page" coordsize="66740,10812"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">
              <v:rect id="Rectangle 11055" o:spid="_x0000_s1031" style="position:absolute;left:23110;top:9574;width:372;height:16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bPEcUA&#10;AADeAAAADwAAAGRycy9kb3ducmV2LnhtbERPTWvCQBC9F/wPywjemo2CRVNXEbWYYxuF2NuQHZNg&#10;djZktyb213cLhd7m8T5ntRlMI+7UudqygmkUgyAurK65VHA+vT0vQDiPrLGxTAoe5GCzHj2tMNG2&#10;5w+6Z74UIYRdggoq79tESldUZNBFtiUO3NV2Bn2AXSl1h30IN42cxfGLNFhzaKiwpV1FxS37MgqO&#10;i3Z7Se13XzaHz2P+ni/3p6VXajIetq8gPA3+X/znTnWYP43nc/h9J9wg1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s8RxQAAAN4AAAAPAAAAAAAAAAAAAAAAAJgCAABkcnMv&#10;ZG93bnJldi54bWxQSwUGAAAAAAQABAD1AAAAigMAAAAA&#10;" filled="f" stroked="f">
                <v:textbox inset="0,0,0,0">
                  <w:txbxContent>
                    <w:p w14:paraId="5B24C856" w14:textId="77777777" w:rsidR="00F962E3" w:rsidRDefault="00F962E3">
                      <w:pPr>
                        <w:spacing w:after="160" w:line="259" w:lineRule="auto"/>
                        <w:ind w:left="0" w:firstLine="0"/>
                        <w:jc w:val="left"/>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032" o:spid="_x0000_s1032" type="#_x0000_t75" style="position:absolute;width:23119;height:1040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IJjZ/GAAAA3gAAAA8AAABkcnMvZG93bnJldi54bWxET0trwkAQvhf8D8sUeil1EwMiqasU24IX&#10;sVpRehuykwfJzobsaqK/vlsoeJuP7znz5WAacaHOVZYVxOMIBHFmdcWFgsP358sMhPPIGhvLpOBK&#10;DpaL0cMcU2173tFl7wsRQtilqKD0vk2ldFlJBt3YtsSBy21n0AfYFVJ32Idw08hJFE2lwYpDQ4kt&#10;rUrK6v3ZKHivt3TSz7eDwev047j+ypPNT67U0+Pw9grC0+Dv4n/3Wof5cZRM4O+dcINc/AI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cgmNn8YAAADeAAAADwAAAAAAAAAAAAAA&#10;AACfAgAAZHJzL2Rvd25yZXYueG1sUEsFBgAAAAAEAAQA9wAAAJIDAAAAAA==&#10;">
                <v:imagedata r:id="rId2" o:title=""/>
              </v:shape>
              <v:shape id="Shape 11033" o:spid="_x0000_s1033" style="position:absolute;left:22155;top:4889;width:44405;height:0;visibility:visible;mso-wrap-style:square;v-text-anchor:top" coordsize="444054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UVO8MA&#10;AADeAAAADwAAAGRycy9kb3ducmV2LnhtbERPS2vCQBC+F/wPywje6ia1FI2uIhalhx6qBrwO2cnL&#10;7GzIrjH++26h4G0+vuesNoNpRE+dqywriKcRCOLM6ooLBel5/zoH4TyyxsYyKXiQg8169LLCRNs7&#10;H6k/+UKEEHYJKii9bxMpXVaSQTe1LXHgctsZ9AF2hdQd3kO4aeRbFH1IgxWHhhJb2pWUXU83o+A7&#10;/cnfeZEe+s9jfanrIs7J7JWajIftEoSnwT/F/+4vHebH0WwGf++EG+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CUVO8MAAADeAAAADwAAAAAAAAAAAAAAAACYAgAAZHJzL2Rv&#10;d25yZXYueG1sUEsFBgAAAAAEAAQA9QAAAIgDAAAAAA==&#10;" path="m,l4440546,e" filled="f" strokeweight=".26486mm">
                <v:path arrowok="t" textboxrect="0,0,4440546,0"/>
              </v:shape>
              <v:rect id="Rectangle 11034" o:spid="_x0000_s1034" style="position:absolute;left:36842;top:2090;width:1006;height:1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WPKsUA&#10;AADeAAAADwAAAGRycy9kb3ducmV2LnhtbERPTWvCQBC9F/wPywje6kYtJaauImoxxzYRtLchO01C&#10;s7MhuzWpv94tFHqbx/uc1WYwjbhS52rLCmbTCARxYXXNpYJT/voYg3AeWWNjmRT8kIPNevSwwkTb&#10;nt/pmvlShBB2CSqovG8TKV1RkUE3tS1x4D5tZ9AH2JVSd9iHcNPIeRQ9S4M1h4YKW9pVVHxl30bB&#10;MW63l9Te+rI5fBzPb+flPl96pSbjYfsCwtPg/8V/7lSH+bNo8QS/74Qb5Po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pY8qxQAAAN4AAAAPAAAAAAAAAAAAAAAAAJgCAABkcnMv&#10;ZG93bnJldi54bWxQSwUGAAAAAAQABAD1AAAAigMAAAAA&#10;" filled="f" stroked="f">
                <v:textbox inset="0,0,0,0">
                  <w:txbxContent>
                    <w:p w14:paraId="355124AE" w14:textId="77777777" w:rsidR="00F962E3" w:rsidRDefault="00F962E3">
                      <w:pPr>
                        <w:spacing w:after="160" w:line="259" w:lineRule="auto"/>
                        <w:ind w:left="0" w:firstLine="0"/>
                        <w:jc w:val="left"/>
                      </w:pPr>
                      <w:r>
                        <w:rPr>
                          <w:b/>
                          <w:sz w:val="17"/>
                        </w:rPr>
                        <w:t>T.</w:t>
                      </w:r>
                    </w:p>
                  </w:txbxContent>
                </v:textbox>
              </v:rect>
              <v:rect id="Rectangle 11035" o:spid="_x0000_s1035" style="position:absolute;left:37607;top:2090;width:315;height:1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kqscUA&#10;AADeAAAADwAAAGRycy9kb3ducmV2LnhtbERPTWvCQBC9F/wPywje6kalJaauImoxxzYRtLchO01C&#10;s7MhuzWpv94tFHqbx/uc1WYwjbhS52rLCmbTCARxYXXNpYJT/voYg3AeWWNjmRT8kIPNevSwwkTb&#10;nt/pmvlShBB2CSqovG8TKV1RkUE3tS1x4D5tZ9AH2JVSd9iHcNPIeRQ9S4M1h4YKW9pVVHxl30bB&#10;MW63l9Te+rI5fBzPb+flPl96pSbjYfsCwtPg/8V/7lSH+bNo8QS/74Qb5Po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6SqxxQAAAN4AAAAPAAAAAAAAAAAAAAAAAJgCAABkcnMv&#10;ZG93bnJldi54bWxQSwUGAAAAAAQABAD1AAAAigMAAAAA&#10;" filled="f" stroked="f">
                <v:textbox inset="0,0,0,0">
                  <w:txbxContent>
                    <w:p w14:paraId="5F8D62B0" w14:textId="77777777" w:rsidR="00F962E3" w:rsidRDefault="00F962E3">
                      <w:pPr>
                        <w:spacing w:after="160" w:line="259" w:lineRule="auto"/>
                        <w:ind w:left="0" w:firstLine="0"/>
                        <w:jc w:val="left"/>
                      </w:pPr>
                      <w:r>
                        <w:rPr>
                          <w:sz w:val="17"/>
                        </w:rPr>
                        <w:t xml:space="preserve"> </w:t>
                      </w:r>
                    </w:p>
                  </w:txbxContent>
                </v:textbox>
              </v:rect>
              <v:rect id="Rectangle 11036" o:spid="_x0000_s1036" style="position:absolute;left:37893;top:2090;width:3110;height:1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u0xsUA&#10;AADeAAAADwAAAGRycy9kb3ducmV2LnhtbERPTWvCQBC9F/oflin01my0IEnqKqIWPVZTSHsbsmMS&#10;zM6G7Nak/fVdQfA2j/c58+VoWnGh3jWWFUyiGARxaXXDlYLP/P0lAeE8ssbWMin4JQfLxePDHDNt&#10;Bz7Q5egrEULYZaig9r7LpHRlTQZdZDviwJ1sb9AH2FdS9ziEcNPKaRzPpMGGQ0ONHa1rKs/HH6Ng&#10;l3Srr739G6p2+70rPop0k6deqeencfUGwtPo7+Kbe6/D/En8OoPrO+EGufg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O7TGxQAAAN4AAAAPAAAAAAAAAAAAAAAAAJgCAABkcnMv&#10;ZG93bnJldi54bWxQSwUGAAAAAAQABAD1AAAAigMAAAAA&#10;" filled="f" stroked="f">
                <v:textbox inset="0,0,0,0">
                  <w:txbxContent>
                    <w:p w14:paraId="509846D3" w14:textId="77777777" w:rsidR="00F962E3" w:rsidRDefault="00F962E3">
                      <w:pPr>
                        <w:spacing w:after="160" w:line="259" w:lineRule="auto"/>
                        <w:ind w:left="0" w:firstLine="0"/>
                        <w:jc w:val="left"/>
                      </w:pPr>
                      <w:r>
                        <w:rPr>
                          <w:color w:val="808080"/>
                          <w:sz w:val="17"/>
                        </w:rPr>
                        <w:t>+61 2</w:t>
                      </w:r>
                    </w:p>
                  </w:txbxContent>
                </v:textbox>
              </v:rect>
              <v:rect id="Rectangle 11037" o:spid="_x0000_s1037" style="position:absolute;left:40270;top:2090;width:8569;height:1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RXcUA&#10;AADeAAAADwAAAGRycy9kb3ducmV2LnhtbERPTWvCQBC9F/wPywje6kaFNqauImoxxzYRtLchO01C&#10;s7MhuzWpv94tFHqbx/uc1WYwjbhS52rLCmbTCARxYXXNpYJT/voYg3AeWWNjmRT8kIPNevSwwkTb&#10;nt/pmvlShBB2CSqovG8TKV1RkUE3tS1x4D5tZ9AH2JVSd9iHcNPIeRQ9SYM1h4YKW9pVVHxl30bB&#10;MW63l9Te+rI5fBzPb+flPl96pSbjYfsCwtPg/8V/7lSH+bNo8Qy/74Qb5Po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dxFdxQAAAN4AAAAPAAAAAAAAAAAAAAAAAJgCAABkcnMv&#10;ZG93bnJldi54bWxQSwUGAAAAAAQABAD1AAAAigMAAAAA&#10;" filled="f" stroked="f">
                <v:textbox inset="0,0,0,0">
                  <w:txbxContent>
                    <w:p w14:paraId="047EDCFB" w14:textId="77777777" w:rsidR="00F962E3" w:rsidRDefault="00F962E3">
                      <w:pPr>
                        <w:spacing w:after="160" w:line="259" w:lineRule="auto"/>
                        <w:ind w:left="0" w:firstLine="0"/>
                        <w:jc w:val="left"/>
                      </w:pPr>
                      <w:r>
                        <w:rPr>
                          <w:color w:val="808080"/>
                          <w:sz w:val="17"/>
                        </w:rPr>
                        <w:t xml:space="preserve"> 9283 4388   |   </w:t>
                      </w:r>
                    </w:p>
                  </w:txbxContent>
                </v:textbox>
              </v:rect>
              <v:rect id="Rectangle 11038" o:spid="_x0000_s1038" style="position:absolute;left:46666;top:2090;width:1005;height:1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iFL8cA&#10;AADeAAAADwAAAGRycy9kb3ducmV2LnhtbESPQWvCQBCF7wX/wzJCb3VjBdHoKmIremxVUG9DdkyC&#10;2dmQ3ZrUX985FLzN8N6898182blK3akJpWcDw0ECijjztuTcwPGweZuAChHZYuWZDPxSgOWi9zLH&#10;1PqWv+m+j7mSEA4pGihirFOtQ1aQwzDwNbFoV984jLI2ubYNthLuKv2eJGPtsGRpKLCmdUHZbf/j&#10;DGwn9eq88482rz4v29PXafpxmEZjXvvdagYqUhef5v/rnRX8YTISXnlHZtCL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zohS/HAAAA3gAAAA8AAAAAAAAAAAAAAAAAmAIAAGRy&#10;cy9kb3ducmV2LnhtbFBLBQYAAAAABAAEAPUAAACMAwAAAAA=&#10;" filled="f" stroked="f">
                <v:textbox inset="0,0,0,0">
                  <w:txbxContent>
                    <w:p w14:paraId="4693853E" w14:textId="77777777" w:rsidR="00F962E3" w:rsidRDefault="00F962E3">
                      <w:pPr>
                        <w:spacing w:after="160" w:line="259" w:lineRule="auto"/>
                        <w:ind w:left="0" w:firstLine="0"/>
                        <w:jc w:val="left"/>
                      </w:pPr>
                      <w:r>
                        <w:rPr>
                          <w:b/>
                          <w:sz w:val="17"/>
                        </w:rPr>
                        <w:t>F.</w:t>
                      </w:r>
                    </w:p>
                  </w:txbxContent>
                </v:textbox>
              </v:rect>
              <v:rect id="Rectangle 11039" o:spid="_x0000_s1039" style="position:absolute;left:47430;top:2090;width:315;height:1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6QgtMUA&#10;AADeAAAADwAAAGRycy9kb3ducmV2LnhtbERPTWvCQBC9F/oflil4azZaEBOzitSWeKxasL0N2TEJ&#10;zc6G7DaJ/vquIPQ2j/c52Xo0jeipc7VlBdMoBkFcWF1zqeDz+P68AOE8ssbGMim4kIP16vEhw1Tb&#10;gffUH3wpQgi7FBVU3replK6oyKCLbEscuLPtDPoAu1LqDocQbho5i+O5NFhzaKiwpdeKip/Dr1GQ&#10;L9rN185eh7J5+85PH6dke0y8UpOncbME4Wn0/+K7e6fD/Gn8ksDtnXCDXP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pCC0xQAAAN4AAAAPAAAAAAAAAAAAAAAAAJgCAABkcnMv&#10;ZG93bnJldi54bWxQSwUGAAAAAAQABAD1AAAAigMAAAAA&#10;" filled="f" stroked="f">
                <v:textbox inset="0,0,0,0">
                  <w:txbxContent>
                    <w:p w14:paraId="480C9345" w14:textId="77777777" w:rsidR="00F962E3" w:rsidRDefault="00F962E3">
                      <w:pPr>
                        <w:spacing w:after="160" w:line="259" w:lineRule="auto"/>
                        <w:ind w:left="0" w:firstLine="0"/>
                        <w:jc w:val="left"/>
                      </w:pPr>
                      <w:r>
                        <w:rPr>
                          <w:sz w:val="17"/>
                        </w:rPr>
                        <w:t xml:space="preserve"> </w:t>
                      </w:r>
                    </w:p>
                  </w:txbxContent>
                </v:textbox>
              </v:rect>
              <v:rect id="Rectangle 11040" o:spid="_x0000_s1040" style="position:absolute;left:47621;top:2090;width:3110;height:1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j6VMcA&#10;AADeAAAADwAAAGRycy9kb3ducmV2LnhtbESPQWvCQBCF7wX/wzJCb3VjEdHoKmIremxVUG9DdkyC&#10;2dmQ3ZrUX985FLzNMG/ee9982blK3akJpWcDw0ECijjztuTcwPGweZuAChHZYuWZDPxSgOWi9zLH&#10;1PqWv+m+j7kSEw4pGihirFOtQ1aQwzDwNbHcrr5xGGVtcm0bbMXcVfo9ScbaYcmSUGBN64Ky2/7H&#10;GdhO6tV55x9tXn1etqev0/TjMI3GvPa71QxUpC4+xf/fOyv1h8lIAARHZtCL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qY+lTHAAAA3gAAAA8AAAAAAAAAAAAAAAAAmAIAAGRy&#10;cy9kb3ducmV2LnhtbFBLBQYAAAAABAAEAPUAAACMAwAAAAA=&#10;" filled="f" stroked="f">
                <v:textbox inset="0,0,0,0">
                  <w:txbxContent>
                    <w:p w14:paraId="6ADD740E" w14:textId="77777777" w:rsidR="00F962E3" w:rsidRDefault="00F962E3">
                      <w:pPr>
                        <w:spacing w:after="160" w:line="259" w:lineRule="auto"/>
                        <w:ind w:left="0" w:firstLine="0"/>
                        <w:jc w:val="left"/>
                      </w:pPr>
                      <w:r>
                        <w:rPr>
                          <w:color w:val="808080"/>
                          <w:sz w:val="17"/>
                        </w:rPr>
                        <w:t>+61 2</w:t>
                      </w:r>
                    </w:p>
                  </w:txbxContent>
                </v:textbox>
              </v:rect>
              <v:rect id="Rectangle 11041" o:spid="_x0000_s1041" style="position:absolute;left:49998;top:2090;width:8417;height:1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Rfz8QA&#10;AADeAAAADwAAAGRycy9kb3ducmV2LnhtbERPS4vCMBC+C/sfwix407QiotUosip69LHg7m1oxrZs&#10;MylNtNVfbwRhb/PxPWe2aE0pblS7wrKCuB+BIE6tLjhT8H3a9MYgnEfWWFomBXdysJh/dGaYaNvw&#10;gW5Hn4kQwi5BBbn3VSKlS3My6Pq2Ig7cxdYGfYB1JnWNTQg3pRxE0UgaLDg05FjRV07p3/FqFGzH&#10;1fJnZx9NVq5/t+f9ebI6TbxS3c92OQXhqfX/4rd7p8P8OBrG8Hon3CDn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XUX8/EAAAA3gAAAA8AAAAAAAAAAAAAAAAAmAIAAGRycy9k&#10;b3ducmV2LnhtbFBLBQYAAAAABAAEAPUAAACJAwAAAAA=&#10;" filled="f" stroked="f">
                <v:textbox inset="0,0,0,0">
                  <w:txbxContent>
                    <w:p w14:paraId="1D4FEE58" w14:textId="77777777" w:rsidR="00F962E3" w:rsidRDefault="00F962E3">
                      <w:pPr>
                        <w:spacing w:after="160" w:line="259" w:lineRule="auto"/>
                        <w:ind w:left="0" w:firstLine="0"/>
                        <w:jc w:val="left"/>
                      </w:pPr>
                      <w:r>
                        <w:rPr>
                          <w:color w:val="808080"/>
                          <w:sz w:val="17"/>
                        </w:rPr>
                        <w:t xml:space="preserve"> 9283 0748   |   </w:t>
                      </w:r>
                    </w:p>
                  </w:txbxContent>
                </v:textbox>
              </v:rect>
              <v:rect id="Rectangle 11042" o:spid="_x0000_s1042" style="position:absolute;left:56299;top:2090;width:1005;height:1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bBuMUA&#10;AADeAAAADwAAAGRycy9kb3ducmV2LnhtbERPTWvCQBC9F/oflil4azZKKZq6iqjFHDUW0t6G7JgE&#10;s7Mhu5rYX+8Khd7m8T5nvhxMI67UudqygnEUgyAurK65VPB1/HydgnAeWWNjmRTcyMFy8fw0x0Tb&#10;ng90zXwpQgi7BBVU3reJlK6oyKCLbEscuJPtDPoAu1LqDvsQbho5ieN3abDm0FBhS+uKinN2MQp2&#10;03b1ndrfvmy2P7t8n882x5lXavQyrD5AeBr8v/jPneowfxy/TeDxTrhBL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1BsG4xQAAAN4AAAAPAAAAAAAAAAAAAAAAAJgCAABkcnMv&#10;ZG93bnJldi54bWxQSwUGAAAAAAQABAD1AAAAigMAAAAA&#10;" filled="f" stroked="f">
                <v:textbox inset="0,0,0,0">
                  <w:txbxContent>
                    <w:p w14:paraId="63C91AEC" w14:textId="77777777" w:rsidR="00F962E3" w:rsidRDefault="00F962E3">
                      <w:pPr>
                        <w:spacing w:after="160" w:line="259" w:lineRule="auto"/>
                        <w:ind w:left="0" w:firstLine="0"/>
                        <w:jc w:val="left"/>
                      </w:pPr>
                      <w:r>
                        <w:rPr>
                          <w:b/>
                          <w:sz w:val="17"/>
                        </w:rPr>
                        <w:t>E.</w:t>
                      </w:r>
                    </w:p>
                  </w:txbxContent>
                </v:textbox>
              </v:rect>
              <v:rect id="Rectangle 11043" o:spid="_x0000_s1043" style="position:absolute;left:57061;top:2090;width:315;height:1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kpkI8UA&#10;AADeAAAADwAAAGRycy9kb3ducmV2LnhtbERPTWvCQBC9F/wPywje6kYtJaauImoxxzYRtLchO01C&#10;s7MhuzWpv94tFHqbx/uc1WYwjbhS52rLCmbTCARxYXXNpYJT/voYg3AeWWNjmRT8kIPNevSwwkTb&#10;nt/pmvlShBB2CSqovG8TKV1RkUE3tS1x4D5tZ9AH2JVSd9iHcNPIeRQ9S4M1h4YKW9pVVHxl30bB&#10;MW63l9Te+rI5fBzPb+flPl96pSbjYfsCwtPg/8V/7lSH+bPoaQG/74Qb5Po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SmQjxQAAAN4AAAAPAAAAAAAAAAAAAAAAAJgCAABkcnMv&#10;ZG93bnJldi54bWxQSwUGAAAAAAQABAD1AAAAigMAAAAA&#10;" filled="f" stroked="f">
                <v:textbox inset="0,0,0,0">
                  <w:txbxContent>
                    <w:p w14:paraId="5B07DCA6" w14:textId="77777777" w:rsidR="00F962E3" w:rsidRDefault="00F962E3">
                      <w:pPr>
                        <w:spacing w:after="160" w:line="259" w:lineRule="auto"/>
                        <w:ind w:left="0" w:firstLine="0"/>
                        <w:jc w:val="left"/>
                      </w:pPr>
                      <w:r>
                        <w:rPr>
                          <w:sz w:val="17"/>
                        </w:rPr>
                        <w:t xml:space="preserve"> </w:t>
                      </w:r>
                    </w:p>
                  </w:txbxContent>
                </v:textbox>
              </v:rect>
              <v:rect id="Rectangle 11044" o:spid="_x0000_s1044" style="position:absolute;left:57251;top:2090;width:12620;height:1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P8V8UA&#10;AADeAAAADwAAAGRycy9kb3ducmV2LnhtbERPTWvCQBC9F/wPywjemo0iRVNXEbWYYxuF2NuQHZNg&#10;djZktyb213cLhd7m8T5ntRlMI+7UudqygmkUgyAurK65VHA+vT0vQDiPrLGxTAoe5GCzHj2tMNG2&#10;5w+6Z74UIYRdggoq79tESldUZNBFtiUO3NV2Bn2AXSl1h30IN42cxfGLNFhzaKiwpV1FxS37MgqO&#10;i3Z7Se13XzaHz2P+ni/3p6VXajIetq8gPA3+X/znTnWYP43nc/h9J9wg1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o/xXxQAAAN4AAAAPAAAAAAAAAAAAAAAAAJgCAABkcnMv&#10;ZG93bnJldi54bWxQSwUGAAAAAAQABAD1AAAAigMAAAAA&#10;" filled="f" stroked="f">
                <v:textbox inset="0,0,0,0">
                  <w:txbxContent>
                    <w:p w14:paraId="009DD5B5" w14:textId="77777777" w:rsidR="00F962E3" w:rsidRDefault="00F962E3">
                      <w:pPr>
                        <w:spacing w:after="160" w:line="259" w:lineRule="auto"/>
                        <w:ind w:left="0" w:firstLine="0"/>
                        <w:jc w:val="left"/>
                      </w:pPr>
                      <w:r>
                        <w:rPr>
                          <w:color w:val="808080"/>
                          <w:sz w:val="17"/>
                        </w:rPr>
                        <w:t xml:space="preserve">info@wic.nsw.edu.au </w:t>
                      </w:r>
                    </w:p>
                  </w:txbxContent>
                </v:textbox>
              </v:rect>
              <v:rect id="Rectangle 11045" o:spid="_x0000_s1045" style="position:absolute;left:31407;top:3328;width:46993;height:1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9ZzMUA&#10;AADeAAAADwAAAGRycy9kb3ducmV2LnhtbERPTWvCQBC9F/wPywje6kaxJaauImoxxzYRtLchO01C&#10;s7MhuzWpv94tFHqbx/uc1WYwjbhS52rLCmbTCARxYXXNpYJT/voYg3AeWWNjmRT8kIPNevSwwkTb&#10;nt/pmvlShBB2CSqovG8TKV1RkUE3tS1x4D5tZ9AH2JVSd9iHcNPIeRQ9S4M1h4YKW9pVVHxl30bB&#10;MW63l9Te+rI5fBzPb+flPl96pSbjYfsCwtPg/8V/7lSH+bNo8QS/74Qb5Po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671nMxQAAAN4AAAAPAAAAAAAAAAAAAAAAAJgCAABkcnMv&#10;ZG93bnJldi54bWxQSwUGAAAAAAQABAD1AAAAigMAAAAA&#10;" filled="f" stroked="f">
                <v:textbox inset="0,0,0,0">
                  <w:txbxContent>
                    <w:p w14:paraId="4CE1C611" w14:textId="77777777" w:rsidR="00F962E3" w:rsidRDefault="00F962E3">
                      <w:pPr>
                        <w:spacing w:after="160" w:line="259" w:lineRule="auto"/>
                        <w:ind w:left="0" w:firstLine="0"/>
                        <w:jc w:val="left"/>
                      </w:pPr>
                      <w:r>
                        <w:rPr>
                          <w:color w:val="808080"/>
                          <w:sz w:val="17"/>
                        </w:rPr>
                        <w:t xml:space="preserve">Lower Ground, 101 Sussex St., Sydney NSW 2000 Australia   |   www.wic.nsw.edu.au </w:t>
                      </w:r>
                    </w:p>
                  </w:txbxContent>
                </v:textbox>
              </v:rect>
              <v:rect id="Rectangle 11046" o:spid="_x0000_s1046" style="position:absolute;left:39131;top:5713;width:3226;height:1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3Hu8UA&#10;AADeAAAADwAAAGRycy9kb3ducmV2LnhtbERPTWvCQBC9F/oflin01myUIknqKqIWPVZTSHsbsmMS&#10;zM6G7Nak/fVdQfA2j/c58+VoWnGh3jWWFUyiGARxaXXDlYLP/P0lAeE8ssbWMin4JQfLxePDHDNt&#10;Bz7Q5egrEULYZaig9r7LpHRlTQZdZDviwJ1sb9AH2FdS9ziEcNPKaRzPpMGGQ0ONHa1rKs/HH6Ng&#10;l3Srr739G6p2+70rPop0k6deqeencfUGwtPo7+Kbe6/D/En8OoPrO+EGufg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Pce7xQAAAN4AAAAPAAAAAAAAAAAAAAAAAJgCAABkcnMv&#10;ZG93bnJldi54bWxQSwUGAAAAAAQABAD1AAAAigMAAAAA&#10;" filled="f" stroked="f">
                <v:textbox inset="0,0,0,0">
                  <w:txbxContent>
                    <w:p w14:paraId="7F58ADD4" w14:textId="77777777" w:rsidR="00F962E3" w:rsidRDefault="00F962E3">
                      <w:pPr>
                        <w:spacing w:after="160" w:line="259" w:lineRule="auto"/>
                        <w:ind w:left="0" w:firstLine="0"/>
                        <w:jc w:val="left"/>
                      </w:pPr>
                      <w:r>
                        <w:rPr>
                          <w:b/>
                          <w:sz w:val="17"/>
                        </w:rPr>
                        <w:t xml:space="preserve">ABN: </w:t>
                      </w:r>
                    </w:p>
                  </w:txbxContent>
                </v:textbox>
              </v:rect>
              <v:rect id="Rectangle 11047" o:spid="_x0000_s1047" style="position:absolute;left:41516;top:5713;width:1464;height:1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FiIMUA&#10;AADeAAAADwAAAGRycy9kb3ducmV2LnhtbERPTWvCQBC9F/wPywje6kaRNqauImoxxzYRtLchO01C&#10;s7MhuzWpv94tFHqbx/uc1WYwjbhS52rLCmbTCARxYXXNpYJT/voYg3AeWWNjmRT8kIPNevSwwkTb&#10;nt/pmvlShBB2CSqovG8TKV1RkUE3tS1x4D5tZ9AH2JVSd9iHcNPIeRQ9SYM1h4YKW9pVVHxl30bB&#10;MW63l9Te+rI5fBzPb+flPl96pSbjYfsCwtPg/8V/7lSH+bNo8Qy/74Qb5Po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cWIgxQAAAN4AAAAPAAAAAAAAAAAAAAAAAJgCAABkcnMv&#10;ZG93bnJldi54bWxQSwUGAAAAAAQABAD1AAAAigMAAAAA&#10;" filled="f" stroked="f">
                <v:textbox inset="0,0,0,0">
                  <w:txbxContent>
                    <w:p w14:paraId="267121C8" w14:textId="77777777" w:rsidR="00F962E3" w:rsidRDefault="00F962E3">
                      <w:pPr>
                        <w:spacing w:after="160" w:line="259" w:lineRule="auto"/>
                        <w:ind w:left="0" w:firstLine="0"/>
                        <w:jc w:val="left"/>
                      </w:pPr>
                      <w:r>
                        <w:rPr>
                          <w:color w:val="808080"/>
                          <w:sz w:val="17"/>
                        </w:rPr>
                        <w:t>19</w:t>
                      </w:r>
                    </w:p>
                  </w:txbxContent>
                </v:textbox>
              </v:rect>
              <v:rect id="Rectangle 11048" o:spid="_x0000_s1048" style="position:absolute;left:42656;top:5713;width:9833;height:1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O72UscA&#10;AADeAAAADwAAAGRycy9kb3ducmV2LnhtbESPQWvCQBCF7wX/wzJCb3VjEdHoKmIremxVUG9DdkyC&#10;2dmQ3ZrUX985FLzN8N6898182blK3akJpWcDw0ECijjztuTcwPGweZuAChHZYuWZDPxSgOWi9zLH&#10;1PqWv+m+j7mSEA4pGihirFOtQ1aQwzDwNbFoV984jLI2ubYNthLuKv2eJGPtsGRpKLCmdUHZbf/j&#10;DGwn9eq88482rz4v29PXafpxmEZjXvvdagYqUhef5v/rnRX8YTISXnlHZtCL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Tu9lLHAAAA3gAAAA8AAAAAAAAAAAAAAAAAmAIAAGRy&#10;cy9kb3ducmV2LnhtbFBLBQYAAAAABAAEAPUAAACMAwAAAAA=&#10;" filled="f" stroked="f">
                <v:textbox inset="0,0,0,0">
                  <w:txbxContent>
                    <w:p w14:paraId="2771B3AA" w14:textId="77777777" w:rsidR="00F962E3" w:rsidRDefault="00F962E3">
                      <w:pPr>
                        <w:spacing w:after="160" w:line="259" w:lineRule="auto"/>
                        <w:ind w:left="0" w:firstLine="0"/>
                        <w:jc w:val="left"/>
                      </w:pPr>
                      <w:r>
                        <w:rPr>
                          <w:color w:val="808080"/>
                          <w:sz w:val="17"/>
                        </w:rPr>
                        <w:t xml:space="preserve"> 080 559 600    |   </w:t>
                      </w:r>
                    </w:p>
                  </w:txbxContent>
                </v:textbox>
              </v:rect>
              <v:rect id="Rectangle 11049" o:spid="_x0000_s1049" style="position:absolute;left:50006;top:5713;width:8287;height:1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6JTycUA&#10;AADeAAAADwAAAGRycy9kb3ducmV2LnhtbERPTWvCQBC9F/oflil4azZKEROzitSWeKxasL0N2TEJ&#10;zc6G7DaJ/vquIPQ2j/c52Xo0jeipc7VlBdMoBkFcWF1zqeDz+P68AOE8ssbGMim4kIP16vEhw1Tb&#10;gffUH3wpQgi7FBVU3replK6oyKCLbEscuLPtDPoAu1LqDocQbho5i+O5NFhzaKiwpdeKip/Dr1GQ&#10;L9rN185eh7J5+85PH6dke0y8UpOncbME4Wn0/+K7e6fD/Gn8ksDtnXCDXP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7olPJxQAAAN4AAAAPAAAAAAAAAAAAAAAAAJgCAABkcnMv&#10;ZG93bnJldi54bWxQSwUGAAAAAAQABAD1AAAAigMAAAAA&#10;" filled="f" stroked="f">
                <v:textbox inset="0,0,0,0">
                  <w:txbxContent>
                    <w:p w14:paraId="1CF9E656" w14:textId="77777777" w:rsidR="00F962E3" w:rsidRDefault="00F962E3">
                      <w:pPr>
                        <w:spacing w:after="160" w:line="259" w:lineRule="auto"/>
                        <w:ind w:left="0" w:firstLine="0"/>
                        <w:jc w:val="left"/>
                      </w:pPr>
                      <w:r>
                        <w:rPr>
                          <w:b/>
                          <w:sz w:val="17"/>
                        </w:rPr>
                        <w:t xml:space="preserve">CRICOS CODE: </w:t>
                      </w:r>
                    </w:p>
                  </w:txbxContent>
                </v:textbox>
              </v:rect>
              <v:rect id="Rectangle 11050" o:spid="_x0000_s1050" style="position:absolute;left:56203;top:5713;width:3739;height:1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FsiccA&#10;AADeAAAADwAAAGRycy9kb3ducmV2LnhtbESPQWvCQBCF7wX/wzJCb3VjQdHoKmIremxVUG9DdkyC&#10;2dmQ3ZrUX985FLzNMG/ee9982blK3akJpWcDw0ECijjztuTcwPGweZuAChHZYuWZDPxSgOWi9zLH&#10;1PqWv+m+j7kSEw4pGihirFOtQ1aQwzDwNbHcrr5xGGVtcm0bbMXcVfo9ScbaYcmSUGBN64Ky2/7H&#10;GdhO6tV55x9tXn1etqev0/TjMI3GvPa71QxUpC4+xf/fOyv1h8lIAARHZtCL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9BbInHAAAA3gAAAA8AAAAAAAAAAAAAAAAAmAIAAGRy&#10;cy9kb3ducmV2LnhtbFBLBQYAAAAABAAEAPUAAACMAwAAAAA=&#10;" filled="f" stroked="f">
                <v:textbox inset="0,0,0,0">
                  <w:txbxContent>
                    <w:p w14:paraId="1B98778A" w14:textId="77777777" w:rsidR="00F962E3" w:rsidRDefault="00F962E3">
                      <w:pPr>
                        <w:spacing w:after="160" w:line="259" w:lineRule="auto"/>
                        <w:ind w:left="0" w:firstLine="0"/>
                        <w:jc w:val="left"/>
                      </w:pPr>
                      <w:r>
                        <w:rPr>
                          <w:color w:val="808080"/>
                          <w:sz w:val="17"/>
                        </w:rPr>
                        <w:t>01856</w:t>
                      </w:r>
                    </w:p>
                  </w:txbxContent>
                </v:textbox>
              </v:rect>
              <v:rect id="Rectangle 11051" o:spid="_x0000_s1051" style="position:absolute;left:58960;top:5713;width:3246;height:1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3JEsQA&#10;AADeAAAADwAAAGRycy9kb3ducmV2LnhtbERPS4vCMBC+C/sfwix407SCotUosip69LHg7m1oxrZs&#10;MylNtNVfbwRhb/PxPWe2aE0pblS7wrKCuB+BIE6tLjhT8H3a9MYgnEfWWFomBXdysJh/dGaYaNvw&#10;gW5Hn4kQwi5BBbn3VSKlS3My6Pq2Ig7cxdYGfYB1JnWNTQg3pRxE0UgaLDg05FjRV07p3/FqFGzH&#10;1fJnZx9NVq5/t+f9ebI6TbxS3c92OQXhqfX/4rd7p8P8OBrG8Hon3CDn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ANyRLEAAAA3gAAAA8AAAAAAAAAAAAAAAAAmAIAAGRycy9k&#10;b3ducmV2LnhtbFBLBQYAAAAABAAEAPUAAACJAwAAAAA=&#10;" filled="f" stroked="f">
                <v:textbox inset="0,0,0,0">
                  <w:txbxContent>
                    <w:p w14:paraId="71A796E6" w14:textId="77777777" w:rsidR="00F962E3" w:rsidRDefault="00F962E3">
                      <w:pPr>
                        <w:spacing w:after="160" w:line="259" w:lineRule="auto"/>
                        <w:ind w:left="0" w:firstLine="0"/>
                        <w:jc w:val="left"/>
                      </w:pPr>
                      <w:r>
                        <w:rPr>
                          <w:color w:val="808080"/>
                          <w:sz w:val="17"/>
                        </w:rPr>
                        <w:t xml:space="preserve">K    |   </w:t>
                      </w:r>
                    </w:p>
                  </w:txbxContent>
                </v:textbox>
              </v:rect>
              <v:rect id="Rectangle 11052" o:spid="_x0000_s1052" style="position:absolute;left:61353;top:5713;width:2975;height:1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9XZcUA&#10;AADeAAAADwAAAGRycy9kb3ducmV2LnhtbERPTWvCQBC9F/oflil4azYKLZq6iqjFHDUW0t6G7JgE&#10;s7Mhu5rYX+8Khd7m8T5nvhxMI67UudqygnEUgyAurK65VPB1/HydgnAeWWNjmRTcyMFy8fw0x0Tb&#10;ng90zXwpQgi7BBVU3reJlK6oyKCLbEscuJPtDPoAu1LqDvsQbho5ieN3abDm0FBhS+uKinN2MQp2&#10;03b1ndrfvmy2P7t8n882x5lXavQyrD5AeBr8v/jPneowfxy/TeDxTrhBL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31dlxQAAAN4AAAAPAAAAAAAAAAAAAAAAAJgCAABkcnMv&#10;ZG93bnJldi54bWxQSwUGAAAAAAQABAD1AAAAigMAAAAA&#10;" filled="f" stroked="f">
                <v:textbox inset="0,0,0,0">
                  <w:txbxContent>
                    <w:p w14:paraId="62EFB8A4" w14:textId="77777777" w:rsidR="00F962E3" w:rsidRDefault="00F962E3">
                      <w:pPr>
                        <w:spacing w:after="160" w:line="259" w:lineRule="auto"/>
                        <w:ind w:left="0" w:firstLine="0"/>
                        <w:jc w:val="left"/>
                      </w:pPr>
                      <w:r>
                        <w:rPr>
                          <w:b/>
                          <w:sz w:val="17"/>
                        </w:rPr>
                        <w:t xml:space="preserve">RTO: </w:t>
                      </w:r>
                    </w:p>
                  </w:txbxContent>
                </v:textbox>
              </v:rect>
              <v:rect id="Rectangle 11053" o:spid="_x0000_s1053" style="position:absolute;left:63642;top:5713;width:3746;height:1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5Py/sUA&#10;AADeAAAADwAAAGRycy9kb3ducmV2LnhtbERPTWvCQBC9F/wPywje6kalJaauImoxxzYRtLchO01C&#10;s7MhuzWpv94tFHqbx/uc1WYwjbhS52rLCmbTCARxYXXNpYJT/voYg3AeWWNjmRT8kIPNevSwwkTb&#10;nt/pmvlShBB2CSqovG8TKV1RkUE3tS1x4D5tZ9AH2JVSd9iHcNPIeRQ9S4M1h4YKW9pVVHxl30bB&#10;MW63l9Te+rI5fBzPb+flPl96pSbjYfsCwtPg/8V/7lSH+bPoaQG/74Qb5Po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k/L+xQAAAN4AAAAPAAAAAAAAAAAAAAAAAJgCAABkcnMv&#10;ZG93bnJldi54bWxQSwUGAAAAAAQABAD1AAAAigMAAAAA&#10;" filled="f" stroked="f">
                <v:textbox inset="0,0,0,0">
                  <w:txbxContent>
                    <w:p w14:paraId="76F00BAB" w14:textId="77777777" w:rsidR="00F962E3" w:rsidRDefault="00F962E3">
                      <w:pPr>
                        <w:spacing w:after="160" w:line="259" w:lineRule="auto"/>
                        <w:ind w:left="0" w:firstLine="0"/>
                        <w:jc w:val="left"/>
                      </w:pPr>
                      <w:r>
                        <w:rPr>
                          <w:color w:val="808080"/>
                          <w:sz w:val="17"/>
                        </w:rPr>
                        <w:t>90501</w:t>
                      </w:r>
                    </w:p>
                  </w:txbxContent>
                </v:textbox>
              </v:rect>
              <v:rect id="Rectangle 11054" o:spid="_x0000_s1054" style="position:absolute;left:66503;top:5713;width:315;height:1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HpqisUA&#10;AADeAAAADwAAAGRycy9kb3ducmV2LnhtbERPTWvCQBC9F/wPywje6kaxJaauImoxxzYRtLchO01C&#10;s7MhuzWpv94tFHqbx/uc1WYwjbhS52rLCmbTCARxYXXNpYJT/voYg3AeWWNjmRT8kIPNevSwwkTb&#10;nt/pmvlShBB2CSqovG8TKV1RkUE3tS1x4D5tZ9AH2JVSd9iHcNPIeRQ9S4M1h4YKW9pVVHxl30bB&#10;MW63l9Te+rI5fBzPb+flPl96pSbjYfsCwtPg/8V/7lSH+bPoaQG/74Qb5Po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emqKxQAAAN4AAAAPAAAAAAAAAAAAAAAAAJgCAABkcnMv&#10;ZG93bnJldi54bWxQSwUGAAAAAAQABAD1AAAAigMAAAAA&#10;" filled="f" stroked="f">
                <v:textbox inset="0,0,0,0">
                  <w:txbxContent>
                    <w:p w14:paraId="0405DE7E" w14:textId="77777777" w:rsidR="00F962E3" w:rsidRDefault="00F962E3">
                      <w:pPr>
                        <w:spacing w:after="160" w:line="259" w:lineRule="auto"/>
                        <w:ind w:left="0" w:firstLine="0"/>
                        <w:jc w:val="left"/>
                      </w:pPr>
                      <w:r>
                        <w:rPr>
                          <w:color w:val="808080"/>
                          <w:sz w:val="17"/>
                        </w:rPr>
                        <w:t xml:space="preserve"> </w:t>
                      </w:r>
                    </w:p>
                  </w:txbxContent>
                </v:textbox>
              </v:rect>
              <w10:wrap type="square" anchorx="page" anchory="pag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3B5E74" w14:textId="77777777" w:rsidR="00F962E3" w:rsidRDefault="00F962E3">
    <w:pPr>
      <w:spacing w:after="0" w:line="259" w:lineRule="auto"/>
      <w:ind w:left="-1442" w:right="10468" w:firstLine="0"/>
      <w:jc w:val="left"/>
    </w:pPr>
    <w:r>
      <w:rPr>
        <w:noProof/>
        <w:sz w:val="22"/>
        <w:lang w:val="en-US"/>
      </w:rPr>
      <mc:AlternateContent>
        <mc:Choice Requires="wpg">
          <w:drawing>
            <wp:anchor distT="0" distB="0" distL="114300" distR="114300" simplePos="0" relativeHeight="251659264" behindDoc="0" locked="0" layoutInCell="1" allowOverlap="1" wp14:anchorId="554F367D" wp14:editId="5AEA4E26">
              <wp:simplePos x="0" y="0"/>
              <wp:positionH relativeFrom="page">
                <wp:posOffset>464186</wp:posOffset>
              </wp:positionH>
              <wp:positionV relativeFrom="page">
                <wp:posOffset>360692</wp:posOffset>
              </wp:positionV>
              <wp:extent cx="6674042" cy="1081227"/>
              <wp:effectExtent l="0" t="0" r="0" b="0"/>
              <wp:wrapSquare wrapText="bothSides"/>
              <wp:docPr id="10975" name="Group 10975"/>
              <wp:cNvGraphicFramePr/>
              <a:graphic xmlns:a="http://schemas.openxmlformats.org/drawingml/2006/main">
                <a:graphicData uri="http://schemas.microsoft.com/office/word/2010/wordprocessingGroup">
                  <wpg:wgp>
                    <wpg:cNvGrpSpPr/>
                    <wpg:grpSpPr>
                      <a:xfrm>
                        <a:off x="0" y="0"/>
                        <a:ext cx="6674042" cy="1081227"/>
                        <a:chOff x="0" y="0"/>
                        <a:chExt cx="6674042" cy="1081227"/>
                      </a:xfrm>
                    </wpg:grpSpPr>
                    <wps:wsp>
                      <wps:cNvPr id="10999" name="Rectangle 10999"/>
                      <wps:cNvSpPr/>
                      <wps:spPr>
                        <a:xfrm>
                          <a:off x="2311020" y="957402"/>
                          <a:ext cx="37219" cy="164687"/>
                        </a:xfrm>
                        <a:prstGeom prst="rect">
                          <a:avLst/>
                        </a:prstGeom>
                        <a:ln>
                          <a:noFill/>
                        </a:ln>
                      </wps:spPr>
                      <wps:txbx>
                        <w:txbxContent>
                          <w:p w14:paraId="439C6A07" w14:textId="77777777" w:rsidR="00F962E3" w:rsidRDefault="00F962E3">
                            <w:pPr>
                              <w:spacing w:after="160" w:line="259" w:lineRule="auto"/>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10976" name="Picture 10976"/>
                        <pic:cNvPicPr/>
                      </pic:nvPicPr>
                      <pic:blipFill>
                        <a:blip r:embed="rId1"/>
                        <a:stretch>
                          <a:fillRect/>
                        </a:stretch>
                      </pic:blipFill>
                      <pic:spPr>
                        <a:xfrm>
                          <a:off x="0" y="0"/>
                          <a:ext cx="2311908" cy="1040764"/>
                        </a:xfrm>
                        <a:prstGeom prst="rect">
                          <a:avLst/>
                        </a:prstGeom>
                      </pic:spPr>
                    </pic:pic>
                    <wps:wsp>
                      <wps:cNvPr id="10977" name="Shape 10977"/>
                      <wps:cNvSpPr/>
                      <wps:spPr>
                        <a:xfrm>
                          <a:off x="2215518" y="488924"/>
                          <a:ext cx="4440546" cy="0"/>
                        </a:xfrm>
                        <a:custGeom>
                          <a:avLst/>
                          <a:gdLst/>
                          <a:ahLst/>
                          <a:cxnLst/>
                          <a:rect l="0" t="0" r="0" b="0"/>
                          <a:pathLst>
                            <a:path w="4440546">
                              <a:moveTo>
                                <a:pt x="0" y="0"/>
                              </a:moveTo>
                              <a:lnTo>
                                <a:pt x="4440546" y="0"/>
                              </a:lnTo>
                            </a:path>
                          </a:pathLst>
                        </a:custGeom>
                        <a:ln w="9535" cap="flat">
                          <a:custDash>
                            <a:ds d="75075" sp="75075"/>
                          </a:custDash>
                          <a:round/>
                        </a:ln>
                      </wps:spPr>
                      <wps:style>
                        <a:lnRef idx="1">
                          <a:srgbClr val="000000"/>
                        </a:lnRef>
                        <a:fillRef idx="0">
                          <a:srgbClr val="000000">
                            <a:alpha val="0"/>
                          </a:srgbClr>
                        </a:fillRef>
                        <a:effectRef idx="0">
                          <a:scrgbClr r="0" g="0" b="0"/>
                        </a:effectRef>
                        <a:fontRef idx="none"/>
                      </wps:style>
                      <wps:bodyPr/>
                    </wps:wsp>
                    <wps:wsp>
                      <wps:cNvPr id="10978" name="Rectangle 10978"/>
                      <wps:cNvSpPr/>
                      <wps:spPr>
                        <a:xfrm>
                          <a:off x="3684271" y="209056"/>
                          <a:ext cx="100544" cy="139351"/>
                        </a:xfrm>
                        <a:prstGeom prst="rect">
                          <a:avLst/>
                        </a:prstGeom>
                        <a:ln>
                          <a:noFill/>
                        </a:ln>
                      </wps:spPr>
                      <wps:txbx>
                        <w:txbxContent>
                          <w:p w14:paraId="258B4735" w14:textId="77777777" w:rsidR="00F962E3" w:rsidRDefault="00F962E3">
                            <w:pPr>
                              <w:spacing w:after="160" w:line="259" w:lineRule="auto"/>
                              <w:ind w:left="0" w:firstLine="0"/>
                              <w:jc w:val="left"/>
                            </w:pPr>
                            <w:r>
                              <w:rPr>
                                <w:b/>
                                <w:sz w:val="17"/>
                              </w:rPr>
                              <w:t>T.</w:t>
                            </w:r>
                          </w:p>
                        </w:txbxContent>
                      </wps:txbx>
                      <wps:bodyPr horzOverflow="overflow" vert="horz" lIns="0" tIns="0" rIns="0" bIns="0" rtlCol="0">
                        <a:noAutofit/>
                      </wps:bodyPr>
                    </wps:wsp>
                    <wps:wsp>
                      <wps:cNvPr id="10979" name="Rectangle 10979"/>
                      <wps:cNvSpPr/>
                      <wps:spPr>
                        <a:xfrm>
                          <a:off x="3760721" y="209056"/>
                          <a:ext cx="31493" cy="139351"/>
                        </a:xfrm>
                        <a:prstGeom prst="rect">
                          <a:avLst/>
                        </a:prstGeom>
                        <a:ln>
                          <a:noFill/>
                        </a:ln>
                      </wps:spPr>
                      <wps:txbx>
                        <w:txbxContent>
                          <w:p w14:paraId="4A52D8C2" w14:textId="77777777" w:rsidR="00F962E3" w:rsidRDefault="00F962E3">
                            <w:pPr>
                              <w:spacing w:after="160" w:line="259" w:lineRule="auto"/>
                              <w:ind w:left="0" w:firstLine="0"/>
                              <w:jc w:val="left"/>
                            </w:pPr>
                            <w:r>
                              <w:rPr>
                                <w:sz w:val="17"/>
                              </w:rPr>
                              <w:t xml:space="preserve"> </w:t>
                            </w:r>
                          </w:p>
                        </w:txbxContent>
                      </wps:txbx>
                      <wps:bodyPr horzOverflow="overflow" vert="horz" lIns="0" tIns="0" rIns="0" bIns="0" rtlCol="0">
                        <a:noAutofit/>
                      </wps:bodyPr>
                    </wps:wsp>
                    <wps:wsp>
                      <wps:cNvPr id="10980" name="Rectangle 10980"/>
                      <wps:cNvSpPr/>
                      <wps:spPr>
                        <a:xfrm>
                          <a:off x="3789301" y="209056"/>
                          <a:ext cx="311031" cy="139351"/>
                        </a:xfrm>
                        <a:prstGeom prst="rect">
                          <a:avLst/>
                        </a:prstGeom>
                        <a:ln>
                          <a:noFill/>
                        </a:ln>
                      </wps:spPr>
                      <wps:txbx>
                        <w:txbxContent>
                          <w:p w14:paraId="5FD0BE3C" w14:textId="77777777" w:rsidR="00F962E3" w:rsidRDefault="00F962E3">
                            <w:pPr>
                              <w:spacing w:after="160" w:line="259" w:lineRule="auto"/>
                              <w:ind w:left="0" w:firstLine="0"/>
                              <w:jc w:val="left"/>
                            </w:pPr>
                            <w:r>
                              <w:rPr>
                                <w:color w:val="808080"/>
                                <w:sz w:val="17"/>
                              </w:rPr>
                              <w:t>+61 2</w:t>
                            </w:r>
                          </w:p>
                        </w:txbxContent>
                      </wps:txbx>
                      <wps:bodyPr horzOverflow="overflow" vert="horz" lIns="0" tIns="0" rIns="0" bIns="0" rtlCol="0">
                        <a:noAutofit/>
                      </wps:bodyPr>
                    </wps:wsp>
                    <wps:wsp>
                      <wps:cNvPr id="10981" name="Rectangle 10981"/>
                      <wps:cNvSpPr/>
                      <wps:spPr>
                        <a:xfrm>
                          <a:off x="4027033" y="209056"/>
                          <a:ext cx="856924" cy="139351"/>
                        </a:xfrm>
                        <a:prstGeom prst="rect">
                          <a:avLst/>
                        </a:prstGeom>
                        <a:ln>
                          <a:noFill/>
                        </a:ln>
                      </wps:spPr>
                      <wps:txbx>
                        <w:txbxContent>
                          <w:p w14:paraId="48F5CA37" w14:textId="77777777" w:rsidR="00F962E3" w:rsidRDefault="00F962E3">
                            <w:pPr>
                              <w:spacing w:after="160" w:line="259" w:lineRule="auto"/>
                              <w:ind w:left="0" w:firstLine="0"/>
                              <w:jc w:val="left"/>
                            </w:pPr>
                            <w:r>
                              <w:rPr>
                                <w:color w:val="808080"/>
                                <w:sz w:val="17"/>
                              </w:rPr>
                              <w:t xml:space="preserve"> 9283 4388   |   </w:t>
                            </w:r>
                          </w:p>
                        </w:txbxContent>
                      </wps:txbx>
                      <wps:bodyPr horzOverflow="overflow" vert="horz" lIns="0" tIns="0" rIns="0" bIns="0" rtlCol="0">
                        <a:noAutofit/>
                      </wps:bodyPr>
                    </wps:wsp>
                    <wps:wsp>
                      <wps:cNvPr id="10982" name="Rectangle 10982"/>
                      <wps:cNvSpPr/>
                      <wps:spPr>
                        <a:xfrm>
                          <a:off x="4666617" y="209056"/>
                          <a:ext cx="100547" cy="139351"/>
                        </a:xfrm>
                        <a:prstGeom prst="rect">
                          <a:avLst/>
                        </a:prstGeom>
                        <a:ln>
                          <a:noFill/>
                        </a:ln>
                      </wps:spPr>
                      <wps:txbx>
                        <w:txbxContent>
                          <w:p w14:paraId="07EA4423" w14:textId="77777777" w:rsidR="00F962E3" w:rsidRDefault="00F962E3">
                            <w:pPr>
                              <w:spacing w:after="160" w:line="259" w:lineRule="auto"/>
                              <w:ind w:left="0" w:firstLine="0"/>
                              <w:jc w:val="left"/>
                            </w:pPr>
                            <w:r>
                              <w:rPr>
                                <w:b/>
                                <w:sz w:val="17"/>
                              </w:rPr>
                              <w:t>F.</w:t>
                            </w:r>
                          </w:p>
                        </w:txbxContent>
                      </wps:txbx>
                      <wps:bodyPr horzOverflow="overflow" vert="horz" lIns="0" tIns="0" rIns="0" bIns="0" rtlCol="0">
                        <a:noAutofit/>
                      </wps:bodyPr>
                    </wps:wsp>
                    <wps:wsp>
                      <wps:cNvPr id="10983" name="Rectangle 10983"/>
                      <wps:cNvSpPr/>
                      <wps:spPr>
                        <a:xfrm>
                          <a:off x="4743079" y="209056"/>
                          <a:ext cx="31493" cy="139351"/>
                        </a:xfrm>
                        <a:prstGeom prst="rect">
                          <a:avLst/>
                        </a:prstGeom>
                        <a:ln>
                          <a:noFill/>
                        </a:ln>
                      </wps:spPr>
                      <wps:txbx>
                        <w:txbxContent>
                          <w:p w14:paraId="034C2498" w14:textId="77777777" w:rsidR="00F962E3" w:rsidRDefault="00F962E3">
                            <w:pPr>
                              <w:spacing w:after="160" w:line="259" w:lineRule="auto"/>
                              <w:ind w:left="0" w:firstLine="0"/>
                              <w:jc w:val="left"/>
                            </w:pPr>
                            <w:r>
                              <w:rPr>
                                <w:sz w:val="17"/>
                              </w:rPr>
                              <w:t xml:space="preserve"> </w:t>
                            </w:r>
                          </w:p>
                        </w:txbxContent>
                      </wps:txbx>
                      <wps:bodyPr horzOverflow="overflow" vert="horz" lIns="0" tIns="0" rIns="0" bIns="0" rtlCol="0">
                        <a:noAutofit/>
                      </wps:bodyPr>
                    </wps:wsp>
                    <wps:wsp>
                      <wps:cNvPr id="10984" name="Rectangle 10984"/>
                      <wps:cNvSpPr/>
                      <wps:spPr>
                        <a:xfrm>
                          <a:off x="4762121" y="209056"/>
                          <a:ext cx="311031" cy="139351"/>
                        </a:xfrm>
                        <a:prstGeom prst="rect">
                          <a:avLst/>
                        </a:prstGeom>
                        <a:ln>
                          <a:noFill/>
                        </a:ln>
                      </wps:spPr>
                      <wps:txbx>
                        <w:txbxContent>
                          <w:p w14:paraId="66438029" w14:textId="77777777" w:rsidR="00F962E3" w:rsidRDefault="00F962E3">
                            <w:pPr>
                              <w:spacing w:after="160" w:line="259" w:lineRule="auto"/>
                              <w:ind w:left="0" w:firstLine="0"/>
                              <w:jc w:val="left"/>
                            </w:pPr>
                            <w:r>
                              <w:rPr>
                                <w:color w:val="808080"/>
                                <w:sz w:val="17"/>
                              </w:rPr>
                              <w:t>+61 2</w:t>
                            </w:r>
                          </w:p>
                        </w:txbxContent>
                      </wps:txbx>
                      <wps:bodyPr horzOverflow="overflow" vert="horz" lIns="0" tIns="0" rIns="0" bIns="0" rtlCol="0">
                        <a:noAutofit/>
                      </wps:bodyPr>
                    </wps:wsp>
                    <wps:wsp>
                      <wps:cNvPr id="10985" name="Rectangle 10985"/>
                      <wps:cNvSpPr/>
                      <wps:spPr>
                        <a:xfrm>
                          <a:off x="4999854" y="209056"/>
                          <a:ext cx="841707" cy="139351"/>
                        </a:xfrm>
                        <a:prstGeom prst="rect">
                          <a:avLst/>
                        </a:prstGeom>
                        <a:ln>
                          <a:noFill/>
                        </a:ln>
                      </wps:spPr>
                      <wps:txbx>
                        <w:txbxContent>
                          <w:p w14:paraId="68086D01" w14:textId="77777777" w:rsidR="00F962E3" w:rsidRDefault="00F962E3">
                            <w:pPr>
                              <w:spacing w:after="160" w:line="259" w:lineRule="auto"/>
                              <w:ind w:left="0" w:firstLine="0"/>
                              <w:jc w:val="left"/>
                            </w:pPr>
                            <w:r>
                              <w:rPr>
                                <w:color w:val="808080"/>
                                <w:sz w:val="17"/>
                              </w:rPr>
                              <w:t xml:space="preserve"> 9283 0748   |   </w:t>
                            </w:r>
                          </w:p>
                        </w:txbxContent>
                      </wps:txbx>
                      <wps:bodyPr horzOverflow="overflow" vert="horz" lIns="0" tIns="0" rIns="0" bIns="0" rtlCol="0">
                        <a:noAutofit/>
                      </wps:bodyPr>
                    </wps:wsp>
                    <wps:wsp>
                      <wps:cNvPr id="10986" name="Rectangle 10986"/>
                      <wps:cNvSpPr/>
                      <wps:spPr>
                        <a:xfrm>
                          <a:off x="5629913" y="209056"/>
                          <a:ext cx="100548" cy="139351"/>
                        </a:xfrm>
                        <a:prstGeom prst="rect">
                          <a:avLst/>
                        </a:prstGeom>
                        <a:ln>
                          <a:noFill/>
                        </a:ln>
                      </wps:spPr>
                      <wps:txbx>
                        <w:txbxContent>
                          <w:p w14:paraId="18CFBB73" w14:textId="77777777" w:rsidR="00F962E3" w:rsidRDefault="00F962E3">
                            <w:pPr>
                              <w:spacing w:after="160" w:line="259" w:lineRule="auto"/>
                              <w:ind w:left="0" w:firstLine="0"/>
                              <w:jc w:val="left"/>
                            </w:pPr>
                            <w:r>
                              <w:rPr>
                                <w:b/>
                                <w:sz w:val="17"/>
                              </w:rPr>
                              <w:t>E.</w:t>
                            </w:r>
                          </w:p>
                        </w:txbxContent>
                      </wps:txbx>
                      <wps:bodyPr horzOverflow="overflow" vert="horz" lIns="0" tIns="0" rIns="0" bIns="0" rtlCol="0">
                        <a:noAutofit/>
                      </wps:bodyPr>
                    </wps:wsp>
                    <wps:wsp>
                      <wps:cNvPr id="10987" name="Rectangle 10987"/>
                      <wps:cNvSpPr/>
                      <wps:spPr>
                        <a:xfrm>
                          <a:off x="5706113" y="209056"/>
                          <a:ext cx="31493" cy="139351"/>
                        </a:xfrm>
                        <a:prstGeom prst="rect">
                          <a:avLst/>
                        </a:prstGeom>
                        <a:ln>
                          <a:noFill/>
                        </a:ln>
                      </wps:spPr>
                      <wps:txbx>
                        <w:txbxContent>
                          <w:p w14:paraId="47286C4A" w14:textId="77777777" w:rsidR="00F962E3" w:rsidRDefault="00F962E3">
                            <w:pPr>
                              <w:spacing w:after="160" w:line="259" w:lineRule="auto"/>
                              <w:ind w:left="0" w:firstLine="0"/>
                              <w:jc w:val="left"/>
                            </w:pPr>
                            <w:r>
                              <w:rPr>
                                <w:sz w:val="17"/>
                              </w:rPr>
                              <w:t xml:space="preserve"> </w:t>
                            </w:r>
                          </w:p>
                        </w:txbxContent>
                      </wps:txbx>
                      <wps:bodyPr horzOverflow="overflow" vert="horz" lIns="0" tIns="0" rIns="0" bIns="0" rtlCol="0">
                        <a:noAutofit/>
                      </wps:bodyPr>
                    </wps:wsp>
                    <wps:wsp>
                      <wps:cNvPr id="10988" name="Rectangle 10988"/>
                      <wps:cNvSpPr/>
                      <wps:spPr>
                        <a:xfrm>
                          <a:off x="5725163" y="209056"/>
                          <a:ext cx="1262009" cy="139351"/>
                        </a:xfrm>
                        <a:prstGeom prst="rect">
                          <a:avLst/>
                        </a:prstGeom>
                        <a:ln>
                          <a:noFill/>
                        </a:ln>
                      </wps:spPr>
                      <wps:txbx>
                        <w:txbxContent>
                          <w:p w14:paraId="4A978B04" w14:textId="77777777" w:rsidR="00F962E3" w:rsidRDefault="00F962E3">
                            <w:pPr>
                              <w:spacing w:after="160" w:line="259" w:lineRule="auto"/>
                              <w:ind w:left="0" w:firstLine="0"/>
                              <w:jc w:val="left"/>
                            </w:pPr>
                            <w:r>
                              <w:rPr>
                                <w:color w:val="808080"/>
                                <w:sz w:val="17"/>
                              </w:rPr>
                              <w:t xml:space="preserve">info@wic.nsw.edu.au </w:t>
                            </w:r>
                          </w:p>
                        </w:txbxContent>
                      </wps:txbx>
                      <wps:bodyPr horzOverflow="overflow" vert="horz" lIns="0" tIns="0" rIns="0" bIns="0" rtlCol="0">
                        <a:noAutofit/>
                      </wps:bodyPr>
                    </wps:wsp>
                    <wps:wsp>
                      <wps:cNvPr id="10989" name="Rectangle 10989"/>
                      <wps:cNvSpPr/>
                      <wps:spPr>
                        <a:xfrm>
                          <a:off x="3140712" y="332881"/>
                          <a:ext cx="4699328" cy="139351"/>
                        </a:xfrm>
                        <a:prstGeom prst="rect">
                          <a:avLst/>
                        </a:prstGeom>
                        <a:ln>
                          <a:noFill/>
                        </a:ln>
                      </wps:spPr>
                      <wps:txbx>
                        <w:txbxContent>
                          <w:p w14:paraId="18205C78" w14:textId="77777777" w:rsidR="00F962E3" w:rsidRDefault="00F962E3">
                            <w:pPr>
                              <w:spacing w:after="160" w:line="259" w:lineRule="auto"/>
                              <w:ind w:left="0" w:firstLine="0"/>
                              <w:jc w:val="left"/>
                            </w:pPr>
                            <w:r>
                              <w:rPr>
                                <w:color w:val="808080"/>
                                <w:sz w:val="17"/>
                              </w:rPr>
                              <w:t xml:space="preserve">Lower Ground, 101 Sussex St., Sydney NSW 2000 Australia   |   www.wic.nsw.edu.au </w:t>
                            </w:r>
                          </w:p>
                        </w:txbxContent>
                      </wps:txbx>
                      <wps:bodyPr horzOverflow="overflow" vert="horz" lIns="0" tIns="0" rIns="0" bIns="0" rtlCol="0">
                        <a:noAutofit/>
                      </wps:bodyPr>
                    </wps:wsp>
                    <wps:wsp>
                      <wps:cNvPr id="10990" name="Rectangle 10990"/>
                      <wps:cNvSpPr/>
                      <wps:spPr>
                        <a:xfrm>
                          <a:off x="3913126" y="571388"/>
                          <a:ext cx="322593" cy="139351"/>
                        </a:xfrm>
                        <a:prstGeom prst="rect">
                          <a:avLst/>
                        </a:prstGeom>
                        <a:ln>
                          <a:noFill/>
                        </a:ln>
                      </wps:spPr>
                      <wps:txbx>
                        <w:txbxContent>
                          <w:p w14:paraId="7E8E7BAC" w14:textId="77777777" w:rsidR="00F962E3" w:rsidRDefault="00F962E3">
                            <w:pPr>
                              <w:spacing w:after="160" w:line="259" w:lineRule="auto"/>
                              <w:ind w:left="0" w:firstLine="0"/>
                              <w:jc w:val="left"/>
                            </w:pPr>
                            <w:r>
                              <w:rPr>
                                <w:b/>
                                <w:sz w:val="17"/>
                              </w:rPr>
                              <w:t xml:space="preserve">ABN: </w:t>
                            </w:r>
                          </w:p>
                        </w:txbxContent>
                      </wps:txbx>
                      <wps:bodyPr horzOverflow="overflow" vert="horz" lIns="0" tIns="0" rIns="0" bIns="0" rtlCol="0">
                        <a:noAutofit/>
                      </wps:bodyPr>
                    </wps:wsp>
                    <wps:wsp>
                      <wps:cNvPr id="10991" name="Rectangle 10991"/>
                      <wps:cNvSpPr/>
                      <wps:spPr>
                        <a:xfrm>
                          <a:off x="4151632" y="571388"/>
                          <a:ext cx="146454" cy="139351"/>
                        </a:xfrm>
                        <a:prstGeom prst="rect">
                          <a:avLst/>
                        </a:prstGeom>
                        <a:ln>
                          <a:noFill/>
                        </a:ln>
                      </wps:spPr>
                      <wps:txbx>
                        <w:txbxContent>
                          <w:p w14:paraId="0A12D7EF" w14:textId="77777777" w:rsidR="00F962E3" w:rsidRDefault="00F962E3">
                            <w:pPr>
                              <w:spacing w:after="160" w:line="259" w:lineRule="auto"/>
                              <w:ind w:left="0" w:firstLine="0"/>
                              <w:jc w:val="left"/>
                            </w:pPr>
                            <w:r>
                              <w:rPr>
                                <w:color w:val="808080"/>
                                <w:sz w:val="17"/>
                              </w:rPr>
                              <w:t>19</w:t>
                            </w:r>
                          </w:p>
                        </w:txbxContent>
                      </wps:txbx>
                      <wps:bodyPr horzOverflow="overflow" vert="horz" lIns="0" tIns="0" rIns="0" bIns="0" rtlCol="0">
                        <a:noAutofit/>
                      </wps:bodyPr>
                    </wps:wsp>
                    <wps:wsp>
                      <wps:cNvPr id="10992" name="Rectangle 10992"/>
                      <wps:cNvSpPr/>
                      <wps:spPr>
                        <a:xfrm>
                          <a:off x="4265623" y="571388"/>
                          <a:ext cx="983338" cy="139351"/>
                        </a:xfrm>
                        <a:prstGeom prst="rect">
                          <a:avLst/>
                        </a:prstGeom>
                        <a:ln>
                          <a:noFill/>
                        </a:ln>
                      </wps:spPr>
                      <wps:txbx>
                        <w:txbxContent>
                          <w:p w14:paraId="6A743788" w14:textId="77777777" w:rsidR="00F962E3" w:rsidRDefault="00F962E3">
                            <w:pPr>
                              <w:spacing w:after="160" w:line="259" w:lineRule="auto"/>
                              <w:ind w:left="0" w:firstLine="0"/>
                              <w:jc w:val="left"/>
                            </w:pPr>
                            <w:r>
                              <w:rPr>
                                <w:color w:val="808080"/>
                                <w:sz w:val="17"/>
                              </w:rPr>
                              <w:t xml:space="preserve"> 080 559 600    |   </w:t>
                            </w:r>
                          </w:p>
                        </w:txbxContent>
                      </wps:txbx>
                      <wps:bodyPr horzOverflow="overflow" vert="horz" lIns="0" tIns="0" rIns="0" bIns="0" rtlCol="0">
                        <a:noAutofit/>
                      </wps:bodyPr>
                    </wps:wsp>
                    <wps:wsp>
                      <wps:cNvPr id="10993" name="Rectangle 10993"/>
                      <wps:cNvSpPr/>
                      <wps:spPr>
                        <a:xfrm>
                          <a:off x="5000627" y="571388"/>
                          <a:ext cx="828723" cy="139351"/>
                        </a:xfrm>
                        <a:prstGeom prst="rect">
                          <a:avLst/>
                        </a:prstGeom>
                        <a:ln>
                          <a:noFill/>
                        </a:ln>
                      </wps:spPr>
                      <wps:txbx>
                        <w:txbxContent>
                          <w:p w14:paraId="503ABB41" w14:textId="77777777" w:rsidR="00F962E3" w:rsidRDefault="00F962E3">
                            <w:pPr>
                              <w:spacing w:after="160" w:line="259" w:lineRule="auto"/>
                              <w:ind w:left="0" w:firstLine="0"/>
                              <w:jc w:val="left"/>
                            </w:pPr>
                            <w:r>
                              <w:rPr>
                                <w:b/>
                                <w:sz w:val="17"/>
                              </w:rPr>
                              <w:t xml:space="preserve">CRICOS CODE: </w:t>
                            </w:r>
                          </w:p>
                        </w:txbxContent>
                      </wps:txbx>
                      <wps:bodyPr horzOverflow="overflow" vert="horz" lIns="0" tIns="0" rIns="0" bIns="0" rtlCol="0">
                        <a:noAutofit/>
                      </wps:bodyPr>
                    </wps:wsp>
                    <wps:wsp>
                      <wps:cNvPr id="10994" name="Rectangle 10994"/>
                      <wps:cNvSpPr/>
                      <wps:spPr>
                        <a:xfrm>
                          <a:off x="5620388" y="571388"/>
                          <a:ext cx="373865" cy="139351"/>
                        </a:xfrm>
                        <a:prstGeom prst="rect">
                          <a:avLst/>
                        </a:prstGeom>
                        <a:ln>
                          <a:noFill/>
                        </a:ln>
                      </wps:spPr>
                      <wps:txbx>
                        <w:txbxContent>
                          <w:p w14:paraId="2F445B25" w14:textId="77777777" w:rsidR="00F962E3" w:rsidRDefault="00F962E3">
                            <w:pPr>
                              <w:spacing w:after="160" w:line="259" w:lineRule="auto"/>
                              <w:ind w:left="0" w:firstLine="0"/>
                              <w:jc w:val="left"/>
                            </w:pPr>
                            <w:r>
                              <w:rPr>
                                <w:color w:val="808080"/>
                                <w:sz w:val="17"/>
                              </w:rPr>
                              <w:t>01856</w:t>
                            </w:r>
                          </w:p>
                        </w:txbxContent>
                      </wps:txbx>
                      <wps:bodyPr horzOverflow="overflow" vert="horz" lIns="0" tIns="0" rIns="0" bIns="0" rtlCol="0">
                        <a:noAutofit/>
                      </wps:bodyPr>
                    </wps:wsp>
                    <wps:wsp>
                      <wps:cNvPr id="10995" name="Rectangle 10995"/>
                      <wps:cNvSpPr/>
                      <wps:spPr>
                        <a:xfrm>
                          <a:off x="5896041" y="571388"/>
                          <a:ext cx="324590" cy="139351"/>
                        </a:xfrm>
                        <a:prstGeom prst="rect">
                          <a:avLst/>
                        </a:prstGeom>
                        <a:ln>
                          <a:noFill/>
                        </a:ln>
                      </wps:spPr>
                      <wps:txbx>
                        <w:txbxContent>
                          <w:p w14:paraId="23E1085E" w14:textId="77777777" w:rsidR="00F962E3" w:rsidRDefault="00F962E3">
                            <w:pPr>
                              <w:spacing w:after="160" w:line="259" w:lineRule="auto"/>
                              <w:ind w:left="0" w:firstLine="0"/>
                              <w:jc w:val="left"/>
                            </w:pPr>
                            <w:r>
                              <w:rPr>
                                <w:color w:val="808080"/>
                                <w:sz w:val="17"/>
                              </w:rPr>
                              <w:t xml:space="preserve">K    |   </w:t>
                            </w:r>
                          </w:p>
                        </w:txbxContent>
                      </wps:txbx>
                      <wps:bodyPr horzOverflow="overflow" vert="horz" lIns="0" tIns="0" rIns="0" bIns="0" rtlCol="0">
                        <a:noAutofit/>
                      </wps:bodyPr>
                    </wps:wsp>
                    <wps:wsp>
                      <wps:cNvPr id="10996" name="Rectangle 10996"/>
                      <wps:cNvSpPr/>
                      <wps:spPr>
                        <a:xfrm>
                          <a:off x="6135373" y="571388"/>
                          <a:ext cx="297511" cy="139351"/>
                        </a:xfrm>
                        <a:prstGeom prst="rect">
                          <a:avLst/>
                        </a:prstGeom>
                        <a:ln>
                          <a:noFill/>
                        </a:ln>
                      </wps:spPr>
                      <wps:txbx>
                        <w:txbxContent>
                          <w:p w14:paraId="34C013A0" w14:textId="77777777" w:rsidR="00F962E3" w:rsidRDefault="00F962E3">
                            <w:pPr>
                              <w:spacing w:after="160" w:line="259" w:lineRule="auto"/>
                              <w:ind w:left="0" w:firstLine="0"/>
                              <w:jc w:val="left"/>
                            </w:pPr>
                            <w:r>
                              <w:rPr>
                                <w:b/>
                                <w:sz w:val="17"/>
                              </w:rPr>
                              <w:t xml:space="preserve">RTO: </w:t>
                            </w:r>
                          </w:p>
                        </w:txbxContent>
                      </wps:txbx>
                      <wps:bodyPr horzOverflow="overflow" vert="horz" lIns="0" tIns="0" rIns="0" bIns="0" rtlCol="0">
                        <a:noAutofit/>
                      </wps:bodyPr>
                    </wps:wsp>
                    <wps:wsp>
                      <wps:cNvPr id="10997" name="Rectangle 10997"/>
                      <wps:cNvSpPr/>
                      <wps:spPr>
                        <a:xfrm>
                          <a:off x="6364227" y="571388"/>
                          <a:ext cx="374672" cy="139351"/>
                        </a:xfrm>
                        <a:prstGeom prst="rect">
                          <a:avLst/>
                        </a:prstGeom>
                        <a:ln>
                          <a:noFill/>
                        </a:ln>
                      </wps:spPr>
                      <wps:txbx>
                        <w:txbxContent>
                          <w:p w14:paraId="52F43BD6" w14:textId="77777777" w:rsidR="00F962E3" w:rsidRDefault="00F962E3">
                            <w:pPr>
                              <w:spacing w:after="160" w:line="259" w:lineRule="auto"/>
                              <w:ind w:left="0" w:firstLine="0"/>
                              <w:jc w:val="left"/>
                            </w:pPr>
                            <w:r>
                              <w:rPr>
                                <w:color w:val="808080"/>
                                <w:sz w:val="17"/>
                              </w:rPr>
                              <w:t>90501</w:t>
                            </w:r>
                          </w:p>
                        </w:txbxContent>
                      </wps:txbx>
                      <wps:bodyPr horzOverflow="overflow" vert="horz" lIns="0" tIns="0" rIns="0" bIns="0" rtlCol="0">
                        <a:noAutofit/>
                      </wps:bodyPr>
                    </wps:wsp>
                    <wps:wsp>
                      <wps:cNvPr id="10998" name="Rectangle 10998"/>
                      <wps:cNvSpPr/>
                      <wps:spPr>
                        <a:xfrm>
                          <a:off x="6650359" y="571388"/>
                          <a:ext cx="31493" cy="139351"/>
                        </a:xfrm>
                        <a:prstGeom prst="rect">
                          <a:avLst/>
                        </a:prstGeom>
                        <a:ln>
                          <a:noFill/>
                        </a:ln>
                      </wps:spPr>
                      <wps:txbx>
                        <w:txbxContent>
                          <w:p w14:paraId="1B6E5A64" w14:textId="77777777" w:rsidR="00F962E3" w:rsidRDefault="00F962E3">
                            <w:pPr>
                              <w:spacing w:after="160" w:line="259" w:lineRule="auto"/>
                              <w:ind w:left="0" w:firstLine="0"/>
                              <w:jc w:val="left"/>
                            </w:pPr>
                            <w:r>
                              <w:rPr>
                                <w:color w:val="808080"/>
                                <w:sz w:val="17"/>
                              </w:rPr>
                              <w:t xml:space="preserve"> </w:t>
                            </w:r>
                          </w:p>
                        </w:txbxContent>
                      </wps:txbx>
                      <wps:bodyPr horzOverflow="overflow" vert="horz" lIns="0" tIns="0" rIns="0" bIns="0" rtlCol="0">
                        <a:noAutofit/>
                      </wps:bodyPr>
                    </wps:wsp>
                  </wpg:wgp>
                </a:graphicData>
              </a:graphic>
            </wp:anchor>
          </w:drawing>
        </mc:Choice>
        <mc:Fallback>
          <w:pict>
            <v:group id="Group 10975" o:spid="_x0000_s1055" style="position:absolute;left:0;text-align:left;margin-left:36.55pt;margin-top:28.4pt;width:525.5pt;height:85.15pt;z-index:251659264;mso-position-horizontal-relative:page;mso-position-vertical-relative:page" coordsize="66740,10812"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">
              <v:rect id="Rectangle 10999" o:spid="_x0000_s1056" style="position:absolute;left:23110;top:9574;width:372;height:16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bSmcQA&#10;AADeAAAADwAAAGRycy9kb3ducmV2LnhtbERPS2vCQBC+F/wPywje6qY9FDe6CdIHerQqqLchOybB&#10;7GzIbk3013cLBW/z8T1nkQ+2EVfqfO1Yw8s0AUFcOFNzqWG/+3qegfAB2WDjmDTcyEOejZ4WmBrX&#10;8zddt6EUMYR9ihqqENpUSl9UZNFPXUscubPrLIYIu1KaDvsYbhv5miRv0mLNsaHClt4rKi7bH6th&#10;NWuXx7W792XzeVodNgf1sVNB68l4WM5BBBrCQ/zvXps4P1FKwd878Qa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3m0pnEAAAA3gAAAA8AAAAAAAAAAAAAAAAAmAIAAGRycy9k&#10;b3ducmV2LnhtbFBLBQYAAAAABAAEAPUAAACJAwAAAAA=&#10;" filled="f" stroked="f">
                <v:textbox inset="0,0,0,0">
                  <w:txbxContent>
                    <w:p w14:paraId="439C6A07" w14:textId="77777777" w:rsidR="00F962E3" w:rsidRDefault="00F962E3">
                      <w:pPr>
                        <w:spacing w:after="160" w:line="259" w:lineRule="auto"/>
                        <w:ind w:left="0" w:firstLine="0"/>
                        <w:jc w:val="left"/>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976" o:spid="_x0000_s1057" type="#_x0000_t75" style="position:absolute;width:23119;height:1040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N8n0vGAAAA3gAAAA8AAABkcnMvZG93bnJldi54bWxET0trwkAQvhf6H5Yp9CJ1Y4VYo6tIa8FL&#10;UaO0eBuykwdmZ0N21eiv7xaE3ubje8503planKl1lWUFg34EgjizuuJCwX73+fIGwnlkjbVlUnAl&#10;B/PZ48MUE20vvKVz6gsRQtglqKD0vkmkdFlJBl3fNsSBy21r0AfYFlK3eAnhppavURRLgxWHhhIb&#10;ei8pO6Yno+DjuKYf3bvtDV7j5fdqkw+/DrlSz0/dYgLCU+f/xXf3Sof50XgUw9874QY5+wU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3yfS8YAAADeAAAADwAAAAAAAAAAAAAA&#10;AACfAgAAZHJzL2Rvd25yZXYueG1sUEsFBgAAAAAEAAQA9wAAAJIDAAAAAA==&#10;">
                <v:imagedata r:id="rId2" o:title=""/>
              </v:shape>
              <v:shape id="Shape 10977" o:spid="_x0000_s1058" style="position:absolute;left:22155;top:4889;width:44405;height:0;visibility:visible;mso-wrap-style:square;v-text-anchor:top" coordsize="444054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AH78QA&#10;AADeAAAADwAAAGRycy9kb3ducmV2LnhtbERPS2vCQBC+F/wPywje6kaRWtNsRBTFQw/VBnodspNX&#10;s7Mhu8b477uFQm/z8T0n2Y6mFQP1rrasYDGPQBDnVtdcKsg+j8+vIJxH1thaJgUPcrBNJ08Jxtre&#10;+ULD1ZcihLCLUUHlfRdL6fKKDLq57YgDV9jeoA+wL6Xu8R7CTSuXUfQiDdYcGirsaF9R/n29GQXv&#10;2Uex4k12Gg6X5qtpykVB5qjUbDru3kB4Gv2/+M991mF+tFmv4fedcINM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FQB+/EAAAA3gAAAA8AAAAAAAAAAAAAAAAAmAIAAGRycy9k&#10;b3ducmV2LnhtbFBLBQYAAAAABAAEAPUAAACJAwAAAAA=&#10;" path="m,l4440546,e" filled="f" strokeweight=".26486mm">
                <v:path arrowok="t" textboxrect="0,0,4440546,0"/>
              </v:shape>
              <v:rect id="Rectangle 10978" o:spid="_x0000_s1059" style="position:absolute;left:36842;top:2090;width:1006;height:1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aR+McA&#10;AADeAAAADwAAAGRycy9kb3ducmV2LnhtbESPQW/CMAyF70j8h8iTdoN0OzDaERBiIDgyQILdrMZr&#10;qzVO1QTa7dfjwyRutt7ze59ni97V6kZtqDwbeBknoIhzbysuDJyOm9EUVIjIFmvPZOCXAizmw8EM&#10;M+s7/qTbIRZKQjhkaKCMscm0DnlJDsPYN8SiffvWYZS1LbRtsZNwV+vXJJlohxVLQ4kNrUrKfw5X&#10;Z2A7bZaXnf/rinr9tT3vz+nHMY3GPD/1y3dQkfr4MP9f76zgJ+mb8Mo7MoOe3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KmkfjHAAAA3gAAAA8AAAAAAAAAAAAAAAAAmAIAAGRy&#10;cy9kb3ducmV2LnhtbFBLBQYAAAAABAAEAPUAAACMAwAAAAA=&#10;" filled="f" stroked="f">
                <v:textbox inset="0,0,0,0">
                  <w:txbxContent>
                    <w:p w14:paraId="258B4735" w14:textId="77777777" w:rsidR="00F962E3" w:rsidRDefault="00F962E3">
                      <w:pPr>
                        <w:spacing w:after="160" w:line="259" w:lineRule="auto"/>
                        <w:ind w:left="0" w:firstLine="0"/>
                        <w:jc w:val="left"/>
                      </w:pPr>
                      <w:r>
                        <w:rPr>
                          <w:b/>
                          <w:sz w:val="17"/>
                        </w:rPr>
                        <w:t>T.</w:t>
                      </w:r>
                    </w:p>
                  </w:txbxContent>
                </v:textbox>
              </v:rect>
              <v:rect id="Rectangle 10979" o:spid="_x0000_s1060" style="position:absolute;left:37607;top:2090;width:315;height:1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o0Y8QA&#10;AADeAAAADwAAAGRycy9kb3ducmV2LnhtbERPS4vCMBC+L/gfwgh7W1M9qK1GEV3R4/oA9TY0Y1ts&#10;JqXJ2q6/fiMI3ubje8503ppS3Kl2hWUF/V4Egji1uuBMwfGw/hqDcB5ZY2mZFPyRg/ms8zHFRNuG&#10;d3Tf+0yEEHYJKsi9rxIpXZqTQdezFXHgrrY26AOsM6lrbEK4KeUgiobSYMGhIceKljmlt/2vUbAZ&#10;V4vz1j6arPy+bE4/p3h1iL1Sn912MQHhqfVv8cu91WF+FI9ieL4TbpCz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3qNGPEAAAA3gAAAA8AAAAAAAAAAAAAAAAAmAIAAGRycy9k&#10;b3ducmV2LnhtbFBLBQYAAAAABAAEAPUAAACJAwAAAAA=&#10;" filled="f" stroked="f">
                <v:textbox inset="0,0,0,0">
                  <w:txbxContent>
                    <w:p w14:paraId="4A52D8C2" w14:textId="77777777" w:rsidR="00F962E3" w:rsidRDefault="00F962E3">
                      <w:pPr>
                        <w:spacing w:after="160" w:line="259" w:lineRule="auto"/>
                        <w:ind w:left="0" w:firstLine="0"/>
                        <w:jc w:val="left"/>
                      </w:pPr>
                      <w:r>
                        <w:rPr>
                          <w:sz w:val="17"/>
                        </w:rPr>
                        <w:t xml:space="preserve"> </w:t>
                      </w:r>
                    </w:p>
                  </w:txbxContent>
                </v:textbox>
              </v:rect>
              <v:rect id="Rectangle 10980" o:spid="_x0000_s1061" style="position:absolute;left:37893;top:2090;width:3110;height:1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Xt2ccA&#10;AADeAAAADwAAAGRycy9kb3ducmV2LnhtbESPQW/CMAyF75P4D5GRuI2UHVDbERACJjgymMR2sxqv&#10;rdY4VRNo4dfPh0m72fLze+9brAbXqBt1ofZsYDZNQBEX3tZcGvg4vz2noEJEtth4JgN3CrBajp4W&#10;mFvf8zvdTrFUYsIhRwNVjG2udSgqchimviWW27fvHEZZu1LbDnsxd41+SZK5dlizJFTY0qai4ud0&#10;dQb2abv+PPhHXza7r/3leMm25ywaMxkP61dQkYb4L/77Plipn2SpAAiOzKC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kF7dnHAAAA3gAAAA8AAAAAAAAAAAAAAAAAmAIAAGRy&#10;cy9kb3ducmV2LnhtbFBLBQYAAAAABAAEAPUAAACMAwAAAAA=&#10;" filled="f" stroked="f">
                <v:textbox inset="0,0,0,0">
                  <w:txbxContent>
                    <w:p w14:paraId="5FD0BE3C" w14:textId="77777777" w:rsidR="00F962E3" w:rsidRDefault="00F962E3">
                      <w:pPr>
                        <w:spacing w:after="160" w:line="259" w:lineRule="auto"/>
                        <w:ind w:left="0" w:firstLine="0"/>
                        <w:jc w:val="left"/>
                      </w:pPr>
                      <w:r>
                        <w:rPr>
                          <w:color w:val="808080"/>
                          <w:sz w:val="17"/>
                        </w:rPr>
                        <w:t>+61 2</w:t>
                      </w:r>
                    </w:p>
                  </w:txbxContent>
                </v:textbox>
              </v:rect>
              <v:rect id="Rectangle 10981" o:spid="_x0000_s1062" style="position:absolute;left:40270;top:2090;width:8569;height:1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lIQsUA&#10;AADeAAAADwAAAGRycy9kb3ducmV2LnhtbERPS2vCQBC+C/0PyxS8mY09lCR1FekDPdZESHsbstMk&#10;NDsbslsT++tdQfA2H99zVpvJdOJEg2stK1hGMQjiyuqWawXH4mORgHAeWWNnmRScycFm/TBbYabt&#10;yAc65b4WIYRdhgoa7/tMSlc1ZNBFticO3I8dDPoAh1rqAccQbjr5FMfP0mDLoaHBnl4bqn7zP6Ng&#10;l/Tbr739H+vu/XtXfpbpW5F6peaP0/YFhKfJ38U3916H+XGaLOH6TrhBri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SUhCxQAAAN4AAAAPAAAAAAAAAAAAAAAAAJgCAABkcnMv&#10;ZG93bnJldi54bWxQSwUGAAAAAAQABAD1AAAAigMAAAAA&#10;" filled="f" stroked="f">
                <v:textbox inset="0,0,0,0">
                  <w:txbxContent>
                    <w:p w14:paraId="48F5CA37" w14:textId="77777777" w:rsidR="00F962E3" w:rsidRDefault="00F962E3">
                      <w:pPr>
                        <w:spacing w:after="160" w:line="259" w:lineRule="auto"/>
                        <w:ind w:left="0" w:firstLine="0"/>
                        <w:jc w:val="left"/>
                      </w:pPr>
                      <w:r>
                        <w:rPr>
                          <w:color w:val="808080"/>
                          <w:sz w:val="17"/>
                        </w:rPr>
                        <w:t xml:space="preserve"> 9283 4388   |   </w:t>
                      </w:r>
                    </w:p>
                  </w:txbxContent>
                </v:textbox>
              </v:rect>
              <v:rect id="Rectangle 10982" o:spid="_x0000_s1063" style="position:absolute;left:46666;top:2090;width:1005;height:1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pvWNcMA&#10;AADeAAAADwAAAGRycy9kb3ducmV2LnhtbERPTYvCMBC9L/gfwgje1lQP0lajiO6ix10V1NvQjG2x&#10;mZQm2rq/fiMI3ubxPme26Ewl7tS40rKC0TACQZxZXXKu4LD//oxBOI+ssbJMCh7kYDHvfcww1bbl&#10;X7rvfC5CCLsUFRTe16mULivIoBvamjhwF9sY9AE2udQNtiHcVHIcRRNpsOTQUGBNq4Ky6+5mFGzi&#10;enna2r82r77Om+PPMVnvE6/UoN8tpyA8df4tfrm3OsyPkngMz3fCDXL+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pvWNcMAAADeAAAADwAAAAAAAAAAAAAAAACYAgAAZHJzL2Rv&#10;d25yZXYueG1sUEsFBgAAAAAEAAQA9QAAAIgDAAAAAA==&#10;" filled="f" stroked="f">
                <v:textbox inset="0,0,0,0">
                  <w:txbxContent>
                    <w:p w14:paraId="07EA4423" w14:textId="77777777" w:rsidR="00F962E3" w:rsidRDefault="00F962E3">
                      <w:pPr>
                        <w:spacing w:after="160" w:line="259" w:lineRule="auto"/>
                        <w:ind w:left="0" w:firstLine="0"/>
                        <w:jc w:val="left"/>
                      </w:pPr>
                      <w:r>
                        <w:rPr>
                          <w:b/>
                          <w:sz w:val="17"/>
                        </w:rPr>
                        <w:t>F.</w:t>
                      </w:r>
                    </w:p>
                  </w:txbxContent>
                </v:textbox>
              </v:rect>
              <v:rect id="Rectangle 10983" o:spid="_x0000_s1064" style="position:absolute;left:47430;top:2090;width:315;height:1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dzrsUA&#10;AADeAAAADwAAAGRycy9kb3ducmV2LnhtbERPS2vCQBC+F/oflin0VjdtQZKYjUgf6LEaQb0N2TEJ&#10;ZmdDdmtSf31XELzNx/ecbD6aVpypd41lBa+TCARxaXXDlYJt8f0Sg3AeWWNrmRT8kYN5/viQYart&#10;wGs6b3wlQgi7FBXU3neplK6syaCb2I44cEfbG/QB9pXUPQ4h3LTyLYqm0mDDoaHGjj5qKk+bX6Ng&#10;GXeL/cpehqr9Oix3P7vks0i8Us9P42IGwtPo7+Kbe6XD/CiJ3+H6TrhB5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13OuxQAAAN4AAAAPAAAAAAAAAAAAAAAAAJgCAABkcnMv&#10;ZG93bnJldi54bWxQSwUGAAAAAAQABAD1AAAAigMAAAAA&#10;" filled="f" stroked="f">
                <v:textbox inset="0,0,0,0">
                  <w:txbxContent>
                    <w:p w14:paraId="034C2498" w14:textId="77777777" w:rsidR="00F962E3" w:rsidRDefault="00F962E3">
                      <w:pPr>
                        <w:spacing w:after="160" w:line="259" w:lineRule="auto"/>
                        <w:ind w:left="0" w:firstLine="0"/>
                        <w:jc w:val="left"/>
                      </w:pPr>
                      <w:r>
                        <w:rPr>
                          <w:sz w:val="17"/>
                        </w:rPr>
                        <w:t xml:space="preserve"> </w:t>
                      </w:r>
                    </w:p>
                  </w:txbxContent>
                </v:textbox>
              </v:rect>
              <v:rect id="Rectangle 10984" o:spid="_x0000_s1065" style="position:absolute;left:47621;top:2090;width:3110;height:1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7r2sUA&#10;AADeAAAADwAAAGRycy9kb3ducmV2LnhtbERPS2vCQBC+F/oflin0VjctRZKYjUgf6LEaQb0N2TEJ&#10;ZmdDdmtSf31XELzNx/ecbD6aVpypd41lBa+TCARxaXXDlYJt8f0Sg3AeWWNrmRT8kYN5/viQYart&#10;wGs6b3wlQgi7FBXU3neplK6syaCb2I44cEfbG/QB9pXUPQ4h3LTyLYqm0mDDoaHGjj5qKk+bX6Ng&#10;GXeL/cpehqr9Oix3P7vks0i8Us9P42IGwtPo7+Kbe6XD/CiJ3+H6TrhB5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PuvaxQAAAN4AAAAPAAAAAAAAAAAAAAAAAJgCAABkcnMv&#10;ZG93bnJldi54bWxQSwUGAAAAAAQABAD1AAAAigMAAAAA&#10;" filled="f" stroked="f">
                <v:textbox inset="0,0,0,0">
                  <w:txbxContent>
                    <w:p w14:paraId="66438029" w14:textId="77777777" w:rsidR="00F962E3" w:rsidRDefault="00F962E3">
                      <w:pPr>
                        <w:spacing w:after="160" w:line="259" w:lineRule="auto"/>
                        <w:ind w:left="0" w:firstLine="0"/>
                        <w:jc w:val="left"/>
                      </w:pPr>
                      <w:r>
                        <w:rPr>
                          <w:color w:val="808080"/>
                          <w:sz w:val="17"/>
                        </w:rPr>
                        <w:t>+61 2</w:t>
                      </w:r>
                    </w:p>
                  </w:txbxContent>
                </v:textbox>
              </v:rect>
              <v:rect id="Rectangle 10985" o:spid="_x0000_s1066" style="position:absolute;left:49998;top:2090;width:8417;height:1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JOQcUA&#10;AADeAAAADwAAAGRycy9kb3ducmV2LnhtbERPS2vCQBC+F/oflin0VjctVJKYjUgf6LEaQb0N2TEJ&#10;ZmdDdmtSf31XELzNx/ecbD6aVpypd41lBa+TCARxaXXDlYJt8f0Sg3AeWWNrmRT8kYN5/viQYart&#10;wGs6b3wlQgi7FBXU3neplK6syaCb2I44cEfbG/QB9pXUPQ4h3LTyLYqm0mDDoaHGjj5qKk+bX6Ng&#10;GXeL/cpehqr9Oix3P7vks0i8Us9P42IGwtPo7+Kbe6XD/CiJ3+H6TrhB5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ck5BxQAAAN4AAAAPAAAAAAAAAAAAAAAAAJgCAABkcnMv&#10;ZG93bnJldi54bWxQSwUGAAAAAAQABAD1AAAAigMAAAAA&#10;" filled="f" stroked="f">
                <v:textbox inset="0,0,0,0">
                  <w:txbxContent>
                    <w:p w14:paraId="68086D01" w14:textId="77777777" w:rsidR="00F962E3" w:rsidRDefault="00F962E3">
                      <w:pPr>
                        <w:spacing w:after="160" w:line="259" w:lineRule="auto"/>
                        <w:ind w:left="0" w:firstLine="0"/>
                        <w:jc w:val="left"/>
                      </w:pPr>
                      <w:r>
                        <w:rPr>
                          <w:color w:val="808080"/>
                          <w:sz w:val="17"/>
                        </w:rPr>
                        <w:t xml:space="preserve"> 9283 0748   |   </w:t>
                      </w:r>
                    </w:p>
                  </w:txbxContent>
                </v:textbox>
              </v:rect>
              <v:rect id="Rectangle 10986" o:spid="_x0000_s1067" style="position:absolute;left:56299;top:2090;width:1005;height:1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DQNsUA&#10;AADeAAAADwAAAGRycy9kb3ducmV2LnhtbERPTWvCQBC9C/0PyxR60009hCR1FWktybFVwXobsmMS&#10;mp0N2W2S9td3BcHbPN7nrDaTacVAvWssK3heRCCIS6sbrhQcD+/zBITzyBpby6Tglxxs1g+zFWba&#10;jvxJw95XIoSwy1BB7X2XSenKmgy6he2IA3exvUEfYF9J3eMYwk0rl1EUS4MNh4YaO3qtqfze/xgF&#10;edJtvwr7N1bt7pyfPk7p2yH1Sj09TtsXEJ4mfxff3IUO86M0ieH6TrhBr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oNA2xQAAAN4AAAAPAAAAAAAAAAAAAAAAAJgCAABkcnMv&#10;ZG93bnJldi54bWxQSwUGAAAAAAQABAD1AAAAigMAAAAA&#10;" filled="f" stroked="f">
                <v:textbox inset="0,0,0,0">
                  <w:txbxContent>
                    <w:p w14:paraId="18CFBB73" w14:textId="77777777" w:rsidR="00F962E3" w:rsidRDefault="00F962E3">
                      <w:pPr>
                        <w:spacing w:after="160" w:line="259" w:lineRule="auto"/>
                        <w:ind w:left="0" w:firstLine="0"/>
                        <w:jc w:val="left"/>
                      </w:pPr>
                      <w:r>
                        <w:rPr>
                          <w:b/>
                          <w:sz w:val="17"/>
                        </w:rPr>
                        <w:t>E.</w:t>
                      </w:r>
                    </w:p>
                  </w:txbxContent>
                </v:textbox>
              </v:rect>
              <v:rect id="Rectangle 10987" o:spid="_x0000_s1068" style="position:absolute;left:57061;top:2090;width:315;height:1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ux1rcUA&#10;AADeAAAADwAAAGRycy9kb3ducmV2LnhtbERPS2vCQBC+F/oflin0VjftoSYxG5E+0GM1gnobsmMS&#10;zM6G7Nak/vquIHibj+852Xw0rThT7xrLCl4nEQji0uqGKwXb4vslBuE8ssbWMin4Iwfz/PEhw1Tb&#10;gdd03vhKhBB2KSqove9SKV1Zk0E3sR1x4I62N+gD7CupexxCuGnlWxS9S4MNh4YaO/qoqTxtfo2C&#10;Zdwt9it7Gar267Dc/eySzyLxSj0/jYsZCE+jv4tv7pUO86MknsL1nXCDzP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27HWtxQAAAN4AAAAPAAAAAAAAAAAAAAAAAJgCAABkcnMv&#10;ZG93bnJldi54bWxQSwUGAAAAAAQABAD1AAAAigMAAAAA&#10;" filled="f" stroked="f">
                <v:textbox inset="0,0,0,0">
                  <w:txbxContent>
                    <w:p w14:paraId="47286C4A" w14:textId="77777777" w:rsidR="00F962E3" w:rsidRDefault="00F962E3">
                      <w:pPr>
                        <w:spacing w:after="160" w:line="259" w:lineRule="auto"/>
                        <w:ind w:left="0" w:firstLine="0"/>
                        <w:jc w:val="left"/>
                      </w:pPr>
                      <w:r>
                        <w:rPr>
                          <w:sz w:val="17"/>
                        </w:rPr>
                        <w:t xml:space="preserve"> </w:t>
                      </w:r>
                    </w:p>
                  </w:txbxContent>
                </v:textbox>
              </v:rect>
              <v:rect id="Rectangle 10988" o:spid="_x0000_s1069" style="position:absolute;left:57251;top:2090;width:12620;height:1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3Ph38cA&#10;AADeAAAADwAAAGRycy9kb3ducmV2LnhtbESPQW/CMAyF75P4D5GRuI2UHVDbERACJjgymMR2sxqv&#10;rdY4VRNo4dfPh0m72XrP731erAbXqBt1ofZsYDZNQBEX3tZcGvg4vz2noEJEtth4JgN3CrBajp4W&#10;mFvf8zvdTrFUEsIhRwNVjG2udSgqchimviUW7dt3DqOsXalth72Eu0a/JMlcO6xZGipsaVNR8XO6&#10;OgP7tF1/HvyjL5vd1/5yvGTbcxaNmYyH9SuoSEP8N/9dH6zgJ1kqvPKOzKC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dz4d/HAAAA3gAAAA8AAAAAAAAAAAAAAAAAmAIAAGRy&#10;cy9kb3ducmV2LnhtbFBLBQYAAAAABAAEAPUAAACMAwAAAAA=&#10;" filled="f" stroked="f">
                <v:textbox inset="0,0,0,0">
                  <w:txbxContent>
                    <w:p w14:paraId="4A978B04" w14:textId="77777777" w:rsidR="00F962E3" w:rsidRDefault="00F962E3">
                      <w:pPr>
                        <w:spacing w:after="160" w:line="259" w:lineRule="auto"/>
                        <w:ind w:left="0" w:firstLine="0"/>
                        <w:jc w:val="left"/>
                      </w:pPr>
                      <w:r>
                        <w:rPr>
                          <w:color w:val="808080"/>
                          <w:sz w:val="17"/>
                        </w:rPr>
                        <w:t xml:space="preserve">info@wic.nsw.edu.au </w:t>
                      </w:r>
                    </w:p>
                  </w:txbxContent>
                </v:textbox>
              </v:rect>
              <v:rect id="Rectangle 10989" o:spid="_x0000_s1070" style="position:absolute;left:31407;top:3328;width:46993;height:1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D9ERMUA&#10;AADeAAAADwAAAGRycy9kb3ducmV2LnhtbERPS2vCQBC+F/oflil4q5v2UJLoKtIHydEaQb0N2TEJ&#10;ZmdDdptEf323UPA2H99zluvJtGKg3jWWFbzMIxDEpdUNVwr2xddzDMJ5ZI2tZVJwJQfr1ePDElNt&#10;R/6mYecrEULYpaig9r5LpXRlTQbd3HbEgTvb3qAPsK+k7nEM4aaVr1H0Jg02HBpq7Oi9pvKy+zEK&#10;srjbHHN7G6v285Qdtofko0i8UrOnabMA4Wnyd/G/O9dhfpTECfy9E26Qq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P0RExQAAAN4AAAAPAAAAAAAAAAAAAAAAAJgCAABkcnMv&#10;ZG93bnJldi54bWxQSwUGAAAAAAQABAD1AAAAigMAAAAA&#10;" filled="f" stroked="f">
                <v:textbox inset="0,0,0,0">
                  <w:txbxContent>
                    <w:p w14:paraId="18205C78" w14:textId="77777777" w:rsidR="00F962E3" w:rsidRDefault="00F962E3">
                      <w:pPr>
                        <w:spacing w:after="160" w:line="259" w:lineRule="auto"/>
                        <w:ind w:left="0" w:firstLine="0"/>
                        <w:jc w:val="left"/>
                      </w:pPr>
                      <w:r>
                        <w:rPr>
                          <w:color w:val="808080"/>
                          <w:sz w:val="17"/>
                        </w:rPr>
                        <w:t xml:space="preserve">Lower Ground, 101 Sussex St., Sydney NSW 2000 Australia   |   www.wic.nsw.edu.au </w:t>
                      </w:r>
                    </w:p>
                  </w:txbxContent>
                </v:textbox>
              </v:rect>
              <v:rect id="Rectangle 10990" o:spid="_x0000_s1071" style="position:absolute;left:39131;top:5713;width:3226;height:1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7BMYA&#10;AADeAAAADwAAAGRycy9kb3ducmV2LnhtbESPQW/CMAyF75P2HyJP4jZSdkC0EBBim+DIYBLjZjWm&#10;rWicqgm08OvnAxI3W35+732zRe9qdaU2VJ4NjIYJKOLc24oLA7/77/cJqBCRLdaeycCNAizmry8z&#10;zKzv+Ieuu1goMeGQoYEyxibTOuQlOQxD3xDL7eRbh1HWttC2xU7MXa0/kmSsHVYsCSU2tCopP+8u&#10;zsB60iz/Nv7eFfXXcX3YHtLPfRqNGbz1yymoSH18ih/fGyv1kzQVAMGRGfT8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x7BMYAAADeAAAADwAAAAAAAAAAAAAAAACYAgAAZHJz&#10;L2Rvd25yZXYueG1sUEsFBgAAAAAEAAQA9QAAAIsDAAAAAA==&#10;" filled="f" stroked="f">
                <v:textbox inset="0,0,0,0">
                  <w:txbxContent>
                    <w:p w14:paraId="7E8E7BAC" w14:textId="77777777" w:rsidR="00F962E3" w:rsidRDefault="00F962E3">
                      <w:pPr>
                        <w:spacing w:after="160" w:line="259" w:lineRule="auto"/>
                        <w:ind w:left="0" w:firstLine="0"/>
                        <w:jc w:val="left"/>
                      </w:pPr>
                      <w:r>
                        <w:rPr>
                          <w:b/>
                          <w:sz w:val="17"/>
                        </w:rPr>
                        <w:t xml:space="preserve">ABN: </w:t>
                      </w:r>
                    </w:p>
                  </w:txbxContent>
                </v:textbox>
              </v:rect>
              <v:rect id="Rectangle 10991" o:spid="_x0000_s1072" style="position:absolute;left:41516;top:5713;width:1464;height:1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5Den8MA&#10;AADeAAAADwAAAGRycy9kb3ducmV2LnhtbERPS4vCMBC+L/gfwgh7W1M9iK1GER/o0Rfo3oZmti02&#10;k9JE2/XXG0HwNh/fcyaz1pTiTrUrLCvo9yIQxKnVBWcKTsf1zwiE88gaS8uk4J8czKadrwkm2ja8&#10;p/vBZyKEsEtQQe59lUjp0pwMup6tiAP3Z2uDPsA6k7rGJoSbUg6iaCgNFhwacqxokVN6PdyMgs2o&#10;ml+29tFk5ep3c96d4+Ux9kp9d9v5GISn1n/Eb/dWh/lRHPfh9U64QU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5Den8MAAADeAAAADwAAAAAAAAAAAAAAAACYAgAAZHJzL2Rv&#10;d25yZXYueG1sUEsFBgAAAAAEAAQA9QAAAIgDAAAAAA==&#10;" filled="f" stroked="f">
                <v:textbox inset="0,0,0,0">
                  <w:txbxContent>
                    <w:p w14:paraId="0A12D7EF" w14:textId="77777777" w:rsidR="00F962E3" w:rsidRDefault="00F962E3">
                      <w:pPr>
                        <w:spacing w:after="160" w:line="259" w:lineRule="auto"/>
                        <w:ind w:left="0" w:firstLine="0"/>
                        <w:jc w:val="left"/>
                      </w:pPr>
                      <w:r>
                        <w:rPr>
                          <w:color w:val="808080"/>
                          <w:sz w:val="17"/>
                        </w:rPr>
                        <w:t>19</w:t>
                      </w:r>
                    </w:p>
                  </w:txbxContent>
                </v:textbox>
              </v:rect>
              <v:rect id="Rectangle 10992" o:spid="_x0000_s1073" style="position:absolute;left:42656;top:5713;width:9833;height:1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JA6MQA&#10;AADeAAAADwAAAGRycy9kb3ducmV2LnhtbERPS4vCMBC+C/6HMII3TfWw2K5RZFX0uD6g621oxrZs&#10;MylN1tb99UYQvM3H95z5sjOVuFHjSssKJuMIBHFmdcm5gvNpO5qBcB5ZY2WZFNzJwXLR780x0bbl&#10;A92OPhchhF2CCgrv60RKlxVk0I1tTRy4q20M+gCbXOoG2xBuKjmNog9psOTQUGBNXwVlv8c/o2A3&#10;q1c/e/vf5tXmsku/03h9ir1Sw0G3+gThqfNv8cu912F+FMdTeL4TbpCL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NCQOjEAAAA3gAAAA8AAAAAAAAAAAAAAAAAmAIAAGRycy9k&#10;b3ducmV2LnhtbFBLBQYAAAAABAAEAPUAAACJAwAAAAA=&#10;" filled="f" stroked="f">
                <v:textbox inset="0,0,0,0">
                  <w:txbxContent>
                    <w:p w14:paraId="6A743788" w14:textId="77777777" w:rsidR="00F962E3" w:rsidRDefault="00F962E3">
                      <w:pPr>
                        <w:spacing w:after="160" w:line="259" w:lineRule="auto"/>
                        <w:ind w:left="0" w:firstLine="0"/>
                        <w:jc w:val="left"/>
                      </w:pPr>
                      <w:r>
                        <w:rPr>
                          <w:color w:val="808080"/>
                          <w:sz w:val="17"/>
                        </w:rPr>
                        <w:t xml:space="preserve"> 080 559 600    |   </w:t>
                      </w:r>
                    </w:p>
                  </w:txbxContent>
                </v:textbox>
              </v:rect>
              <v:rect id="Rectangle 10993" o:spid="_x0000_s1074" style="position:absolute;left:50006;top:5713;width:8287;height:1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7lc8QA&#10;AADeAAAADwAAAGRycy9kb3ducmV2LnhtbERPS4vCMBC+L/gfwgh7W1MVxFajiK7ocX2AehuasS02&#10;k9JkbddfvxEEb/PxPWc6b00p7lS7wrKCfi8CQZxaXXCm4HhYf41BOI+ssbRMCv7IwXzW+Zhiom3D&#10;O7rvfSZCCLsEFeTeV4mULs3JoOvZijhwV1sb9AHWmdQ1NiHclHIQRSNpsODQkGNFy5zS2/7XKNiM&#10;q8V5ax9NVn5fNqefU7w6xF6pz267mIDw1Pq3+OXe6jA/iuMhPN8JN8jZ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wO5XPEAAAA3gAAAA8AAAAAAAAAAAAAAAAAmAIAAGRycy9k&#10;b3ducmV2LnhtbFBLBQYAAAAABAAEAPUAAACJAwAAAAA=&#10;" filled="f" stroked="f">
                <v:textbox inset="0,0,0,0">
                  <w:txbxContent>
                    <w:p w14:paraId="503ABB41" w14:textId="77777777" w:rsidR="00F962E3" w:rsidRDefault="00F962E3">
                      <w:pPr>
                        <w:spacing w:after="160" w:line="259" w:lineRule="auto"/>
                        <w:ind w:left="0" w:firstLine="0"/>
                        <w:jc w:val="left"/>
                      </w:pPr>
                      <w:r>
                        <w:rPr>
                          <w:b/>
                          <w:sz w:val="17"/>
                        </w:rPr>
                        <w:t xml:space="preserve">CRICOS CODE: </w:t>
                      </w:r>
                    </w:p>
                  </w:txbxContent>
                </v:textbox>
              </v:rect>
              <v:rect id="Rectangle 10994" o:spid="_x0000_s1075" style="position:absolute;left:56203;top:5713;width:3739;height:1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d9B8QA&#10;AADeAAAADwAAAGRycy9kb3ducmV2LnhtbERPS4vCMBC+L/gfwgh7W1NFxFajiK7ocX2AehuasS02&#10;k9JkbddfvxEEb/PxPWc6b00p7lS7wrKCfi8CQZxaXXCm4HhYf41BOI+ssbRMCv7IwXzW+Zhiom3D&#10;O7rvfSZCCLsEFeTeV4mULs3JoOvZijhwV1sb9AHWmdQ1NiHclHIQRSNpsODQkGNFy5zS2/7XKNiM&#10;q8V5ax9NVn5fNqefU7w6xF6pz267mIDw1Pq3+OXe6jA/iuMhPN8JN8jZ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PnfQfEAAAA3gAAAA8AAAAAAAAAAAAAAAAAmAIAAGRycy9k&#10;b3ducmV2LnhtbFBLBQYAAAAABAAEAPUAAACJAwAAAAA=&#10;" filled="f" stroked="f">
                <v:textbox inset="0,0,0,0">
                  <w:txbxContent>
                    <w:p w14:paraId="2F445B25" w14:textId="77777777" w:rsidR="00F962E3" w:rsidRDefault="00F962E3">
                      <w:pPr>
                        <w:spacing w:after="160" w:line="259" w:lineRule="auto"/>
                        <w:ind w:left="0" w:firstLine="0"/>
                        <w:jc w:val="left"/>
                      </w:pPr>
                      <w:r>
                        <w:rPr>
                          <w:color w:val="808080"/>
                          <w:sz w:val="17"/>
                        </w:rPr>
                        <w:t>01856</w:t>
                      </w:r>
                    </w:p>
                  </w:txbxContent>
                </v:textbox>
              </v:rect>
              <v:rect id="Rectangle 10995" o:spid="_x0000_s1076" style="position:absolute;left:58960;top:5713;width:3246;height:1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KvYnMQA&#10;AADeAAAADwAAAGRycy9kb3ducmV2LnhtbERPS4vCMBC+L/gfwgh7W1MFxVajiK7ocX2AehuasS02&#10;k9JkbddfvxEEb/PxPWc6b00p7lS7wrKCfi8CQZxaXXCm4HhYf41BOI+ssbRMCv7IwXzW+Zhiom3D&#10;O7rvfSZCCLsEFeTeV4mULs3JoOvZijhwV1sb9AHWmdQ1NiHclHIQRSNpsODQkGNFy5zS2/7XKNiM&#10;q8V5ax9NVn5fNqefU7w6xF6pz267mIDw1Pq3+OXe6jA/iuMhPN8JN8jZ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yr2JzEAAAA3gAAAA8AAAAAAAAAAAAAAAAAmAIAAGRycy9k&#10;b3ducmV2LnhtbFBLBQYAAAAABAAEAPUAAACJAwAAAAA=&#10;" filled="f" stroked="f">
                <v:textbox inset="0,0,0,0">
                  <w:txbxContent>
                    <w:p w14:paraId="23E1085E" w14:textId="77777777" w:rsidR="00F962E3" w:rsidRDefault="00F962E3">
                      <w:pPr>
                        <w:spacing w:after="160" w:line="259" w:lineRule="auto"/>
                        <w:ind w:left="0" w:firstLine="0"/>
                        <w:jc w:val="left"/>
                      </w:pPr>
                      <w:r>
                        <w:rPr>
                          <w:color w:val="808080"/>
                          <w:sz w:val="17"/>
                        </w:rPr>
                        <w:t xml:space="preserve">K    |   </w:t>
                      </w:r>
                    </w:p>
                  </w:txbxContent>
                </v:textbox>
              </v:rect>
              <v:rect id="Rectangle 10996" o:spid="_x0000_s1077" style="position:absolute;left:61353;top:5713;width:2975;height:1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lG68MA&#10;AADeAAAADwAAAGRycy9kb3ducmV2LnhtbERPS4vCMBC+C/6HMMLeNNWD2K5RZHXRoy/oehuasS3b&#10;TEqTtV1/vREEb/PxPWe+7EwlbtS40rKC8SgCQZxZXXKu4Hz6Hs5AOI+ssbJMCv7JwXLR780x0bbl&#10;A92OPhchhF2CCgrv60RKlxVk0I1sTRy4q20M+gCbXOoG2xBuKjmJoqk0WHJoKLCmr4Ky3+OfUbCd&#10;1aufnb23ebW5bNN9Gq9PsVfqY9CtPkF46vxb/HLvdJgfxfEUnu+EG+Ti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HlG68MAAADeAAAADwAAAAAAAAAAAAAAAACYAgAAZHJzL2Rv&#10;d25yZXYueG1sUEsFBgAAAAAEAAQA9QAAAIgDAAAAAA==&#10;" filled="f" stroked="f">
                <v:textbox inset="0,0,0,0">
                  <w:txbxContent>
                    <w:p w14:paraId="34C013A0" w14:textId="77777777" w:rsidR="00F962E3" w:rsidRDefault="00F962E3">
                      <w:pPr>
                        <w:spacing w:after="160" w:line="259" w:lineRule="auto"/>
                        <w:ind w:left="0" w:firstLine="0"/>
                        <w:jc w:val="left"/>
                      </w:pPr>
                      <w:r>
                        <w:rPr>
                          <w:b/>
                          <w:sz w:val="17"/>
                        </w:rPr>
                        <w:t xml:space="preserve">RTO: </w:t>
                      </w:r>
                    </w:p>
                  </w:txbxContent>
                </v:textbox>
              </v:rect>
              <v:rect id="Rectangle 10997" o:spid="_x0000_s1078" style="position:absolute;left:63642;top:5713;width:3746;height:1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XjcMQA&#10;AADeAAAADwAAAGRycy9kb3ducmV2LnhtbERPS4vCMBC+L/gfwgh7W1M9qK1GEV3R4/oA9TY0Y1ts&#10;JqXJ2q6/fiMI3ubje8503ppS3Kl2hWUF/V4Egji1uuBMwfGw/hqDcB5ZY2mZFPyRg/ms8zHFRNuG&#10;d3Tf+0yEEHYJKsi9rxIpXZqTQdezFXHgrrY26AOsM6lrbEK4KeUgiobSYMGhIceKljmlt/2vUbAZ&#10;V4vz1j6arPy+bE4/p3h1iL1Sn912MQHhqfVv8cu91WF+FMcjeL4TbpCz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M143DEAAAA3gAAAA8AAAAAAAAAAAAAAAAAmAIAAGRycy9k&#10;b3ducmV2LnhtbFBLBQYAAAAABAAEAPUAAACJAwAAAAA=&#10;" filled="f" stroked="f">
                <v:textbox inset="0,0,0,0">
                  <w:txbxContent>
                    <w:p w14:paraId="52F43BD6" w14:textId="77777777" w:rsidR="00F962E3" w:rsidRDefault="00F962E3">
                      <w:pPr>
                        <w:spacing w:after="160" w:line="259" w:lineRule="auto"/>
                        <w:ind w:left="0" w:firstLine="0"/>
                        <w:jc w:val="left"/>
                      </w:pPr>
                      <w:r>
                        <w:rPr>
                          <w:color w:val="808080"/>
                          <w:sz w:val="17"/>
                        </w:rPr>
                        <w:t>90501</w:t>
                      </w:r>
                    </w:p>
                  </w:txbxContent>
                </v:textbox>
              </v:rect>
              <v:rect id="Rectangle 10998" o:spid="_x0000_s1079" style="position:absolute;left:66503;top:5713;width:315;height:1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p3AsYA&#10;AADeAAAADwAAAGRycy9kb3ducmV2LnhtbESPQW/CMAyF75P2HyJP4jZSdkC0EBBim+DIYBLjZjWm&#10;rWicqgm08OvnAxI3W+/5vc+zRe9qdaU2VJ4NjIYJKOLc24oLA7/77/cJqBCRLdaeycCNAizmry8z&#10;zKzv+Ieuu1goCeGQoYEyxibTOuQlOQxD3xCLdvKtwyhrW2jbYifhrtYfSTLWDiuWhhIbWpWUn3cX&#10;Z2A9aZZ/G3/vivrruD5sD+nnPo3GDN765RRUpD4+zY/rjRX8JE2FV96RGfT8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qp3AsYAAADeAAAADwAAAAAAAAAAAAAAAACYAgAAZHJz&#10;L2Rvd25yZXYueG1sUEsFBgAAAAAEAAQA9QAAAIsDAAAAAA==&#10;" filled="f" stroked="f">
                <v:textbox inset="0,0,0,0">
                  <w:txbxContent>
                    <w:p w14:paraId="1B6E5A64" w14:textId="77777777" w:rsidR="00F962E3" w:rsidRDefault="00F962E3">
                      <w:pPr>
                        <w:spacing w:after="160" w:line="259" w:lineRule="auto"/>
                        <w:ind w:left="0" w:firstLine="0"/>
                        <w:jc w:val="left"/>
                      </w:pPr>
                      <w:r>
                        <w:rPr>
                          <w:color w:val="808080"/>
                          <w:sz w:val="17"/>
                        </w:rPr>
                        <w:t xml:space="preserve"> </w:t>
                      </w:r>
                    </w:p>
                  </w:txbxContent>
                </v:textbox>
              </v:rect>
              <w10:wrap type="square" anchorx="page" anchory="page"/>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E793EB" w14:textId="77777777" w:rsidR="00F962E3" w:rsidRDefault="00F962E3">
    <w:pPr>
      <w:spacing w:after="0" w:line="259" w:lineRule="auto"/>
      <w:ind w:left="-1442" w:right="10468" w:firstLine="0"/>
      <w:jc w:val="left"/>
    </w:pPr>
    <w:r>
      <w:rPr>
        <w:noProof/>
        <w:sz w:val="22"/>
        <w:lang w:val="en-US"/>
      </w:rPr>
      <mc:AlternateContent>
        <mc:Choice Requires="wpg">
          <w:drawing>
            <wp:anchor distT="0" distB="0" distL="114300" distR="114300" simplePos="0" relativeHeight="251660288" behindDoc="0" locked="0" layoutInCell="1" allowOverlap="1" wp14:anchorId="22B83AD2" wp14:editId="10B540B1">
              <wp:simplePos x="0" y="0"/>
              <wp:positionH relativeFrom="page">
                <wp:posOffset>464186</wp:posOffset>
              </wp:positionH>
              <wp:positionV relativeFrom="page">
                <wp:posOffset>360692</wp:posOffset>
              </wp:positionV>
              <wp:extent cx="6674042" cy="1081227"/>
              <wp:effectExtent l="0" t="0" r="0" b="0"/>
              <wp:wrapSquare wrapText="bothSides"/>
              <wp:docPr id="10919" name="Group 10919"/>
              <wp:cNvGraphicFramePr/>
              <a:graphic xmlns:a="http://schemas.openxmlformats.org/drawingml/2006/main">
                <a:graphicData uri="http://schemas.microsoft.com/office/word/2010/wordprocessingGroup">
                  <wpg:wgp>
                    <wpg:cNvGrpSpPr/>
                    <wpg:grpSpPr>
                      <a:xfrm>
                        <a:off x="0" y="0"/>
                        <a:ext cx="6674042" cy="1081227"/>
                        <a:chOff x="0" y="0"/>
                        <a:chExt cx="6674042" cy="1081227"/>
                      </a:xfrm>
                    </wpg:grpSpPr>
                    <wps:wsp>
                      <wps:cNvPr id="10943" name="Rectangle 10943"/>
                      <wps:cNvSpPr/>
                      <wps:spPr>
                        <a:xfrm>
                          <a:off x="2311020" y="957402"/>
                          <a:ext cx="37219" cy="164687"/>
                        </a:xfrm>
                        <a:prstGeom prst="rect">
                          <a:avLst/>
                        </a:prstGeom>
                        <a:ln>
                          <a:noFill/>
                        </a:ln>
                      </wps:spPr>
                      <wps:txbx>
                        <w:txbxContent>
                          <w:p w14:paraId="3919E432" w14:textId="77777777" w:rsidR="00F962E3" w:rsidRDefault="00F962E3">
                            <w:pPr>
                              <w:spacing w:after="160" w:line="259" w:lineRule="auto"/>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10920" name="Picture 10920"/>
                        <pic:cNvPicPr/>
                      </pic:nvPicPr>
                      <pic:blipFill>
                        <a:blip r:embed="rId1"/>
                        <a:stretch>
                          <a:fillRect/>
                        </a:stretch>
                      </pic:blipFill>
                      <pic:spPr>
                        <a:xfrm>
                          <a:off x="0" y="0"/>
                          <a:ext cx="2311908" cy="1040764"/>
                        </a:xfrm>
                        <a:prstGeom prst="rect">
                          <a:avLst/>
                        </a:prstGeom>
                      </pic:spPr>
                    </pic:pic>
                    <wps:wsp>
                      <wps:cNvPr id="10921" name="Shape 10921"/>
                      <wps:cNvSpPr/>
                      <wps:spPr>
                        <a:xfrm>
                          <a:off x="2215518" y="488924"/>
                          <a:ext cx="4440546" cy="0"/>
                        </a:xfrm>
                        <a:custGeom>
                          <a:avLst/>
                          <a:gdLst/>
                          <a:ahLst/>
                          <a:cxnLst/>
                          <a:rect l="0" t="0" r="0" b="0"/>
                          <a:pathLst>
                            <a:path w="4440546">
                              <a:moveTo>
                                <a:pt x="0" y="0"/>
                              </a:moveTo>
                              <a:lnTo>
                                <a:pt x="4440546" y="0"/>
                              </a:lnTo>
                            </a:path>
                          </a:pathLst>
                        </a:custGeom>
                        <a:ln w="9535" cap="flat">
                          <a:custDash>
                            <a:ds d="75075" sp="75075"/>
                          </a:custDash>
                          <a:round/>
                        </a:ln>
                      </wps:spPr>
                      <wps:style>
                        <a:lnRef idx="1">
                          <a:srgbClr val="000000"/>
                        </a:lnRef>
                        <a:fillRef idx="0">
                          <a:srgbClr val="000000">
                            <a:alpha val="0"/>
                          </a:srgbClr>
                        </a:fillRef>
                        <a:effectRef idx="0">
                          <a:scrgbClr r="0" g="0" b="0"/>
                        </a:effectRef>
                        <a:fontRef idx="none"/>
                      </wps:style>
                      <wps:bodyPr/>
                    </wps:wsp>
                    <wps:wsp>
                      <wps:cNvPr id="10922" name="Rectangle 10922"/>
                      <wps:cNvSpPr/>
                      <wps:spPr>
                        <a:xfrm>
                          <a:off x="3684271" y="209056"/>
                          <a:ext cx="100544" cy="139351"/>
                        </a:xfrm>
                        <a:prstGeom prst="rect">
                          <a:avLst/>
                        </a:prstGeom>
                        <a:ln>
                          <a:noFill/>
                        </a:ln>
                      </wps:spPr>
                      <wps:txbx>
                        <w:txbxContent>
                          <w:p w14:paraId="06A462F8" w14:textId="77777777" w:rsidR="00F962E3" w:rsidRDefault="00F962E3">
                            <w:pPr>
                              <w:spacing w:after="160" w:line="259" w:lineRule="auto"/>
                              <w:ind w:left="0" w:firstLine="0"/>
                              <w:jc w:val="left"/>
                            </w:pPr>
                            <w:r>
                              <w:rPr>
                                <w:b/>
                                <w:sz w:val="17"/>
                              </w:rPr>
                              <w:t>T.</w:t>
                            </w:r>
                          </w:p>
                        </w:txbxContent>
                      </wps:txbx>
                      <wps:bodyPr horzOverflow="overflow" vert="horz" lIns="0" tIns="0" rIns="0" bIns="0" rtlCol="0">
                        <a:noAutofit/>
                      </wps:bodyPr>
                    </wps:wsp>
                    <wps:wsp>
                      <wps:cNvPr id="10923" name="Rectangle 10923"/>
                      <wps:cNvSpPr/>
                      <wps:spPr>
                        <a:xfrm>
                          <a:off x="3760721" y="209056"/>
                          <a:ext cx="31493" cy="139351"/>
                        </a:xfrm>
                        <a:prstGeom prst="rect">
                          <a:avLst/>
                        </a:prstGeom>
                        <a:ln>
                          <a:noFill/>
                        </a:ln>
                      </wps:spPr>
                      <wps:txbx>
                        <w:txbxContent>
                          <w:p w14:paraId="135F3A63" w14:textId="77777777" w:rsidR="00F962E3" w:rsidRDefault="00F962E3">
                            <w:pPr>
                              <w:spacing w:after="160" w:line="259" w:lineRule="auto"/>
                              <w:ind w:left="0" w:firstLine="0"/>
                              <w:jc w:val="left"/>
                            </w:pPr>
                            <w:r>
                              <w:rPr>
                                <w:sz w:val="17"/>
                              </w:rPr>
                              <w:t xml:space="preserve"> </w:t>
                            </w:r>
                          </w:p>
                        </w:txbxContent>
                      </wps:txbx>
                      <wps:bodyPr horzOverflow="overflow" vert="horz" lIns="0" tIns="0" rIns="0" bIns="0" rtlCol="0">
                        <a:noAutofit/>
                      </wps:bodyPr>
                    </wps:wsp>
                    <wps:wsp>
                      <wps:cNvPr id="10924" name="Rectangle 10924"/>
                      <wps:cNvSpPr/>
                      <wps:spPr>
                        <a:xfrm>
                          <a:off x="3789301" y="209056"/>
                          <a:ext cx="311031" cy="139351"/>
                        </a:xfrm>
                        <a:prstGeom prst="rect">
                          <a:avLst/>
                        </a:prstGeom>
                        <a:ln>
                          <a:noFill/>
                        </a:ln>
                      </wps:spPr>
                      <wps:txbx>
                        <w:txbxContent>
                          <w:p w14:paraId="5701ED94" w14:textId="77777777" w:rsidR="00F962E3" w:rsidRDefault="00F962E3">
                            <w:pPr>
                              <w:spacing w:after="160" w:line="259" w:lineRule="auto"/>
                              <w:ind w:left="0" w:firstLine="0"/>
                              <w:jc w:val="left"/>
                            </w:pPr>
                            <w:r>
                              <w:rPr>
                                <w:color w:val="808080"/>
                                <w:sz w:val="17"/>
                              </w:rPr>
                              <w:t>+61 2</w:t>
                            </w:r>
                          </w:p>
                        </w:txbxContent>
                      </wps:txbx>
                      <wps:bodyPr horzOverflow="overflow" vert="horz" lIns="0" tIns="0" rIns="0" bIns="0" rtlCol="0">
                        <a:noAutofit/>
                      </wps:bodyPr>
                    </wps:wsp>
                    <wps:wsp>
                      <wps:cNvPr id="10925" name="Rectangle 10925"/>
                      <wps:cNvSpPr/>
                      <wps:spPr>
                        <a:xfrm>
                          <a:off x="4027033" y="209056"/>
                          <a:ext cx="856924" cy="139351"/>
                        </a:xfrm>
                        <a:prstGeom prst="rect">
                          <a:avLst/>
                        </a:prstGeom>
                        <a:ln>
                          <a:noFill/>
                        </a:ln>
                      </wps:spPr>
                      <wps:txbx>
                        <w:txbxContent>
                          <w:p w14:paraId="3D014257" w14:textId="77777777" w:rsidR="00F962E3" w:rsidRDefault="00F962E3">
                            <w:pPr>
                              <w:spacing w:after="160" w:line="259" w:lineRule="auto"/>
                              <w:ind w:left="0" w:firstLine="0"/>
                              <w:jc w:val="left"/>
                            </w:pPr>
                            <w:r>
                              <w:rPr>
                                <w:color w:val="808080"/>
                                <w:sz w:val="17"/>
                              </w:rPr>
                              <w:t xml:space="preserve"> 9283 4388   |   </w:t>
                            </w:r>
                          </w:p>
                        </w:txbxContent>
                      </wps:txbx>
                      <wps:bodyPr horzOverflow="overflow" vert="horz" lIns="0" tIns="0" rIns="0" bIns="0" rtlCol="0">
                        <a:noAutofit/>
                      </wps:bodyPr>
                    </wps:wsp>
                    <wps:wsp>
                      <wps:cNvPr id="10926" name="Rectangle 10926"/>
                      <wps:cNvSpPr/>
                      <wps:spPr>
                        <a:xfrm>
                          <a:off x="4666617" y="209056"/>
                          <a:ext cx="100547" cy="139351"/>
                        </a:xfrm>
                        <a:prstGeom prst="rect">
                          <a:avLst/>
                        </a:prstGeom>
                        <a:ln>
                          <a:noFill/>
                        </a:ln>
                      </wps:spPr>
                      <wps:txbx>
                        <w:txbxContent>
                          <w:p w14:paraId="5978E5C7" w14:textId="77777777" w:rsidR="00F962E3" w:rsidRDefault="00F962E3">
                            <w:pPr>
                              <w:spacing w:after="160" w:line="259" w:lineRule="auto"/>
                              <w:ind w:left="0" w:firstLine="0"/>
                              <w:jc w:val="left"/>
                            </w:pPr>
                            <w:r>
                              <w:rPr>
                                <w:b/>
                                <w:sz w:val="17"/>
                              </w:rPr>
                              <w:t>F.</w:t>
                            </w:r>
                          </w:p>
                        </w:txbxContent>
                      </wps:txbx>
                      <wps:bodyPr horzOverflow="overflow" vert="horz" lIns="0" tIns="0" rIns="0" bIns="0" rtlCol="0">
                        <a:noAutofit/>
                      </wps:bodyPr>
                    </wps:wsp>
                    <wps:wsp>
                      <wps:cNvPr id="10927" name="Rectangle 10927"/>
                      <wps:cNvSpPr/>
                      <wps:spPr>
                        <a:xfrm>
                          <a:off x="4743079" y="209056"/>
                          <a:ext cx="31493" cy="139351"/>
                        </a:xfrm>
                        <a:prstGeom prst="rect">
                          <a:avLst/>
                        </a:prstGeom>
                        <a:ln>
                          <a:noFill/>
                        </a:ln>
                      </wps:spPr>
                      <wps:txbx>
                        <w:txbxContent>
                          <w:p w14:paraId="2EFF8605" w14:textId="77777777" w:rsidR="00F962E3" w:rsidRDefault="00F962E3">
                            <w:pPr>
                              <w:spacing w:after="160" w:line="259" w:lineRule="auto"/>
                              <w:ind w:left="0" w:firstLine="0"/>
                              <w:jc w:val="left"/>
                            </w:pPr>
                            <w:r>
                              <w:rPr>
                                <w:sz w:val="17"/>
                              </w:rPr>
                              <w:t xml:space="preserve"> </w:t>
                            </w:r>
                          </w:p>
                        </w:txbxContent>
                      </wps:txbx>
                      <wps:bodyPr horzOverflow="overflow" vert="horz" lIns="0" tIns="0" rIns="0" bIns="0" rtlCol="0">
                        <a:noAutofit/>
                      </wps:bodyPr>
                    </wps:wsp>
                    <wps:wsp>
                      <wps:cNvPr id="10928" name="Rectangle 10928"/>
                      <wps:cNvSpPr/>
                      <wps:spPr>
                        <a:xfrm>
                          <a:off x="4762121" y="209056"/>
                          <a:ext cx="311031" cy="139351"/>
                        </a:xfrm>
                        <a:prstGeom prst="rect">
                          <a:avLst/>
                        </a:prstGeom>
                        <a:ln>
                          <a:noFill/>
                        </a:ln>
                      </wps:spPr>
                      <wps:txbx>
                        <w:txbxContent>
                          <w:p w14:paraId="781623D3" w14:textId="77777777" w:rsidR="00F962E3" w:rsidRDefault="00F962E3">
                            <w:pPr>
                              <w:spacing w:after="160" w:line="259" w:lineRule="auto"/>
                              <w:ind w:left="0" w:firstLine="0"/>
                              <w:jc w:val="left"/>
                            </w:pPr>
                            <w:r>
                              <w:rPr>
                                <w:color w:val="808080"/>
                                <w:sz w:val="17"/>
                              </w:rPr>
                              <w:t>+61 2</w:t>
                            </w:r>
                          </w:p>
                        </w:txbxContent>
                      </wps:txbx>
                      <wps:bodyPr horzOverflow="overflow" vert="horz" lIns="0" tIns="0" rIns="0" bIns="0" rtlCol="0">
                        <a:noAutofit/>
                      </wps:bodyPr>
                    </wps:wsp>
                    <wps:wsp>
                      <wps:cNvPr id="10929" name="Rectangle 10929"/>
                      <wps:cNvSpPr/>
                      <wps:spPr>
                        <a:xfrm>
                          <a:off x="4999854" y="209056"/>
                          <a:ext cx="841707" cy="139351"/>
                        </a:xfrm>
                        <a:prstGeom prst="rect">
                          <a:avLst/>
                        </a:prstGeom>
                        <a:ln>
                          <a:noFill/>
                        </a:ln>
                      </wps:spPr>
                      <wps:txbx>
                        <w:txbxContent>
                          <w:p w14:paraId="564398FF" w14:textId="77777777" w:rsidR="00F962E3" w:rsidRDefault="00F962E3">
                            <w:pPr>
                              <w:spacing w:after="160" w:line="259" w:lineRule="auto"/>
                              <w:ind w:left="0" w:firstLine="0"/>
                              <w:jc w:val="left"/>
                            </w:pPr>
                            <w:r>
                              <w:rPr>
                                <w:color w:val="808080"/>
                                <w:sz w:val="17"/>
                              </w:rPr>
                              <w:t xml:space="preserve"> 9283 0748   |   </w:t>
                            </w:r>
                          </w:p>
                        </w:txbxContent>
                      </wps:txbx>
                      <wps:bodyPr horzOverflow="overflow" vert="horz" lIns="0" tIns="0" rIns="0" bIns="0" rtlCol="0">
                        <a:noAutofit/>
                      </wps:bodyPr>
                    </wps:wsp>
                    <wps:wsp>
                      <wps:cNvPr id="10930" name="Rectangle 10930"/>
                      <wps:cNvSpPr/>
                      <wps:spPr>
                        <a:xfrm>
                          <a:off x="5629913" y="209056"/>
                          <a:ext cx="100548" cy="139351"/>
                        </a:xfrm>
                        <a:prstGeom prst="rect">
                          <a:avLst/>
                        </a:prstGeom>
                        <a:ln>
                          <a:noFill/>
                        </a:ln>
                      </wps:spPr>
                      <wps:txbx>
                        <w:txbxContent>
                          <w:p w14:paraId="1D644A54" w14:textId="77777777" w:rsidR="00F962E3" w:rsidRDefault="00F962E3">
                            <w:pPr>
                              <w:spacing w:after="160" w:line="259" w:lineRule="auto"/>
                              <w:ind w:left="0" w:firstLine="0"/>
                              <w:jc w:val="left"/>
                            </w:pPr>
                            <w:r>
                              <w:rPr>
                                <w:b/>
                                <w:sz w:val="17"/>
                              </w:rPr>
                              <w:t>E.</w:t>
                            </w:r>
                          </w:p>
                        </w:txbxContent>
                      </wps:txbx>
                      <wps:bodyPr horzOverflow="overflow" vert="horz" lIns="0" tIns="0" rIns="0" bIns="0" rtlCol="0">
                        <a:noAutofit/>
                      </wps:bodyPr>
                    </wps:wsp>
                    <wps:wsp>
                      <wps:cNvPr id="10931" name="Rectangle 10931"/>
                      <wps:cNvSpPr/>
                      <wps:spPr>
                        <a:xfrm>
                          <a:off x="5706113" y="209056"/>
                          <a:ext cx="31493" cy="139351"/>
                        </a:xfrm>
                        <a:prstGeom prst="rect">
                          <a:avLst/>
                        </a:prstGeom>
                        <a:ln>
                          <a:noFill/>
                        </a:ln>
                      </wps:spPr>
                      <wps:txbx>
                        <w:txbxContent>
                          <w:p w14:paraId="0A812AF7" w14:textId="77777777" w:rsidR="00F962E3" w:rsidRDefault="00F962E3">
                            <w:pPr>
                              <w:spacing w:after="160" w:line="259" w:lineRule="auto"/>
                              <w:ind w:left="0" w:firstLine="0"/>
                              <w:jc w:val="left"/>
                            </w:pPr>
                            <w:r>
                              <w:rPr>
                                <w:sz w:val="17"/>
                              </w:rPr>
                              <w:t xml:space="preserve"> </w:t>
                            </w:r>
                          </w:p>
                        </w:txbxContent>
                      </wps:txbx>
                      <wps:bodyPr horzOverflow="overflow" vert="horz" lIns="0" tIns="0" rIns="0" bIns="0" rtlCol="0">
                        <a:noAutofit/>
                      </wps:bodyPr>
                    </wps:wsp>
                    <wps:wsp>
                      <wps:cNvPr id="10932" name="Rectangle 10932"/>
                      <wps:cNvSpPr/>
                      <wps:spPr>
                        <a:xfrm>
                          <a:off x="5725163" y="209056"/>
                          <a:ext cx="1262009" cy="139351"/>
                        </a:xfrm>
                        <a:prstGeom prst="rect">
                          <a:avLst/>
                        </a:prstGeom>
                        <a:ln>
                          <a:noFill/>
                        </a:ln>
                      </wps:spPr>
                      <wps:txbx>
                        <w:txbxContent>
                          <w:p w14:paraId="4D27CA08" w14:textId="77777777" w:rsidR="00F962E3" w:rsidRDefault="00F962E3">
                            <w:pPr>
                              <w:spacing w:after="160" w:line="259" w:lineRule="auto"/>
                              <w:ind w:left="0" w:firstLine="0"/>
                              <w:jc w:val="left"/>
                            </w:pPr>
                            <w:r>
                              <w:rPr>
                                <w:color w:val="808080"/>
                                <w:sz w:val="17"/>
                              </w:rPr>
                              <w:t xml:space="preserve">info@wic.nsw.edu.au </w:t>
                            </w:r>
                          </w:p>
                        </w:txbxContent>
                      </wps:txbx>
                      <wps:bodyPr horzOverflow="overflow" vert="horz" lIns="0" tIns="0" rIns="0" bIns="0" rtlCol="0">
                        <a:noAutofit/>
                      </wps:bodyPr>
                    </wps:wsp>
                    <wps:wsp>
                      <wps:cNvPr id="10933" name="Rectangle 10933"/>
                      <wps:cNvSpPr/>
                      <wps:spPr>
                        <a:xfrm>
                          <a:off x="3140712" y="332881"/>
                          <a:ext cx="4699328" cy="139351"/>
                        </a:xfrm>
                        <a:prstGeom prst="rect">
                          <a:avLst/>
                        </a:prstGeom>
                        <a:ln>
                          <a:noFill/>
                        </a:ln>
                      </wps:spPr>
                      <wps:txbx>
                        <w:txbxContent>
                          <w:p w14:paraId="2F93A540" w14:textId="77777777" w:rsidR="00F962E3" w:rsidRDefault="00F962E3">
                            <w:pPr>
                              <w:spacing w:after="160" w:line="259" w:lineRule="auto"/>
                              <w:ind w:left="0" w:firstLine="0"/>
                              <w:jc w:val="left"/>
                            </w:pPr>
                            <w:r>
                              <w:rPr>
                                <w:color w:val="808080"/>
                                <w:sz w:val="17"/>
                              </w:rPr>
                              <w:t xml:space="preserve">Lower Ground, 101 Sussex St., Sydney NSW 2000 Australia   |   www.wic.nsw.edu.au </w:t>
                            </w:r>
                          </w:p>
                        </w:txbxContent>
                      </wps:txbx>
                      <wps:bodyPr horzOverflow="overflow" vert="horz" lIns="0" tIns="0" rIns="0" bIns="0" rtlCol="0">
                        <a:noAutofit/>
                      </wps:bodyPr>
                    </wps:wsp>
                    <wps:wsp>
                      <wps:cNvPr id="10934" name="Rectangle 10934"/>
                      <wps:cNvSpPr/>
                      <wps:spPr>
                        <a:xfrm>
                          <a:off x="3913126" y="571388"/>
                          <a:ext cx="322593" cy="139351"/>
                        </a:xfrm>
                        <a:prstGeom prst="rect">
                          <a:avLst/>
                        </a:prstGeom>
                        <a:ln>
                          <a:noFill/>
                        </a:ln>
                      </wps:spPr>
                      <wps:txbx>
                        <w:txbxContent>
                          <w:p w14:paraId="3AC4002C" w14:textId="77777777" w:rsidR="00F962E3" w:rsidRDefault="00F962E3">
                            <w:pPr>
                              <w:spacing w:after="160" w:line="259" w:lineRule="auto"/>
                              <w:ind w:left="0" w:firstLine="0"/>
                              <w:jc w:val="left"/>
                            </w:pPr>
                            <w:r>
                              <w:rPr>
                                <w:b/>
                                <w:sz w:val="17"/>
                              </w:rPr>
                              <w:t xml:space="preserve">ABN: </w:t>
                            </w:r>
                          </w:p>
                        </w:txbxContent>
                      </wps:txbx>
                      <wps:bodyPr horzOverflow="overflow" vert="horz" lIns="0" tIns="0" rIns="0" bIns="0" rtlCol="0">
                        <a:noAutofit/>
                      </wps:bodyPr>
                    </wps:wsp>
                    <wps:wsp>
                      <wps:cNvPr id="10935" name="Rectangle 10935"/>
                      <wps:cNvSpPr/>
                      <wps:spPr>
                        <a:xfrm>
                          <a:off x="4151632" y="571388"/>
                          <a:ext cx="146454" cy="139351"/>
                        </a:xfrm>
                        <a:prstGeom prst="rect">
                          <a:avLst/>
                        </a:prstGeom>
                        <a:ln>
                          <a:noFill/>
                        </a:ln>
                      </wps:spPr>
                      <wps:txbx>
                        <w:txbxContent>
                          <w:p w14:paraId="28266885" w14:textId="77777777" w:rsidR="00F962E3" w:rsidRDefault="00F962E3">
                            <w:pPr>
                              <w:spacing w:after="160" w:line="259" w:lineRule="auto"/>
                              <w:ind w:left="0" w:firstLine="0"/>
                              <w:jc w:val="left"/>
                            </w:pPr>
                            <w:r>
                              <w:rPr>
                                <w:color w:val="808080"/>
                                <w:sz w:val="17"/>
                              </w:rPr>
                              <w:t>19</w:t>
                            </w:r>
                          </w:p>
                        </w:txbxContent>
                      </wps:txbx>
                      <wps:bodyPr horzOverflow="overflow" vert="horz" lIns="0" tIns="0" rIns="0" bIns="0" rtlCol="0">
                        <a:noAutofit/>
                      </wps:bodyPr>
                    </wps:wsp>
                    <wps:wsp>
                      <wps:cNvPr id="10936" name="Rectangle 10936"/>
                      <wps:cNvSpPr/>
                      <wps:spPr>
                        <a:xfrm>
                          <a:off x="4265623" y="571388"/>
                          <a:ext cx="983338" cy="139351"/>
                        </a:xfrm>
                        <a:prstGeom prst="rect">
                          <a:avLst/>
                        </a:prstGeom>
                        <a:ln>
                          <a:noFill/>
                        </a:ln>
                      </wps:spPr>
                      <wps:txbx>
                        <w:txbxContent>
                          <w:p w14:paraId="4BD7A8FF" w14:textId="77777777" w:rsidR="00F962E3" w:rsidRDefault="00F962E3">
                            <w:pPr>
                              <w:spacing w:after="160" w:line="259" w:lineRule="auto"/>
                              <w:ind w:left="0" w:firstLine="0"/>
                              <w:jc w:val="left"/>
                            </w:pPr>
                            <w:r>
                              <w:rPr>
                                <w:color w:val="808080"/>
                                <w:sz w:val="17"/>
                              </w:rPr>
                              <w:t xml:space="preserve"> 080 559 600    |   </w:t>
                            </w:r>
                          </w:p>
                        </w:txbxContent>
                      </wps:txbx>
                      <wps:bodyPr horzOverflow="overflow" vert="horz" lIns="0" tIns="0" rIns="0" bIns="0" rtlCol="0">
                        <a:noAutofit/>
                      </wps:bodyPr>
                    </wps:wsp>
                    <wps:wsp>
                      <wps:cNvPr id="10937" name="Rectangle 10937"/>
                      <wps:cNvSpPr/>
                      <wps:spPr>
                        <a:xfrm>
                          <a:off x="5000627" y="571388"/>
                          <a:ext cx="828723" cy="139351"/>
                        </a:xfrm>
                        <a:prstGeom prst="rect">
                          <a:avLst/>
                        </a:prstGeom>
                        <a:ln>
                          <a:noFill/>
                        </a:ln>
                      </wps:spPr>
                      <wps:txbx>
                        <w:txbxContent>
                          <w:p w14:paraId="2E15FE98" w14:textId="77777777" w:rsidR="00F962E3" w:rsidRDefault="00F962E3">
                            <w:pPr>
                              <w:spacing w:after="160" w:line="259" w:lineRule="auto"/>
                              <w:ind w:left="0" w:firstLine="0"/>
                              <w:jc w:val="left"/>
                            </w:pPr>
                            <w:r>
                              <w:rPr>
                                <w:b/>
                                <w:sz w:val="17"/>
                              </w:rPr>
                              <w:t xml:space="preserve">CRICOS CODE: </w:t>
                            </w:r>
                          </w:p>
                        </w:txbxContent>
                      </wps:txbx>
                      <wps:bodyPr horzOverflow="overflow" vert="horz" lIns="0" tIns="0" rIns="0" bIns="0" rtlCol="0">
                        <a:noAutofit/>
                      </wps:bodyPr>
                    </wps:wsp>
                    <wps:wsp>
                      <wps:cNvPr id="10938" name="Rectangle 10938"/>
                      <wps:cNvSpPr/>
                      <wps:spPr>
                        <a:xfrm>
                          <a:off x="5620388" y="571388"/>
                          <a:ext cx="373865" cy="139351"/>
                        </a:xfrm>
                        <a:prstGeom prst="rect">
                          <a:avLst/>
                        </a:prstGeom>
                        <a:ln>
                          <a:noFill/>
                        </a:ln>
                      </wps:spPr>
                      <wps:txbx>
                        <w:txbxContent>
                          <w:p w14:paraId="2DF90466" w14:textId="77777777" w:rsidR="00F962E3" w:rsidRDefault="00F962E3">
                            <w:pPr>
                              <w:spacing w:after="160" w:line="259" w:lineRule="auto"/>
                              <w:ind w:left="0" w:firstLine="0"/>
                              <w:jc w:val="left"/>
                            </w:pPr>
                            <w:r>
                              <w:rPr>
                                <w:color w:val="808080"/>
                                <w:sz w:val="17"/>
                              </w:rPr>
                              <w:t>01856</w:t>
                            </w:r>
                          </w:p>
                        </w:txbxContent>
                      </wps:txbx>
                      <wps:bodyPr horzOverflow="overflow" vert="horz" lIns="0" tIns="0" rIns="0" bIns="0" rtlCol="0">
                        <a:noAutofit/>
                      </wps:bodyPr>
                    </wps:wsp>
                    <wps:wsp>
                      <wps:cNvPr id="10939" name="Rectangle 10939"/>
                      <wps:cNvSpPr/>
                      <wps:spPr>
                        <a:xfrm>
                          <a:off x="5896041" y="571388"/>
                          <a:ext cx="324590" cy="139351"/>
                        </a:xfrm>
                        <a:prstGeom prst="rect">
                          <a:avLst/>
                        </a:prstGeom>
                        <a:ln>
                          <a:noFill/>
                        </a:ln>
                      </wps:spPr>
                      <wps:txbx>
                        <w:txbxContent>
                          <w:p w14:paraId="0D2269EB" w14:textId="77777777" w:rsidR="00F962E3" w:rsidRDefault="00F962E3">
                            <w:pPr>
                              <w:spacing w:after="160" w:line="259" w:lineRule="auto"/>
                              <w:ind w:left="0" w:firstLine="0"/>
                              <w:jc w:val="left"/>
                            </w:pPr>
                            <w:r>
                              <w:rPr>
                                <w:color w:val="808080"/>
                                <w:sz w:val="17"/>
                              </w:rPr>
                              <w:t xml:space="preserve">K    |   </w:t>
                            </w:r>
                          </w:p>
                        </w:txbxContent>
                      </wps:txbx>
                      <wps:bodyPr horzOverflow="overflow" vert="horz" lIns="0" tIns="0" rIns="0" bIns="0" rtlCol="0">
                        <a:noAutofit/>
                      </wps:bodyPr>
                    </wps:wsp>
                    <wps:wsp>
                      <wps:cNvPr id="10940" name="Rectangle 10940"/>
                      <wps:cNvSpPr/>
                      <wps:spPr>
                        <a:xfrm>
                          <a:off x="6135373" y="571388"/>
                          <a:ext cx="297511" cy="139351"/>
                        </a:xfrm>
                        <a:prstGeom prst="rect">
                          <a:avLst/>
                        </a:prstGeom>
                        <a:ln>
                          <a:noFill/>
                        </a:ln>
                      </wps:spPr>
                      <wps:txbx>
                        <w:txbxContent>
                          <w:p w14:paraId="29C627E1" w14:textId="77777777" w:rsidR="00F962E3" w:rsidRDefault="00F962E3">
                            <w:pPr>
                              <w:spacing w:after="160" w:line="259" w:lineRule="auto"/>
                              <w:ind w:left="0" w:firstLine="0"/>
                              <w:jc w:val="left"/>
                            </w:pPr>
                            <w:r>
                              <w:rPr>
                                <w:b/>
                                <w:sz w:val="17"/>
                              </w:rPr>
                              <w:t xml:space="preserve">RTO: </w:t>
                            </w:r>
                          </w:p>
                        </w:txbxContent>
                      </wps:txbx>
                      <wps:bodyPr horzOverflow="overflow" vert="horz" lIns="0" tIns="0" rIns="0" bIns="0" rtlCol="0">
                        <a:noAutofit/>
                      </wps:bodyPr>
                    </wps:wsp>
                    <wps:wsp>
                      <wps:cNvPr id="10941" name="Rectangle 10941"/>
                      <wps:cNvSpPr/>
                      <wps:spPr>
                        <a:xfrm>
                          <a:off x="6364227" y="571388"/>
                          <a:ext cx="374672" cy="139351"/>
                        </a:xfrm>
                        <a:prstGeom prst="rect">
                          <a:avLst/>
                        </a:prstGeom>
                        <a:ln>
                          <a:noFill/>
                        </a:ln>
                      </wps:spPr>
                      <wps:txbx>
                        <w:txbxContent>
                          <w:p w14:paraId="154F474D" w14:textId="77777777" w:rsidR="00F962E3" w:rsidRDefault="00F962E3">
                            <w:pPr>
                              <w:spacing w:after="160" w:line="259" w:lineRule="auto"/>
                              <w:ind w:left="0" w:firstLine="0"/>
                              <w:jc w:val="left"/>
                            </w:pPr>
                            <w:r>
                              <w:rPr>
                                <w:color w:val="808080"/>
                                <w:sz w:val="17"/>
                              </w:rPr>
                              <w:t>90501</w:t>
                            </w:r>
                          </w:p>
                        </w:txbxContent>
                      </wps:txbx>
                      <wps:bodyPr horzOverflow="overflow" vert="horz" lIns="0" tIns="0" rIns="0" bIns="0" rtlCol="0">
                        <a:noAutofit/>
                      </wps:bodyPr>
                    </wps:wsp>
                    <wps:wsp>
                      <wps:cNvPr id="10942" name="Rectangle 10942"/>
                      <wps:cNvSpPr/>
                      <wps:spPr>
                        <a:xfrm>
                          <a:off x="6650359" y="571388"/>
                          <a:ext cx="31493" cy="139351"/>
                        </a:xfrm>
                        <a:prstGeom prst="rect">
                          <a:avLst/>
                        </a:prstGeom>
                        <a:ln>
                          <a:noFill/>
                        </a:ln>
                      </wps:spPr>
                      <wps:txbx>
                        <w:txbxContent>
                          <w:p w14:paraId="4ACE90FB" w14:textId="77777777" w:rsidR="00F962E3" w:rsidRDefault="00F962E3">
                            <w:pPr>
                              <w:spacing w:after="160" w:line="259" w:lineRule="auto"/>
                              <w:ind w:left="0" w:firstLine="0"/>
                              <w:jc w:val="left"/>
                            </w:pPr>
                            <w:r>
                              <w:rPr>
                                <w:color w:val="808080"/>
                                <w:sz w:val="17"/>
                              </w:rPr>
                              <w:t xml:space="preserve"> </w:t>
                            </w:r>
                          </w:p>
                        </w:txbxContent>
                      </wps:txbx>
                      <wps:bodyPr horzOverflow="overflow" vert="horz" lIns="0" tIns="0" rIns="0" bIns="0" rtlCol="0">
                        <a:noAutofit/>
                      </wps:bodyPr>
                    </wps:wsp>
                  </wpg:wgp>
                </a:graphicData>
              </a:graphic>
            </wp:anchor>
          </w:drawing>
        </mc:Choice>
        <mc:Fallback>
          <w:pict>
            <v:group id="Group 10919" o:spid="_x0000_s1080" style="position:absolute;left:0;text-align:left;margin-left:36.55pt;margin-top:28.4pt;width:525.5pt;height:85.15pt;z-index:251660288;mso-position-horizontal-relative:page;mso-position-vertical-relative:page" coordsize="66740,10812"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">
              <v:rect id="Rectangle 10943" o:spid="_x0000_s1081" style="position:absolute;left:23110;top:9574;width:372;height:16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7JNMQA&#10;AADeAAAADwAAAGRycy9kb3ducmV2LnhtbERPS2vCQBC+F/oflil4qxtrERNdRaqix/oA9TZkxySY&#10;nQ3Z1aT+ercgeJuP7znjaWtKcaPaFZYV9LoRCOLU6oIzBfvd8nMIwnlkjaVlUvBHDqaT97cxJto2&#10;vKHb1mcihLBLUEHufZVI6dKcDLqurYgDd7a1QR9gnUldYxPCTSm/omggDRYcGnKs6Cen9LK9GgWr&#10;YTU7ru29ycrFaXX4PcTzXeyV6ny0sxEIT61/iZ/utQ7zo/i7D//vhBvk5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JuyTTEAAAA3gAAAA8AAAAAAAAAAAAAAAAAmAIAAGRycy9k&#10;b3ducmV2LnhtbFBLBQYAAAAABAAEAPUAAACJAwAAAAA=&#10;" filled="f" stroked="f">
                <v:textbox inset="0,0,0,0">
                  <w:txbxContent>
                    <w:p w14:paraId="3919E432" w14:textId="77777777" w:rsidR="00F962E3" w:rsidRDefault="00F962E3">
                      <w:pPr>
                        <w:spacing w:after="160" w:line="259" w:lineRule="auto"/>
                        <w:ind w:left="0" w:firstLine="0"/>
                        <w:jc w:val="left"/>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920" o:spid="_x0000_s1082" type="#_x0000_t75" style="position:absolute;width:23119;height:1040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">
                <v:imagedata r:id="rId2" o:title=""/>
              </v:shape>
              <v:shape id="Shape 10921" o:spid="_x0000_s1083" style="position:absolute;left:22155;top:4889;width:44405;height:0;visibility:visible;mso-wrap-style:square;v-text-anchor:top" coordsize="444054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VHcMA&#10;AADeAAAADwAAAGRycy9kb3ducmV2LnhtbERPS2vCQBC+C/0PyxR6002kFI2uIoqlBw81BrwO2cnL&#10;7GzIbmP6791Cwdt8fM9Zb0fTioF6V1tWEM8iEMS51TWXCrLLcboA4TyyxtYyKfglB9vNy2SNibZ3&#10;PtOQ+lKEEHYJKqi87xIpXV6RQTezHXHgCtsb9AH2pdQ93kO4aeU8ij6kwZpDQ4Ud7SvKb+mPUXDK&#10;vot3Xmafw+HcXJumjAsyR6XeXsfdCoSn0T/F/+4vHeZHy3kMf++EG+T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kYVHcMAAADeAAAADwAAAAAAAAAAAAAAAACYAgAAZHJzL2Rv&#10;d25yZXYueG1sUEsFBgAAAAAEAAQA9QAAAIgDAAAAAA==&#10;" path="m,l4440546,e" filled="f" strokeweight=".26486mm">
                <v:path arrowok="t" textboxrect="0,0,4440546,0"/>
              </v:shape>
              <v:rect id="Rectangle 10922" o:spid="_x0000_s1084" style="position:absolute;left:36842;top:2090;width:1006;height:1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2JD8UA&#10;AADeAAAADwAAAGRycy9kb3ducmV2LnhtbERPTWvCQBC9F/wPywjemo05lCS6itQWc7RaiL0N2WkS&#10;mp0N2a2J/vpuodDbPN7nrLeT6cSVBtdaVrCMYhDEldUt1wrez6+PKQjnkTV2lknBjRxsN7OHNeba&#10;jvxG15OvRQhhl6OCxvs+l9JVDRl0ke2JA/dpB4M+wKGWesAxhJtOJnH8JA22HBoa7Om5oerr9G0U&#10;HNJ+dynsfay7l49DeSyz/TnzSi3m024FwtPk/8V/7kKH+XGWJPD7TrhBb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YkPxQAAAN4AAAAPAAAAAAAAAAAAAAAAAJgCAABkcnMv&#10;ZG93bnJldi54bWxQSwUGAAAAAAQABAD1AAAAigMAAAAA&#10;" filled="f" stroked="f">
                <v:textbox inset="0,0,0,0">
                  <w:txbxContent>
                    <w:p w14:paraId="06A462F8" w14:textId="77777777" w:rsidR="00F962E3" w:rsidRDefault="00F962E3">
                      <w:pPr>
                        <w:spacing w:after="160" w:line="259" w:lineRule="auto"/>
                        <w:ind w:left="0" w:firstLine="0"/>
                        <w:jc w:val="left"/>
                      </w:pPr>
                      <w:r>
                        <w:rPr>
                          <w:b/>
                          <w:sz w:val="17"/>
                        </w:rPr>
                        <w:t>T.</w:t>
                      </w:r>
                    </w:p>
                  </w:txbxContent>
                </v:textbox>
              </v:rect>
              <v:rect id="Rectangle 10923" o:spid="_x0000_s1085" style="position:absolute;left:37607;top:2090;width:315;height:1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7EslMQA&#10;AADeAAAADwAAAGRycy9kb3ducmV2LnhtbERPS4vCMBC+C/sfwix401QXxFajyK6LHn0sqLehGdti&#10;MylNtNVfbwRhb/PxPWc6b00pblS7wrKCQT8CQZxaXXCm4G//2xuDcB5ZY2mZFNzJwXz20Zliom3D&#10;W7rtfCZCCLsEFeTeV4mULs3JoOvbijhwZ1sb9AHWmdQ1NiHclHIYRSNpsODQkGNF3zmll93VKFiN&#10;q8VxbR9NVi5Pq8PmEP/sY69U97NdTEB4av2/+O1e6zA/iodf8Hon3CBn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xLJTEAAAA3gAAAA8AAAAAAAAAAAAAAAAAmAIAAGRycy9k&#10;b3ducmV2LnhtbFBLBQYAAAAABAAEAPUAAACJAwAAAAA=&#10;" filled="f" stroked="f">
                <v:textbox inset="0,0,0,0">
                  <w:txbxContent>
                    <w:p w14:paraId="135F3A63" w14:textId="77777777" w:rsidR="00F962E3" w:rsidRDefault="00F962E3">
                      <w:pPr>
                        <w:spacing w:after="160" w:line="259" w:lineRule="auto"/>
                        <w:ind w:left="0" w:firstLine="0"/>
                        <w:jc w:val="left"/>
                      </w:pPr>
                      <w:r>
                        <w:rPr>
                          <w:sz w:val="17"/>
                        </w:rPr>
                        <w:t xml:space="preserve"> </w:t>
                      </w:r>
                    </w:p>
                  </w:txbxContent>
                </v:textbox>
              </v:rect>
              <v:rect id="Rectangle 10924" o:spid="_x0000_s1086" style="position:absolute;left:37893;top:2090;width:3110;height:1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i04MQA&#10;AADeAAAADwAAAGRycy9kb3ducmV2LnhtbERPS4vCMBC+C/sfwix401RZxFajyK6LHn0sqLehGdti&#10;MylNtNVfbwRhb/PxPWc6b00pblS7wrKCQT8CQZxaXXCm4G//2xuDcB5ZY2mZFNzJwXz20Zliom3D&#10;W7rtfCZCCLsEFeTeV4mULs3JoOvbijhwZ1sb9AHWmdQ1NiHclHIYRSNpsODQkGNF3zmll93VKFiN&#10;q8VxbR9NVi5Pq8PmEP/sY69U97NdTEB4av2/+O1e6zA/iodf8Hon3CBn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BYtODEAAAA3gAAAA8AAAAAAAAAAAAAAAAAmAIAAGRycy9k&#10;b3ducmV2LnhtbFBLBQYAAAAABAAEAPUAAACJAwAAAAA=&#10;" filled="f" stroked="f">
                <v:textbox inset="0,0,0,0">
                  <w:txbxContent>
                    <w:p w14:paraId="5701ED94" w14:textId="77777777" w:rsidR="00F962E3" w:rsidRDefault="00F962E3">
                      <w:pPr>
                        <w:spacing w:after="160" w:line="259" w:lineRule="auto"/>
                        <w:ind w:left="0" w:firstLine="0"/>
                        <w:jc w:val="left"/>
                      </w:pPr>
                      <w:r>
                        <w:rPr>
                          <w:color w:val="808080"/>
                          <w:sz w:val="17"/>
                        </w:rPr>
                        <w:t>+61 2</w:t>
                      </w:r>
                    </w:p>
                  </w:txbxContent>
                </v:textbox>
              </v:rect>
              <v:rect id="Rectangle 10925" o:spid="_x0000_s1087" style="position:absolute;left:40270;top:2090;width:8569;height:1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QRe8QA&#10;AADeAAAADwAAAGRycy9kb3ducmV2LnhtbERPS4vCMBC+C/sfwix401RhxVajyK6LHn0sqLehGdti&#10;MylNtNVfbwRhb/PxPWc6b00pblS7wrKCQT8CQZxaXXCm4G//2xuDcB5ZY2mZFNzJwXz20Zliom3D&#10;W7rtfCZCCLsEFeTeV4mULs3JoOvbijhwZ1sb9AHWmdQ1NiHclHIYRSNpsODQkGNF3zmll93VKFiN&#10;q8VxbR9NVi5Pq8PmEP/sY69U97NdTEB4av2/+O1e6zA/iodf8Hon3CBn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8UEXvEAAAA3gAAAA8AAAAAAAAAAAAAAAAAmAIAAGRycy9k&#10;b3ducmV2LnhtbFBLBQYAAAAABAAEAPUAAACJAwAAAAA=&#10;" filled="f" stroked="f">
                <v:textbox inset="0,0,0,0">
                  <w:txbxContent>
                    <w:p w14:paraId="3D014257" w14:textId="77777777" w:rsidR="00F962E3" w:rsidRDefault="00F962E3">
                      <w:pPr>
                        <w:spacing w:after="160" w:line="259" w:lineRule="auto"/>
                        <w:ind w:left="0" w:firstLine="0"/>
                        <w:jc w:val="left"/>
                      </w:pPr>
                      <w:r>
                        <w:rPr>
                          <w:color w:val="808080"/>
                          <w:sz w:val="17"/>
                        </w:rPr>
                        <w:t xml:space="preserve"> 9283 4388   |   </w:t>
                      </w:r>
                    </w:p>
                  </w:txbxContent>
                </v:textbox>
              </v:rect>
              <v:rect id="Rectangle 10926" o:spid="_x0000_s1088" style="position:absolute;left:46666;top:2090;width:1005;height:1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8aPDMUA&#10;AADeAAAADwAAAGRycy9kb3ducmV2LnhtbERPTWvCQBC9F/wPywi91U09hCS6irQVc2yNoN6G7JgE&#10;s7Mhu5q0v75bKHibx/uc5Xo0rbhT7xrLCl5nEQji0uqGKwWHYvuSgHAeWWNrmRR8k4P1avK0xEzb&#10;gb/ovveVCCHsMlRQe99lUrqyJoNuZjviwF1sb9AH2FdS9ziEcNPKeRTF0mDDoaHGjt5qKq/7m1Gw&#10;S7rNKbc/Q9V+nHfHz2P6XqReqefpuFmA8DT6h/jfneswP0rnMfy9E26Qq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o8MxQAAAN4AAAAPAAAAAAAAAAAAAAAAAJgCAABkcnMv&#10;ZG93bnJldi54bWxQSwUGAAAAAAQABAD1AAAAigMAAAAA&#10;" filled="f" stroked="f">
                <v:textbox inset="0,0,0,0">
                  <w:txbxContent>
                    <w:p w14:paraId="5978E5C7" w14:textId="77777777" w:rsidR="00F962E3" w:rsidRDefault="00F962E3">
                      <w:pPr>
                        <w:spacing w:after="160" w:line="259" w:lineRule="auto"/>
                        <w:ind w:left="0" w:firstLine="0"/>
                        <w:jc w:val="left"/>
                      </w:pPr>
                      <w:r>
                        <w:rPr>
                          <w:b/>
                          <w:sz w:val="17"/>
                        </w:rPr>
                        <w:t>F.</w:t>
                      </w:r>
                    </w:p>
                  </w:txbxContent>
                </v:textbox>
              </v:rect>
              <v:rect id="Rectangle 10927" o:spid="_x0000_s1089" style="position:absolute;left:47430;top:2090;width:315;height:1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Ioql8QA&#10;AADeAAAADwAAAGRycy9kb3ducmV2LnhtbERPS4vCMBC+C/sfwix401QPq61GkV0XPfpYUG9DM7bF&#10;ZlKaaKu/3gjC3ubje8503ppS3Kh2hWUFg34Egji1uuBMwd/+tzcG4TyyxtIyKbiTg/nsozPFRNuG&#10;t3Tb+UyEEHYJKsi9rxIpXZqTQde3FXHgzrY26AOsM6lrbEK4KeUwir6kwYJDQ44VfeeUXnZXo2A1&#10;rhbHtX00Wbk8rQ6bQ/yzj71S3c92MQHhqfX/4rd7rcP8KB6O4PVOuEHOn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CKKpfEAAAA3gAAAA8AAAAAAAAAAAAAAAAAmAIAAGRycy9k&#10;b3ducmV2LnhtbFBLBQYAAAAABAAEAPUAAACJAwAAAAA=&#10;" filled="f" stroked="f">
                <v:textbox inset="0,0,0,0">
                  <w:txbxContent>
                    <w:p w14:paraId="2EFF8605" w14:textId="77777777" w:rsidR="00F962E3" w:rsidRDefault="00F962E3">
                      <w:pPr>
                        <w:spacing w:after="160" w:line="259" w:lineRule="auto"/>
                        <w:ind w:left="0" w:firstLine="0"/>
                        <w:jc w:val="left"/>
                      </w:pPr>
                      <w:r>
                        <w:rPr>
                          <w:sz w:val="17"/>
                        </w:rPr>
                        <w:t xml:space="preserve"> </w:t>
                      </w:r>
                    </w:p>
                  </w:txbxContent>
                </v:textbox>
              </v:rect>
              <v:rect id="Rectangle 10928" o:spid="_x0000_s1090" style="position:absolute;left:47621;top:2090;width:3110;height:1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W+5ccA&#10;AADeAAAADwAAAGRycy9kb3ducmV2LnhtbESPQW/CMAyF75P2HyIj7TZSOEy0kFaIbYLjBkjAzWpM&#10;W9E4VZPRbr9+PkzazdZ7fu/zqhhdq+7Uh8azgdk0AUVcettwZeB4eH9egAoR2WLrmQx8U4Aif3xY&#10;YWb9wJ9038dKSQiHDA3UMXaZ1qGsyWGY+o5YtKvvHUZZ+0rbHgcJd62eJ8mLdtiwNNTY0aam8rb/&#10;cga2i2593vmfoWrfLtvTxyl9PaTRmKfJuF6CijTGf/Pf9c4KfpLOhVfekRl0/g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EVvuXHAAAA3gAAAA8AAAAAAAAAAAAAAAAAmAIAAGRy&#10;cy9kb3ducmV2LnhtbFBLBQYAAAAABAAEAPUAAACMAwAAAAA=&#10;" filled="f" stroked="f">
                <v:textbox inset="0,0,0,0">
                  <w:txbxContent>
                    <w:p w14:paraId="781623D3" w14:textId="77777777" w:rsidR="00F962E3" w:rsidRDefault="00F962E3">
                      <w:pPr>
                        <w:spacing w:after="160" w:line="259" w:lineRule="auto"/>
                        <w:ind w:left="0" w:firstLine="0"/>
                        <w:jc w:val="left"/>
                      </w:pPr>
                      <w:r>
                        <w:rPr>
                          <w:color w:val="808080"/>
                          <w:sz w:val="17"/>
                        </w:rPr>
                        <w:t>+61 2</w:t>
                      </w:r>
                    </w:p>
                  </w:txbxContent>
                </v:textbox>
              </v:rect>
              <v:rect id="Rectangle 10929" o:spid="_x0000_s1091" style="position:absolute;left:49998;top:2090;width:8417;height:1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kbfsQA&#10;AADeAAAADwAAAGRycy9kb3ducmV2LnhtbERPS4vCMBC+C/6HMII3TfWw2K5RZFX0uD6g621oxrZs&#10;MylN1tb99UYQvM3H95z5sjOVuFHjSssKJuMIBHFmdcm5gvNpO5qBcB5ZY2WZFNzJwXLR780x0bbl&#10;A92OPhchhF2CCgrv60RKlxVk0I1tTRy4q20M+gCbXOoG2xBuKjmNog9psOTQUGBNXwVlv8c/o2A3&#10;q1c/e/vf5tXmsku/03h9ir1Sw0G3+gThqfNv8cu912F+FE9jeL4TbpCL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5ZG37EAAAA3gAAAA8AAAAAAAAAAAAAAAAAmAIAAGRycy9k&#10;b3ducmV2LnhtbFBLBQYAAAAABAAEAPUAAACJAwAAAAA=&#10;" filled="f" stroked="f">
                <v:textbox inset="0,0,0,0">
                  <w:txbxContent>
                    <w:p w14:paraId="564398FF" w14:textId="77777777" w:rsidR="00F962E3" w:rsidRDefault="00F962E3">
                      <w:pPr>
                        <w:spacing w:after="160" w:line="259" w:lineRule="auto"/>
                        <w:ind w:left="0" w:firstLine="0"/>
                        <w:jc w:val="left"/>
                      </w:pPr>
                      <w:r>
                        <w:rPr>
                          <w:color w:val="808080"/>
                          <w:sz w:val="17"/>
                        </w:rPr>
                        <w:t xml:space="preserve"> 9283 0748   |   </w:t>
                      </w:r>
                    </w:p>
                  </w:txbxContent>
                </v:textbox>
              </v:rect>
              <v:rect id="Rectangle 10930" o:spid="_x0000_s1092" style="position:absolute;left:56299;top:2090;width:1005;height:1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rokPscA&#10;AADeAAAADwAAAGRycy9kb3ducmV2LnhtbESPQWvCQBCF74L/YZlCb7pphWJSVxGr6NGqoL0N2WkS&#10;mp0N2dWk/fXOoeBthnnz3vtmi97V6kZtqDwbeBknoIhzbysuDJyOm9EUVIjIFmvPZOCXAizmw8EM&#10;M+s7/qTbIRZKTDhkaKCMscm0DnlJDsPYN8Ry+/atwyhrW2jbYifmrtavSfKmHVYsCSU2tCop/zlc&#10;nYHttFledv6vK+r11/a8P6cfxzQa8/zUL99BRerjQ/z/vbNSP0knAiA4MoOe3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q6JD7HAAAA3gAAAA8AAAAAAAAAAAAAAAAAmAIAAGRy&#10;cy9kb3ducmV2LnhtbFBLBQYAAAAABAAEAPUAAACMAwAAAAA=&#10;" filled="f" stroked="f">
                <v:textbox inset="0,0,0,0">
                  <w:txbxContent>
                    <w:p w14:paraId="1D644A54" w14:textId="77777777" w:rsidR="00F962E3" w:rsidRDefault="00F962E3">
                      <w:pPr>
                        <w:spacing w:after="160" w:line="259" w:lineRule="auto"/>
                        <w:ind w:left="0" w:firstLine="0"/>
                        <w:jc w:val="left"/>
                      </w:pPr>
                      <w:r>
                        <w:rPr>
                          <w:b/>
                          <w:sz w:val="17"/>
                        </w:rPr>
                        <w:t>E.</w:t>
                      </w:r>
                    </w:p>
                  </w:txbxContent>
                </v:textbox>
              </v:rect>
              <v:rect id="Rectangle 10931" o:spid="_x0000_s1093" style="position:absolute;left:57061;top:2090;width:315;height:1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aBpcUA&#10;AADeAAAADwAAAGRycy9kb3ducmV2LnhtbERPTWvCQBC9F/oflil4azZaEBOzitSWeKxasL0N2TEJ&#10;zc6G7DaJ/vquIPQ2j/c52Xo0jeipc7VlBdMoBkFcWF1zqeDz+P68AOE8ssbGMim4kIP16vEhw1Tb&#10;gffUH3wpQgi7FBVU3replK6oyKCLbEscuLPtDPoAu1LqDocQbho5i+O5NFhzaKiwpdeKip/Dr1GQ&#10;L9rN185eh7J5+85PH6dke0y8UpOncbME4Wn0/+K7e6fD/Dh5mcLtnXCDXP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19oGlxQAAAN4AAAAPAAAAAAAAAAAAAAAAAJgCAABkcnMv&#10;ZG93bnJldi54bWxQSwUGAAAAAAQABAD1AAAAigMAAAAA&#10;" filled="f" stroked="f">
                <v:textbox inset="0,0,0,0">
                  <w:txbxContent>
                    <w:p w14:paraId="0A812AF7" w14:textId="77777777" w:rsidR="00F962E3" w:rsidRDefault="00F962E3">
                      <w:pPr>
                        <w:spacing w:after="160" w:line="259" w:lineRule="auto"/>
                        <w:ind w:left="0" w:firstLine="0"/>
                        <w:jc w:val="left"/>
                      </w:pPr>
                      <w:r>
                        <w:rPr>
                          <w:sz w:val="17"/>
                        </w:rPr>
                        <w:t xml:space="preserve"> </w:t>
                      </w:r>
                    </w:p>
                  </w:txbxContent>
                </v:textbox>
              </v:rect>
              <v:rect id="Rectangle 10932" o:spid="_x0000_s1094" style="position:absolute;left:57251;top:2090;width:12620;height:1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Qf0sQA&#10;AADeAAAADwAAAGRycy9kb3ducmV2LnhtbERPS4vCMBC+C/sfwix401QXxFajyK6LHn0sqLehGdti&#10;MylNtNVfbwRhb/PxPWc6b00pblS7wrKCQT8CQZxaXXCm4G//2xuDcB5ZY2mZFNzJwXz20Zliom3D&#10;W7rtfCZCCLsEFeTeV4mULs3JoOvbijhwZ1sb9AHWmdQ1NiHclHIYRSNpsODQkGNF3zmll93VKFiN&#10;q8VxbR9NVi5Pq8PmEP/sY69U97NdTEB4av2/+O1e6zA/ir+G8Hon3CBn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UkH9LEAAAA3gAAAA8AAAAAAAAAAAAAAAAAmAIAAGRycy9k&#10;b3ducmV2LnhtbFBLBQYAAAAABAAEAPUAAACJAwAAAAA=&#10;" filled="f" stroked="f">
                <v:textbox inset="0,0,0,0">
                  <w:txbxContent>
                    <w:p w14:paraId="4D27CA08" w14:textId="77777777" w:rsidR="00F962E3" w:rsidRDefault="00F962E3">
                      <w:pPr>
                        <w:spacing w:after="160" w:line="259" w:lineRule="auto"/>
                        <w:ind w:left="0" w:firstLine="0"/>
                        <w:jc w:val="left"/>
                      </w:pPr>
                      <w:r>
                        <w:rPr>
                          <w:color w:val="808080"/>
                          <w:sz w:val="17"/>
                        </w:rPr>
                        <w:t xml:space="preserve">info@wic.nsw.edu.au </w:t>
                      </w:r>
                    </w:p>
                  </w:txbxContent>
                </v:textbox>
              </v:rect>
              <v:rect id="Rectangle 10933" o:spid="_x0000_s1095" style="position:absolute;left:31407;top:3328;width:46993;height:1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i6ScQA&#10;AADeAAAADwAAAGRycy9kb3ducmV2LnhtbERPS4vCMBC+C/sfwix401SFxVajyK6iRx8L6m1oxrbY&#10;TEoTbd1fbwRhb/PxPWc6b00p7lS7wrKCQT8CQZxaXXCm4Pew6o1BOI+ssbRMCh7kYD776Ewx0bbh&#10;Hd33PhMhhF2CCnLvq0RKl+Zk0PVtRRy4i60N+gDrTOoamxBuSjmMoi9psODQkGNF3zml1/3NKFiP&#10;q8VpY/+arFye18ftMf45xF6p7me7mIDw1Pp/8du90WF+FI9G8Hon3CBn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pouknEAAAA3gAAAA8AAAAAAAAAAAAAAAAAmAIAAGRycy9k&#10;b3ducmV2LnhtbFBLBQYAAAAABAAEAPUAAACJAwAAAAA=&#10;" filled="f" stroked="f">
                <v:textbox inset="0,0,0,0">
                  <w:txbxContent>
                    <w:p w14:paraId="2F93A540" w14:textId="77777777" w:rsidR="00F962E3" w:rsidRDefault="00F962E3">
                      <w:pPr>
                        <w:spacing w:after="160" w:line="259" w:lineRule="auto"/>
                        <w:ind w:left="0" w:firstLine="0"/>
                        <w:jc w:val="left"/>
                      </w:pPr>
                      <w:r>
                        <w:rPr>
                          <w:color w:val="808080"/>
                          <w:sz w:val="17"/>
                        </w:rPr>
                        <w:t xml:space="preserve">Lower Ground, 101 Sussex St., Sydney NSW 2000 Australia   |   www.wic.nsw.edu.au </w:t>
                      </w:r>
                    </w:p>
                  </w:txbxContent>
                </v:textbox>
              </v:rect>
              <v:rect id="Rectangle 10934" o:spid="_x0000_s1096" style="position:absolute;left:39131;top:5713;width:3226;height:1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EiPcQA&#10;AADeAAAADwAAAGRycy9kb3ducmV2LnhtbERPS2vCQBC+F/oflil4qxtrERNdRaqix/oA9TZkxySY&#10;nQ3Z1aT+ercgeJuP7znjaWtKcaPaFZYV9LoRCOLU6oIzBfvd8nMIwnlkjaVlUvBHDqaT97cxJto2&#10;vKHb1mcihLBLUEHufZVI6dKcDLqurYgDd7a1QR9gnUldYxPCTSm/omggDRYcGnKs6Cen9LK9GgWr&#10;YTU7ru29ycrFaXX4PcTzXeyV6ny0sxEIT61/iZ/utQ7zo7j/Df/vhBvk5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WBIj3EAAAA3gAAAA8AAAAAAAAAAAAAAAAAmAIAAGRycy9k&#10;b3ducmV2LnhtbFBLBQYAAAAABAAEAPUAAACJAwAAAAA=&#10;" filled="f" stroked="f">
                <v:textbox inset="0,0,0,0">
                  <w:txbxContent>
                    <w:p w14:paraId="3AC4002C" w14:textId="77777777" w:rsidR="00F962E3" w:rsidRDefault="00F962E3">
                      <w:pPr>
                        <w:spacing w:after="160" w:line="259" w:lineRule="auto"/>
                        <w:ind w:left="0" w:firstLine="0"/>
                        <w:jc w:val="left"/>
                      </w:pPr>
                      <w:r>
                        <w:rPr>
                          <w:b/>
                          <w:sz w:val="17"/>
                        </w:rPr>
                        <w:t xml:space="preserve">ABN: </w:t>
                      </w:r>
                    </w:p>
                  </w:txbxContent>
                </v:textbox>
              </v:rect>
              <v:rect id="Rectangle 10935" o:spid="_x0000_s1097" style="position:absolute;left:41516;top:5713;width:1464;height:1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2HpsQA&#10;AADeAAAADwAAAGRycy9kb3ducmV2LnhtbERPS2vCQBC+F/oflil4qxsrFRNdRaqix/oA9TZkxySY&#10;nQ3Z1aT+ercgeJuP7znjaWtKcaPaFZYV9LoRCOLU6oIzBfvd8nMIwnlkjaVlUvBHDqaT97cxJto2&#10;vKHb1mcihLBLUEHufZVI6dKcDLqurYgDd7a1QR9gnUldYxPCTSm/omggDRYcGnKs6Cen9LK9GgWr&#10;YTU7ru29ycrFaXX4PcTzXeyV6ny0sxEIT61/iZ/utQ7zo7j/Df/vhBvk5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rNh6bEAAAA3gAAAA8AAAAAAAAAAAAAAAAAmAIAAGRycy9k&#10;b3ducmV2LnhtbFBLBQYAAAAABAAEAPUAAACJAwAAAAA=&#10;" filled="f" stroked="f">
                <v:textbox inset="0,0,0,0">
                  <w:txbxContent>
                    <w:p w14:paraId="28266885" w14:textId="77777777" w:rsidR="00F962E3" w:rsidRDefault="00F962E3">
                      <w:pPr>
                        <w:spacing w:after="160" w:line="259" w:lineRule="auto"/>
                        <w:ind w:left="0" w:firstLine="0"/>
                        <w:jc w:val="left"/>
                      </w:pPr>
                      <w:r>
                        <w:rPr>
                          <w:color w:val="808080"/>
                          <w:sz w:val="17"/>
                        </w:rPr>
                        <w:t>19</w:t>
                      </w:r>
                    </w:p>
                  </w:txbxContent>
                </v:textbox>
              </v:rect>
              <v:rect id="Rectangle 10936" o:spid="_x0000_s1098" style="position:absolute;left:42656;top:5713;width:9833;height:1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8Z0cQA&#10;AADeAAAADwAAAGRycy9kb3ducmV2LnhtbERPS4vCMBC+C/sfwix401QFsdUosuuiRx8L6m1oxrbY&#10;TEqTtdVfbwRhb/PxPWe2aE0pblS7wrKCQT8CQZxaXXCm4Pfw05uAcB5ZY2mZFNzJwWL+0Zlhom3D&#10;O7rtfSZCCLsEFeTeV4mULs3JoOvbijhwF1sb9AHWmdQ1NiHclHIYRWNpsODQkGNFXzml1/2fUbCe&#10;VMvTxj6arFyd18ftMf4+xF6p7me7nILw1Pp/8du90WF+FI/G8Hon3CDn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ofGdHEAAAA3gAAAA8AAAAAAAAAAAAAAAAAmAIAAGRycy9k&#10;b3ducmV2LnhtbFBLBQYAAAAABAAEAPUAAACJAwAAAAA=&#10;" filled="f" stroked="f">
                <v:textbox inset="0,0,0,0">
                  <w:txbxContent>
                    <w:p w14:paraId="4BD7A8FF" w14:textId="77777777" w:rsidR="00F962E3" w:rsidRDefault="00F962E3">
                      <w:pPr>
                        <w:spacing w:after="160" w:line="259" w:lineRule="auto"/>
                        <w:ind w:left="0" w:firstLine="0"/>
                        <w:jc w:val="left"/>
                      </w:pPr>
                      <w:r>
                        <w:rPr>
                          <w:color w:val="808080"/>
                          <w:sz w:val="17"/>
                        </w:rPr>
                        <w:t xml:space="preserve"> 080 559 600    |   </w:t>
                      </w:r>
                    </w:p>
                  </w:txbxContent>
                </v:textbox>
              </v:rect>
              <v:rect id="Rectangle 10937" o:spid="_x0000_s1099" style="position:absolute;left:50006;top:5713;width:8287;height:1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O8SsQA&#10;AADeAAAADwAAAGRycy9kb3ducmV2LnhtbERPS2vCQBC+F/oflil4qxsrVBNdRaqix/oA9TZkxySY&#10;nQ3Z1aT+ercgeJuP7znjaWtKcaPaFZYV9LoRCOLU6oIzBfvd8nMIwnlkjaVlUvBHDqaT97cxJto2&#10;vKHb1mcihLBLUEHufZVI6dKcDLqurYgDd7a1QR9gnUldYxPCTSm/ouhbGiw4NORY0U9O6WV7NQpW&#10;w2p2XNt7k5WL0+rwe4jnu9gr1floZyMQnlr/Ej/dax3mR3F/AP/vhBvk5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TvErEAAAA3gAAAA8AAAAAAAAAAAAAAAAAmAIAAGRycy9k&#10;b3ducmV2LnhtbFBLBQYAAAAABAAEAPUAAACJAwAAAAA=&#10;" filled="f" stroked="f">
                <v:textbox inset="0,0,0,0">
                  <w:txbxContent>
                    <w:p w14:paraId="2E15FE98" w14:textId="77777777" w:rsidR="00F962E3" w:rsidRDefault="00F962E3">
                      <w:pPr>
                        <w:spacing w:after="160" w:line="259" w:lineRule="auto"/>
                        <w:ind w:left="0" w:firstLine="0"/>
                        <w:jc w:val="left"/>
                      </w:pPr>
                      <w:r>
                        <w:rPr>
                          <w:b/>
                          <w:sz w:val="17"/>
                        </w:rPr>
                        <w:t xml:space="preserve">CRICOS CODE: </w:t>
                      </w:r>
                    </w:p>
                  </w:txbxContent>
                </v:textbox>
              </v:rect>
              <v:rect id="Rectangle 10938" o:spid="_x0000_s1100" style="position:absolute;left:56203;top:5713;width:3739;height:1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woOMcA&#10;AADeAAAADwAAAGRycy9kb3ducmV2LnhtbESPQWvCQBCF74L/YZlCb7pphWJSVxGr6NGqoL0N2WkS&#10;mp0N2dWk/fXOoeBthvfmvW9mi97V6kZtqDwbeBknoIhzbysuDJyOm9EUVIjIFmvPZOCXAizmw8EM&#10;M+s7/qTbIRZKQjhkaKCMscm0DnlJDsPYN8SiffvWYZS1LbRtsZNwV+vXJHnTDiuWhhIbWpWU/xyu&#10;zsB22iwvO//XFfX6a3ven9OPYxqNeX7ql++gIvXxYf6/3lnBT9KJ8Mo7MoOe3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TMKDjHAAAA3gAAAA8AAAAAAAAAAAAAAAAAmAIAAGRy&#10;cy9kb3ducmV2LnhtbFBLBQYAAAAABAAEAPUAAACMAwAAAAA=&#10;" filled="f" stroked="f">
                <v:textbox inset="0,0,0,0">
                  <w:txbxContent>
                    <w:p w14:paraId="2DF90466" w14:textId="77777777" w:rsidR="00F962E3" w:rsidRDefault="00F962E3">
                      <w:pPr>
                        <w:spacing w:after="160" w:line="259" w:lineRule="auto"/>
                        <w:ind w:left="0" w:firstLine="0"/>
                        <w:jc w:val="left"/>
                      </w:pPr>
                      <w:r>
                        <w:rPr>
                          <w:color w:val="808080"/>
                          <w:sz w:val="17"/>
                        </w:rPr>
                        <w:t>01856</w:t>
                      </w:r>
                    </w:p>
                  </w:txbxContent>
                </v:textbox>
              </v:rect>
              <v:rect id="Rectangle 10939" o:spid="_x0000_s1101" style="position:absolute;left:58960;top:5713;width:3246;height:1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4CNo8QA&#10;AADeAAAADwAAAGRycy9kb3ducmV2LnhtbERPS4vCMBC+L/gfwgh7W1MVxFajiK7ocX2AehuasS02&#10;k9JkbddfvxEEb/PxPWc6b00p7lS7wrKCfi8CQZxaXXCm4HhYf41BOI+ssbRMCv7IwXzW+Zhiom3D&#10;O7rvfSZCCLsEFeTeV4mULs3JoOvZijhwV1sb9AHWmdQ1NiHclHIQRSNpsODQkGNFy5zS2/7XKNiM&#10;q8V5ax9NVn5fNqefU7w6xF6pz267mIDw1Pq3+OXe6jA/iocxPN8JN8jZ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uAjaPEAAAA3gAAAA8AAAAAAAAAAAAAAAAAmAIAAGRycy9k&#10;b3ducmV2LnhtbFBLBQYAAAAABAAEAPUAAACJAwAAAAA=&#10;" filled="f" stroked="f">
                <v:textbox inset="0,0,0,0">
                  <w:txbxContent>
                    <w:p w14:paraId="0D2269EB" w14:textId="77777777" w:rsidR="00F962E3" w:rsidRDefault="00F962E3">
                      <w:pPr>
                        <w:spacing w:after="160" w:line="259" w:lineRule="auto"/>
                        <w:ind w:left="0" w:firstLine="0"/>
                        <w:jc w:val="left"/>
                      </w:pPr>
                      <w:r>
                        <w:rPr>
                          <w:color w:val="808080"/>
                          <w:sz w:val="17"/>
                        </w:rPr>
                        <w:t xml:space="preserve">K    |   </w:t>
                      </w:r>
                    </w:p>
                  </w:txbxContent>
                </v:textbox>
              </v:rect>
              <v:rect id="Rectangle 10940" o:spid="_x0000_s1102" style="position:absolute;left:61353;top:5713;width:2975;height:1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xXQ8cA&#10;AADeAAAADwAAAGRycy9kb3ducmV2LnhtbESPQWvCQBCF74L/YZlCb7ppkWJSVxGr6NGqoL0N2WkS&#10;mp0N2dWk/fXOoeBthnnz3vtmi97V6kZtqDwbeBknoIhzbysuDJyOm9EUVIjIFmvPZOCXAizmw8EM&#10;M+s7/qTbIRZKTDhkaKCMscm0DnlJDsPYN8Ry+/atwyhrW2jbYifmrtavSfKmHVYsCSU2tCop/zlc&#10;nYHttFledv6vK+r11/a8P6cfxzQa8/zUL99BRerjQ/z/vbNSP0knAiA4MoOe3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K8V0PHAAAA3gAAAA8AAAAAAAAAAAAAAAAAmAIAAGRy&#10;cy9kb3ducmV2LnhtbFBLBQYAAAAABAAEAPUAAACMAwAAAAA=&#10;" filled="f" stroked="f">
                <v:textbox inset="0,0,0,0">
                  <w:txbxContent>
                    <w:p w14:paraId="29C627E1" w14:textId="77777777" w:rsidR="00F962E3" w:rsidRDefault="00F962E3">
                      <w:pPr>
                        <w:spacing w:after="160" w:line="259" w:lineRule="auto"/>
                        <w:ind w:left="0" w:firstLine="0"/>
                        <w:jc w:val="left"/>
                      </w:pPr>
                      <w:r>
                        <w:rPr>
                          <w:b/>
                          <w:sz w:val="17"/>
                        </w:rPr>
                        <w:t xml:space="preserve">RTO: </w:t>
                      </w:r>
                    </w:p>
                  </w:txbxContent>
                </v:textbox>
              </v:rect>
              <v:rect id="Rectangle 10941" o:spid="_x0000_s1103" style="position:absolute;left:63642;top:5713;width:3746;height:1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Dy2MUA&#10;AADeAAAADwAAAGRycy9kb3ducmV2LnhtbERPTWvCQBC9F/oflil4azZKEROzitSWeKxasL0N2TEJ&#10;zc6G7DaJ/vquIPQ2j/c52Xo0jeipc7VlBdMoBkFcWF1zqeDz+P68AOE8ssbGMim4kIP16vEhw1Tb&#10;gffUH3wpQgi7FBVU3replK6oyKCLbEscuLPtDPoAu1LqDocQbho5i+O5NFhzaKiwpdeKip/Dr1GQ&#10;L9rN185eh7J5+85PH6dke0y8UpOncbME4Wn0/+K7e6fD/Dh5mcLtnXCDXP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8PLYxQAAAN4AAAAPAAAAAAAAAAAAAAAAAJgCAABkcnMv&#10;ZG93bnJldi54bWxQSwUGAAAAAAQABAD1AAAAigMAAAAA&#10;" filled="f" stroked="f">
                <v:textbox inset="0,0,0,0">
                  <w:txbxContent>
                    <w:p w14:paraId="154F474D" w14:textId="77777777" w:rsidR="00F962E3" w:rsidRDefault="00F962E3">
                      <w:pPr>
                        <w:spacing w:after="160" w:line="259" w:lineRule="auto"/>
                        <w:ind w:left="0" w:firstLine="0"/>
                        <w:jc w:val="left"/>
                      </w:pPr>
                      <w:r>
                        <w:rPr>
                          <w:color w:val="808080"/>
                          <w:sz w:val="17"/>
                        </w:rPr>
                        <w:t>90501</w:t>
                      </w:r>
                    </w:p>
                  </w:txbxContent>
                </v:textbox>
              </v:rect>
              <v:rect id="Rectangle 10942" o:spid="_x0000_s1104" style="position:absolute;left:66503;top:5713;width:315;height:1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Jsr8QA&#10;AADeAAAADwAAAGRycy9kb3ducmV2LnhtbERPS4vCMBC+C/sfwix401RZxFajyK6LHn0sqLehGdti&#10;MylNtNVfbwRhb/PxPWc6b00pblS7wrKCQT8CQZxaXXCm4G//2xuDcB5ZY2mZFNzJwXz20Zliom3D&#10;W7rtfCZCCLsEFeTeV4mULs3JoOvbijhwZ1sb9AHWmdQ1NiHclHIYRSNpsODQkGNF3zmll93VKFiN&#10;q8VxbR9NVi5Pq8PmEP/sY69U97NdTEB4av2/+O1e6zA/ir+G8Hon3CBn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0ibK/EAAAA3gAAAA8AAAAAAAAAAAAAAAAAmAIAAGRycy9k&#10;b3ducmV2LnhtbFBLBQYAAAAABAAEAPUAAACJAwAAAAA=&#10;" filled="f" stroked="f">
                <v:textbox inset="0,0,0,0">
                  <w:txbxContent>
                    <w:p w14:paraId="4ACE90FB" w14:textId="77777777" w:rsidR="00F962E3" w:rsidRDefault="00F962E3">
                      <w:pPr>
                        <w:spacing w:after="160" w:line="259" w:lineRule="auto"/>
                        <w:ind w:left="0" w:firstLine="0"/>
                        <w:jc w:val="left"/>
                      </w:pPr>
                      <w:r>
                        <w:rPr>
                          <w:color w:val="808080"/>
                          <w:sz w:val="17"/>
                        </w:rPr>
                        <w:t xml:space="preserve"> </w:t>
                      </w:r>
                    </w:p>
                  </w:txbxContent>
                </v:textbox>
              </v:rect>
              <w10:wrap type="square"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3022D"/>
    <w:multiLevelType w:val="hybridMultilevel"/>
    <w:tmpl w:val="3A5ADB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4D21F54"/>
    <w:multiLevelType w:val="hybridMultilevel"/>
    <w:tmpl w:val="3416A67E"/>
    <w:lvl w:ilvl="0" w:tplc="B2642BA6">
      <w:start w:val="3"/>
      <w:numFmt w:val="decimal"/>
      <w:lvlText w:val="%1."/>
      <w:lvlJc w:val="left"/>
      <w:pPr>
        <w:ind w:left="705" w:firstLine="0"/>
      </w:pPr>
      <w:rPr>
        <w:rFonts w:ascii="Calibri" w:eastAsia="Calibri" w:hAnsi="Calibri" w:cs="Calibri" w:hint="default"/>
        <w:b w:val="0"/>
        <w:i w:val="0"/>
        <w:strike w:val="0"/>
        <w:dstrike w:val="0"/>
        <w:color w:val="000000"/>
        <w:sz w:val="20"/>
        <w:szCs w:val="20"/>
        <w:u w:val="none" w:color="00000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AB7652"/>
    <w:multiLevelType w:val="hybridMultilevel"/>
    <w:tmpl w:val="D758DD2A"/>
    <w:lvl w:ilvl="0" w:tplc="1430DEE6">
      <w:start w:val="1"/>
      <w:numFmt w:val="decimal"/>
      <w:lvlText w:val="%1"/>
      <w:lvlJc w:val="left"/>
      <w:pPr>
        <w:ind w:left="3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A45CD50C">
      <w:start w:val="2"/>
      <w:numFmt w:val="lowerLetter"/>
      <w:lvlText w:val="%2)"/>
      <w:lvlJc w:val="left"/>
      <w:pPr>
        <w:ind w:left="70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AECEBDA2">
      <w:start w:val="1"/>
      <w:numFmt w:val="lowerRoman"/>
      <w:lvlText w:val="%3"/>
      <w:lvlJc w:val="left"/>
      <w:pPr>
        <w:ind w:left="14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A5367192">
      <w:start w:val="1"/>
      <w:numFmt w:val="decimal"/>
      <w:lvlText w:val="%4"/>
      <w:lvlJc w:val="left"/>
      <w:pPr>
        <w:ind w:left="21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52A4E53E">
      <w:start w:val="1"/>
      <w:numFmt w:val="lowerLetter"/>
      <w:lvlText w:val="%5"/>
      <w:lvlJc w:val="left"/>
      <w:pPr>
        <w:ind w:left="28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13BC8410">
      <w:start w:val="1"/>
      <w:numFmt w:val="lowerRoman"/>
      <w:lvlText w:val="%6"/>
      <w:lvlJc w:val="left"/>
      <w:pPr>
        <w:ind w:left="36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BF640C08">
      <w:start w:val="1"/>
      <w:numFmt w:val="decimal"/>
      <w:lvlText w:val="%7"/>
      <w:lvlJc w:val="left"/>
      <w:pPr>
        <w:ind w:left="43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D410FB24">
      <w:start w:val="1"/>
      <w:numFmt w:val="lowerLetter"/>
      <w:lvlText w:val="%8"/>
      <w:lvlJc w:val="left"/>
      <w:pPr>
        <w:ind w:left="50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38DA6D26">
      <w:start w:val="1"/>
      <w:numFmt w:val="lowerRoman"/>
      <w:lvlText w:val="%9"/>
      <w:lvlJc w:val="left"/>
      <w:pPr>
        <w:ind w:left="57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3">
    <w:nsid w:val="0E064084"/>
    <w:multiLevelType w:val="hybridMultilevel"/>
    <w:tmpl w:val="8166C200"/>
    <w:lvl w:ilvl="0" w:tplc="363AAC86">
      <w:start w:val="1"/>
      <w:numFmt w:val="decimal"/>
      <w:lvlText w:val="%1."/>
      <w:lvlJc w:val="left"/>
      <w:pPr>
        <w:ind w:left="70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16F65BF0">
      <w:start w:val="1"/>
      <w:numFmt w:val="lowerLetter"/>
      <w:lvlText w:val="%2"/>
      <w:lvlJc w:val="left"/>
      <w:pPr>
        <w:ind w:left="144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6FE401C6">
      <w:start w:val="1"/>
      <w:numFmt w:val="lowerRoman"/>
      <w:lvlText w:val="%3"/>
      <w:lvlJc w:val="left"/>
      <w:pPr>
        <w:ind w:left="216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41EA4284">
      <w:start w:val="1"/>
      <w:numFmt w:val="decimal"/>
      <w:lvlText w:val="%4"/>
      <w:lvlJc w:val="left"/>
      <w:pPr>
        <w:ind w:left="288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2F6EFD6A">
      <w:start w:val="1"/>
      <w:numFmt w:val="lowerLetter"/>
      <w:lvlText w:val="%5"/>
      <w:lvlJc w:val="left"/>
      <w:pPr>
        <w:ind w:left="360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82521416">
      <w:start w:val="1"/>
      <w:numFmt w:val="lowerRoman"/>
      <w:lvlText w:val="%6"/>
      <w:lvlJc w:val="left"/>
      <w:pPr>
        <w:ind w:left="432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D92ABB74">
      <w:start w:val="1"/>
      <w:numFmt w:val="decimal"/>
      <w:lvlText w:val="%7"/>
      <w:lvlJc w:val="left"/>
      <w:pPr>
        <w:ind w:left="504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FED82A9A">
      <w:start w:val="1"/>
      <w:numFmt w:val="lowerLetter"/>
      <w:lvlText w:val="%8"/>
      <w:lvlJc w:val="left"/>
      <w:pPr>
        <w:ind w:left="576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B64046DE">
      <w:start w:val="1"/>
      <w:numFmt w:val="lowerRoman"/>
      <w:lvlText w:val="%9"/>
      <w:lvlJc w:val="left"/>
      <w:pPr>
        <w:ind w:left="648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4">
    <w:nsid w:val="0F6F4FD9"/>
    <w:multiLevelType w:val="hybridMultilevel"/>
    <w:tmpl w:val="F2EE49BC"/>
    <w:lvl w:ilvl="0" w:tplc="01F8C7CE">
      <w:start w:val="1"/>
      <w:numFmt w:val="decimal"/>
      <w:lvlText w:val="%1."/>
      <w:lvlJc w:val="left"/>
      <w:pPr>
        <w:ind w:left="108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C0E812FA">
      <w:start w:val="1"/>
      <w:numFmt w:val="lowerLetter"/>
      <w:lvlText w:val="%2."/>
      <w:lvlJc w:val="left"/>
      <w:pPr>
        <w:ind w:left="180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529A36D2">
      <w:start w:val="1"/>
      <w:numFmt w:val="lowerRoman"/>
      <w:lvlText w:val="%3"/>
      <w:lvlJc w:val="left"/>
      <w:pPr>
        <w:ind w:left="252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7310C988">
      <w:start w:val="1"/>
      <w:numFmt w:val="decimal"/>
      <w:lvlText w:val="%4"/>
      <w:lvlJc w:val="left"/>
      <w:pPr>
        <w:ind w:left="324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FC98E96C">
      <w:start w:val="1"/>
      <w:numFmt w:val="lowerLetter"/>
      <w:lvlText w:val="%5"/>
      <w:lvlJc w:val="left"/>
      <w:pPr>
        <w:ind w:left="396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95267DAC">
      <w:start w:val="1"/>
      <w:numFmt w:val="lowerRoman"/>
      <w:lvlText w:val="%6"/>
      <w:lvlJc w:val="left"/>
      <w:pPr>
        <w:ind w:left="468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8C10EC9C">
      <w:start w:val="1"/>
      <w:numFmt w:val="decimal"/>
      <w:lvlText w:val="%7"/>
      <w:lvlJc w:val="left"/>
      <w:pPr>
        <w:ind w:left="540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CC6CC900">
      <w:start w:val="1"/>
      <w:numFmt w:val="lowerLetter"/>
      <w:lvlText w:val="%8"/>
      <w:lvlJc w:val="left"/>
      <w:pPr>
        <w:ind w:left="612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A6B2AE60">
      <w:start w:val="1"/>
      <w:numFmt w:val="lowerRoman"/>
      <w:lvlText w:val="%9"/>
      <w:lvlJc w:val="left"/>
      <w:pPr>
        <w:ind w:left="684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5">
    <w:nsid w:val="21B26E75"/>
    <w:multiLevelType w:val="multilevel"/>
    <w:tmpl w:val="75A6E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3750504"/>
    <w:multiLevelType w:val="hybridMultilevel"/>
    <w:tmpl w:val="46383F0C"/>
    <w:lvl w:ilvl="0" w:tplc="1A7AFEEA">
      <w:start w:val="1"/>
      <w:numFmt w:val="decimal"/>
      <w:lvlText w:val="%1"/>
      <w:lvlJc w:val="left"/>
      <w:pPr>
        <w:ind w:left="3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DE3C5212">
      <w:start w:val="2"/>
      <w:numFmt w:val="lowerLetter"/>
      <w:lvlText w:val="%2)"/>
      <w:lvlJc w:val="left"/>
      <w:pPr>
        <w:ind w:left="70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165AB93E">
      <w:start w:val="1"/>
      <w:numFmt w:val="lowerRoman"/>
      <w:lvlText w:val="%3"/>
      <w:lvlJc w:val="left"/>
      <w:pPr>
        <w:ind w:left="14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05C47096">
      <w:start w:val="1"/>
      <w:numFmt w:val="decimal"/>
      <w:lvlText w:val="%4"/>
      <w:lvlJc w:val="left"/>
      <w:pPr>
        <w:ind w:left="21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C9CE9D36">
      <w:start w:val="1"/>
      <w:numFmt w:val="lowerLetter"/>
      <w:lvlText w:val="%5"/>
      <w:lvlJc w:val="left"/>
      <w:pPr>
        <w:ind w:left="28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91D8722A">
      <w:start w:val="1"/>
      <w:numFmt w:val="lowerRoman"/>
      <w:lvlText w:val="%6"/>
      <w:lvlJc w:val="left"/>
      <w:pPr>
        <w:ind w:left="36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3CD66764">
      <w:start w:val="1"/>
      <w:numFmt w:val="decimal"/>
      <w:lvlText w:val="%7"/>
      <w:lvlJc w:val="left"/>
      <w:pPr>
        <w:ind w:left="43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E68E5290">
      <w:start w:val="1"/>
      <w:numFmt w:val="lowerLetter"/>
      <w:lvlText w:val="%8"/>
      <w:lvlJc w:val="left"/>
      <w:pPr>
        <w:ind w:left="50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E70E88C8">
      <w:start w:val="1"/>
      <w:numFmt w:val="lowerRoman"/>
      <w:lvlText w:val="%9"/>
      <w:lvlJc w:val="left"/>
      <w:pPr>
        <w:ind w:left="57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7">
    <w:nsid w:val="23756676"/>
    <w:multiLevelType w:val="hybridMultilevel"/>
    <w:tmpl w:val="F54E3B28"/>
    <w:lvl w:ilvl="0" w:tplc="FE163664">
      <w:start w:val="1"/>
      <w:numFmt w:val="decimal"/>
      <w:lvlText w:val="%1)"/>
      <w:lvlJc w:val="left"/>
      <w:pPr>
        <w:ind w:left="36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2196C570">
      <w:start w:val="1"/>
      <w:numFmt w:val="lowerLetter"/>
      <w:lvlText w:val="%2)"/>
      <w:lvlJc w:val="left"/>
      <w:pPr>
        <w:ind w:left="70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FE08FD44">
      <w:start w:val="1"/>
      <w:numFmt w:val="lowerRoman"/>
      <w:lvlText w:val="%3"/>
      <w:lvlJc w:val="left"/>
      <w:pPr>
        <w:ind w:left="144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A2D8ADD6">
      <w:start w:val="1"/>
      <w:numFmt w:val="decimal"/>
      <w:lvlText w:val="%4"/>
      <w:lvlJc w:val="left"/>
      <w:pPr>
        <w:ind w:left="216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7422A2B6">
      <w:start w:val="1"/>
      <w:numFmt w:val="lowerLetter"/>
      <w:lvlText w:val="%5"/>
      <w:lvlJc w:val="left"/>
      <w:pPr>
        <w:ind w:left="288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BB2E85FA">
      <w:start w:val="1"/>
      <w:numFmt w:val="lowerRoman"/>
      <w:lvlText w:val="%6"/>
      <w:lvlJc w:val="left"/>
      <w:pPr>
        <w:ind w:left="360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56B263AE">
      <w:start w:val="1"/>
      <w:numFmt w:val="decimal"/>
      <w:lvlText w:val="%7"/>
      <w:lvlJc w:val="left"/>
      <w:pPr>
        <w:ind w:left="432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79AC5EB8">
      <w:start w:val="1"/>
      <w:numFmt w:val="lowerLetter"/>
      <w:lvlText w:val="%8"/>
      <w:lvlJc w:val="left"/>
      <w:pPr>
        <w:ind w:left="504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2A6A9B8A">
      <w:start w:val="1"/>
      <w:numFmt w:val="lowerRoman"/>
      <w:lvlText w:val="%9"/>
      <w:lvlJc w:val="left"/>
      <w:pPr>
        <w:ind w:left="576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8">
    <w:nsid w:val="335C1ED0"/>
    <w:multiLevelType w:val="hybridMultilevel"/>
    <w:tmpl w:val="E6C23CCA"/>
    <w:lvl w:ilvl="0" w:tplc="363AAC86">
      <w:start w:val="1"/>
      <w:numFmt w:val="decimal"/>
      <w:lvlText w:val="%1."/>
      <w:lvlJc w:val="left"/>
      <w:pPr>
        <w:ind w:left="70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16F65BF0">
      <w:start w:val="1"/>
      <w:numFmt w:val="lowerLetter"/>
      <w:lvlText w:val="%2"/>
      <w:lvlJc w:val="left"/>
      <w:pPr>
        <w:ind w:left="144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6FE401C6">
      <w:start w:val="1"/>
      <w:numFmt w:val="lowerRoman"/>
      <w:lvlText w:val="%3"/>
      <w:lvlJc w:val="left"/>
      <w:pPr>
        <w:ind w:left="216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41EA4284">
      <w:start w:val="1"/>
      <w:numFmt w:val="decimal"/>
      <w:lvlText w:val="%4"/>
      <w:lvlJc w:val="left"/>
      <w:pPr>
        <w:ind w:left="288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2F6EFD6A">
      <w:start w:val="1"/>
      <w:numFmt w:val="lowerLetter"/>
      <w:lvlText w:val="%5"/>
      <w:lvlJc w:val="left"/>
      <w:pPr>
        <w:ind w:left="360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82521416">
      <w:start w:val="1"/>
      <w:numFmt w:val="lowerRoman"/>
      <w:lvlText w:val="%6"/>
      <w:lvlJc w:val="left"/>
      <w:pPr>
        <w:ind w:left="432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D92ABB74">
      <w:start w:val="1"/>
      <w:numFmt w:val="decimal"/>
      <w:lvlText w:val="%7"/>
      <w:lvlJc w:val="left"/>
      <w:pPr>
        <w:ind w:left="504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FED82A9A">
      <w:start w:val="1"/>
      <w:numFmt w:val="lowerLetter"/>
      <w:lvlText w:val="%8"/>
      <w:lvlJc w:val="left"/>
      <w:pPr>
        <w:ind w:left="576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B64046DE">
      <w:start w:val="1"/>
      <w:numFmt w:val="lowerRoman"/>
      <w:lvlText w:val="%9"/>
      <w:lvlJc w:val="left"/>
      <w:pPr>
        <w:ind w:left="648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9">
    <w:nsid w:val="366D41ED"/>
    <w:multiLevelType w:val="hybridMultilevel"/>
    <w:tmpl w:val="D478AEAE"/>
    <w:lvl w:ilvl="0" w:tplc="D3945DA0">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91EE12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77A415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14E4ED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86E5C9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EBE795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7F65CB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9603A6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D74B88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0">
    <w:nsid w:val="47635F3F"/>
    <w:multiLevelType w:val="hybridMultilevel"/>
    <w:tmpl w:val="0DA025B4"/>
    <w:lvl w:ilvl="0" w:tplc="AB90317E">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32F7478"/>
    <w:multiLevelType w:val="hybridMultilevel"/>
    <w:tmpl w:val="D33C630A"/>
    <w:lvl w:ilvl="0" w:tplc="D96473E4">
      <w:start w:val="1"/>
      <w:numFmt w:val="decimal"/>
      <w:lvlText w:val="%1"/>
      <w:lvlJc w:val="left"/>
      <w:pPr>
        <w:ind w:left="3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7550E470">
      <w:start w:val="2"/>
      <w:numFmt w:val="lowerLetter"/>
      <w:lvlText w:val="%2)"/>
      <w:lvlJc w:val="left"/>
      <w:pPr>
        <w:ind w:left="70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5C5C8F6E">
      <w:start w:val="1"/>
      <w:numFmt w:val="lowerRoman"/>
      <w:lvlText w:val="%3"/>
      <w:lvlJc w:val="left"/>
      <w:pPr>
        <w:ind w:left="14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DEE45E30">
      <w:start w:val="1"/>
      <w:numFmt w:val="decimal"/>
      <w:lvlText w:val="%4"/>
      <w:lvlJc w:val="left"/>
      <w:pPr>
        <w:ind w:left="21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D6FE7CBE">
      <w:start w:val="1"/>
      <w:numFmt w:val="lowerLetter"/>
      <w:lvlText w:val="%5"/>
      <w:lvlJc w:val="left"/>
      <w:pPr>
        <w:ind w:left="28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FC1C49E6">
      <w:start w:val="1"/>
      <w:numFmt w:val="lowerRoman"/>
      <w:lvlText w:val="%6"/>
      <w:lvlJc w:val="left"/>
      <w:pPr>
        <w:ind w:left="36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4E163520">
      <w:start w:val="1"/>
      <w:numFmt w:val="decimal"/>
      <w:lvlText w:val="%7"/>
      <w:lvlJc w:val="left"/>
      <w:pPr>
        <w:ind w:left="43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6CF459DE">
      <w:start w:val="1"/>
      <w:numFmt w:val="lowerLetter"/>
      <w:lvlText w:val="%8"/>
      <w:lvlJc w:val="left"/>
      <w:pPr>
        <w:ind w:left="50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EE4C5C7E">
      <w:start w:val="1"/>
      <w:numFmt w:val="lowerRoman"/>
      <w:lvlText w:val="%9"/>
      <w:lvlJc w:val="left"/>
      <w:pPr>
        <w:ind w:left="57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2">
    <w:nsid w:val="58521A85"/>
    <w:multiLevelType w:val="hybridMultilevel"/>
    <w:tmpl w:val="4D88B296"/>
    <w:lvl w:ilvl="0" w:tplc="A0A695F0">
      <w:start w:val="1"/>
      <w:numFmt w:val="decimal"/>
      <w:lvlText w:val="%1"/>
      <w:lvlJc w:val="left"/>
      <w:pPr>
        <w:ind w:left="3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A1D02C64">
      <w:start w:val="2"/>
      <w:numFmt w:val="lowerLetter"/>
      <w:lvlText w:val="%2)"/>
      <w:lvlJc w:val="left"/>
      <w:pPr>
        <w:ind w:left="70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5E40487A">
      <w:start w:val="1"/>
      <w:numFmt w:val="lowerRoman"/>
      <w:lvlText w:val="%3"/>
      <w:lvlJc w:val="left"/>
      <w:pPr>
        <w:ind w:left="14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F38E45C6">
      <w:start w:val="1"/>
      <w:numFmt w:val="decimal"/>
      <w:lvlText w:val="%4"/>
      <w:lvlJc w:val="left"/>
      <w:pPr>
        <w:ind w:left="21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32E01C28">
      <w:start w:val="1"/>
      <w:numFmt w:val="lowerLetter"/>
      <w:lvlText w:val="%5"/>
      <w:lvlJc w:val="left"/>
      <w:pPr>
        <w:ind w:left="28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791A6302">
      <w:start w:val="1"/>
      <w:numFmt w:val="lowerRoman"/>
      <w:lvlText w:val="%6"/>
      <w:lvlJc w:val="left"/>
      <w:pPr>
        <w:ind w:left="36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D526C00A">
      <w:start w:val="1"/>
      <w:numFmt w:val="decimal"/>
      <w:lvlText w:val="%7"/>
      <w:lvlJc w:val="left"/>
      <w:pPr>
        <w:ind w:left="43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B114DE70">
      <w:start w:val="1"/>
      <w:numFmt w:val="lowerLetter"/>
      <w:lvlText w:val="%8"/>
      <w:lvlJc w:val="left"/>
      <w:pPr>
        <w:ind w:left="50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21EEF5F2">
      <w:start w:val="1"/>
      <w:numFmt w:val="lowerRoman"/>
      <w:lvlText w:val="%9"/>
      <w:lvlJc w:val="left"/>
      <w:pPr>
        <w:ind w:left="57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3">
    <w:nsid w:val="5E78714C"/>
    <w:multiLevelType w:val="hybridMultilevel"/>
    <w:tmpl w:val="9014C512"/>
    <w:lvl w:ilvl="0" w:tplc="D744CDD0">
      <w:start w:val="1"/>
      <w:numFmt w:val="decimal"/>
      <w:lvlText w:val="%1"/>
      <w:lvlJc w:val="left"/>
      <w:pPr>
        <w:ind w:left="3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49E8C498">
      <w:start w:val="2"/>
      <w:numFmt w:val="lowerLetter"/>
      <w:lvlText w:val="%2)"/>
      <w:lvlJc w:val="left"/>
      <w:pPr>
        <w:ind w:left="70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865C0C10">
      <w:start w:val="1"/>
      <w:numFmt w:val="lowerRoman"/>
      <w:lvlText w:val="%3"/>
      <w:lvlJc w:val="left"/>
      <w:pPr>
        <w:ind w:left="14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0D2CBFE0">
      <w:start w:val="1"/>
      <w:numFmt w:val="decimal"/>
      <w:lvlText w:val="%4"/>
      <w:lvlJc w:val="left"/>
      <w:pPr>
        <w:ind w:left="21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6FACBC9E">
      <w:start w:val="1"/>
      <w:numFmt w:val="lowerLetter"/>
      <w:lvlText w:val="%5"/>
      <w:lvlJc w:val="left"/>
      <w:pPr>
        <w:ind w:left="28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6A8A9990">
      <w:start w:val="1"/>
      <w:numFmt w:val="lowerRoman"/>
      <w:lvlText w:val="%6"/>
      <w:lvlJc w:val="left"/>
      <w:pPr>
        <w:ind w:left="36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8E54A724">
      <w:start w:val="1"/>
      <w:numFmt w:val="decimal"/>
      <w:lvlText w:val="%7"/>
      <w:lvlJc w:val="left"/>
      <w:pPr>
        <w:ind w:left="43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7D602B80">
      <w:start w:val="1"/>
      <w:numFmt w:val="lowerLetter"/>
      <w:lvlText w:val="%8"/>
      <w:lvlJc w:val="left"/>
      <w:pPr>
        <w:ind w:left="50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2BA24F84">
      <w:start w:val="1"/>
      <w:numFmt w:val="lowerRoman"/>
      <w:lvlText w:val="%9"/>
      <w:lvlJc w:val="left"/>
      <w:pPr>
        <w:ind w:left="57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4">
    <w:nsid w:val="6B61293D"/>
    <w:multiLevelType w:val="hybridMultilevel"/>
    <w:tmpl w:val="7FA44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CA8487C"/>
    <w:multiLevelType w:val="hybridMultilevel"/>
    <w:tmpl w:val="21704B4C"/>
    <w:lvl w:ilvl="0" w:tplc="04090001">
      <w:start w:val="1"/>
      <w:numFmt w:val="bullet"/>
      <w:lvlText w:val=""/>
      <w:lvlJc w:val="left"/>
      <w:pPr>
        <w:ind w:left="705"/>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16F65BF0">
      <w:start w:val="1"/>
      <w:numFmt w:val="lowerLetter"/>
      <w:lvlText w:val="%2"/>
      <w:lvlJc w:val="left"/>
      <w:pPr>
        <w:ind w:left="144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6FE401C6">
      <w:start w:val="1"/>
      <w:numFmt w:val="lowerRoman"/>
      <w:lvlText w:val="%3"/>
      <w:lvlJc w:val="left"/>
      <w:pPr>
        <w:ind w:left="216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41EA4284">
      <w:start w:val="1"/>
      <w:numFmt w:val="decimal"/>
      <w:lvlText w:val="%4"/>
      <w:lvlJc w:val="left"/>
      <w:pPr>
        <w:ind w:left="288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2F6EFD6A">
      <w:start w:val="1"/>
      <w:numFmt w:val="lowerLetter"/>
      <w:lvlText w:val="%5"/>
      <w:lvlJc w:val="left"/>
      <w:pPr>
        <w:ind w:left="360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82521416">
      <w:start w:val="1"/>
      <w:numFmt w:val="lowerRoman"/>
      <w:lvlText w:val="%6"/>
      <w:lvlJc w:val="left"/>
      <w:pPr>
        <w:ind w:left="432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D92ABB74">
      <w:start w:val="1"/>
      <w:numFmt w:val="decimal"/>
      <w:lvlText w:val="%7"/>
      <w:lvlJc w:val="left"/>
      <w:pPr>
        <w:ind w:left="504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FED82A9A">
      <w:start w:val="1"/>
      <w:numFmt w:val="lowerLetter"/>
      <w:lvlText w:val="%8"/>
      <w:lvlJc w:val="left"/>
      <w:pPr>
        <w:ind w:left="576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B64046DE">
      <w:start w:val="1"/>
      <w:numFmt w:val="lowerRoman"/>
      <w:lvlText w:val="%9"/>
      <w:lvlJc w:val="left"/>
      <w:pPr>
        <w:ind w:left="648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6">
    <w:nsid w:val="79CA7E72"/>
    <w:multiLevelType w:val="hybridMultilevel"/>
    <w:tmpl w:val="7996DD24"/>
    <w:lvl w:ilvl="0" w:tplc="5A9EC532">
      <w:start w:val="1"/>
      <w:numFmt w:val="decimal"/>
      <w:lvlText w:val="%1"/>
      <w:lvlJc w:val="left"/>
      <w:pPr>
        <w:ind w:left="3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BE323BFE">
      <w:start w:val="2"/>
      <w:numFmt w:val="lowerLetter"/>
      <w:lvlText w:val="%2)"/>
      <w:lvlJc w:val="left"/>
      <w:pPr>
        <w:ind w:left="70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E6526302">
      <w:start w:val="1"/>
      <w:numFmt w:val="lowerRoman"/>
      <w:lvlText w:val="%3"/>
      <w:lvlJc w:val="left"/>
      <w:pPr>
        <w:ind w:left="14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B07AC7C6">
      <w:start w:val="1"/>
      <w:numFmt w:val="decimal"/>
      <w:lvlText w:val="%4"/>
      <w:lvlJc w:val="left"/>
      <w:pPr>
        <w:ind w:left="21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8E1E8BDA">
      <w:start w:val="1"/>
      <w:numFmt w:val="lowerLetter"/>
      <w:lvlText w:val="%5"/>
      <w:lvlJc w:val="left"/>
      <w:pPr>
        <w:ind w:left="28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A9F46C78">
      <w:start w:val="1"/>
      <w:numFmt w:val="lowerRoman"/>
      <w:lvlText w:val="%6"/>
      <w:lvlJc w:val="left"/>
      <w:pPr>
        <w:ind w:left="36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B854FFBA">
      <w:start w:val="1"/>
      <w:numFmt w:val="decimal"/>
      <w:lvlText w:val="%7"/>
      <w:lvlJc w:val="left"/>
      <w:pPr>
        <w:ind w:left="43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228A6858">
      <w:start w:val="1"/>
      <w:numFmt w:val="lowerLetter"/>
      <w:lvlText w:val="%8"/>
      <w:lvlJc w:val="left"/>
      <w:pPr>
        <w:ind w:left="50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6406AC72">
      <w:start w:val="1"/>
      <w:numFmt w:val="lowerRoman"/>
      <w:lvlText w:val="%9"/>
      <w:lvlJc w:val="left"/>
      <w:pPr>
        <w:ind w:left="57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num w:numId="1">
    <w:abstractNumId w:val="9"/>
  </w:num>
  <w:num w:numId="2">
    <w:abstractNumId w:val="4"/>
  </w:num>
  <w:num w:numId="3">
    <w:abstractNumId w:val="3"/>
  </w:num>
  <w:num w:numId="4">
    <w:abstractNumId w:val="7"/>
  </w:num>
  <w:num w:numId="5">
    <w:abstractNumId w:val="11"/>
  </w:num>
  <w:num w:numId="6">
    <w:abstractNumId w:val="13"/>
  </w:num>
  <w:num w:numId="7">
    <w:abstractNumId w:val="2"/>
  </w:num>
  <w:num w:numId="8">
    <w:abstractNumId w:val="12"/>
  </w:num>
  <w:num w:numId="9">
    <w:abstractNumId w:val="16"/>
  </w:num>
  <w:num w:numId="10">
    <w:abstractNumId w:val="6"/>
  </w:num>
  <w:num w:numId="11">
    <w:abstractNumId w:val="15"/>
  </w:num>
  <w:num w:numId="12">
    <w:abstractNumId w:val="5"/>
  </w:num>
  <w:num w:numId="13">
    <w:abstractNumId w:val="14"/>
  </w:num>
  <w:num w:numId="14">
    <w:abstractNumId w:val="8"/>
  </w:num>
  <w:num w:numId="15">
    <w:abstractNumId w:val="1"/>
  </w:num>
  <w:num w:numId="16">
    <w:abstractNumId w:val="0"/>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6F68"/>
    <w:rsid w:val="000C6790"/>
    <w:rsid w:val="000F6303"/>
    <w:rsid w:val="0014001F"/>
    <w:rsid w:val="001D21DB"/>
    <w:rsid w:val="001E6748"/>
    <w:rsid w:val="00320E8C"/>
    <w:rsid w:val="00352036"/>
    <w:rsid w:val="003C3FD0"/>
    <w:rsid w:val="003F3A24"/>
    <w:rsid w:val="0045361D"/>
    <w:rsid w:val="00501CCE"/>
    <w:rsid w:val="00537841"/>
    <w:rsid w:val="006C32B4"/>
    <w:rsid w:val="006E231D"/>
    <w:rsid w:val="0073063E"/>
    <w:rsid w:val="0073101A"/>
    <w:rsid w:val="0078530F"/>
    <w:rsid w:val="00840B56"/>
    <w:rsid w:val="008771F7"/>
    <w:rsid w:val="00902386"/>
    <w:rsid w:val="00A13930"/>
    <w:rsid w:val="00A74B3A"/>
    <w:rsid w:val="00B61323"/>
    <w:rsid w:val="00B748B9"/>
    <w:rsid w:val="00BE7B0F"/>
    <w:rsid w:val="00C43FC7"/>
    <w:rsid w:val="00CF2CE1"/>
    <w:rsid w:val="00D35467"/>
    <w:rsid w:val="00DF14AA"/>
    <w:rsid w:val="00E324F8"/>
    <w:rsid w:val="00E47ADF"/>
    <w:rsid w:val="00F33CED"/>
    <w:rsid w:val="00F36F68"/>
    <w:rsid w:val="00F808A3"/>
    <w:rsid w:val="00F94E15"/>
    <w:rsid w:val="00F95F71"/>
    <w:rsid w:val="00F962E3"/>
    <w:rsid w:val="00FA379B"/>
    <w:rsid w:val="00FD0492"/>
    <w:rsid w:val="00FE1184"/>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0A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53" w:line="261" w:lineRule="auto"/>
      <w:ind w:left="10" w:hanging="10"/>
      <w:jc w:val="both"/>
    </w:pPr>
    <w:rPr>
      <w:rFonts w:ascii="Calibri" w:eastAsia="Calibri" w:hAnsi="Calibri" w:cs="Calibri"/>
      <w:color w:val="000000"/>
      <w:sz w:val="20"/>
    </w:rPr>
  </w:style>
  <w:style w:type="paragraph" w:styleId="Heading1">
    <w:name w:val="heading 1"/>
    <w:next w:val="Normal"/>
    <w:link w:val="Heading1Char"/>
    <w:uiPriority w:val="9"/>
    <w:qFormat/>
    <w:rsid w:val="00352036"/>
    <w:pPr>
      <w:keepNext/>
      <w:keepLines/>
      <w:pBdr>
        <w:top w:val="single" w:sz="4" w:space="1" w:color="auto"/>
        <w:left w:val="single" w:sz="4" w:space="4" w:color="auto"/>
        <w:bottom w:val="single" w:sz="4" w:space="1" w:color="auto"/>
        <w:right w:val="single" w:sz="4" w:space="4" w:color="auto"/>
      </w:pBdr>
      <w:shd w:val="clear" w:color="auto" w:fill="1F4E79" w:themeFill="accent5" w:themeFillShade="80"/>
      <w:spacing w:after="0"/>
      <w:ind w:left="10" w:hanging="10"/>
      <w:outlineLvl w:val="0"/>
    </w:pPr>
    <w:rPr>
      <w:rFonts w:ascii="Cambria" w:eastAsia="Cambria" w:hAnsi="Cambria" w:cs="Cambria"/>
      <w:b/>
      <w:color w:val="FFFFFF" w:themeColor="background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352036"/>
    <w:rPr>
      <w:rFonts w:ascii="Cambria" w:eastAsia="Cambria" w:hAnsi="Cambria" w:cs="Cambria"/>
      <w:b/>
      <w:color w:val="FFFFFF" w:themeColor="background1"/>
      <w:sz w:val="24"/>
      <w:shd w:val="clear" w:color="auto" w:fill="1F4E79" w:themeFill="accent5" w:themeFillShade="8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Spacing">
    <w:name w:val="No Spacing"/>
    <w:aliases w:val="Table Text"/>
    <w:basedOn w:val="Normal"/>
    <w:next w:val="Normal"/>
    <w:link w:val="NoSpacingChar"/>
    <w:uiPriority w:val="1"/>
    <w:qFormat/>
    <w:rsid w:val="000C6790"/>
    <w:pPr>
      <w:spacing w:before="120" w:after="120" w:line="240" w:lineRule="auto"/>
      <w:ind w:left="0" w:firstLine="0"/>
      <w:jc w:val="left"/>
    </w:pPr>
    <w:rPr>
      <w:rFonts w:asciiTheme="minorHAnsi" w:eastAsia="Times New Roman" w:hAnsiTheme="minorHAnsi" w:cs="Arial"/>
      <w:color w:val="000000" w:themeColor="text1"/>
      <w:szCs w:val="20"/>
      <w:lang w:eastAsia="en-AU"/>
    </w:rPr>
  </w:style>
  <w:style w:type="character" w:customStyle="1" w:styleId="NoSpacingChar">
    <w:name w:val="No Spacing Char"/>
    <w:aliases w:val="Table Text Char"/>
    <w:basedOn w:val="DefaultParagraphFont"/>
    <w:link w:val="NoSpacing"/>
    <w:uiPriority w:val="1"/>
    <w:rsid w:val="000C6790"/>
    <w:rPr>
      <w:rFonts w:eastAsia="Times New Roman" w:cs="Arial"/>
      <w:color w:val="000000" w:themeColor="text1"/>
      <w:sz w:val="20"/>
      <w:szCs w:val="20"/>
      <w:lang w:eastAsia="en-AU"/>
    </w:rPr>
  </w:style>
  <w:style w:type="paragraph" w:styleId="TOCHeading">
    <w:name w:val="TOC Heading"/>
    <w:basedOn w:val="Heading1"/>
    <w:next w:val="Normal"/>
    <w:uiPriority w:val="39"/>
    <w:unhideWhenUsed/>
    <w:qFormat/>
    <w:rsid w:val="00352036"/>
    <w:pPr>
      <w:pBdr>
        <w:top w:val="none" w:sz="0" w:space="0" w:color="auto"/>
        <w:left w:val="none" w:sz="0" w:space="0" w:color="auto"/>
        <w:bottom w:val="none" w:sz="0" w:space="0" w:color="auto"/>
        <w:right w:val="none" w:sz="0" w:space="0" w:color="auto"/>
      </w:pBdr>
      <w:shd w:val="clear" w:color="auto" w:fill="auto"/>
      <w:spacing w:before="240"/>
      <w:ind w:left="0" w:firstLine="0"/>
      <w:outlineLvl w:val="9"/>
    </w:pPr>
    <w:rPr>
      <w:rFonts w:asciiTheme="majorHAnsi" w:eastAsiaTheme="majorEastAsia" w:hAnsiTheme="majorHAnsi" w:cstheme="majorBidi"/>
      <w:b w:val="0"/>
      <w:color w:val="2F5496" w:themeColor="accent1" w:themeShade="BF"/>
      <w:sz w:val="32"/>
      <w:szCs w:val="32"/>
      <w:lang w:val="en-US" w:eastAsia="en-US"/>
    </w:rPr>
  </w:style>
  <w:style w:type="paragraph" w:styleId="TOC1">
    <w:name w:val="toc 1"/>
    <w:basedOn w:val="Normal"/>
    <w:next w:val="Normal"/>
    <w:autoRedefine/>
    <w:uiPriority w:val="39"/>
    <w:unhideWhenUsed/>
    <w:rsid w:val="00352036"/>
    <w:pPr>
      <w:spacing w:after="100"/>
      <w:ind w:left="0"/>
    </w:pPr>
  </w:style>
  <w:style w:type="character" w:styleId="Hyperlink">
    <w:name w:val="Hyperlink"/>
    <w:basedOn w:val="DefaultParagraphFont"/>
    <w:uiPriority w:val="99"/>
    <w:unhideWhenUsed/>
    <w:rsid w:val="00352036"/>
    <w:rPr>
      <w:color w:val="0563C1" w:themeColor="hyperlink"/>
      <w:u w:val="single"/>
    </w:rPr>
  </w:style>
  <w:style w:type="paragraph" w:styleId="ListParagraph">
    <w:name w:val="List Paragraph"/>
    <w:basedOn w:val="Normal"/>
    <w:link w:val="ListParagraphChar"/>
    <w:uiPriority w:val="34"/>
    <w:qFormat/>
    <w:rsid w:val="00E324F8"/>
    <w:pPr>
      <w:ind w:left="720"/>
      <w:contextualSpacing/>
    </w:pPr>
  </w:style>
  <w:style w:type="paragraph" w:styleId="BalloonText">
    <w:name w:val="Balloon Text"/>
    <w:basedOn w:val="Normal"/>
    <w:link w:val="BalloonTextChar"/>
    <w:uiPriority w:val="99"/>
    <w:semiHidden/>
    <w:unhideWhenUsed/>
    <w:rsid w:val="00FD04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0492"/>
    <w:rPr>
      <w:rFonts w:ascii="Tahoma" w:eastAsia="Calibri" w:hAnsi="Tahoma" w:cs="Tahoma"/>
      <w:color w:val="000000"/>
      <w:sz w:val="16"/>
      <w:szCs w:val="16"/>
    </w:rPr>
  </w:style>
  <w:style w:type="character" w:styleId="Strong">
    <w:name w:val="Strong"/>
    <w:basedOn w:val="DefaultParagraphFont"/>
    <w:uiPriority w:val="22"/>
    <w:qFormat/>
    <w:rsid w:val="00D35467"/>
    <w:rPr>
      <w:b/>
      <w:bCs/>
    </w:rPr>
  </w:style>
  <w:style w:type="paragraph" w:styleId="NormalWeb">
    <w:name w:val="Normal (Web)"/>
    <w:basedOn w:val="Normal"/>
    <w:uiPriority w:val="99"/>
    <w:semiHidden/>
    <w:unhideWhenUsed/>
    <w:rsid w:val="00DF14AA"/>
    <w:pPr>
      <w:spacing w:before="100" w:beforeAutospacing="1" w:after="100" w:afterAutospacing="1" w:line="240" w:lineRule="auto"/>
      <w:ind w:left="0" w:firstLine="0"/>
      <w:jc w:val="left"/>
    </w:pPr>
    <w:rPr>
      <w:rFonts w:ascii="Times New Roman" w:eastAsia="Times New Roman" w:hAnsi="Times New Roman" w:cs="Times New Roman"/>
      <w:color w:val="auto"/>
      <w:sz w:val="24"/>
      <w:szCs w:val="24"/>
      <w:lang w:val="en-US"/>
    </w:rPr>
  </w:style>
  <w:style w:type="character" w:customStyle="1" w:styleId="ListParagraphChar">
    <w:name w:val="List Paragraph Char"/>
    <w:link w:val="ListParagraph"/>
    <w:uiPriority w:val="34"/>
    <w:locked/>
    <w:rsid w:val="00DF14AA"/>
    <w:rPr>
      <w:rFonts w:ascii="Calibri" w:eastAsia="Calibri" w:hAnsi="Calibri" w:cs="Calibri"/>
      <w:color w:val="000000"/>
      <w:sz w:val="20"/>
    </w:rPr>
  </w:style>
  <w:style w:type="table" w:styleId="TableGrid0">
    <w:name w:val="Table Grid"/>
    <w:basedOn w:val="TableNormal"/>
    <w:uiPriority w:val="39"/>
    <w:rsid w:val="00DF14AA"/>
    <w:pPr>
      <w:spacing w:before="100" w:after="0" w:line="240" w:lineRule="auto"/>
    </w:pPr>
    <w:rPr>
      <w:sz w:val="20"/>
      <w:szCs w:val="20"/>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53" w:line="261" w:lineRule="auto"/>
      <w:ind w:left="10" w:hanging="10"/>
      <w:jc w:val="both"/>
    </w:pPr>
    <w:rPr>
      <w:rFonts w:ascii="Calibri" w:eastAsia="Calibri" w:hAnsi="Calibri" w:cs="Calibri"/>
      <w:color w:val="000000"/>
      <w:sz w:val="20"/>
    </w:rPr>
  </w:style>
  <w:style w:type="paragraph" w:styleId="Heading1">
    <w:name w:val="heading 1"/>
    <w:next w:val="Normal"/>
    <w:link w:val="Heading1Char"/>
    <w:uiPriority w:val="9"/>
    <w:qFormat/>
    <w:rsid w:val="00352036"/>
    <w:pPr>
      <w:keepNext/>
      <w:keepLines/>
      <w:pBdr>
        <w:top w:val="single" w:sz="4" w:space="1" w:color="auto"/>
        <w:left w:val="single" w:sz="4" w:space="4" w:color="auto"/>
        <w:bottom w:val="single" w:sz="4" w:space="1" w:color="auto"/>
        <w:right w:val="single" w:sz="4" w:space="4" w:color="auto"/>
      </w:pBdr>
      <w:shd w:val="clear" w:color="auto" w:fill="1F4E79" w:themeFill="accent5" w:themeFillShade="80"/>
      <w:spacing w:after="0"/>
      <w:ind w:left="10" w:hanging="10"/>
      <w:outlineLvl w:val="0"/>
    </w:pPr>
    <w:rPr>
      <w:rFonts w:ascii="Cambria" w:eastAsia="Cambria" w:hAnsi="Cambria" w:cs="Cambria"/>
      <w:b/>
      <w:color w:val="FFFFFF" w:themeColor="background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352036"/>
    <w:rPr>
      <w:rFonts w:ascii="Cambria" w:eastAsia="Cambria" w:hAnsi="Cambria" w:cs="Cambria"/>
      <w:b/>
      <w:color w:val="FFFFFF" w:themeColor="background1"/>
      <w:sz w:val="24"/>
      <w:shd w:val="clear" w:color="auto" w:fill="1F4E79" w:themeFill="accent5" w:themeFillShade="8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Spacing">
    <w:name w:val="No Spacing"/>
    <w:aliases w:val="Table Text"/>
    <w:basedOn w:val="Normal"/>
    <w:next w:val="Normal"/>
    <w:link w:val="NoSpacingChar"/>
    <w:uiPriority w:val="1"/>
    <w:qFormat/>
    <w:rsid w:val="000C6790"/>
    <w:pPr>
      <w:spacing w:before="120" w:after="120" w:line="240" w:lineRule="auto"/>
      <w:ind w:left="0" w:firstLine="0"/>
      <w:jc w:val="left"/>
    </w:pPr>
    <w:rPr>
      <w:rFonts w:asciiTheme="minorHAnsi" w:eastAsia="Times New Roman" w:hAnsiTheme="minorHAnsi" w:cs="Arial"/>
      <w:color w:val="000000" w:themeColor="text1"/>
      <w:szCs w:val="20"/>
      <w:lang w:eastAsia="en-AU"/>
    </w:rPr>
  </w:style>
  <w:style w:type="character" w:customStyle="1" w:styleId="NoSpacingChar">
    <w:name w:val="No Spacing Char"/>
    <w:aliases w:val="Table Text Char"/>
    <w:basedOn w:val="DefaultParagraphFont"/>
    <w:link w:val="NoSpacing"/>
    <w:uiPriority w:val="1"/>
    <w:rsid w:val="000C6790"/>
    <w:rPr>
      <w:rFonts w:eastAsia="Times New Roman" w:cs="Arial"/>
      <w:color w:val="000000" w:themeColor="text1"/>
      <w:sz w:val="20"/>
      <w:szCs w:val="20"/>
      <w:lang w:eastAsia="en-AU"/>
    </w:rPr>
  </w:style>
  <w:style w:type="paragraph" w:styleId="TOCHeading">
    <w:name w:val="TOC Heading"/>
    <w:basedOn w:val="Heading1"/>
    <w:next w:val="Normal"/>
    <w:uiPriority w:val="39"/>
    <w:unhideWhenUsed/>
    <w:qFormat/>
    <w:rsid w:val="00352036"/>
    <w:pPr>
      <w:pBdr>
        <w:top w:val="none" w:sz="0" w:space="0" w:color="auto"/>
        <w:left w:val="none" w:sz="0" w:space="0" w:color="auto"/>
        <w:bottom w:val="none" w:sz="0" w:space="0" w:color="auto"/>
        <w:right w:val="none" w:sz="0" w:space="0" w:color="auto"/>
      </w:pBdr>
      <w:shd w:val="clear" w:color="auto" w:fill="auto"/>
      <w:spacing w:before="240"/>
      <w:ind w:left="0" w:firstLine="0"/>
      <w:outlineLvl w:val="9"/>
    </w:pPr>
    <w:rPr>
      <w:rFonts w:asciiTheme="majorHAnsi" w:eastAsiaTheme="majorEastAsia" w:hAnsiTheme="majorHAnsi" w:cstheme="majorBidi"/>
      <w:b w:val="0"/>
      <w:color w:val="2F5496" w:themeColor="accent1" w:themeShade="BF"/>
      <w:sz w:val="32"/>
      <w:szCs w:val="32"/>
      <w:lang w:val="en-US" w:eastAsia="en-US"/>
    </w:rPr>
  </w:style>
  <w:style w:type="paragraph" w:styleId="TOC1">
    <w:name w:val="toc 1"/>
    <w:basedOn w:val="Normal"/>
    <w:next w:val="Normal"/>
    <w:autoRedefine/>
    <w:uiPriority w:val="39"/>
    <w:unhideWhenUsed/>
    <w:rsid w:val="00352036"/>
    <w:pPr>
      <w:spacing w:after="100"/>
      <w:ind w:left="0"/>
    </w:pPr>
  </w:style>
  <w:style w:type="character" w:styleId="Hyperlink">
    <w:name w:val="Hyperlink"/>
    <w:basedOn w:val="DefaultParagraphFont"/>
    <w:uiPriority w:val="99"/>
    <w:unhideWhenUsed/>
    <w:rsid w:val="00352036"/>
    <w:rPr>
      <w:color w:val="0563C1" w:themeColor="hyperlink"/>
      <w:u w:val="single"/>
    </w:rPr>
  </w:style>
  <w:style w:type="paragraph" w:styleId="ListParagraph">
    <w:name w:val="List Paragraph"/>
    <w:basedOn w:val="Normal"/>
    <w:link w:val="ListParagraphChar"/>
    <w:uiPriority w:val="34"/>
    <w:qFormat/>
    <w:rsid w:val="00E324F8"/>
    <w:pPr>
      <w:ind w:left="720"/>
      <w:contextualSpacing/>
    </w:pPr>
  </w:style>
  <w:style w:type="paragraph" w:styleId="BalloonText">
    <w:name w:val="Balloon Text"/>
    <w:basedOn w:val="Normal"/>
    <w:link w:val="BalloonTextChar"/>
    <w:uiPriority w:val="99"/>
    <w:semiHidden/>
    <w:unhideWhenUsed/>
    <w:rsid w:val="00FD04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0492"/>
    <w:rPr>
      <w:rFonts w:ascii="Tahoma" w:eastAsia="Calibri" w:hAnsi="Tahoma" w:cs="Tahoma"/>
      <w:color w:val="000000"/>
      <w:sz w:val="16"/>
      <w:szCs w:val="16"/>
    </w:rPr>
  </w:style>
  <w:style w:type="character" w:styleId="Strong">
    <w:name w:val="Strong"/>
    <w:basedOn w:val="DefaultParagraphFont"/>
    <w:uiPriority w:val="22"/>
    <w:qFormat/>
    <w:rsid w:val="00D35467"/>
    <w:rPr>
      <w:b/>
      <w:bCs/>
    </w:rPr>
  </w:style>
  <w:style w:type="paragraph" w:styleId="NormalWeb">
    <w:name w:val="Normal (Web)"/>
    <w:basedOn w:val="Normal"/>
    <w:uiPriority w:val="99"/>
    <w:semiHidden/>
    <w:unhideWhenUsed/>
    <w:rsid w:val="00DF14AA"/>
    <w:pPr>
      <w:spacing w:before="100" w:beforeAutospacing="1" w:after="100" w:afterAutospacing="1" w:line="240" w:lineRule="auto"/>
      <w:ind w:left="0" w:firstLine="0"/>
      <w:jc w:val="left"/>
    </w:pPr>
    <w:rPr>
      <w:rFonts w:ascii="Times New Roman" w:eastAsia="Times New Roman" w:hAnsi="Times New Roman" w:cs="Times New Roman"/>
      <w:color w:val="auto"/>
      <w:sz w:val="24"/>
      <w:szCs w:val="24"/>
      <w:lang w:val="en-US"/>
    </w:rPr>
  </w:style>
  <w:style w:type="character" w:customStyle="1" w:styleId="ListParagraphChar">
    <w:name w:val="List Paragraph Char"/>
    <w:link w:val="ListParagraph"/>
    <w:uiPriority w:val="34"/>
    <w:locked/>
    <w:rsid w:val="00DF14AA"/>
    <w:rPr>
      <w:rFonts w:ascii="Calibri" w:eastAsia="Calibri" w:hAnsi="Calibri" w:cs="Calibri"/>
      <w:color w:val="000000"/>
      <w:sz w:val="20"/>
    </w:rPr>
  </w:style>
  <w:style w:type="table" w:styleId="TableGrid0">
    <w:name w:val="Table Grid"/>
    <w:basedOn w:val="TableNormal"/>
    <w:uiPriority w:val="39"/>
    <w:rsid w:val="00DF14AA"/>
    <w:pPr>
      <w:spacing w:before="100" w:after="0" w:line="240" w:lineRule="auto"/>
    </w:pPr>
    <w:rPr>
      <w:sz w:val="20"/>
      <w:szCs w:val="20"/>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1574292">
      <w:bodyDiv w:val="1"/>
      <w:marLeft w:val="0"/>
      <w:marRight w:val="0"/>
      <w:marTop w:val="0"/>
      <w:marBottom w:val="0"/>
      <w:divBdr>
        <w:top w:val="none" w:sz="0" w:space="0" w:color="auto"/>
        <w:left w:val="none" w:sz="0" w:space="0" w:color="auto"/>
        <w:bottom w:val="none" w:sz="0" w:space="0" w:color="auto"/>
        <w:right w:val="none" w:sz="0" w:space="0" w:color="auto"/>
      </w:divBdr>
    </w:div>
    <w:div w:id="1706908921">
      <w:bodyDiv w:val="1"/>
      <w:marLeft w:val="0"/>
      <w:marRight w:val="0"/>
      <w:marTop w:val="0"/>
      <w:marBottom w:val="0"/>
      <w:divBdr>
        <w:top w:val="none" w:sz="0" w:space="0" w:color="auto"/>
        <w:left w:val="none" w:sz="0" w:space="0" w:color="auto"/>
        <w:bottom w:val="none" w:sz="0" w:space="0" w:color="auto"/>
        <w:right w:val="none" w:sz="0" w:space="0" w:color="auto"/>
      </w:divBdr>
    </w:div>
    <w:div w:id="2062440051">
      <w:bodyDiv w:val="1"/>
      <w:marLeft w:val="0"/>
      <w:marRight w:val="0"/>
      <w:marTop w:val="0"/>
      <w:marBottom w:val="0"/>
      <w:divBdr>
        <w:top w:val="none" w:sz="0" w:space="0" w:color="auto"/>
        <w:left w:val="none" w:sz="0" w:space="0" w:color="auto"/>
        <w:bottom w:val="none" w:sz="0" w:space="0" w:color="auto"/>
        <w:right w:val="none" w:sz="0" w:space="0" w:color="auto"/>
      </w:divBdr>
      <w:divsChild>
        <w:div w:id="1149636189">
          <w:marLeft w:val="0"/>
          <w:marRight w:val="0"/>
          <w:marTop w:val="0"/>
          <w:marBottom w:val="0"/>
          <w:divBdr>
            <w:top w:val="none" w:sz="0" w:space="0" w:color="auto"/>
            <w:left w:val="none" w:sz="0" w:space="0" w:color="auto"/>
            <w:bottom w:val="none" w:sz="0" w:space="0" w:color="auto"/>
            <w:right w:val="none" w:sz="0" w:space="0" w:color="auto"/>
          </w:divBdr>
          <w:divsChild>
            <w:div w:id="440927227">
              <w:marLeft w:val="0"/>
              <w:marRight w:val="0"/>
              <w:marTop w:val="0"/>
              <w:marBottom w:val="0"/>
              <w:divBdr>
                <w:top w:val="none" w:sz="0" w:space="0" w:color="auto"/>
                <w:left w:val="none" w:sz="0" w:space="0" w:color="auto"/>
                <w:bottom w:val="none" w:sz="0" w:space="0" w:color="auto"/>
                <w:right w:val="none" w:sz="0" w:space="0" w:color="auto"/>
              </w:divBdr>
              <w:divsChild>
                <w:div w:id="49276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hyperlink" Target="http://www.analytictech.com/mb313/principl.htm" TargetMode="External"/><Relationship Id="rId18" Type="http://schemas.openxmlformats.org/officeDocument/2006/relationships/hyperlink" Target="https://www.chegg.com/homework-help/questions-and-answers/010-researchers-use-open-ended-closed-ended-questions-collect-data-following-statements-tr-q85410215" TargetMode="External"/><Relationship Id="rId26" Type="http://schemas.openxmlformats.org/officeDocument/2006/relationships/hyperlink" Target="https://www.questionpro.com/blog/data-collection-methods/" TargetMode="External"/><Relationship Id="rId39" Type="http://schemas.openxmlformats.org/officeDocument/2006/relationships/hyperlink" Target="https://kevinwen620.github.io/ECBR18549/" TargetMode="External"/><Relationship Id="rId3" Type="http://schemas.openxmlformats.org/officeDocument/2006/relationships/styles" Target="styles.xml"/><Relationship Id="rId21" Type="http://schemas.openxmlformats.org/officeDocument/2006/relationships/hyperlink" Target="http://mcqsquestion.blogspot.com/2011/01/methods-of-data-collection.html" TargetMode="External"/><Relationship Id="rId34" Type="http://schemas.openxmlformats.org/officeDocument/2006/relationships/hyperlink" Target="https://www.proprofs.com/quiz-school/story.php?title=nzk3odazz2n8" TargetMode="External"/><Relationship Id="rId42" Type="http://schemas.openxmlformats.org/officeDocument/2006/relationships/header" Target="header1.xml"/><Relationship Id="rId47"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hyperlink" Target="https://www.studocu.com/in/messages/question/7981173/questionnaires-can-address-events-and-characteristics-taking-place-whenain-the" TargetMode="External"/><Relationship Id="rId17" Type="http://schemas.openxmlformats.org/officeDocument/2006/relationships/hyperlink" Target="https://www.toppr.com/ask/en-au/question/which-of-the-following-terms-best-describes-data-that-we-originally-collected-at-an-earlier" TargetMode="External"/><Relationship Id="rId25" Type="http://schemas.openxmlformats.org/officeDocument/2006/relationships/hyperlink" Target="https://www.chegg.com/homework-help/questions-and-answers/ed-q14-type-interview-specific-topics-decided-advance-sequence-wording-modified-interview--q85410062" TargetMode="External"/><Relationship Id="rId33" Type="http://schemas.openxmlformats.org/officeDocument/2006/relationships/hyperlink" Target="https://www.coursehero.com/file/p3chbuu/25-When-constructing-a-questionnaire-there-are-15-principles-to-which-you-should/" TargetMode="External"/><Relationship Id="rId38" Type="http://schemas.openxmlformats.org/officeDocument/2006/relationships/hyperlink" Target="https://www.business.qld.gov.au/running-business/marketing-sales/sales/communicating-effectively" TargetMode="External"/><Relationship Id="rId46"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https://www.coursehero.com/file/p24t38q9/An-item-that-directs-participants-to-different-follow-up-questions-depending-on/" TargetMode="External"/><Relationship Id="rId20" Type="http://schemas.openxmlformats.org/officeDocument/2006/relationships/hyperlink" Target="https://www.cdc.gov/healthyyouth/evaluation/pdf/brief16.pdf" TargetMode="External"/><Relationship Id="rId29" Type="http://schemas.openxmlformats.org/officeDocument/2006/relationships/hyperlink" Target="https://www.coursehero.com/file/p6fe0vsb/20-The-researcher-has-secretly-placed-him-or-herself-as-a-member-in-the-group/" TargetMode="External"/><Relationship Id="rId41"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mcqsquestion.blogspot.com/2011/01/methods-of-data-collection.html" TargetMode="External"/><Relationship Id="rId24" Type="http://schemas.openxmlformats.org/officeDocument/2006/relationships/hyperlink" Target="https://www.jotform.com/data-collection-methods/" TargetMode="External"/><Relationship Id="rId32" Type="http://schemas.openxmlformats.org/officeDocument/2006/relationships/hyperlink" Target="https://www.people.vcu.edu/~pdattalo/ReviewQsAns_609.htm" TargetMode="External"/><Relationship Id="rId37" Type="http://schemas.openxmlformats.org/officeDocument/2006/relationships/hyperlink" Target="https://www.coursesidekick.com/information-systems/1160526" TargetMode="External"/><Relationship Id="rId40" Type="http://schemas.openxmlformats.org/officeDocument/2006/relationships/image" Target="media/image1.png"/><Relationship Id="rId45"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hyperlink" Target="https://careerfoundry.com/en/blog/data-analytics/what-is-secondary-data/" TargetMode="External"/><Relationship Id="rId23" Type="http://schemas.openxmlformats.org/officeDocument/2006/relationships/hyperlink" Target="https://en.wikipedia.org/wiki/Likert_scale" TargetMode="External"/><Relationship Id="rId28" Type="http://schemas.openxmlformats.org/officeDocument/2006/relationships/hyperlink" Target="https://www.abs.gov.au/websitedbs/d3310114.nsf/home/Basic+Survey+Design+-+Samples+and+Censuses" TargetMode="External"/><Relationship Id="rId36" Type="http://schemas.openxmlformats.org/officeDocument/2006/relationships/hyperlink" Target="https://www.cram.com/flashcards/itil-foundation-v3-questions-needing-review-3333301" TargetMode="External"/><Relationship Id="rId49" Type="http://schemas.openxmlformats.org/officeDocument/2006/relationships/theme" Target="theme/theme1.xml"/><Relationship Id="rId10" Type="http://schemas.openxmlformats.org/officeDocument/2006/relationships/hyperlink" Target="https://www.coursehero.com/file/p567ru8/What-is-the-problems-with-this-set-of-response-categories-to-the-question-What/" TargetMode="External"/><Relationship Id="rId19" Type="http://schemas.openxmlformats.org/officeDocument/2006/relationships/hyperlink" Target="https://www.nngroup.com/articles/open-ended-questions/" TargetMode="External"/><Relationship Id="rId31" Type="http://schemas.openxmlformats.org/officeDocument/2006/relationships/hyperlink" Target="https://mcqmate.com/discussion/94662/which-type-of-interview-allows-the-questions-to-emerge-from-the-immediate-context-or-course-of-things" TargetMode="External"/><Relationship Id="rId44"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s://brainly.in/question/31814012" TargetMode="External"/><Relationship Id="rId14" Type="http://schemas.openxmlformats.org/officeDocument/2006/relationships/hyperlink" Target="https://www.icao.int/training/TNA/Documents/methods_for_data_gathering.pdf" TargetMode="External"/><Relationship Id="rId22" Type="http://schemas.openxmlformats.org/officeDocument/2006/relationships/hyperlink" Target="https://www.chegg.com/homework-help/questions-and-answers/constructing-questionnaire-important-following-except-understand-participants-give-questio-q113868556" TargetMode="External"/><Relationship Id="rId27" Type="http://schemas.openxmlformats.org/officeDocument/2006/relationships/hyperlink" Target="https://brainly.com/question/41354526" TargetMode="External"/><Relationship Id="rId30" Type="http://schemas.openxmlformats.org/officeDocument/2006/relationships/hyperlink" Target="https://www.indeed.com/career-advice/career-development/methods-of-data-collection" TargetMode="External"/><Relationship Id="rId35" Type="http://schemas.openxmlformats.org/officeDocument/2006/relationships/hyperlink" Target="https://quizlet.com/388062886/itil-questions-brain-dump-flash-cards/" TargetMode="External"/><Relationship Id="rId43" Type="http://schemas.openxmlformats.org/officeDocument/2006/relationships/header" Target="header2.xml"/><Relationship Id="rId48" Type="http://schemas.openxmlformats.org/officeDocument/2006/relationships/fontTable" Target="fontTable.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3.jp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3.jpg"/></Relationships>
</file>

<file path=word/_rels/header3.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0EB3A6-89C7-4594-8A4F-4C823704AC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14</Pages>
  <Words>4162</Words>
  <Characters>23727</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Ye</dc:creator>
  <cp:lastModifiedBy>admin</cp:lastModifiedBy>
  <cp:revision>3</cp:revision>
  <dcterms:created xsi:type="dcterms:W3CDTF">2024-11-24T04:47:00Z</dcterms:created>
  <dcterms:modified xsi:type="dcterms:W3CDTF">2024-11-24T05:22:00Z</dcterms:modified>
</cp:coreProperties>
</file>