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2A1C" w14:textId="7834CE98" w:rsidR="00B46B92" w:rsidRDefault="00675B18" w:rsidP="00675B18">
      <w:pPr>
        <w:pStyle w:val="a7"/>
        <w:numPr>
          <w:ilvl w:val="0"/>
          <w:numId w:val="1"/>
        </w:numPr>
        <w:ind w:firstLineChars="0"/>
      </w:pPr>
      <w:r>
        <w:rPr>
          <w:rFonts w:hint="eastAsia"/>
        </w:rPr>
        <w:t>把发展经济的着力点放在实体经济上</w:t>
      </w:r>
    </w:p>
    <w:p w14:paraId="30D1B5B6" w14:textId="154B18FF" w:rsidR="00675B18" w:rsidRDefault="00675B18" w:rsidP="00675B18">
      <w:pPr>
        <w:pStyle w:val="a7"/>
        <w:numPr>
          <w:ilvl w:val="0"/>
          <w:numId w:val="2"/>
        </w:numPr>
        <w:ind w:firstLineChars="0"/>
      </w:pPr>
      <w:r>
        <w:rPr>
          <w:rFonts w:hint="eastAsia"/>
        </w:rPr>
        <w:t>实体经济是一国经济的立身之本，对于国家经济发展、就业、人民实际生活水平有着重要影响。</w:t>
      </w:r>
    </w:p>
    <w:p w14:paraId="292FAAEF" w14:textId="4BC5ADDA" w:rsidR="00675B18" w:rsidRDefault="00675B18" w:rsidP="00675B18">
      <w:pPr>
        <w:pStyle w:val="a7"/>
        <w:numPr>
          <w:ilvl w:val="0"/>
          <w:numId w:val="2"/>
        </w:numPr>
        <w:ind w:firstLineChars="0"/>
      </w:pPr>
      <w:r>
        <w:rPr>
          <w:rFonts w:hint="eastAsia"/>
        </w:rPr>
        <w:t>深刻认识实体经济发展环境新变化</w:t>
      </w:r>
    </w:p>
    <w:p w14:paraId="408516F2" w14:textId="0C8D34A2" w:rsidR="00675B18" w:rsidRDefault="00675B18" w:rsidP="00675B18">
      <w:pPr>
        <w:pStyle w:val="a7"/>
        <w:numPr>
          <w:ilvl w:val="1"/>
          <w:numId w:val="2"/>
        </w:numPr>
        <w:ind w:firstLineChars="0"/>
      </w:pPr>
      <w:r>
        <w:rPr>
          <w:rFonts w:hint="eastAsia"/>
        </w:rPr>
        <w:t>（1）制造业重新成为全球经济竞争的焦点</w:t>
      </w:r>
    </w:p>
    <w:p w14:paraId="711F06EE" w14:textId="6B40692B" w:rsidR="00675B18" w:rsidRDefault="00675B18" w:rsidP="00675B18">
      <w:pPr>
        <w:pStyle w:val="a7"/>
        <w:numPr>
          <w:ilvl w:val="1"/>
          <w:numId w:val="2"/>
        </w:numPr>
        <w:ind w:firstLineChars="0"/>
      </w:pPr>
      <w:r>
        <w:rPr>
          <w:rFonts w:hint="eastAsia"/>
        </w:rPr>
        <w:t>（2）新工业革命给制造业发展带来深刻变革</w:t>
      </w:r>
    </w:p>
    <w:p w14:paraId="42ABB14A" w14:textId="769EA27A" w:rsidR="00675B18" w:rsidRDefault="00675B18" w:rsidP="00675B18">
      <w:pPr>
        <w:pStyle w:val="a7"/>
        <w:numPr>
          <w:ilvl w:val="1"/>
          <w:numId w:val="2"/>
        </w:numPr>
        <w:ind w:firstLineChars="0"/>
      </w:pPr>
      <w:r>
        <w:rPr>
          <w:rFonts w:hint="eastAsia"/>
        </w:rPr>
        <w:t>（3）我国制造业提升质量升级任务日益紧迫</w:t>
      </w:r>
    </w:p>
    <w:p w14:paraId="5CF7850E" w14:textId="2986101B" w:rsidR="00675B18" w:rsidRDefault="00675B18" w:rsidP="00675B18">
      <w:pPr>
        <w:pStyle w:val="a7"/>
        <w:numPr>
          <w:ilvl w:val="0"/>
          <w:numId w:val="2"/>
        </w:numPr>
        <w:ind w:firstLineChars="0"/>
      </w:pPr>
      <w:r>
        <w:rPr>
          <w:rFonts w:hint="eastAsia"/>
        </w:rPr>
        <w:t>经过改革开放以来的高速发展，我国已经成为了世界制造业第一大国。</w:t>
      </w:r>
    </w:p>
    <w:p w14:paraId="7539FFE8" w14:textId="2DD123A4" w:rsidR="00675B18" w:rsidRDefault="00675B18" w:rsidP="00675B18">
      <w:pPr>
        <w:pStyle w:val="a7"/>
        <w:numPr>
          <w:ilvl w:val="0"/>
          <w:numId w:val="2"/>
        </w:numPr>
        <w:ind w:firstLineChars="0"/>
      </w:pPr>
      <w:r>
        <w:rPr>
          <w:rFonts w:hint="eastAsia"/>
        </w:rPr>
        <w:t>优先实体经济的发展环境</w:t>
      </w:r>
    </w:p>
    <w:p w14:paraId="02E64EEF" w14:textId="3815C184" w:rsidR="00675B18" w:rsidRDefault="00675B18" w:rsidP="00675B18">
      <w:pPr>
        <w:pStyle w:val="a7"/>
        <w:numPr>
          <w:ilvl w:val="1"/>
          <w:numId w:val="2"/>
        </w:numPr>
        <w:ind w:firstLineChars="0"/>
      </w:pPr>
      <w:r>
        <w:rPr>
          <w:rFonts w:hint="eastAsia"/>
        </w:rPr>
        <w:t>（</w:t>
      </w:r>
      <w:r>
        <w:t>1</w:t>
      </w:r>
      <w:r>
        <w:rPr>
          <w:rFonts w:hint="eastAsia"/>
        </w:rPr>
        <w:t>）切实降低实体经济企业成本</w:t>
      </w:r>
    </w:p>
    <w:p w14:paraId="7DB01667" w14:textId="12F2C724" w:rsidR="00675B18" w:rsidRDefault="00675B18" w:rsidP="00675B18">
      <w:pPr>
        <w:pStyle w:val="a7"/>
        <w:numPr>
          <w:ilvl w:val="1"/>
          <w:numId w:val="2"/>
        </w:numPr>
        <w:ind w:firstLineChars="0"/>
      </w:pPr>
      <w:r>
        <w:rPr>
          <w:rFonts w:hint="eastAsia"/>
        </w:rPr>
        <w:t>（2）着力构建国家制造业创新体系</w:t>
      </w:r>
    </w:p>
    <w:p w14:paraId="5C53765A" w14:textId="22F78CC8" w:rsidR="00675B18" w:rsidRDefault="00675B18" w:rsidP="00675B18">
      <w:pPr>
        <w:pStyle w:val="a7"/>
        <w:numPr>
          <w:ilvl w:val="1"/>
          <w:numId w:val="2"/>
        </w:numPr>
        <w:ind w:firstLineChars="0"/>
      </w:pPr>
      <w:r>
        <w:rPr>
          <w:rFonts w:hint="eastAsia"/>
        </w:rPr>
        <w:t>（3）强化金融服务实体经济的功能</w:t>
      </w:r>
    </w:p>
    <w:p w14:paraId="480721EC" w14:textId="31231DF7" w:rsidR="00675B18" w:rsidRDefault="00675B18" w:rsidP="00675B18">
      <w:pPr>
        <w:pStyle w:val="a7"/>
        <w:numPr>
          <w:ilvl w:val="1"/>
          <w:numId w:val="2"/>
        </w:numPr>
        <w:ind w:firstLineChars="0"/>
      </w:pPr>
      <w:r>
        <w:rPr>
          <w:rFonts w:hint="eastAsia"/>
        </w:rPr>
        <w:t>（4）加快建设多层次制造业人才队伍</w:t>
      </w:r>
    </w:p>
    <w:p w14:paraId="02BEB21E" w14:textId="77777777" w:rsidR="00675B18" w:rsidRDefault="00675B18" w:rsidP="00675B18"/>
    <w:p w14:paraId="0EC691CB" w14:textId="5220657C" w:rsidR="00675B18" w:rsidRDefault="00675B18" w:rsidP="00675B18">
      <w:pPr>
        <w:pStyle w:val="a7"/>
        <w:numPr>
          <w:ilvl w:val="0"/>
          <w:numId w:val="1"/>
        </w:numPr>
        <w:ind w:firstLineChars="0"/>
      </w:pPr>
      <w:r>
        <w:rPr>
          <w:rFonts w:hint="eastAsia"/>
        </w:rPr>
        <w:t>社会主义现代化强国建设的战略安排</w:t>
      </w:r>
    </w:p>
    <w:p w14:paraId="46269B4B" w14:textId="2763209C" w:rsidR="00675B18" w:rsidRDefault="00675B18" w:rsidP="00675B18">
      <w:pPr>
        <w:pStyle w:val="a7"/>
        <w:numPr>
          <w:ilvl w:val="0"/>
          <w:numId w:val="2"/>
        </w:numPr>
        <w:ind w:firstLineChars="0"/>
      </w:pPr>
      <w:r>
        <w:rPr>
          <w:rFonts w:hint="eastAsia"/>
        </w:rPr>
        <w:t>全面建成社会主义现代化强国，战略分两步走：从2</w:t>
      </w:r>
      <w:r>
        <w:t>020</w:t>
      </w:r>
      <w:r>
        <w:rPr>
          <w:rFonts w:hint="eastAsia"/>
        </w:rPr>
        <w:t>到2</w:t>
      </w:r>
      <w:r>
        <w:t>035</w:t>
      </w:r>
      <w:r>
        <w:rPr>
          <w:rFonts w:hint="eastAsia"/>
        </w:rPr>
        <w:t>基本实现社会主义现代化；从2</w:t>
      </w:r>
      <w:r>
        <w:t>035</w:t>
      </w:r>
      <w:r>
        <w:rPr>
          <w:rFonts w:hint="eastAsia"/>
        </w:rPr>
        <w:t>到本世纪中叶把我国建成富强民主文明和谐美丽的社会主义现代化强国。</w:t>
      </w:r>
    </w:p>
    <w:p w14:paraId="524E514A" w14:textId="364BD5C8" w:rsidR="00675B18" w:rsidRDefault="00675B18" w:rsidP="00675B18">
      <w:pPr>
        <w:pStyle w:val="a7"/>
        <w:numPr>
          <w:ilvl w:val="1"/>
          <w:numId w:val="2"/>
        </w:numPr>
        <w:ind w:firstLineChars="0"/>
      </w:pPr>
      <w:r>
        <w:rPr>
          <w:rFonts w:hint="eastAsia"/>
        </w:rPr>
        <w:t>（1）从2</w:t>
      </w:r>
      <w:r>
        <w:t>020</w:t>
      </w:r>
      <w:r>
        <w:rPr>
          <w:rFonts w:hint="eastAsia"/>
        </w:rPr>
        <w:t>到2</w:t>
      </w:r>
      <w:r>
        <w:t>035</w:t>
      </w:r>
      <w:r>
        <w:rPr>
          <w:rFonts w:hint="eastAsia"/>
        </w:rPr>
        <w:t>，在全面建成小康社会的基础上，再奋斗1</w:t>
      </w:r>
      <w:r>
        <w:t>5</w:t>
      </w:r>
      <w:r>
        <w:rPr>
          <w:rFonts w:hint="eastAsia"/>
        </w:rPr>
        <w:t>年，基本实现社会主义现代化。工业化、信息化、城市化、农业现代化。建成法治国家、法治政府、法治社会；建成</w:t>
      </w:r>
      <w:r w:rsidR="00E20095">
        <w:rPr>
          <w:rFonts w:hint="eastAsia"/>
        </w:rPr>
        <w:t>文化强国、教育强国、人才强国、体育强国、健康中国。到2</w:t>
      </w:r>
      <w:r w:rsidR="00E20095">
        <w:t>035</w:t>
      </w:r>
      <w:r w:rsidR="00E20095">
        <w:rPr>
          <w:rFonts w:hint="eastAsia"/>
        </w:rPr>
        <w:t>年基本实现社会主义现代化，是党和国家在新时代社会主义现代化建设“两步走”战略安排中的关键一步。</w:t>
      </w:r>
    </w:p>
    <w:p w14:paraId="5DEA5DB4" w14:textId="2B89A505" w:rsidR="00E20095" w:rsidRDefault="00E20095" w:rsidP="00675B18">
      <w:pPr>
        <w:pStyle w:val="a7"/>
        <w:numPr>
          <w:ilvl w:val="1"/>
          <w:numId w:val="2"/>
        </w:numPr>
        <w:ind w:firstLineChars="0"/>
      </w:pPr>
      <w:r>
        <w:rPr>
          <w:rFonts w:hint="eastAsia"/>
        </w:rPr>
        <w:t>（2）从2</w:t>
      </w:r>
      <w:r>
        <w:t>035</w:t>
      </w:r>
      <w:r>
        <w:rPr>
          <w:rFonts w:hint="eastAsia"/>
        </w:rPr>
        <w:t>到本世纪中叶，在基本实现现代化的基础上，再奋斗1</w:t>
      </w:r>
      <w:r>
        <w:t>5</w:t>
      </w:r>
      <w:r>
        <w:rPr>
          <w:rFonts w:hint="eastAsia"/>
        </w:rPr>
        <w:t>年，把中国建成富强民主文明和谐美丽的社会主义现代化强国。到那时中国物质文明、</w:t>
      </w:r>
      <w:r w:rsidR="0010131B">
        <w:rPr>
          <w:rFonts w:hint="eastAsia"/>
        </w:rPr>
        <w:t>政治</w:t>
      </w:r>
      <w:r>
        <w:rPr>
          <w:rFonts w:hint="eastAsia"/>
        </w:rPr>
        <w:t>文明、</w:t>
      </w:r>
      <w:r w:rsidR="0010131B">
        <w:rPr>
          <w:rFonts w:hint="eastAsia"/>
        </w:rPr>
        <w:t>精神</w:t>
      </w:r>
      <w:r>
        <w:rPr>
          <w:rFonts w:hint="eastAsia"/>
        </w:rPr>
        <w:t>文明、社会文明、生态文明将全面提升。</w:t>
      </w:r>
    </w:p>
    <w:p w14:paraId="7F627C43" w14:textId="466979BD" w:rsidR="00E20095" w:rsidRDefault="00E20095" w:rsidP="00E20095"/>
    <w:p w14:paraId="037D0048" w14:textId="3194AC57" w:rsidR="00E20095" w:rsidRDefault="00E20095" w:rsidP="00E20095">
      <w:r>
        <w:rPr>
          <w:rFonts w:hint="eastAsia"/>
        </w:rPr>
        <w:t>3、“一带一路”是国际合作新平台</w:t>
      </w:r>
    </w:p>
    <w:p w14:paraId="6EAE2A87" w14:textId="435BB7E8" w:rsidR="00AA0CCA" w:rsidRDefault="00AA0CCA" w:rsidP="00AA0CCA">
      <w:pPr>
        <w:pStyle w:val="a7"/>
        <w:numPr>
          <w:ilvl w:val="0"/>
          <w:numId w:val="2"/>
        </w:numPr>
        <w:ind w:firstLineChars="0"/>
      </w:pPr>
      <w:r w:rsidRPr="00AA0CCA">
        <w:rPr>
          <w:rFonts w:hint="eastAsia"/>
        </w:rPr>
        <w:t>一带一路建设是我国为世界搭建的具有广泛包容性的发展合作平台。习近平在十九大报告提出一带一路国际合作努力实现：政策沟通、设施沟通、贸易沟通、资金融通、民心相通。</w:t>
      </w:r>
    </w:p>
    <w:p w14:paraId="2DA7DAAE" w14:textId="5ADF61F1" w:rsidR="00AA0CCA" w:rsidRDefault="00AA0CCA" w:rsidP="00AA0CCA">
      <w:pPr>
        <w:pStyle w:val="a7"/>
        <w:numPr>
          <w:ilvl w:val="0"/>
          <w:numId w:val="2"/>
        </w:numPr>
        <w:ind w:firstLineChars="0"/>
      </w:pPr>
      <w:r>
        <w:rPr>
          <w:rFonts w:hint="eastAsia"/>
        </w:rPr>
        <w:t>一带一路的重点内容</w:t>
      </w:r>
    </w:p>
    <w:p w14:paraId="33C8ECF2" w14:textId="3F16EA4C" w:rsidR="00AA0CCA" w:rsidRDefault="00AA0CCA" w:rsidP="00AA0CCA">
      <w:pPr>
        <w:pStyle w:val="a7"/>
        <w:numPr>
          <w:ilvl w:val="1"/>
          <w:numId w:val="2"/>
        </w:numPr>
        <w:ind w:firstLineChars="0"/>
      </w:pPr>
      <w:r>
        <w:rPr>
          <w:rFonts w:hint="eastAsia"/>
        </w:rPr>
        <w:t>（1）坚持引进来和走出去并重，深化双向投资合作。</w:t>
      </w:r>
    </w:p>
    <w:p w14:paraId="536295EA" w14:textId="3B9ECFE5" w:rsidR="00AA0CCA" w:rsidRDefault="00AA0CCA" w:rsidP="00AA0CCA">
      <w:pPr>
        <w:pStyle w:val="a7"/>
        <w:numPr>
          <w:ilvl w:val="1"/>
          <w:numId w:val="2"/>
        </w:numPr>
        <w:ind w:firstLineChars="0"/>
      </w:pPr>
      <w:r>
        <w:rPr>
          <w:rFonts w:hint="eastAsia"/>
        </w:rPr>
        <w:t>（2）促进基础设施互联互通，突破沿线发展瓶颈。</w:t>
      </w:r>
    </w:p>
    <w:p w14:paraId="7B4FA7FD" w14:textId="317E7257" w:rsidR="00AA0CCA" w:rsidRDefault="00AA0CCA" w:rsidP="00AA0CCA">
      <w:pPr>
        <w:pStyle w:val="a7"/>
        <w:numPr>
          <w:ilvl w:val="1"/>
          <w:numId w:val="2"/>
        </w:numPr>
        <w:ind w:firstLineChars="0"/>
      </w:pPr>
      <w:r>
        <w:rPr>
          <w:rFonts w:hint="eastAsia"/>
        </w:rPr>
        <w:t>（3）加强创新能力开放合作，增强发展新动力。</w:t>
      </w:r>
    </w:p>
    <w:p w14:paraId="0D2ABCCD" w14:textId="48BD11EF" w:rsidR="00AA0CCA" w:rsidRDefault="00AA0CCA" w:rsidP="00AA0CCA">
      <w:pPr>
        <w:pStyle w:val="a7"/>
        <w:numPr>
          <w:ilvl w:val="1"/>
          <w:numId w:val="2"/>
        </w:numPr>
        <w:ind w:firstLineChars="0"/>
      </w:pPr>
      <w:r>
        <w:rPr>
          <w:rFonts w:hint="eastAsia"/>
        </w:rPr>
        <w:t>（4）推动开放合作，完善全球治理体系。</w:t>
      </w:r>
    </w:p>
    <w:p w14:paraId="16F27C37" w14:textId="5B5D81E8" w:rsidR="00AA0CCA" w:rsidRDefault="00AA0CCA" w:rsidP="00AA0CCA">
      <w:pPr>
        <w:pStyle w:val="a7"/>
        <w:numPr>
          <w:ilvl w:val="1"/>
          <w:numId w:val="2"/>
        </w:numPr>
        <w:ind w:firstLineChars="0"/>
      </w:pPr>
      <w:r>
        <w:rPr>
          <w:rFonts w:hint="eastAsia"/>
        </w:rPr>
        <w:t>（5）构筑多层次人文交流平台，促进包容发展</w:t>
      </w:r>
    </w:p>
    <w:p w14:paraId="137B8347" w14:textId="0DA1BFA2" w:rsidR="00AA0CCA" w:rsidRDefault="00AA0CCA" w:rsidP="00AA0CCA">
      <w:pPr>
        <w:pStyle w:val="a7"/>
        <w:numPr>
          <w:ilvl w:val="0"/>
          <w:numId w:val="2"/>
        </w:numPr>
        <w:ind w:firstLineChars="0"/>
      </w:pPr>
      <w:r>
        <w:rPr>
          <w:rFonts w:hint="eastAsia"/>
        </w:rPr>
        <w:t>一带一路的建设意义：</w:t>
      </w:r>
    </w:p>
    <w:p w14:paraId="1532DF58" w14:textId="6EE8E3F3" w:rsidR="00AA0CCA" w:rsidRDefault="00AA0CCA" w:rsidP="00AA0CCA">
      <w:pPr>
        <w:pStyle w:val="a7"/>
        <w:numPr>
          <w:ilvl w:val="1"/>
          <w:numId w:val="2"/>
        </w:numPr>
        <w:ind w:firstLineChars="0"/>
      </w:pPr>
      <w:r>
        <w:rPr>
          <w:rFonts w:hint="eastAsia"/>
        </w:rPr>
        <w:t>（1）由西方国家</w:t>
      </w:r>
      <w:r w:rsidR="004A28CB">
        <w:rPr>
          <w:rFonts w:hint="eastAsia"/>
        </w:rPr>
        <w:t>主导的传统全球治理体系出现一些问题，主要表现为增长动力不足和发展不平衡。</w:t>
      </w:r>
    </w:p>
    <w:p w14:paraId="33EC75AC" w14:textId="2F702C4C" w:rsidR="004A28CB" w:rsidRDefault="004A28CB" w:rsidP="00AA0CCA">
      <w:pPr>
        <w:pStyle w:val="a7"/>
        <w:numPr>
          <w:ilvl w:val="1"/>
          <w:numId w:val="2"/>
        </w:numPr>
        <w:ind w:firstLineChars="0"/>
      </w:pPr>
      <w:r>
        <w:rPr>
          <w:rFonts w:hint="eastAsia"/>
        </w:rPr>
        <w:t>（2）一带一路建设是我国扩大对外开放的重大举措和经济外交的顶层设计。</w:t>
      </w:r>
    </w:p>
    <w:p w14:paraId="6CEB0094" w14:textId="32FD58C0" w:rsidR="004A28CB" w:rsidRDefault="004A28CB" w:rsidP="00AA0CCA">
      <w:pPr>
        <w:pStyle w:val="a7"/>
        <w:numPr>
          <w:ilvl w:val="1"/>
          <w:numId w:val="2"/>
        </w:numPr>
        <w:ind w:firstLineChars="0"/>
      </w:pPr>
      <w:r>
        <w:rPr>
          <w:rFonts w:hint="eastAsia"/>
        </w:rPr>
        <w:t>（3）一带一路建设是为了破解人类发展难题提供的中国智慧和中国方案</w:t>
      </w:r>
    </w:p>
    <w:p w14:paraId="61C12D65" w14:textId="786B4EB5" w:rsidR="004A28CB" w:rsidRDefault="004A28CB" w:rsidP="00AA0CCA">
      <w:pPr>
        <w:pStyle w:val="a7"/>
        <w:numPr>
          <w:ilvl w:val="1"/>
          <w:numId w:val="2"/>
        </w:numPr>
        <w:ind w:firstLineChars="0"/>
      </w:pPr>
      <w:r>
        <w:rPr>
          <w:rFonts w:hint="eastAsia"/>
        </w:rPr>
        <w:t>（4）一带一路建设史探索全球经济治理新模式、构建人类命运</w:t>
      </w:r>
      <w:r w:rsidR="009D119A">
        <w:rPr>
          <w:rFonts w:hint="eastAsia"/>
        </w:rPr>
        <w:t>共同体的新平台</w:t>
      </w:r>
    </w:p>
    <w:p w14:paraId="65433D98" w14:textId="4B3CDFC2" w:rsidR="009D119A" w:rsidRDefault="009D119A" w:rsidP="00AA0CCA">
      <w:pPr>
        <w:pStyle w:val="a7"/>
        <w:numPr>
          <w:ilvl w:val="1"/>
          <w:numId w:val="2"/>
        </w:numPr>
        <w:ind w:firstLineChars="0"/>
      </w:pPr>
      <w:r>
        <w:rPr>
          <w:rFonts w:hint="eastAsia"/>
        </w:rPr>
        <w:lastRenderedPageBreak/>
        <w:t>（5）一带一路建设是新时代中国特色社会主义的伟大开放实践。</w:t>
      </w:r>
    </w:p>
    <w:p w14:paraId="175F4160" w14:textId="77777777" w:rsidR="009D119A" w:rsidRDefault="009D119A" w:rsidP="009D119A"/>
    <w:p w14:paraId="4ECF35F9" w14:textId="28DA192D" w:rsidR="009D119A" w:rsidRDefault="009D119A" w:rsidP="00A27C16">
      <w:pPr>
        <w:pStyle w:val="a7"/>
        <w:numPr>
          <w:ilvl w:val="0"/>
          <w:numId w:val="3"/>
        </w:numPr>
        <w:ind w:firstLineChars="0"/>
      </w:pPr>
      <w:r>
        <w:rPr>
          <w:rFonts w:hint="eastAsia"/>
        </w:rPr>
        <w:t>世界正处于百年未有之大变局</w:t>
      </w:r>
    </w:p>
    <w:p w14:paraId="3C278E1B" w14:textId="015E6908" w:rsidR="009D119A" w:rsidRDefault="00A27C16" w:rsidP="009D119A">
      <w:pPr>
        <w:pStyle w:val="a7"/>
        <w:numPr>
          <w:ilvl w:val="0"/>
          <w:numId w:val="2"/>
        </w:numPr>
        <w:ind w:firstLineChars="0"/>
      </w:pPr>
      <w:r>
        <w:rPr>
          <w:rFonts w:hint="eastAsia"/>
        </w:rPr>
        <w:t>百年未有之大变局，概括而言就是当前国际形式正在发生深刻变化，全球治理体系正在产生变革。</w:t>
      </w:r>
    </w:p>
    <w:p w14:paraId="1E86CE0B" w14:textId="242A4F72" w:rsidR="00A27C16" w:rsidRDefault="00A27C16" w:rsidP="009D119A">
      <w:pPr>
        <w:pStyle w:val="a7"/>
        <w:numPr>
          <w:ilvl w:val="0"/>
          <w:numId w:val="2"/>
        </w:numPr>
        <w:ind w:firstLineChars="0"/>
      </w:pPr>
      <w:r>
        <w:rPr>
          <w:rFonts w:hint="eastAsia"/>
        </w:rPr>
        <w:t>进入2</w:t>
      </w:r>
      <w:r>
        <w:t>1</w:t>
      </w:r>
      <w:r>
        <w:rPr>
          <w:rFonts w:hint="eastAsia"/>
        </w:rPr>
        <w:t>世纪后，世界大变局的调整以及新特征新表现</w:t>
      </w:r>
    </w:p>
    <w:p w14:paraId="741BE169" w14:textId="41090C81" w:rsidR="00A27C16" w:rsidRDefault="00A27C16" w:rsidP="00A27C16">
      <w:pPr>
        <w:pStyle w:val="a7"/>
        <w:numPr>
          <w:ilvl w:val="1"/>
          <w:numId w:val="2"/>
        </w:numPr>
        <w:ind w:firstLineChars="0"/>
      </w:pPr>
      <w:r>
        <w:rPr>
          <w:rFonts w:hint="eastAsia"/>
        </w:rPr>
        <w:t>世界经济版图发生的变化前所未有，发达国家和发展中国家在国际中的分工产生变化，新兴经济体和发展中国家在世界经济中的角色越来越重要，世界经济中心加快自西向东转移</w:t>
      </w:r>
    </w:p>
    <w:p w14:paraId="5D147323" w14:textId="54CF312E" w:rsidR="00A27C16" w:rsidRDefault="00A27C16" w:rsidP="00A27C16">
      <w:pPr>
        <w:pStyle w:val="a7"/>
        <w:numPr>
          <w:ilvl w:val="1"/>
          <w:numId w:val="2"/>
        </w:numPr>
        <w:ind w:firstLineChars="0"/>
      </w:pPr>
      <w:r>
        <w:rPr>
          <w:rFonts w:hint="eastAsia"/>
        </w:rPr>
        <w:t>新一轮科技革命和产业革命的竞争前所未有，不仅重构全球创新版图、重塑全球经济结构，并且开始转变人类社会生产生活方式和思维方式，推动生产关系变革，给国际格局和国际体系带来广泛影响</w:t>
      </w:r>
    </w:p>
    <w:p w14:paraId="7F676ED8" w14:textId="64DC4B87" w:rsidR="00A27C16" w:rsidRDefault="00A27C16" w:rsidP="00A27C16">
      <w:pPr>
        <w:pStyle w:val="a7"/>
        <w:numPr>
          <w:ilvl w:val="1"/>
          <w:numId w:val="2"/>
        </w:numPr>
        <w:ind w:firstLineChars="0"/>
      </w:pPr>
      <w:r>
        <w:rPr>
          <w:rFonts w:hint="eastAsia"/>
        </w:rPr>
        <w:t>国际力量对比发生的革命性变化前所未有，发达国家内部矛盾重重，实力相对下降，大批发展中国家开始崛起，成为影响国际政治和经济格局的重要力量</w:t>
      </w:r>
    </w:p>
    <w:p w14:paraId="2B273841" w14:textId="257B10F6" w:rsidR="00A27C16" w:rsidRDefault="00A27C16" w:rsidP="00A27C16">
      <w:pPr>
        <w:pStyle w:val="a7"/>
        <w:numPr>
          <w:ilvl w:val="1"/>
          <w:numId w:val="2"/>
        </w:numPr>
        <w:ind w:firstLineChars="0"/>
      </w:pPr>
      <w:r>
        <w:rPr>
          <w:rFonts w:hint="eastAsia"/>
        </w:rPr>
        <w:t>全球治理体系的不适应前所未有，西方发达国家主导的国际政治经济秩序逐渐难以为继，发展中国家在国际事务中的代表性和发言权不断扩大。全球治理走向更加和平合理的方向。</w:t>
      </w:r>
    </w:p>
    <w:p w14:paraId="352F0241" w14:textId="357B61B9" w:rsidR="00A27C16" w:rsidRDefault="00A27C16" w:rsidP="00A27C16">
      <w:pPr>
        <w:pStyle w:val="a7"/>
        <w:numPr>
          <w:ilvl w:val="0"/>
          <w:numId w:val="2"/>
        </w:numPr>
        <w:ind w:firstLineChars="0"/>
      </w:pPr>
      <w:r>
        <w:rPr>
          <w:rFonts w:hint="eastAsia"/>
        </w:rPr>
        <w:t>世界百年未有之大变局是世界从一家独大逐渐转变为多极世界。是从一元走向多元</w:t>
      </w:r>
    </w:p>
    <w:p w14:paraId="7253AB71" w14:textId="681F2077" w:rsidR="00A27C16" w:rsidRDefault="00A27C16" w:rsidP="00A27C16">
      <w:pPr>
        <w:pStyle w:val="a7"/>
        <w:numPr>
          <w:ilvl w:val="0"/>
          <w:numId w:val="2"/>
        </w:numPr>
        <w:ind w:firstLineChars="0"/>
      </w:pPr>
      <w:r>
        <w:rPr>
          <w:rFonts w:hint="eastAsia"/>
        </w:rPr>
        <w:t>中国在世界格局演变的贡献</w:t>
      </w:r>
    </w:p>
    <w:p w14:paraId="239779A7" w14:textId="486DF594" w:rsidR="00A27C16" w:rsidRDefault="001F337C" w:rsidP="00A27C16">
      <w:pPr>
        <w:pStyle w:val="a7"/>
        <w:numPr>
          <w:ilvl w:val="1"/>
          <w:numId w:val="2"/>
        </w:numPr>
        <w:ind w:firstLineChars="0"/>
      </w:pPr>
      <w:r>
        <w:rPr>
          <w:rFonts w:hint="eastAsia"/>
        </w:rPr>
        <w:t>中国日益走向世界舞台中央，成为格局演变的主要推动力</w:t>
      </w:r>
    </w:p>
    <w:p w14:paraId="7EB10FE9" w14:textId="306FFD2B" w:rsidR="001F337C" w:rsidRDefault="001F337C" w:rsidP="00A27C16">
      <w:pPr>
        <w:pStyle w:val="a7"/>
        <w:numPr>
          <w:ilvl w:val="1"/>
          <w:numId w:val="2"/>
        </w:numPr>
        <w:ind w:firstLineChars="0"/>
      </w:pPr>
      <w:r>
        <w:rPr>
          <w:rFonts w:hint="eastAsia"/>
        </w:rPr>
        <w:t>中国给国际社会带来了更多机遇，成为拉动世界经济的最大引擎</w:t>
      </w:r>
    </w:p>
    <w:p w14:paraId="448100FE" w14:textId="3F3B661E" w:rsidR="001F337C" w:rsidRDefault="001F337C" w:rsidP="00A27C16">
      <w:pPr>
        <w:pStyle w:val="a7"/>
        <w:numPr>
          <w:ilvl w:val="1"/>
          <w:numId w:val="2"/>
        </w:numPr>
        <w:ind w:firstLineChars="0"/>
      </w:pPr>
      <w:r>
        <w:rPr>
          <w:rFonts w:hint="eastAsia"/>
        </w:rPr>
        <w:t>中国积极参与全球治理体系改革和建设，在重大国际热点坚持劝和促谈，发挥建设性作用</w:t>
      </w:r>
    </w:p>
    <w:p w14:paraId="1CE778CD" w14:textId="68CC146F" w:rsidR="001F337C" w:rsidRDefault="001F337C" w:rsidP="00A27C16">
      <w:pPr>
        <w:pStyle w:val="a7"/>
        <w:numPr>
          <w:ilvl w:val="1"/>
          <w:numId w:val="2"/>
        </w:numPr>
        <w:ind w:firstLineChars="0"/>
      </w:pPr>
      <w:r>
        <w:rPr>
          <w:rFonts w:hint="eastAsia"/>
        </w:rPr>
        <w:t>中国积极参加维和活动，是排出维和人员最多的联合国安理会常任理事国</w:t>
      </w:r>
    </w:p>
    <w:p w14:paraId="3869AC4E" w14:textId="456CDBE7" w:rsidR="001F337C" w:rsidRDefault="001F337C" w:rsidP="00A27C16">
      <w:pPr>
        <w:pStyle w:val="a7"/>
        <w:numPr>
          <w:ilvl w:val="1"/>
          <w:numId w:val="2"/>
        </w:numPr>
        <w:ind w:firstLineChars="0"/>
      </w:pPr>
      <w:r>
        <w:rPr>
          <w:rFonts w:hint="eastAsia"/>
        </w:rPr>
        <w:t>中国提出建立以合作共赢为核心的新型国际关系、构建人类命运共同体，为全球体系的改革不断贡献智慧和力量</w:t>
      </w:r>
    </w:p>
    <w:p w14:paraId="4BEB75A4" w14:textId="66B64AF4" w:rsidR="001F337C" w:rsidRDefault="001F337C" w:rsidP="00A27C16">
      <w:pPr>
        <w:pStyle w:val="a7"/>
        <w:numPr>
          <w:ilvl w:val="1"/>
          <w:numId w:val="2"/>
        </w:numPr>
        <w:ind w:firstLineChars="0"/>
      </w:pPr>
      <w:r>
        <w:rPr>
          <w:rFonts w:hint="eastAsia"/>
        </w:rPr>
        <w:t>中国特色社会主义的成功使得世界社会主义的局面成功打开，彰显社会主义的优越性，成为世界社会主义振兴的中流砥柱。</w:t>
      </w:r>
    </w:p>
    <w:p w14:paraId="43F800AE" w14:textId="53600136" w:rsidR="001F337C" w:rsidRDefault="001F337C" w:rsidP="00A27C16">
      <w:pPr>
        <w:pStyle w:val="a7"/>
        <w:numPr>
          <w:ilvl w:val="1"/>
          <w:numId w:val="2"/>
        </w:numPr>
        <w:ind w:firstLineChars="0"/>
      </w:pPr>
      <w:r>
        <w:rPr>
          <w:rFonts w:hint="eastAsia"/>
        </w:rPr>
        <w:t>中国的发展理念、发展道路、发展模式拓展了世界发展中国家走向现代化的途径，提供给那些希望快速发展又希望能够保持自身独立性的国家和民族新的断则，为诸多人类问题贡献了中国智慧和中国方案。</w:t>
      </w:r>
    </w:p>
    <w:p w14:paraId="2386B136" w14:textId="77A85E75" w:rsidR="001F337C" w:rsidRDefault="001F337C" w:rsidP="001F337C">
      <w:pPr>
        <w:pStyle w:val="a7"/>
        <w:numPr>
          <w:ilvl w:val="0"/>
          <w:numId w:val="2"/>
        </w:numPr>
        <w:ind w:firstLineChars="0"/>
      </w:pPr>
      <w:r>
        <w:rPr>
          <w:rFonts w:hint="eastAsia"/>
        </w:rPr>
        <w:t>大变局带来了挑战，也带来机遇，我们必须心怀国之大者，保持战略定力</w:t>
      </w:r>
      <w:r w:rsidR="00113E4D">
        <w:rPr>
          <w:rFonts w:hint="eastAsia"/>
        </w:rPr>
        <w:t>高举和平发展合作共赢的旗帜，坚持走和平发展道路，既不屈服于外部压力，维持自身利益，又要主动把握战略，维护世界和平，引领世界大变局朝着中华民族伟大复兴、世界和平的方向前进。</w:t>
      </w:r>
    </w:p>
    <w:p w14:paraId="60D05E72" w14:textId="38AB926E" w:rsidR="00113E4D" w:rsidRDefault="00113E4D" w:rsidP="00113E4D"/>
    <w:p w14:paraId="66951148" w14:textId="280142D2" w:rsidR="00113E4D" w:rsidRDefault="00113E4D" w:rsidP="00113E4D">
      <w:pPr>
        <w:pStyle w:val="a7"/>
        <w:numPr>
          <w:ilvl w:val="0"/>
          <w:numId w:val="3"/>
        </w:numPr>
        <w:ind w:firstLineChars="0"/>
      </w:pPr>
      <w:r>
        <w:rPr>
          <w:rFonts w:hint="eastAsia"/>
        </w:rPr>
        <w:t>现代化经济体系</w:t>
      </w:r>
    </w:p>
    <w:p w14:paraId="2373AEAF" w14:textId="59CFF84C" w:rsidR="00113E4D" w:rsidRDefault="00113E4D" w:rsidP="00113E4D">
      <w:pPr>
        <w:pStyle w:val="a7"/>
        <w:numPr>
          <w:ilvl w:val="0"/>
          <w:numId w:val="2"/>
        </w:numPr>
        <w:ind w:firstLineChars="0"/>
      </w:pPr>
      <w:r>
        <w:rPr>
          <w:rFonts w:hint="eastAsia"/>
        </w:rPr>
        <w:t>是社会经济活动在各个环节、各个领域、各个层面的相互关系构成的一个体系</w:t>
      </w:r>
    </w:p>
    <w:p w14:paraId="22590E95" w14:textId="1188F4A8" w:rsidR="00113E4D" w:rsidRDefault="00113E4D" w:rsidP="00113E4D">
      <w:pPr>
        <w:pStyle w:val="a7"/>
        <w:numPr>
          <w:ilvl w:val="1"/>
          <w:numId w:val="2"/>
        </w:numPr>
        <w:ind w:firstLineChars="0"/>
      </w:pPr>
      <w:r>
        <w:rPr>
          <w:rFonts w:hint="eastAsia"/>
        </w:rPr>
        <w:t>（1）创新引领、协同发展的现代化产业体系</w:t>
      </w:r>
    </w:p>
    <w:p w14:paraId="02C3F58C" w14:textId="50A2814C" w:rsidR="00113E4D" w:rsidRDefault="00113E4D" w:rsidP="00113E4D">
      <w:pPr>
        <w:pStyle w:val="a7"/>
        <w:numPr>
          <w:ilvl w:val="2"/>
          <w:numId w:val="2"/>
        </w:numPr>
        <w:ind w:firstLineChars="0"/>
      </w:pPr>
      <w:r>
        <w:rPr>
          <w:rFonts w:hint="eastAsia"/>
        </w:rPr>
        <w:t>经济、科技、金融、人力协同发展</w:t>
      </w:r>
    </w:p>
    <w:p w14:paraId="06FBBC4E" w14:textId="01720139" w:rsidR="00113E4D" w:rsidRDefault="00113E4D" w:rsidP="00113E4D">
      <w:pPr>
        <w:pStyle w:val="a7"/>
        <w:numPr>
          <w:ilvl w:val="1"/>
          <w:numId w:val="2"/>
        </w:numPr>
        <w:ind w:firstLineChars="0"/>
      </w:pPr>
      <w:r>
        <w:rPr>
          <w:rFonts w:hint="eastAsia"/>
        </w:rPr>
        <w:t>（2）统一开放、竞争有序的市场体系</w:t>
      </w:r>
    </w:p>
    <w:p w14:paraId="165B0218" w14:textId="09FFD806" w:rsidR="00113E4D" w:rsidRDefault="00113E4D" w:rsidP="00113E4D">
      <w:pPr>
        <w:pStyle w:val="a7"/>
        <w:numPr>
          <w:ilvl w:val="2"/>
          <w:numId w:val="2"/>
        </w:numPr>
        <w:ind w:firstLineChars="0"/>
      </w:pPr>
      <w:r>
        <w:rPr>
          <w:rFonts w:hint="eastAsia"/>
        </w:rPr>
        <w:t>形成企业自主经营、公平竞争、消费者自由选择的现代市场体系</w:t>
      </w:r>
    </w:p>
    <w:p w14:paraId="22878B0C" w14:textId="25DBAFB2" w:rsidR="00113E4D" w:rsidRDefault="00113E4D" w:rsidP="00113E4D">
      <w:pPr>
        <w:pStyle w:val="a7"/>
        <w:numPr>
          <w:ilvl w:val="1"/>
          <w:numId w:val="2"/>
        </w:numPr>
        <w:ind w:firstLineChars="0"/>
      </w:pPr>
      <w:r>
        <w:rPr>
          <w:rFonts w:hint="eastAsia"/>
        </w:rPr>
        <w:t>（3）体现效率、促进公平的收入分配体系</w:t>
      </w:r>
    </w:p>
    <w:p w14:paraId="5884076F" w14:textId="440AC1FF" w:rsidR="00113E4D" w:rsidRDefault="00113E4D" w:rsidP="00113E4D">
      <w:pPr>
        <w:pStyle w:val="a7"/>
        <w:numPr>
          <w:ilvl w:val="2"/>
          <w:numId w:val="2"/>
        </w:numPr>
        <w:ind w:firstLineChars="0"/>
      </w:pPr>
      <w:r>
        <w:rPr>
          <w:rFonts w:hint="eastAsia"/>
        </w:rPr>
        <w:t>收入分配合理、社会公平正义、人们共同富裕，缩小收入分配差距</w:t>
      </w:r>
    </w:p>
    <w:p w14:paraId="4C80300A" w14:textId="1FF1DBC4" w:rsidR="00113E4D" w:rsidRDefault="00113E4D" w:rsidP="00113E4D">
      <w:pPr>
        <w:pStyle w:val="a7"/>
        <w:numPr>
          <w:ilvl w:val="1"/>
          <w:numId w:val="2"/>
        </w:numPr>
        <w:ind w:firstLineChars="0"/>
      </w:pPr>
      <w:r>
        <w:rPr>
          <w:rFonts w:hint="eastAsia"/>
        </w:rPr>
        <w:lastRenderedPageBreak/>
        <w:t>（4）彰显优势、协调联动的城乡区域发展体系</w:t>
      </w:r>
    </w:p>
    <w:p w14:paraId="6D566EDA" w14:textId="56A4C138" w:rsidR="00113E4D" w:rsidRDefault="00113E4D" w:rsidP="00113E4D">
      <w:pPr>
        <w:pStyle w:val="a7"/>
        <w:numPr>
          <w:ilvl w:val="2"/>
          <w:numId w:val="2"/>
        </w:numPr>
        <w:ind w:firstLineChars="0"/>
      </w:pPr>
      <w:r>
        <w:rPr>
          <w:rFonts w:hint="eastAsia"/>
        </w:rPr>
        <w:t>城乡融合发展、陆海统筹优化，加强区域互补，塑造协调发展新格局</w:t>
      </w:r>
    </w:p>
    <w:p w14:paraId="4549ECDC" w14:textId="1DD4118F" w:rsidR="00113E4D" w:rsidRDefault="00113E4D" w:rsidP="00113E4D">
      <w:pPr>
        <w:pStyle w:val="a7"/>
        <w:numPr>
          <w:ilvl w:val="1"/>
          <w:numId w:val="2"/>
        </w:numPr>
        <w:ind w:firstLineChars="0"/>
      </w:pPr>
      <w:r>
        <w:rPr>
          <w:rFonts w:hint="eastAsia"/>
        </w:rPr>
        <w:t>（5）资源节约、环境友好的绿色发展体系</w:t>
      </w:r>
    </w:p>
    <w:p w14:paraId="45B79F21" w14:textId="04E2F30E" w:rsidR="00113E4D" w:rsidRDefault="00113E4D" w:rsidP="00113E4D">
      <w:pPr>
        <w:pStyle w:val="a7"/>
        <w:numPr>
          <w:ilvl w:val="2"/>
          <w:numId w:val="2"/>
        </w:numPr>
        <w:ind w:firstLineChars="0"/>
      </w:pPr>
      <w:r>
        <w:rPr>
          <w:rFonts w:hint="eastAsia"/>
        </w:rPr>
        <w:t>实现绿色低碳发展、人与自然和谐共生，绿水青山就是金山银山</w:t>
      </w:r>
    </w:p>
    <w:p w14:paraId="32F5F795" w14:textId="465B408E" w:rsidR="00113E4D" w:rsidRDefault="00113E4D" w:rsidP="00113E4D">
      <w:pPr>
        <w:pStyle w:val="a7"/>
        <w:numPr>
          <w:ilvl w:val="1"/>
          <w:numId w:val="2"/>
        </w:numPr>
        <w:ind w:firstLineChars="0"/>
      </w:pPr>
      <w:r>
        <w:rPr>
          <w:rFonts w:hint="eastAsia"/>
        </w:rPr>
        <w:t>（6）多元平衡、安全高效的全面开放体系</w:t>
      </w:r>
    </w:p>
    <w:p w14:paraId="5228E690" w14:textId="1621FF25" w:rsidR="00113E4D" w:rsidRDefault="00113E4D" w:rsidP="00113E4D">
      <w:pPr>
        <w:pStyle w:val="a7"/>
        <w:numPr>
          <w:ilvl w:val="2"/>
          <w:numId w:val="2"/>
        </w:numPr>
        <w:ind w:firstLineChars="0"/>
      </w:pPr>
      <w:r>
        <w:rPr>
          <w:rFonts w:hint="eastAsia"/>
        </w:rPr>
        <w:t>发展更高层次的开放性经济</w:t>
      </w:r>
    </w:p>
    <w:p w14:paraId="6162DA62" w14:textId="6AE58D60" w:rsidR="00113E4D" w:rsidRDefault="00113E4D" w:rsidP="00113E4D">
      <w:pPr>
        <w:pStyle w:val="a7"/>
        <w:numPr>
          <w:ilvl w:val="1"/>
          <w:numId w:val="2"/>
        </w:numPr>
        <w:ind w:firstLineChars="0"/>
      </w:pPr>
      <w:r>
        <w:rPr>
          <w:rFonts w:hint="eastAsia"/>
        </w:rPr>
        <w:t>（7）充分发挥市场作用、更好发挥政府作用的经济体制</w:t>
      </w:r>
    </w:p>
    <w:p w14:paraId="1B7D24FD" w14:textId="77777777" w:rsidR="00113E4D" w:rsidRDefault="00113E4D" w:rsidP="00113E4D"/>
    <w:p w14:paraId="640C629B" w14:textId="148C2E3C" w:rsidR="00113E4D" w:rsidRDefault="00113E4D" w:rsidP="00113E4D">
      <w:pPr>
        <w:pStyle w:val="a7"/>
        <w:numPr>
          <w:ilvl w:val="0"/>
          <w:numId w:val="3"/>
        </w:numPr>
        <w:ind w:firstLineChars="0"/>
      </w:pPr>
      <w:r>
        <w:rPr>
          <w:rFonts w:hint="eastAsia"/>
        </w:rPr>
        <w:t>打造共建共治共享的社会治理格局主要任务</w:t>
      </w:r>
    </w:p>
    <w:p w14:paraId="1E9350B7" w14:textId="109D52D6" w:rsidR="00113E4D" w:rsidRDefault="00113E4D" w:rsidP="00113E4D">
      <w:pPr>
        <w:pStyle w:val="a7"/>
        <w:numPr>
          <w:ilvl w:val="0"/>
          <w:numId w:val="2"/>
        </w:numPr>
        <w:ind w:firstLineChars="0"/>
      </w:pPr>
      <w:r>
        <w:rPr>
          <w:rFonts w:hint="eastAsia"/>
        </w:rPr>
        <w:t>基于社会治理的发展和形势，打造共建共治共享的任务如下</w:t>
      </w:r>
    </w:p>
    <w:p w14:paraId="00E22F49" w14:textId="5CD5A867" w:rsidR="00113E4D" w:rsidRDefault="00113E4D" w:rsidP="00113E4D">
      <w:pPr>
        <w:pStyle w:val="a7"/>
        <w:numPr>
          <w:ilvl w:val="1"/>
          <w:numId w:val="2"/>
        </w:numPr>
        <w:ind w:firstLineChars="0"/>
      </w:pPr>
      <w:r>
        <w:rPr>
          <w:rFonts w:hint="eastAsia"/>
        </w:rPr>
        <w:t>（1）加强预防和化解社会矛盾</w:t>
      </w:r>
    </w:p>
    <w:p w14:paraId="797F4CD6" w14:textId="27A48FB0" w:rsidR="00113E4D" w:rsidRDefault="00113E4D" w:rsidP="00113E4D">
      <w:pPr>
        <w:pStyle w:val="a7"/>
        <w:numPr>
          <w:ilvl w:val="2"/>
          <w:numId w:val="2"/>
        </w:numPr>
        <w:ind w:firstLineChars="0"/>
      </w:pPr>
      <w:r>
        <w:rPr>
          <w:rFonts w:hint="eastAsia"/>
        </w:rPr>
        <w:t>努力做到早发现、早预防、早处置。完善重大决策社会稳定风险评估机制、完善矛盾纠纷多元化解机制</w:t>
      </w:r>
    </w:p>
    <w:p w14:paraId="21E4CCAA" w14:textId="7192B0EF" w:rsidR="00113E4D" w:rsidRDefault="00113E4D" w:rsidP="00113E4D">
      <w:pPr>
        <w:pStyle w:val="a7"/>
        <w:numPr>
          <w:ilvl w:val="1"/>
          <w:numId w:val="2"/>
        </w:numPr>
        <w:ind w:firstLineChars="0"/>
      </w:pPr>
      <w:r>
        <w:rPr>
          <w:rFonts w:hint="eastAsia"/>
        </w:rPr>
        <w:t>（2）健全公安体系，加快社区治安防控体系建设</w:t>
      </w:r>
    </w:p>
    <w:p w14:paraId="1699C325" w14:textId="7DD5BED4" w:rsidR="00113E4D" w:rsidRDefault="00113E4D" w:rsidP="00113E4D">
      <w:pPr>
        <w:pStyle w:val="a7"/>
        <w:numPr>
          <w:ilvl w:val="2"/>
          <w:numId w:val="2"/>
        </w:numPr>
        <w:ind w:firstLineChars="0"/>
      </w:pPr>
      <w:r>
        <w:rPr>
          <w:rFonts w:hint="eastAsia"/>
        </w:rPr>
        <w:t>时刻把人民群众生命安全放在第一位。不断提升社会防灾救灾能力</w:t>
      </w:r>
      <w:r w:rsidR="00C265EA">
        <w:rPr>
          <w:rFonts w:hint="eastAsia"/>
        </w:rPr>
        <w:t>，努力构筑全方位的公共安全防控网络</w:t>
      </w:r>
    </w:p>
    <w:p w14:paraId="024262D9" w14:textId="519A7FC4" w:rsidR="00113E4D" w:rsidRDefault="00113E4D" w:rsidP="00113E4D">
      <w:pPr>
        <w:pStyle w:val="a7"/>
        <w:numPr>
          <w:ilvl w:val="1"/>
          <w:numId w:val="2"/>
        </w:numPr>
        <w:ind w:firstLineChars="0"/>
      </w:pPr>
      <w:r>
        <w:rPr>
          <w:rFonts w:hint="eastAsia"/>
        </w:rPr>
        <w:t>（3）加强社会心理服务体系</w:t>
      </w:r>
    </w:p>
    <w:p w14:paraId="795D5FD5" w14:textId="1AC05E56" w:rsidR="00C265EA" w:rsidRDefault="00C265EA" w:rsidP="00C265EA">
      <w:pPr>
        <w:pStyle w:val="a7"/>
        <w:numPr>
          <w:ilvl w:val="2"/>
          <w:numId w:val="2"/>
        </w:numPr>
        <w:ind w:firstLineChars="0"/>
      </w:pPr>
      <w:r>
        <w:rPr>
          <w:rFonts w:hint="eastAsia"/>
        </w:rPr>
        <w:t>加强公民道德建设，加强和改进思想政治工作，注重人文关怀和心理疏导，提升公民素质</w:t>
      </w:r>
    </w:p>
    <w:p w14:paraId="21D1D953" w14:textId="336CBF2B" w:rsidR="00113E4D" w:rsidRDefault="00113E4D" w:rsidP="00113E4D">
      <w:pPr>
        <w:pStyle w:val="a7"/>
        <w:numPr>
          <w:ilvl w:val="1"/>
          <w:numId w:val="2"/>
        </w:numPr>
        <w:ind w:firstLineChars="0"/>
      </w:pPr>
      <w:r>
        <w:rPr>
          <w:rFonts w:hint="eastAsia"/>
        </w:rPr>
        <w:t>（4）加强社区治理体系建设</w:t>
      </w:r>
    </w:p>
    <w:p w14:paraId="697241A4" w14:textId="57428418" w:rsidR="00C265EA" w:rsidRDefault="00C265EA" w:rsidP="00C265EA">
      <w:pPr>
        <w:pStyle w:val="a7"/>
        <w:numPr>
          <w:ilvl w:val="2"/>
          <w:numId w:val="2"/>
        </w:numPr>
        <w:ind w:firstLineChars="0"/>
      </w:pPr>
      <w:r>
        <w:rPr>
          <w:rFonts w:hint="eastAsia"/>
        </w:rPr>
        <w:t>社会治理的中心必须落实到城乡、社区。完善以基层党组织为核心、全社会共同参与的基层社会治理格局。</w:t>
      </w:r>
    </w:p>
    <w:p w14:paraId="7AA15A08" w14:textId="77777777" w:rsidR="00C265EA" w:rsidRDefault="00C265EA" w:rsidP="00C265EA"/>
    <w:p w14:paraId="14FF64D3" w14:textId="4F3799A3" w:rsidR="00C265EA" w:rsidRDefault="00C265EA" w:rsidP="00C265EA">
      <w:pPr>
        <w:pStyle w:val="a7"/>
        <w:numPr>
          <w:ilvl w:val="0"/>
          <w:numId w:val="3"/>
        </w:numPr>
        <w:ind w:firstLineChars="0"/>
      </w:pPr>
      <w:r>
        <w:rPr>
          <w:rFonts w:hint="eastAsia"/>
        </w:rPr>
        <w:t>广泛多层制度化的政治协商体系</w:t>
      </w:r>
    </w:p>
    <w:p w14:paraId="07FB4FF8" w14:textId="01E14DAF" w:rsidR="00C265EA" w:rsidRDefault="00C265EA" w:rsidP="00C265EA">
      <w:pPr>
        <w:pStyle w:val="a7"/>
        <w:numPr>
          <w:ilvl w:val="0"/>
          <w:numId w:val="2"/>
        </w:numPr>
        <w:ind w:firstLineChars="0"/>
      </w:pPr>
      <w:r>
        <w:rPr>
          <w:rFonts w:hint="eastAsia"/>
        </w:rPr>
        <w:t>社会主义协商民主是共产党领导下，在决策之前和决策实施中开展广泛协商，努力形成共识的重要民主形势</w:t>
      </w:r>
    </w:p>
    <w:p w14:paraId="7F8D1002" w14:textId="6032399A" w:rsidR="00C265EA" w:rsidRDefault="00C265EA" w:rsidP="00C265EA">
      <w:pPr>
        <w:pStyle w:val="a7"/>
        <w:numPr>
          <w:ilvl w:val="0"/>
          <w:numId w:val="2"/>
        </w:numPr>
        <w:ind w:firstLineChars="0"/>
      </w:pPr>
      <w:r>
        <w:rPr>
          <w:rFonts w:hint="eastAsia"/>
        </w:rPr>
        <w:t>协商民主的重要性</w:t>
      </w:r>
    </w:p>
    <w:p w14:paraId="73AF73BA" w14:textId="3E4CB011" w:rsidR="00C265EA" w:rsidRDefault="00C265EA" w:rsidP="00C265EA">
      <w:pPr>
        <w:pStyle w:val="a7"/>
        <w:numPr>
          <w:ilvl w:val="1"/>
          <w:numId w:val="2"/>
        </w:numPr>
        <w:ind w:firstLineChars="0"/>
      </w:pPr>
      <w:r>
        <w:rPr>
          <w:rFonts w:hint="eastAsia"/>
        </w:rPr>
        <w:t>（1）协商民主是中国社会民主政治中独特、独有、独到的民主形势</w:t>
      </w:r>
    </w:p>
    <w:p w14:paraId="0ECAA1D4" w14:textId="1D81AE71" w:rsidR="00C265EA" w:rsidRDefault="00C265EA" w:rsidP="00C265EA">
      <w:pPr>
        <w:pStyle w:val="a7"/>
        <w:numPr>
          <w:ilvl w:val="1"/>
          <w:numId w:val="2"/>
        </w:numPr>
        <w:ind w:firstLineChars="0"/>
      </w:pPr>
      <w:r>
        <w:rPr>
          <w:rFonts w:hint="eastAsia"/>
        </w:rPr>
        <w:t>（2）协商民主以人民利益根本一致为政治基础，以团结尊重和谐为出发点和落脚点</w:t>
      </w:r>
    </w:p>
    <w:p w14:paraId="17F3054B" w14:textId="3A270059" w:rsidR="00C265EA" w:rsidRDefault="00C265EA" w:rsidP="00C265EA">
      <w:pPr>
        <w:pStyle w:val="a7"/>
        <w:numPr>
          <w:ilvl w:val="1"/>
          <w:numId w:val="2"/>
        </w:numPr>
        <w:ind w:firstLineChars="0"/>
      </w:pPr>
      <w:r>
        <w:rPr>
          <w:rFonts w:hint="eastAsia"/>
        </w:rPr>
        <w:t>（3）协商民主丰富了民主的形式、拓展民主的渠道、深化民主内涵，是对人类政治文明发展的新贡献</w:t>
      </w:r>
    </w:p>
    <w:p w14:paraId="47B2580C" w14:textId="7A8F5C10" w:rsidR="00C265EA" w:rsidRDefault="00C265EA" w:rsidP="00C265EA">
      <w:pPr>
        <w:pStyle w:val="a7"/>
        <w:numPr>
          <w:ilvl w:val="1"/>
          <w:numId w:val="2"/>
        </w:numPr>
        <w:ind w:firstLineChars="0"/>
      </w:pPr>
      <w:r>
        <w:rPr>
          <w:rFonts w:hint="eastAsia"/>
        </w:rPr>
        <w:t>（4）协商民主嵌入社会主义民主政治的全过程</w:t>
      </w:r>
    </w:p>
    <w:p w14:paraId="6EA0B10F" w14:textId="7B5CCBE4" w:rsidR="00C265EA" w:rsidRDefault="00C265EA" w:rsidP="00C265EA">
      <w:pPr>
        <w:pStyle w:val="a7"/>
        <w:numPr>
          <w:ilvl w:val="1"/>
          <w:numId w:val="2"/>
        </w:numPr>
        <w:ind w:firstLineChars="0"/>
      </w:pPr>
      <w:r>
        <w:rPr>
          <w:rFonts w:hint="eastAsia"/>
        </w:rPr>
        <w:t>（5）协商民主以中国根本政治制度为支撑，是人民依法行使民主权利的保障</w:t>
      </w:r>
    </w:p>
    <w:p w14:paraId="4D757047" w14:textId="289EF370" w:rsidR="00C265EA" w:rsidRDefault="00C265EA" w:rsidP="00C265EA">
      <w:pPr>
        <w:pStyle w:val="a7"/>
        <w:numPr>
          <w:ilvl w:val="1"/>
          <w:numId w:val="2"/>
        </w:numPr>
        <w:ind w:firstLineChars="0"/>
      </w:pPr>
      <w:r>
        <w:rPr>
          <w:rFonts w:hint="eastAsia"/>
        </w:rPr>
        <w:t>（6）实现人民当家作主，必须推动协商民主多层发展</w:t>
      </w:r>
    </w:p>
    <w:p w14:paraId="6498038F" w14:textId="4EBE39E5" w:rsidR="00C265EA" w:rsidRDefault="00C265EA" w:rsidP="00C265EA">
      <w:pPr>
        <w:pStyle w:val="a7"/>
        <w:numPr>
          <w:ilvl w:val="0"/>
          <w:numId w:val="2"/>
        </w:numPr>
        <w:ind w:firstLineChars="0"/>
      </w:pPr>
      <w:r>
        <w:rPr>
          <w:rFonts w:hint="eastAsia"/>
        </w:rPr>
        <w:t>内容</w:t>
      </w:r>
    </w:p>
    <w:p w14:paraId="4891C717" w14:textId="2E991A06" w:rsidR="00C265EA" w:rsidRDefault="00C265EA" w:rsidP="00C265EA">
      <w:pPr>
        <w:pStyle w:val="a7"/>
        <w:numPr>
          <w:ilvl w:val="1"/>
          <w:numId w:val="2"/>
        </w:numPr>
        <w:ind w:firstLineChars="0"/>
      </w:pPr>
      <w:r>
        <w:rPr>
          <w:rFonts w:hint="eastAsia"/>
        </w:rPr>
        <w:t>（1）加强政党协商</w:t>
      </w:r>
    </w:p>
    <w:p w14:paraId="3D5FFB59" w14:textId="19C29962" w:rsidR="00C265EA" w:rsidRDefault="00C265EA" w:rsidP="00C265EA">
      <w:pPr>
        <w:pStyle w:val="a7"/>
        <w:numPr>
          <w:ilvl w:val="2"/>
          <w:numId w:val="2"/>
        </w:numPr>
        <w:ind w:firstLineChars="0"/>
      </w:pPr>
      <w:r>
        <w:rPr>
          <w:rFonts w:hint="eastAsia"/>
        </w:rPr>
        <w:t>发挥政党制度优势。涉及国家重大方针制定、法律制定或修改、国家领导人建议人选、经济社会发展规划、改革发展稳定</w:t>
      </w:r>
    </w:p>
    <w:p w14:paraId="792572D6" w14:textId="3BB98301" w:rsidR="00C265EA" w:rsidRDefault="00C265EA" w:rsidP="00C265EA">
      <w:pPr>
        <w:pStyle w:val="a7"/>
        <w:numPr>
          <w:ilvl w:val="1"/>
          <w:numId w:val="2"/>
        </w:numPr>
        <w:ind w:firstLineChars="0"/>
      </w:pPr>
      <w:r>
        <w:rPr>
          <w:rFonts w:hint="eastAsia"/>
        </w:rPr>
        <w:t>（2）开展人大协商</w:t>
      </w:r>
    </w:p>
    <w:p w14:paraId="70DCBD71" w14:textId="0510B2E9" w:rsidR="00C265EA" w:rsidRDefault="00C265EA" w:rsidP="00C265EA">
      <w:pPr>
        <w:pStyle w:val="a7"/>
        <w:numPr>
          <w:ilvl w:val="2"/>
          <w:numId w:val="2"/>
        </w:numPr>
        <w:ind w:firstLineChars="0"/>
      </w:pPr>
      <w:r>
        <w:rPr>
          <w:rFonts w:hint="eastAsia"/>
        </w:rPr>
        <w:t>以人大为平台，深入推进立法工作协商，保证人民通过人大行使国家权力</w:t>
      </w:r>
    </w:p>
    <w:p w14:paraId="75296C2E" w14:textId="63596A1E" w:rsidR="00C265EA" w:rsidRDefault="00C265EA" w:rsidP="00C265EA">
      <w:pPr>
        <w:pStyle w:val="a7"/>
        <w:numPr>
          <w:ilvl w:val="1"/>
          <w:numId w:val="2"/>
        </w:numPr>
        <w:ind w:firstLineChars="0"/>
      </w:pPr>
      <w:r>
        <w:rPr>
          <w:rFonts w:hint="eastAsia"/>
        </w:rPr>
        <w:t>（3）推进政府协商</w:t>
      </w:r>
    </w:p>
    <w:p w14:paraId="2AFE006A" w14:textId="39B115D9" w:rsidR="00C265EA" w:rsidRDefault="00C265EA" w:rsidP="00C265EA">
      <w:pPr>
        <w:pStyle w:val="a7"/>
        <w:numPr>
          <w:ilvl w:val="2"/>
          <w:numId w:val="2"/>
        </w:numPr>
        <w:ind w:firstLineChars="0"/>
      </w:pPr>
      <w:r>
        <w:rPr>
          <w:rFonts w:hint="eastAsia"/>
        </w:rPr>
        <w:t>增强决策透明度和公众参与度，解决人民最直接的利益问题，提高政府治理能力和水平</w:t>
      </w:r>
    </w:p>
    <w:p w14:paraId="2029FD3F" w14:textId="61014F30" w:rsidR="00C265EA" w:rsidRDefault="00C265EA" w:rsidP="00C265EA">
      <w:pPr>
        <w:pStyle w:val="a7"/>
        <w:numPr>
          <w:ilvl w:val="1"/>
          <w:numId w:val="2"/>
        </w:numPr>
        <w:ind w:firstLineChars="0"/>
      </w:pPr>
      <w:r>
        <w:rPr>
          <w:rFonts w:hint="eastAsia"/>
        </w:rPr>
        <w:lastRenderedPageBreak/>
        <w:t>（4）发挥人民政协的作用</w:t>
      </w:r>
    </w:p>
    <w:p w14:paraId="695CC3F3" w14:textId="02597C98" w:rsidR="00C265EA" w:rsidRDefault="00A97071" w:rsidP="00C265EA">
      <w:pPr>
        <w:pStyle w:val="a7"/>
        <w:numPr>
          <w:ilvl w:val="2"/>
          <w:numId w:val="2"/>
        </w:numPr>
        <w:ind w:firstLineChars="0"/>
      </w:pPr>
      <w:r>
        <w:rPr>
          <w:rFonts w:hint="eastAsia"/>
        </w:rPr>
        <w:t>必须聚焦党和国家中心任务，围绕团结和民主，</w:t>
      </w:r>
    </w:p>
    <w:p w14:paraId="01E4C739" w14:textId="618747D4" w:rsidR="00C265EA" w:rsidRDefault="00C265EA" w:rsidP="00C265EA">
      <w:pPr>
        <w:pStyle w:val="a7"/>
        <w:numPr>
          <w:ilvl w:val="1"/>
          <w:numId w:val="2"/>
        </w:numPr>
        <w:ind w:firstLineChars="0"/>
      </w:pPr>
      <w:r>
        <w:rPr>
          <w:rFonts w:hint="eastAsia"/>
        </w:rPr>
        <w:t>（5）做好人民团体协商</w:t>
      </w:r>
    </w:p>
    <w:p w14:paraId="2A1753C5" w14:textId="563A01F6" w:rsidR="00A97071" w:rsidRDefault="00A97071" w:rsidP="00A97071">
      <w:pPr>
        <w:pStyle w:val="a7"/>
        <w:numPr>
          <w:ilvl w:val="2"/>
          <w:numId w:val="2"/>
        </w:numPr>
        <w:ind w:firstLineChars="0"/>
      </w:pPr>
      <w:r>
        <w:rPr>
          <w:rFonts w:hint="eastAsia"/>
        </w:rPr>
        <w:t>完善人民团体参与各渠道协商的工作机制，健全人民团体联系群众的工作机制，有效反映群众意愿和利益诉求，发挥人民团体作为群众和政府的纽带作用</w:t>
      </w:r>
    </w:p>
    <w:p w14:paraId="07C04DFB" w14:textId="66C6F7BF" w:rsidR="00C265EA" w:rsidRDefault="00C265EA" w:rsidP="00C265EA">
      <w:pPr>
        <w:pStyle w:val="a7"/>
        <w:numPr>
          <w:ilvl w:val="1"/>
          <w:numId w:val="2"/>
        </w:numPr>
        <w:ind w:firstLineChars="0"/>
      </w:pPr>
      <w:r>
        <w:rPr>
          <w:rFonts w:hint="eastAsia"/>
        </w:rPr>
        <w:t>（6）推进基层协商</w:t>
      </w:r>
    </w:p>
    <w:p w14:paraId="247D410B" w14:textId="4B2B2223" w:rsidR="00A97071" w:rsidRDefault="00A97071" w:rsidP="00A97071">
      <w:pPr>
        <w:pStyle w:val="a7"/>
        <w:numPr>
          <w:ilvl w:val="2"/>
          <w:numId w:val="2"/>
        </w:numPr>
        <w:ind w:firstLineChars="0"/>
      </w:pPr>
      <w:r>
        <w:rPr>
          <w:rFonts w:hint="eastAsia"/>
        </w:rPr>
        <w:t>协商于民、协商为民</w:t>
      </w:r>
    </w:p>
    <w:p w14:paraId="04137FB1" w14:textId="04FA9431" w:rsidR="00C265EA" w:rsidRDefault="00C265EA" w:rsidP="00C265EA">
      <w:pPr>
        <w:pStyle w:val="a7"/>
        <w:numPr>
          <w:ilvl w:val="1"/>
          <w:numId w:val="2"/>
        </w:numPr>
        <w:ind w:firstLineChars="0"/>
      </w:pPr>
      <w:r>
        <w:rPr>
          <w:rFonts w:hint="eastAsia"/>
        </w:rPr>
        <w:t>（7）开展社会组织协商</w:t>
      </w:r>
    </w:p>
    <w:p w14:paraId="59E0B2E8" w14:textId="77777777" w:rsidR="00A97071" w:rsidRDefault="00A97071" w:rsidP="00A97071">
      <w:pPr>
        <w:ind w:left="420"/>
      </w:pPr>
    </w:p>
    <w:p w14:paraId="360AFF56" w14:textId="62F9A744" w:rsidR="00A97071" w:rsidRDefault="00A97071" w:rsidP="00A97071">
      <w:pPr>
        <w:pStyle w:val="a7"/>
        <w:numPr>
          <w:ilvl w:val="0"/>
          <w:numId w:val="3"/>
        </w:numPr>
        <w:ind w:firstLineChars="0"/>
      </w:pPr>
      <w:r>
        <w:rPr>
          <w:rFonts w:hint="eastAsia"/>
        </w:rPr>
        <w:t>构建新发展格局</w:t>
      </w:r>
    </w:p>
    <w:p w14:paraId="440DDD90" w14:textId="3DF9F367" w:rsidR="00A97071" w:rsidRDefault="00A97071" w:rsidP="00A97071">
      <w:pPr>
        <w:pStyle w:val="a7"/>
        <w:numPr>
          <w:ilvl w:val="0"/>
          <w:numId w:val="2"/>
        </w:numPr>
        <w:ind w:firstLineChars="0"/>
      </w:pPr>
      <w:r>
        <w:rPr>
          <w:rFonts w:hint="eastAsia"/>
        </w:rPr>
        <w:t>加快构建以国内大循环为主题、国内国际双循环相互促进的新发展格局。这是党根据中国发展情况做出的重大决策，明确了中国经济现代化的路径选择</w:t>
      </w:r>
    </w:p>
    <w:p w14:paraId="2680BE26" w14:textId="529E5F4A" w:rsidR="00A97071" w:rsidRDefault="00A97071" w:rsidP="00A97071">
      <w:pPr>
        <w:pStyle w:val="a7"/>
        <w:numPr>
          <w:ilvl w:val="0"/>
          <w:numId w:val="2"/>
        </w:numPr>
        <w:ind w:firstLineChars="0"/>
      </w:pPr>
      <w:r>
        <w:rPr>
          <w:rFonts w:hint="eastAsia"/>
        </w:rPr>
        <w:t>新发展格局的根本变化</w:t>
      </w:r>
    </w:p>
    <w:p w14:paraId="2F436BDC" w14:textId="1A6182B6" w:rsidR="00A97071" w:rsidRDefault="00A97071" w:rsidP="00A97071">
      <w:pPr>
        <w:pStyle w:val="a7"/>
        <w:numPr>
          <w:ilvl w:val="1"/>
          <w:numId w:val="2"/>
        </w:numPr>
        <w:ind w:firstLineChars="0"/>
      </w:pPr>
      <w:r>
        <w:rPr>
          <w:rFonts w:hint="eastAsia"/>
        </w:rPr>
        <w:t>从国际看，有的国家大搞单边主义、保护主义，全球化遭遇逆流，国际循环减弱</w:t>
      </w:r>
    </w:p>
    <w:p w14:paraId="1B80E4DD" w14:textId="7EDB990F" w:rsidR="00A97071" w:rsidRDefault="00A97071" w:rsidP="00A97071">
      <w:pPr>
        <w:pStyle w:val="a7"/>
        <w:numPr>
          <w:ilvl w:val="1"/>
          <w:numId w:val="2"/>
        </w:numPr>
        <w:ind w:firstLineChars="0"/>
      </w:pPr>
      <w:r>
        <w:rPr>
          <w:rFonts w:hint="eastAsia"/>
        </w:rPr>
        <w:t>从国内看，中国社会主要矛盾发生变化，经济发展产生新的特征和要求。现阶段国内出线生产体系内部循环不畅和供求脱节，复杂性上升</w:t>
      </w:r>
    </w:p>
    <w:p w14:paraId="139AE5BB" w14:textId="3E5A7DB7" w:rsidR="00A97071" w:rsidRDefault="00A97071" w:rsidP="00A97071">
      <w:pPr>
        <w:pStyle w:val="a7"/>
        <w:numPr>
          <w:ilvl w:val="0"/>
          <w:numId w:val="2"/>
        </w:numPr>
        <w:ind w:firstLineChars="0"/>
      </w:pPr>
      <w:r>
        <w:rPr>
          <w:rFonts w:hint="eastAsia"/>
        </w:rPr>
        <w:t>构建新发展格局的意义</w:t>
      </w:r>
    </w:p>
    <w:p w14:paraId="7A3445CB" w14:textId="75716A70" w:rsidR="00A97071" w:rsidRDefault="00A97071" w:rsidP="00A97071">
      <w:pPr>
        <w:pStyle w:val="a7"/>
        <w:numPr>
          <w:ilvl w:val="1"/>
          <w:numId w:val="2"/>
        </w:numPr>
        <w:ind w:firstLineChars="0"/>
      </w:pPr>
      <w:r>
        <w:rPr>
          <w:rFonts w:hint="eastAsia"/>
        </w:rPr>
        <w:t>是中国客观经济发展的自觉把握，是适应中国经济发展要求塑造国际合作维持自身优势的必然选择，是把握主动权的先手棋</w:t>
      </w:r>
    </w:p>
    <w:p w14:paraId="65417E21" w14:textId="5C4B45B9" w:rsidR="00A97071" w:rsidRDefault="00A97071" w:rsidP="00A97071">
      <w:pPr>
        <w:pStyle w:val="a7"/>
        <w:numPr>
          <w:ilvl w:val="1"/>
          <w:numId w:val="2"/>
        </w:numPr>
        <w:ind w:firstLineChars="0"/>
      </w:pPr>
      <w:r>
        <w:rPr>
          <w:rFonts w:hint="eastAsia"/>
        </w:rPr>
        <w:t>构建新发展格局是新时代中国经济发展取得主动地位的必然要求</w:t>
      </w:r>
    </w:p>
    <w:p w14:paraId="062629D1" w14:textId="5512FA05" w:rsidR="00A97071" w:rsidRDefault="00A97071" w:rsidP="00A97071">
      <w:pPr>
        <w:pStyle w:val="a7"/>
        <w:numPr>
          <w:ilvl w:val="1"/>
          <w:numId w:val="2"/>
        </w:numPr>
        <w:ind w:firstLineChars="0"/>
      </w:pPr>
      <w:r>
        <w:rPr>
          <w:rFonts w:hint="eastAsia"/>
        </w:rPr>
        <w:t>构建新发展格局是新时代发挥中国超大规模经济体优势的内在要求</w:t>
      </w:r>
    </w:p>
    <w:p w14:paraId="4847BD93" w14:textId="625B5972" w:rsidR="00A97071" w:rsidRDefault="00A97071" w:rsidP="00A97071">
      <w:pPr>
        <w:pStyle w:val="a7"/>
        <w:numPr>
          <w:ilvl w:val="0"/>
          <w:numId w:val="2"/>
        </w:numPr>
        <w:ind w:firstLineChars="0"/>
      </w:pPr>
      <w:r>
        <w:rPr>
          <w:rFonts w:hint="eastAsia"/>
        </w:rPr>
        <w:t>构建新发展格局的工作</w:t>
      </w:r>
    </w:p>
    <w:p w14:paraId="77D8838A" w14:textId="04565FE7" w:rsidR="00A97071" w:rsidRDefault="00A97071" w:rsidP="00A97071">
      <w:pPr>
        <w:pStyle w:val="a7"/>
        <w:numPr>
          <w:ilvl w:val="1"/>
          <w:numId w:val="2"/>
        </w:numPr>
        <w:ind w:firstLineChars="0"/>
      </w:pPr>
      <w:r>
        <w:rPr>
          <w:rFonts w:hint="eastAsia"/>
        </w:rPr>
        <w:t>关键在于经济循环的畅通无阻</w:t>
      </w:r>
    </w:p>
    <w:p w14:paraId="0C01527E" w14:textId="7DB68821" w:rsidR="00A97071" w:rsidRDefault="00A97071" w:rsidP="00A97071">
      <w:pPr>
        <w:pStyle w:val="a7"/>
        <w:numPr>
          <w:ilvl w:val="1"/>
          <w:numId w:val="2"/>
        </w:numPr>
        <w:ind w:firstLineChars="0"/>
      </w:pPr>
      <w:r>
        <w:rPr>
          <w:rFonts w:hint="eastAsia"/>
        </w:rPr>
        <w:t>坚持深化供给侧结构性改革，完成三去一降一补（去产能、去库存、去杠杆、降成本、补短板）</w:t>
      </w:r>
    </w:p>
    <w:p w14:paraId="02F12BFE" w14:textId="36F1C052" w:rsidR="00A97071" w:rsidRDefault="00A97071" w:rsidP="00A97071">
      <w:pPr>
        <w:pStyle w:val="a7"/>
        <w:numPr>
          <w:ilvl w:val="1"/>
          <w:numId w:val="2"/>
        </w:numPr>
        <w:ind w:firstLineChars="0"/>
      </w:pPr>
      <w:r>
        <w:rPr>
          <w:rFonts w:hint="eastAsia"/>
        </w:rPr>
        <w:t>本质特征是实现高水平的自立自强</w:t>
      </w:r>
    </w:p>
    <w:p w14:paraId="0D47A652" w14:textId="2F19A0EB" w:rsidR="00A97071" w:rsidRDefault="00A97071" w:rsidP="00A97071">
      <w:pPr>
        <w:pStyle w:val="a7"/>
        <w:numPr>
          <w:ilvl w:val="1"/>
          <w:numId w:val="2"/>
        </w:numPr>
        <w:ind w:firstLineChars="0"/>
      </w:pPr>
      <w:r>
        <w:rPr>
          <w:rFonts w:hint="eastAsia"/>
        </w:rPr>
        <w:t>实行高水平对外开放必须具备强大的国内经济循环体系，对国际形成强大吸引力，在竞争中保持强大竞争力</w:t>
      </w:r>
    </w:p>
    <w:p w14:paraId="64CB50BA" w14:textId="4B191929" w:rsidR="00A97071" w:rsidRDefault="00A97071" w:rsidP="00A97071"/>
    <w:p w14:paraId="6737CD1D" w14:textId="35844065" w:rsidR="00A97071" w:rsidRDefault="00A97071" w:rsidP="00A97071">
      <w:pPr>
        <w:pStyle w:val="a7"/>
        <w:numPr>
          <w:ilvl w:val="0"/>
          <w:numId w:val="3"/>
        </w:numPr>
        <w:ind w:firstLineChars="0"/>
      </w:pPr>
      <w:r>
        <w:rPr>
          <w:rFonts w:hint="eastAsia"/>
        </w:rPr>
        <w:t>发展文化产业</w:t>
      </w:r>
    </w:p>
    <w:p w14:paraId="092041AD" w14:textId="281A1616" w:rsidR="00A97071" w:rsidRDefault="00A97071" w:rsidP="00A97071">
      <w:pPr>
        <w:pStyle w:val="a7"/>
        <w:numPr>
          <w:ilvl w:val="0"/>
          <w:numId w:val="2"/>
        </w:numPr>
        <w:ind w:firstLineChars="0"/>
      </w:pPr>
      <w:r>
        <w:rPr>
          <w:rFonts w:hint="eastAsia"/>
        </w:rPr>
        <w:t>发展文化产业是新时代满足人民美好生活的必然要求，也是激发民族文化创新的必然要求</w:t>
      </w:r>
    </w:p>
    <w:p w14:paraId="7DA07B4A" w14:textId="68B06D74" w:rsidR="00A97071" w:rsidRDefault="00A97071" w:rsidP="00A97071">
      <w:pPr>
        <w:pStyle w:val="a7"/>
        <w:numPr>
          <w:ilvl w:val="1"/>
          <w:numId w:val="2"/>
        </w:numPr>
        <w:ind w:firstLineChars="0"/>
      </w:pPr>
      <w:r>
        <w:rPr>
          <w:rFonts w:hint="eastAsia"/>
        </w:rPr>
        <w:t>深化文化体制改革，推动政府从办文化逐步走向管文化</w:t>
      </w:r>
      <w:r w:rsidR="00DB5642">
        <w:rPr>
          <w:rFonts w:hint="eastAsia"/>
        </w:rPr>
        <w:t>，推动国有经济性文化单位转企，提高文化产业规模化、专业化</w:t>
      </w:r>
    </w:p>
    <w:p w14:paraId="395E624D" w14:textId="711BD8A0" w:rsidR="00DB5642" w:rsidRDefault="00DB5642" w:rsidP="00A97071">
      <w:pPr>
        <w:pStyle w:val="a7"/>
        <w:numPr>
          <w:ilvl w:val="1"/>
          <w:numId w:val="2"/>
        </w:numPr>
        <w:ind w:firstLineChars="0"/>
      </w:pPr>
      <w:r>
        <w:rPr>
          <w:rFonts w:hint="eastAsia"/>
        </w:rPr>
        <w:t>发展文化事业，完成公共文化服务体系，实施文化惠民，健全设施网络，推进全民健康生活，加强文化交流，增强民族自尊和自信</w:t>
      </w:r>
    </w:p>
    <w:p w14:paraId="5149A254" w14:textId="1A4BD2EB" w:rsidR="00DB5642" w:rsidRDefault="00DB5642" w:rsidP="00DB5642">
      <w:pPr>
        <w:pStyle w:val="a7"/>
        <w:numPr>
          <w:ilvl w:val="1"/>
          <w:numId w:val="2"/>
        </w:numPr>
        <w:ind w:firstLineChars="0"/>
      </w:pPr>
      <w:r>
        <w:rPr>
          <w:rFonts w:hint="eastAsia"/>
        </w:rPr>
        <w:t>发展文化展业，深度实施互联网+，优化文化产品结构，满足人民多样化的精神需求</w:t>
      </w:r>
    </w:p>
    <w:p w14:paraId="3C9CF387" w14:textId="77777777" w:rsidR="00DB5642" w:rsidRDefault="00DB5642" w:rsidP="00DB5642"/>
    <w:p w14:paraId="3154EDB0" w14:textId="1B67A442" w:rsidR="00DB5642" w:rsidRDefault="00DB5642" w:rsidP="00DB5642">
      <w:r>
        <w:rPr>
          <w:rFonts w:hint="eastAsia"/>
        </w:rPr>
        <w:t>1</w:t>
      </w:r>
      <w:r>
        <w:t>0</w:t>
      </w:r>
      <w:r>
        <w:rPr>
          <w:rFonts w:hint="eastAsia"/>
        </w:rPr>
        <w:t>、认识人与自然和谐共生的现代化</w:t>
      </w:r>
    </w:p>
    <w:p w14:paraId="3B2E76F7" w14:textId="671E12A8" w:rsidR="00DB5642" w:rsidRDefault="00DB5642" w:rsidP="00DB5642">
      <w:pPr>
        <w:pStyle w:val="a7"/>
        <w:numPr>
          <w:ilvl w:val="0"/>
          <w:numId w:val="2"/>
        </w:numPr>
        <w:ind w:firstLineChars="0"/>
      </w:pPr>
      <w:r>
        <w:rPr>
          <w:rFonts w:hint="eastAsia"/>
        </w:rPr>
        <w:t>中国式现代化发展的本质要求之一就是人与自然和谐共生，绿水青山就是金山银山</w:t>
      </w:r>
    </w:p>
    <w:p w14:paraId="369D179B" w14:textId="3CC1FB2A" w:rsidR="00DB5642" w:rsidRDefault="00DB5642" w:rsidP="00DB5642">
      <w:pPr>
        <w:pStyle w:val="a7"/>
        <w:numPr>
          <w:ilvl w:val="1"/>
          <w:numId w:val="2"/>
        </w:numPr>
        <w:ind w:firstLineChars="0"/>
      </w:pPr>
      <w:r>
        <w:rPr>
          <w:rFonts w:hint="eastAsia"/>
        </w:rPr>
        <w:t>人与自然和谐共生，要树立绿水青山就是金山银山的理念</w:t>
      </w:r>
    </w:p>
    <w:p w14:paraId="78F7AB0D" w14:textId="53F20AF1" w:rsidR="00DB5642" w:rsidRDefault="00DB5642" w:rsidP="00DB5642">
      <w:pPr>
        <w:pStyle w:val="a7"/>
        <w:numPr>
          <w:ilvl w:val="1"/>
          <w:numId w:val="2"/>
        </w:numPr>
        <w:ind w:firstLineChars="0"/>
      </w:pPr>
      <w:r>
        <w:rPr>
          <w:rFonts w:hint="eastAsia"/>
        </w:rPr>
        <w:lastRenderedPageBreak/>
        <w:t>人与自然和谐共生是中国式现代化最显著的特点之一，与西方资本发达国家的现代化有巨大区别</w:t>
      </w:r>
    </w:p>
    <w:p w14:paraId="5487BA22" w14:textId="4CF865E6" w:rsidR="00DB5642" w:rsidRDefault="00DB5642" w:rsidP="00DB5642">
      <w:pPr>
        <w:pStyle w:val="a7"/>
        <w:numPr>
          <w:ilvl w:val="1"/>
          <w:numId w:val="2"/>
        </w:numPr>
        <w:ind w:firstLineChars="0"/>
      </w:pPr>
      <w:r>
        <w:rPr>
          <w:rFonts w:hint="eastAsia"/>
        </w:rPr>
        <w:t>建设人与自然和谐共生的现代化需要走出一条区别于传统现代化的道路，绝不走先污染后治理的老路</w:t>
      </w:r>
    </w:p>
    <w:p w14:paraId="3037F3DA" w14:textId="0C1DFC47" w:rsidR="00DB5642" w:rsidRDefault="00DB5642" w:rsidP="00DB5642">
      <w:pPr>
        <w:pStyle w:val="a7"/>
        <w:numPr>
          <w:ilvl w:val="1"/>
          <w:numId w:val="2"/>
        </w:numPr>
        <w:ind w:firstLineChars="0"/>
      </w:pPr>
      <w:r>
        <w:rPr>
          <w:rFonts w:hint="eastAsia"/>
        </w:rPr>
        <w:t>以绿色理念引领新型工业化</w:t>
      </w:r>
    </w:p>
    <w:p w14:paraId="136BE73E" w14:textId="2A00D1A1" w:rsidR="00DB5642" w:rsidRDefault="00DB5642" w:rsidP="00DB5642">
      <w:pPr>
        <w:pStyle w:val="a7"/>
        <w:numPr>
          <w:ilvl w:val="1"/>
          <w:numId w:val="2"/>
        </w:numPr>
        <w:ind w:firstLineChars="0"/>
      </w:pPr>
      <w:r>
        <w:rPr>
          <w:rFonts w:hint="eastAsia"/>
        </w:rPr>
        <w:t>让绿色化贯穿农业现代化发展</w:t>
      </w:r>
    </w:p>
    <w:p w14:paraId="7764A0E5" w14:textId="6A7D596A" w:rsidR="00DB5642" w:rsidRDefault="00DB5642" w:rsidP="00DB5642">
      <w:pPr>
        <w:pStyle w:val="a7"/>
        <w:numPr>
          <w:ilvl w:val="1"/>
          <w:numId w:val="2"/>
        </w:numPr>
        <w:ind w:firstLineChars="0"/>
      </w:pPr>
      <w:r>
        <w:rPr>
          <w:rFonts w:hint="eastAsia"/>
        </w:rPr>
        <w:t>让城市融入大自然</w:t>
      </w:r>
    </w:p>
    <w:p w14:paraId="4A63A908" w14:textId="77777777" w:rsidR="00DB5642" w:rsidRDefault="00DB5642" w:rsidP="00DB5642"/>
    <w:p w14:paraId="0468196F" w14:textId="2691BFF4" w:rsidR="00DB5642" w:rsidRDefault="00DB5642" w:rsidP="00DB5642">
      <w:pPr>
        <w:pStyle w:val="a7"/>
        <w:numPr>
          <w:ilvl w:val="0"/>
          <w:numId w:val="4"/>
        </w:numPr>
        <w:ind w:firstLineChars="0"/>
      </w:pPr>
      <w:r>
        <w:rPr>
          <w:rFonts w:hint="eastAsia"/>
        </w:rPr>
        <w:t>为什么要建设更高水平的平安中国</w:t>
      </w:r>
    </w:p>
    <w:p w14:paraId="3860317E" w14:textId="1FCA9AE7" w:rsidR="00DB5642" w:rsidRDefault="00DB5642" w:rsidP="00DB5642">
      <w:pPr>
        <w:pStyle w:val="a7"/>
        <w:numPr>
          <w:ilvl w:val="0"/>
          <w:numId w:val="2"/>
        </w:numPr>
        <w:ind w:firstLineChars="0"/>
      </w:pPr>
      <w:r>
        <w:rPr>
          <w:rFonts w:hint="eastAsia"/>
        </w:rPr>
        <w:t>建设更高水平的平安中国是应对多变国家安全形势的必然要求</w:t>
      </w:r>
    </w:p>
    <w:p w14:paraId="1998C4C0" w14:textId="2AC269A3" w:rsidR="00DB5642" w:rsidRDefault="00DB5642" w:rsidP="00DB5642">
      <w:pPr>
        <w:pStyle w:val="a7"/>
        <w:numPr>
          <w:ilvl w:val="1"/>
          <w:numId w:val="2"/>
        </w:numPr>
        <w:ind w:firstLineChars="0"/>
      </w:pPr>
      <w:r>
        <w:rPr>
          <w:rFonts w:hint="eastAsia"/>
        </w:rPr>
        <w:t>百年未有之大变局，国际形式开始不稳定以及不确定，全球化逆流，</w:t>
      </w:r>
      <w:r w:rsidR="007417F5">
        <w:rPr>
          <w:rFonts w:hint="eastAsia"/>
        </w:rPr>
        <w:t>单边主义、保护主义影响世界和平结构。顺应国家安全形势发展，平安中国建设必须拥有更高的水平</w:t>
      </w:r>
    </w:p>
    <w:p w14:paraId="7624D12A" w14:textId="5C80EFB7" w:rsidR="00DB5642" w:rsidRDefault="00DB5642" w:rsidP="00DB5642">
      <w:pPr>
        <w:pStyle w:val="a7"/>
        <w:numPr>
          <w:ilvl w:val="0"/>
          <w:numId w:val="2"/>
        </w:numPr>
        <w:ind w:firstLineChars="0"/>
      </w:pPr>
      <w:r>
        <w:rPr>
          <w:rFonts w:hint="eastAsia"/>
        </w:rPr>
        <w:t>建设更高水平的平安中国是满足人民美好生活的必要要求</w:t>
      </w:r>
    </w:p>
    <w:p w14:paraId="719DA322" w14:textId="27B9B2E3" w:rsidR="007417F5" w:rsidRDefault="007417F5" w:rsidP="007417F5">
      <w:pPr>
        <w:pStyle w:val="a7"/>
        <w:numPr>
          <w:ilvl w:val="1"/>
          <w:numId w:val="2"/>
        </w:numPr>
        <w:ind w:firstLineChars="0"/>
      </w:pPr>
      <w:r>
        <w:rPr>
          <w:rFonts w:hint="eastAsia"/>
        </w:rPr>
        <w:t>人民美好生活需求从传统物质上升到民主、法治、公平、正义、社会稳定。人民对平安的需求从传统的生命财产安全上升到安居、乐业、安康、安心，涉及就业、住房、医疗、教育、维生、健康等行业</w:t>
      </w:r>
    </w:p>
    <w:p w14:paraId="02FFE6EA" w14:textId="0E13B7DF" w:rsidR="007417F5" w:rsidRDefault="007417F5" w:rsidP="007417F5">
      <w:pPr>
        <w:pStyle w:val="a7"/>
        <w:numPr>
          <w:ilvl w:val="0"/>
          <w:numId w:val="2"/>
        </w:numPr>
        <w:ind w:firstLineChars="0"/>
      </w:pPr>
      <w:r>
        <w:rPr>
          <w:rFonts w:hint="eastAsia"/>
        </w:rPr>
        <w:t>建设更高水平的平安中国是全面建设社会主义现代化国家的必然要求</w:t>
      </w:r>
    </w:p>
    <w:p w14:paraId="637AAD8D" w14:textId="1060303A" w:rsidR="007417F5" w:rsidRDefault="007417F5" w:rsidP="007417F5">
      <w:pPr>
        <w:pStyle w:val="a7"/>
        <w:numPr>
          <w:ilvl w:val="1"/>
          <w:numId w:val="2"/>
        </w:numPr>
        <w:ind w:firstLineChars="0"/>
      </w:pPr>
      <w:r>
        <w:rPr>
          <w:rFonts w:hint="eastAsia"/>
        </w:rPr>
        <w:t>建设更高水平平安中国是社会主义现代化的重要内容</w:t>
      </w:r>
    </w:p>
    <w:p w14:paraId="4FCE5859" w14:textId="77777777" w:rsidR="007417F5" w:rsidRDefault="007417F5" w:rsidP="007417F5"/>
    <w:p w14:paraId="0E06501D" w14:textId="0A43D6EC" w:rsidR="007417F5" w:rsidRDefault="007417F5" w:rsidP="007417F5">
      <w:pPr>
        <w:pStyle w:val="a7"/>
        <w:numPr>
          <w:ilvl w:val="0"/>
          <w:numId w:val="4"/>
        </w:numPr>
        <w:ind w:firstLineChars="0"/>
      </w:pPr>
      <w:r>
        <w:rPr>
          <w:rFonts w:hint="eastAsia"/>
        </w:rPr>
        <w:t>新时代中国特色社会主义社会建设制度</w:t>
      </w:r>
    </w:p>
    <w:p w14:paraId="3947959F" w14:textId="1966DDAA" w:rsidR="007417F5" w:rsidRDefault="00113C13" w:rsidP="007417F5">
      <w:pPr>
        <w:pStyle w:val="a7"/>
        <w:numPr>
          <w:ilvl w:val="0"/>
          <w:numId w:val="2"/>
        </w:numPr>
        <w:ind w:firstLineChars="0"/>
      </w:pPr>
      <w:r>
        <w:rPr>
          <w:rFonts w:hint="eastAsia"/>
        </w:rPr>
        <w:t>中国特色社会主义社会建设形成了劳动就业制度、教育制度、社会保障制度、卫生健康制度等一系列民生保障制度和社会治理制度</w:t>
      </w:r>
    </w:p>
    <w:p w14:paraId="682FD1BC" w14:textId="35C99DC2" w:rsidR="00113C13" w:rsidRDefault="00113C13" w:rsidP="00113C13">
      <w:pPr>
        <w:pStyle w:val="a7"/>
        <w:numPr>
          <w:ilvl w:val="1"/>
          <w:numId w:val="2"/>
        </w:numPr>
        <w:ind w:firstLineChars="0"/>
      </w:pPr>
      <w:r>
        <w:rPr>
          <w:rFonts w:hint="eastAsia"/>
        </w:rPr>
        <w:t>（1）坚持和完善统筹城乡的民生保障制度</w:t>
      </w:r>
    </w:p>
    <w:p w14:paraId="46DB3AA8" w14:textId="1C22FE96" w:rsidR="00113C13" w:rsidRDefault="00113C13" w:rsidP="00113C13">
      <w:pPr>
        <w:pStyle w:val="a7"/>
        <w:numPr>
          <w:ilvl w:val="2"/>
          <w:numId w:val="2"/>
        </w:numPr>
        <w:ind w:firstLineChars="0"/>
      </w:pPr>
      <w:r>
        <w:rPr>
          <w:rFonts w:hint="eastAsia"/>
        </w:rPr>
        <w:t>包括健全有利于高质量就业的促进机制；构建全民终身学习的教育体系；完善覆盖全民的社会保障体系；强化提高人民健康水平的保障制度</w:t>
      </w:r>
    </w:p>
    <w:p w14:paraId="6934FA3C" w14:textId="76045D40" w:rsidR="00113C13" w:rsidRDefault="00113C13" w:rsidP="00113C13">
      <w:pPr>
        <w:pStyle w:val="a7"/>
        <w:numPr>
          <w:ilvl w:val="1"/>
          <w:numId w:val="2"/>
        </w:numPr>
        <w:ind w:firstLineChars="0"/>
      </w:pPr>
      <w:r>
        <w:rPr>
          <w:rFonts w:hint="eastAsia"/>
        </w:rPr>
        <w:t>（2）坚持和完善共建共治共享的社会治理制度</w:t>
      </w:r>
    </w:p>
    <w:p w14:paraId="219AC0C1" w14:textId="466EDF87" w:rsidR="00113C13" w:rsidRDefault="00113C13" w:rsidP="00113C13">
      <w:pPr>
        <w:pStyle w:val="a7"/>
        <w:numPr>
          <w:ilvl w:val="2"/>
          <w:numId w:val="2"/>
        </w:numPr>
        <w:ind w:firstLineChars="0"/>
      </w:pPr>
      <w:r>
        <w:rPr>
          <w:rFonts w:hint="eastAsia"/>
        </w:rPr>
        <w:t>新时代中国特色社会主义社会建设制度强调全面深化改革</w:t>
      </w:r>
    </w:p>
    <w:p w14:paraId="658525AC" w14:textId="59C7450B" w:rsidR="00113C13" w:rsidRDefault="00113C13" w:rsidP="00113C13">
      <w:pPr>
        <w:pStyle w:val="a7"/>
        <w:numPr>
          <w:ilvl w:val="0"/>
          <w:numId w:val="2"/>
        </w:numPr>
        <w:ind w:firstLineChars="0"/>
      </w:pPr>
      <w:r>
        <w:rPr>
          <w:rFonts w:hint="eastAsia"/>
        </w:rPr>
        <w:t>制度体系注重党的领导，中国共产党领导是中国特色社会主义的保证，社会建设制度也必须以党的领导为核心</w:t>
      </w:r>
    </w:p>
    <w:p w14:paraId="6141C8C6" w14:textId="77777777" w:rsidR="00113C13" w:rsidRDefault="00113C13" w:rsidP="00113C13"/>
    <w:p w14:paraId="158B0A2F" w14:textId="1C456443" w:rsidR="00113C13" w:rsidRDefault="00113C13" w:rsidP="00113C13">
      <w:pPr>
        <w:pStyle w:val="a7"/>
        <w:numPr>
          <w:ilvl w:val="0"/>
          <w:numId w:val="4"/>
        </w:numPr>
        <w:ind w:firstLineChars="0"/>
      </w:pPr>
      <w:r>
        <w:rPr>
          <w:rFonts w:hint="eastAsia"/>
        </w:rPr>
        <w:t>防范外来政治意识形态渗透</w:t>
      </w:r>
    </w:p>
    <w:p w14:paraId="5A84307F" w14:textId="75A41A92" w:rsidR="00113C13" w:rsidRDefault="00113C13" w:rsidP="00113C13">
      <w:pPr>
        <w:pStyle w:val="a7"/>
        <w:numPr>
          <w:ilvl w:val="0"/>
          <w:numId w:val="2"/>
        </w:numPr>
        <w:ind w:firstLineChars="0"/>
      </w:pPr>
      <w:r>
        <w:rPr>
          <w:rFonts w:hint="eastAsia"/>
        </w:rPr>
        <w:t>要增强忧患意识、坚持底线思维、坚持立足预防、有效处置风险，最后利用制度应对风险挑战</w:t>
      </w:r>
    </w:p>
    <w:p w14:paraId="0CBF9F77" w14:textId="0E4EBD49" w:rsidR="00113C13" w:rsidRDefault="00113C13" w:rsidP="00113C13">
      <w:pPr>
        <w:pStyle w:val="a7"/>
        <w:numPr>
          <w:ilvl w:val="1"/>
          <w:numId w:val="2"/>
        </w:numPr>
        <w:ind w:firstLineChars="0"/>
      </w:pPr>
      <w:r>
        <w:rPr>
          <w:rFonts w:hint="eastAsia"/>
        </w:rPr>
        <w:t>忧患意识是中华民族生生不息绵延不绝的文化基因，是融入中国共产党精神血脉的政治品质</w:t>
      </w:r>
    </w:p>
    <w:p w14:paraId="539BF839" w14:textId="3502B507" w:rsidR="00113C13" w:rsidRDefault="00113C13" w:rsidP="00113C13">
      <w:pPr>
        <w:pStyle w:val="a7"/>
        <w:numPr>
          <w:ilvl w:val="1"/>
          <w:numId w:val="2"/>
        </w:numPr>
        <w:ind w:firstLineChars="0"/>
      </w:pPr>
      <w:r>
        <w:rPr>
          <w:rFonts w:hint="eastAsia"/>
        </w:rPr>
        <w:t>西方国家策划颜色革命往往从针对的国家的政治制度开始发难，使用舆论将不属于它们的政治制度打入另类。头脑一定要清醒、一定要坚定。</w:t>
      </w:r>
    </w:p>
    <w:p w14:paraId="24F6DB5A" w14:textId="71CACB8A" w:rsidR="00113C13" w:rsidRDefault="00113C13" w:rsidP="00113C13">
      <w:pPr>
        <w:pStyle w:val="a7"/>
        <w:numPr>
          <w:ilvl w:val="1"/>
          <w:numId w:val="2"/>
        </w:numPr>
        <w:ind w:firstLineChars="0"/>
      </w:pPr>
      <w:r>
        <w:rPr>
          <w:rFonts w:hint="eastAsia"/>
        </w:rPr>
        <w:t>既要高度警惕黑天鹅事件，也要防范灰犀牛事件</w:t>
      </w:r>
    </w:p>
    <w:p w14:paraId="60600FCF" w14:textId="5374E533" w:rsidR="009425A2" w:rsidRDefault="009425A2" w:rsidP="00113C13">
      <w:pPr>
        <w:pStyle w:val="a7"/>
        <w:numPr>
          <w:ilvl w:val="1"/>
          <w:numId w:val="2"/>
        </w:numPr>
        <w:ind w:firstLineChars="0"/>
      </w:pPr>
      <w:r>
        <w:rPr>
          <w:rFonts w:hint="eastAsia"/>
        </w:rPr>
        <w:t>既要有防范风险的先手，也要有应对风险的高招</w:t>
      </w:r>
    </w:p>
    <w:p w14:paraId="298CCCAB" w14:textId="4FC0F030" w:rsidR="009425A2" w:rsidRDefault="009425A2" w:rsidP="00113C13">
      <w:pPr>
        <w:pStyle w:val="a7"/>
        <w:numPr>
          <w:ilvl w:val="1"/>
          <w:numId w:val="2"/>
        </w:numPr>
        <w:ind w:firstLineChars="0"/>
      </w:pPr>
      <w:r>
        <w:rPr>
          <w:rFonts w:hint="eastAsia"/>
        </w:rPr>
        <w:t>必须坚持和完善中国社会主义制度、推进国家治理体系和治理能力现代化，运用制度应对风险挑战</w:t>
      </w:r>
    </w:p>
    <w:p w14:paraId="0D93831A" w14:textId="20560751" w:rsidR="009425A2" w:rsidRDefault="009425A2" w:rsidP="00113C13">
      <w:pPr>
        <w:pStyle w:val="a7"/>
        <w:numPr>
          <w:ilvl w:val="1"/>
          <w:numId w:val="2"/>
        </w:numPr>
        <w:ind w:firstLineChars="0"/>
      </w:pPr>
      <w:r>
        <w:rPr>
          <w:rFonts w:hint="eastAsia"/>
        </w:rPr>
        <w:t>坚定不移深化改革，健全各方面制度，完善治理体系，促进制度建设和治理效能更好转化融合</w:t>
      </w:r>
    </w:p>
    <w:p w14:paraId="44A995D4" w14:textId="77777777" w:rsidR="009425A2" w:rsidRDefault="009425A2" w:rsidP="009425A2"/>
    <w:p w14:paraId="3C0FDE24" w14:textId="46FCC734" w:rsidR="009425A2" w:rsidRDefault="009425A2" w:rsidP="009425A2">
      <w:pPr>
        <w:pStyle w:val="a7"/>
        <w:numPr>
          <w:ilvl w:val="0"/>
          <w:numId w:val="4"/>
        </w:numPr>
        <w:ind w:firstLineChars="0"/>
      </w:pPr>
      <w:r>
        <w:rPr>
          <w:rFonts w:hint="eastAsia"/>
        </w:rPr>
        <w:t>如何理解人与自然是生命共同体</w:t>
      </w:r>
    </w:p>
    <w:p w14:paraId="1ADA6260" w14:textId="6E9D9F3B" w:rsidR="009425A2" w:rsidRDefault="009425A2" w:rsidP="009425A2">
      <w:pPr>
        <w:pStyle w:val="a7"/>
        <w:numPr>
          <w:ilvl w:val="0"/>
          <w:numId w:val="2"/>
        </w:numPr>
        <w:ind w:firstLineChars="0"/>
      </w:pPr>
      <w:r>
        <w:rPr>
          <w:rFonts w:hint="eastAsia"/>
        </w:rPr>
        <w:t>人与自然关系是人类生存与发展的基本关系</w:t>
      </w:r>
    </w:p>
    <w:p w14:paraId="0469077D" w14:textId="18742955" w:rsidR="009425A2" w:rsidRDefault="009425A2" w:rsidP="009425A2">
      <w:pPr>
        <w:pStyle w:val="a7"/>
        <w:numPr>
          <w:ilvl w:val="0"/>
          <w:numId w:val="2"/>
        </w:numPr>
        <w:ind w:firstLineChars="0"/>
      </w:pPr>
      <w:r>
        <w:rPr>
          <w:rFonts w:hint="eastAsia"/>
        </w:rPr>
        <w:t>人与自然是生命共同体，表现为人来于自然、依赖于自然</w:t>
      </w:r>
    </w:p>
    <w:p w14:paraId="493475EB" w14:textId="2913281A" w:rsidR="009425A2" w:rsidRDefault="009425A2" w:rsidP="009425A2">
      <w:pPr>
        <w:pStyle w:val="a7"/>
        <w:numPr>
          <w:ilvl w:val="0"/>
          <w:numId w:val="2"/>
        </w:numPr>
        <w:ind w:firstLineChars="0"/>
      </w:pPr>
      <w:r>
        <w:rPr>
          <w:rFonts w:hint="eastAsia"/>
        </w:rPr>
        <w:t>人与自然是生命共同体，表现为人可以认识自然、改造自然，是自然界为自己服务</w:t>
      </w:r>
    </w:p>
    <w:p w14:paraId="27FA1A20" w14:textId="65C67FBB" w:rsidR="009425A2" w:rsidRDefault="009425A2" w:rsidP="009425A2">
      <w:pPr>
        <w:pStyle w:val="a7"/>
        <w:numPr>
          <w:ilvl w:val="0"/>
          <w:numId w:val="2"/>
        </w:numPr>
        <w:ind w:firstLineChars="0"/>
      </w:pPr>
      <w:r>
        <w:rPr>
          <w:rFonts w:hint="eastAsia"/>
        </w:rPr>
        <w:t>人与自然是生命共同体，表现为人的活动必须始终遵循自然规律，决不能凌驾于自然之上</w:t>
      </w:r>
    </w:p>
    <w:p w14:paraId="404FB0E0" w14:textId="77777777" w:rsidR="009425A2" w:rsidRDefault="009425A2" w:rsidP="009425A2"/>
    <w:p w14:paraId="178FC814" w14:textId="5F342CB8" w:rsidR="009425A2" w:rsidRDefault="009425A2" w:rsidP="009425A2">
      <w:pPr>
        <w:pStyle w:val="a7"/>
        <w:numPr>
          <w:ilvl w:val="0"/>
          <w:numId w:val="4"/>
        </w:numPr>
        <w:ind w:firstLineChars="0"/>
      </w:pPr>
      <w:r>
        <w:rPr>
          <w:rFonts w:hint="eastAsia"/>
        </w:rPr>
        <w:t>我们如何推动高水平对外开放</w:t>
      </w:r>
    </w:p>
    <w:p w14:paraId="10A82157" w14:textId="47EAAD9D" w:rsidR="00113C13" w:rsidRDefault="009425A2" w:rsidP="001F3BEB">
      <w:pPr>
        <w:pStyle w:val="a7"/>
        <w:numPr>
          <w:ilvl w:val="0"/>
          <w:numId w:val="2"/>
        </w:numPr>
        <w:ind w:firstLineChars="0"/>
      </w:pPr>
      <w:r>
        <w:rPr>
          <w:rFonts w:hint="eastAsia"/>
        </w:rPr>
        <w:t>构建新格局，实行高水平对外开放，必须具备强大的国内经济循环体系和稳固的基本盘，形成吸引力。</w:t>
      </w:r>
    </w:p>
    <w:p w14:paraId="2A918D2F" w14:textId="71AAF8B7" w:rsidR="001F3BEB" w:rsidRDefault="001F3BEB" w:rsidP="001F3BEB">
      <w:pPr>
        <w:pStyle w:val="a7"/>
        <w:numPr>
          <w:ilvl w:val="0"/>
          <w:numId w:val="2"/>
        </w:numPr>
        <w:ind w:firstLineChars="0"/>
      </w:pPr>
      <w:r>
        <w:rPr>
          <w:rFonts w:hint="eastAsia"/>
        </w:rPr>
        <w:t>实施高水平对外开放既要求开放范围扩大、领域拓宽、层次加深，也要求开放创新、布局优化、质量提升</w:t>
      </w:r>
    </w:p>
    <w:p w14:paraId="76CBDAFE" w14:textId="7AD36D36" w:rsidR="001F3BEB" w:rsidRDefault="001F3BEB" w:rsidP="001F3BEB">
      <w:pPr>
        <w:pStyle w:val="a7"/>
        <w:numPr>
          <w:ilvl w:val="1"/>
          <w:numId w:val="2"/>
        </w:numPr>
        <w:ind w:firstLineChars="0"/>
      </w:pPr>
      <w:r>
        <w:rPr>
          <w:rFonts w:hint="eastAsia"/>
        </w:rPr>
        <w:t>（1）坚持主动开放，把开放作为发展的内在要求，更加积极主动的扩大对外开放</w:t>
      </w:r>
    </w:p>
    <w:p w14:paraId="6B327735" w14:textId="7EF8F026" w:rsidR="001F3BEB" w:rsidRDefault="001F3BEB" w:rsidP="001F3BEB">
      <w:pPr>
        <w:pStyle w:val="a7"/>
        <w:numPr>
          <w:ilvl w:val="1"/>
          <w:numId w:val="2"/>
        </w:numPr>
        <w:ind w:firstLineChars="0"/>
      </w:pPr>
      <w:r>
        <w:rPr>
          <w:rFonts w:hint="eastAsia"/>
        </w:rPr>
        <w:t>（2）坚持双向开放，把引进来和走出去更好地结合，拓展经济发展空间</w:t>
      </w:r>
    </w:p>
    <w:p w14:paraId="22332836" w14:textId="3617CB04" w:rsidR="001F3BEB" w:rsidRDefault="001F3BEB" w:rsidP="001F3BEB">
      <w:pPr>
        <w:pStyle w:val="a7"/>
        <w:numPr>
          <w:ilvl w:val="1"/>
          <w:numId w:val="2"/>
        </w:numPr>
        <w:ind w:firstLineChars="0"/>
      </w:pPr>
      <w:r>
        <w:rPr>
          <w:rFonts w:hint="eastAsia"/>
        </w:rPr>
        <w:t>（3）坚持全面开放，推动形成陆海内外联动、东西双向互济的开放格局</w:t>
      </w:r>
    </w:p>
    <w:p w14:paraId="69727D42" w14:textId="0A507E9D" w:rsidR="001F3BEB" w:rsidRDefault="001F3BEB" w:rsidP="001F3BEB">
      <w:pPr>
        <w:pStyle w:val="a7"/>
        <w:numPr>
          <w:ilvl w:val="1"/>
          <w:numId w:val="2"/>
        </w:numPr>
        <w:ind w:firstLineChars="0"/>
      </w:pPr>
      <w:r>
        <w:rPr>
          <w:rFonts w:hint="eastAsia"/>
        </w:rPr>
        <w:t>（4）坚持公平开放，构建公平竞争的内外资发展环境</w:t>
      </w:r>
    </w:p>
    <w:p w14:paraId="5EA02476" w14:textId="0C65FCA3" w:rsidR="001F3BEB" w:rsidRDefault="001F3BEB" w:rsidP="001F3BEB">
      <w:pPr>
        <w:pStyle w:val="a7"/>
        <w:numPr>
          <w:ilvl w:val="1"/>
          <w:numId w:val="2"/>
        </w:numPr>
        <w:ind w:firstLineChars="0"/>
      </w:pPr>
      <w:r>
        <w:rPr>
          <w:rFonts w:hint="eastAsia"/>
        </w:rPr>
        <w:t>（5）坚持共赢开放，推动经济全球化朝向共惠共赢发展</w:t>
      </w:r>
    </w:p>
    <w:p w14:paraId="056EB4E2" w14:textId="145D0FF2" w:rsidR="001F3BEB" w:rsidRDefault="001F3BEB" w:rsidP="001F3BEB">
      <w:pPr>
        <w:pStyle w:val="a7"/>
        <w:numPr>
          <w:ilvl w:val="1"/>
          <w:numId w:val="2"/>
        </w:numPr>
        <w:ind w:firstLineChars="0"/>
      </w:pPr>
      <w:r>
        <w:rPr>
          <w:rFonts w:hint="eastAsia"/>
        </w:rPr>
        <w:t>（6）坚持包容开放，探索求同存异、包容共生的国际发展合作新途径</w:t>
      </w:r>
    </w:p>
    <w:p w14:paraId="23C463B7" w14:textId="77777777" w:rsidR="001F3BEB" w:rsidRDefault="001F3BEB" w:rsidP="001F3BEB"/>
    <w:p w14:paraId="609AE16F" w14:textId="4C4489AC" w:rsidR="001F3BEB" w:rsidRDefault="001F3BEB" w:rsidP="001F3BEB">
      <w:pPr>
        <w:pStyle w:val="a7"/>
        <w:numPr>
          <w:ilvl w:val="0"/>
          <w:numId w:val="4"/>
        </w:numPr>
        <w:ind w:firstLineChars="0"/>
      </w:pPr>
      <w:r>
        <w:rPr>
          <w:rFonts w:hint="eastAsia"/>
        </w:rPr>
        <w:t>推进生态治理体系走向更加公平合理</w:t>
      </w:r>
    </w:p>
    <w:p w14:paraId="7A5C9171" w14:textId="7B541561" w:rsidR="001F3BEB" w:rsidRDefault="000969AC" w:rsidP="001F3BEB">
      <w:pPr>
        <w:pStyle w:val="a7"/>
        <w:numPr>
          <w:ilvl w:val="0"/>
          <w:numId w:val="2"/>
        </w:numPr>
        <w:ind w:firstLineChars="0"/>
      </w:pPr>
      <w:r>
        <w:rPr>
          <w:rFonts w:hint="eastAsia"/>
        </w:rPr>
        <w:t>坚持生态治理的多边主义</w:t>
      </w:r>
    </w:p>
    <w:p w14:paraId="1FB4AEE2" w14:textId="038100EE" w:rsidR="000969AC" w:rsidRDefault="000969AC" w:rsidP="001F3BEB">
      <w:pPr>
        <w:pStyle w:val="a7"/>
        <w:numPr>
          <w:ilvl w:val="0"/>
          <w:numId w:val="2"/>
        </w:numPr>
        <w:ind w:firstLineChars="0"/>
      </w:pPr>
      <w:r>
        <w:rPr>
          <w:rFonts w:hint="eastAsia"/>
        </w:rPr>
        <w:t>完善全球生态治理体系性</w:t>
      </w:r>
    </w:p>
    <w:p w14:paraId="24053274" w14:textId="1DB70DEA" w:rsidR="000969AC" w:rsidRDefault="000969AC" w:rsidP="001F3BEB">
      <w:pPr>
        <w:pStyle w:val="a7"/>
        <w:numPr>
          <w:ilvl w:val="0"/>
          <w:numId w:val="2"/>
        </w:numPr>
        <w:ind w:firstLineChars="0"/>
      </w:pPr>
      <w:r>
        <w:rPr>
          <w:rFonts w:hint="eastAsia"/>
        </w:rPr>
        <w:t>共同守护人类生活的绿色家园</w:t>
      </w:r>
    </w:p>
    <w:p w14:paraId="3E3FF717" w14:textId="77777777" w:rsidR="000969AC" w:rsidRDefault="000969AC" w:rsidP="000969AC"/>
    <w:p w14:paraId="6889A558" w14:textId="45B05EF4" w:rsidR="000969AC" w:rsidRDefault="000969AC" w:rsidP="000969AC">
      <w:pPr>
        <w:pStyle w:val="a7"/>
        <w:numPr>
          <w:ilvl w:val="0"/>
          <w:numId w:val="4"/>
        </w:numPr>
        <w:ind w:firstLineChars="0"/>
      </w:pPr>
      <w:r>
        <w:rPr>
          <w:rFonts w:hint="eastAsia"/>
        </w:rPr>
        <w:t>巩固拓展脱贫攻坚成果</w:t>
      </w:r>
    </w:p>
    <w:p w14:paraId="6A8D317C" w14:textId="4DF694E7" w:rsidR="000969AC" w:rsidRDefault="000969AC" w:rsidP="000969AC">
      <w:pPr>
        <w:pStyle w:val="a7"/>
        <w:numPr>
          <w:ilvl w:val="0"/>
          <w:numId w:val="2"/>
        </w:numPr>
        <w:ind w:firstLineChars="0"/>
      </w:pPr>
      <w:r>
        <w:rPr>
          <w:rFonts w:hint="eastAsia"/>
        </w:rPr>
        <w:t>存在的问题</w:t>
      </w:r>
    </w:p>
    <w:p w14:paraId="37E17144" w14:textId="770E5610" w:rsidR="000969AC" w:rsidRDefault="000969AC" w:rsidP="000969AC">
      <w:pPr>
        <w:pStyle w:val="a7"/>
        <w:numPr>
          <w:ilvl w:val="1"/>
          <w:numId w:val="2"/>
        </w:numPr>
        <w:ind w:firstLineChars="0"/>
      </w:pPr>
      <w:r>
        <w:rPr>
          <w:rFonts w:hint="eastAsia"/>
        </w:rPr>
        <w:t>（1）扶贫产业发展的可持续性问题</w:t>
      </w:r>
    </w:p>
    <w:p w14:paraId="6E6FCE7A" w14:textId="1719EB63" w:rsidR="000969AC" w:rsidRDefault="000969AC" w:rsidP="000969AC">
      <w:pPr>
        <w:pStyle w:val="a7"/>
        <w:numPr>
          <w:ilvl w:val="1"/>
          <w:numId w:val="2"/>
        </w:numPr>
        <w:ind w:firstLineChars="0"/>
      </w:pPr>
      <w:r>
        <w:rPr>
          <w:rFonts w:hint="eastAsia"/>
        </w:rPr>
        <w:t>（2）人才队伍的可持续性问题</w:t>
      </w:r>
    </w:p>
    <w:p w14:paraId="296079C7" w14:textId="605FECF8" w:rsidR="000969AC" w:rsidRDefault="000969AC" w:rsidP="000969AC">
      <w:pPr>
        <w:pStyle w:val="a7"/>
        <w:numPr>
          <w:ilvl w:val="1"/>
          <w:numId w:val="2"/>
        </w:numPr>
        <w:ind w:firstLineChars="0"/>
      </w:pPr>
      <w:r>
        <w:rPr>
          <w:rFonts w:hint="eastAsia"/>
        </w:rPr>
        <w:t>（3）基础设施建设问题</w:t>
      </w:r>
    </w:p>
    <w:p w14:paraId="7E3C6D3C" w14:textId="4426FB79" w:rsidR="000969AC" w:rsidRDefault="000969AC" w:rsidP="000969AC">
      <w:pPr>
        <w:pStyle w:val="a7"/>
        <w:numPr>
          <w:ilvl w:val="0"/>
          <w:numId w:val="2"/>
        </w:numPr>
        <w:ind w:firstLineChars="0"/>
      </w:pPr>
      <w:r>
        <w:rPr>
          <w:rFonts w:hint="eastAsia"/>
        </w:rPr>
        <w:t>解决的方案</w:t>
      </w:r>
    </w:p>
    <w:p w14:paraId="1BE3B971" w14:textId="071D8DAF" w:rsidR="000969AC" w:rsidRDefault="000969AC" w:rsidP="000969AC">
      <w:pPr>
        <w:pStyle w:val="a7"/>
        <w:numPr>
          <w:ilvl w:val="1"/>
          <w:numId w:val="2"/>
        </w:numPr>
        <w:ind w:firstLineChars="0"/>
      </w:pPr>
      <w:r>
        <w:rPr>
          <w:rFonts w:hint="eastAsia"/>
        </w:rPr>
        <w:t>习近平总书记提出，发展产业要因地制宜，匹配当地资源，根本是能够落地生根</w:t>
      </w:r>
    </w:p>
    <w:p w14:paraId="5996936E" w14:textId="0391F79F" w:rsidR="000969AC" w:rsidRDefault="000969AC" w:rsidP="000969AC">
      <w:pPr>
        <w:pStyle w:val="a7"/>
        <w:numPr>
          <w:ilvl w:val="1"/>
          <w:numId w:val="2"/>
        </w:numPr>
        <w:ind w:firstLineChars="0"/>
      </w:pPr>
      <w:r>
        <w:rPr>
          <w:rFonts w:hint="eastAsia"/>
        </w:rPr>
        <w:t>切实提高乡村振兴人才队伍的福利待遇</w:t>
      </w:r>
    </w:p>
    <w:p w14:paraId="3E29E685" w14:textId="1E9B81D3" w:rsidR="000969AC" w:rsidRDefault="000969AC" w:rsidP="000969AC">
      <w:pPr>
        <w:pStyle w:val="a7"/>
        <w:numPr>
          <w:ilvl w:val="1"/>
          <w:numId w:val="2"/>
        </w:numPr>
        <w:ind w:firstLineChars="0"/>
      </w:pPr>
      <w:r>
        <w:rPr>
          <w:rFonts w:hint="eastAsia"/>
        </w:rPr>
        <w:t>精准识别乡村基础设施的短板</w:t>
      </w:r>
    </w:p>
    <w:p w14:paraId="280DE43A" w14:textId="77777777" w:rsidR="000969AC" w:rsidRDefault="000969AC" w:rsidP="000969AC"/>
    <w:p w14:paraId="5FFACDAC" w14:textId="79E83288" w:rsidR="000969AC" w:rsidRDefault="000969AC" w:rsidP="000969AC">
      <w:pPr>
        <w:pStyle w:val="a7"/>
        <w:numPr>
          <w:ilvl w:val="0"/>
          <w:numId w:val="4"/>
        </w:numPr>
        <w:ind w:firstLineChars="0"/>
      </w:pPr>
      <w:r>
        <w:rPr>
          <w:rFonts w:hint="eastAsia"/>
        </w:rPr>
        <w:t>中国特色社会主义最本质的特征</w:t>
      </w:r>
    </w:p>
    <w:p w14:paraId="6316B9F1" w14:textId="7FAAF37F" w:rsidR="000969AC" w:rsidRDefault="000969AC" w:rsidP="000969AC">
      <w:pPr>
        <w:pStyle w:val="a7"/>
        <w:numPr>
          <w:ilvl w:val="0"/>
          <w:numId w:val="2"/>
        </w:numPr>
        <w:ind w:firstLineChars="0"/>
      </w:pPr>
      <w:r>
        <w:rPr>
          <w:rFonts w:hint="eastAsia"/>
        </w:rPr>
        <w:t>党的领导是中国社会主义最本质的特征</w:t>
      </w:r>
    </w:p>
    <w:p w14:paraId="76D18B3F" w14:textId="0F535687" w:rsidR="000969AC" w:rsidRDefault="000969AC" w:rsidP="000969AC">
      <w:pPr>
        <w:pStyle w:val="a7"/>
        <w:numPr>
          <w:ilvl w:val="0"/>
          <w:numId w:val="2"/>
        </w:numPr>
        <w:ind w:firstLineChars="0"/>
      </w:pPr>
      <w:r>
        <w:rPr>
          <w:rFonts w:hint="eastAsia"/>
        </w:rPr>
        <w:t>坚持无产阶级政党领导</w:t>
      </w:r>
    </w:p>
    <w:p w14:paraId="14E71E81" w14:textId="3E4EC43E" w:rsidR="000969AC" w:rsidRDefault="000969AC" w:rsidP="000969AC">
      <w:pPr>
        <w:pStyle w:val="a7"/>
        <w:numPr>
          <w:ilvl w:val="0"/>
          <w:numId w:val="2"/>
        </w:numPr>
        <w:ind w:firstLineChars="0"/>
      </w:pPr>
      <w:r>
        <w:rPr>
          <w:rFonts w:hint="eastAsia"/>
        </w:rPr>
        <w:t>党的领导直接关系着中国特色社会主义的性质、方向和命运</w:t>
      </w:r>
    </w:p>
    <w:p w14:paraId="0968C0B4" w14:textId="5A82DF6A" w:rsidR="000969AC" w:rsidRDefault="000969AC" w:rsidP="000969AC">
      <w:pPr>
        <w:pStyle w:val="a7"/>
        <w:numPr>
          <w:ilvl w:val="0"/>
          <w:numId w:val="2"/>
        </w:numPr>
        <w:ind w:firstLineChars="0"/>
      </w:pPr>
      <w:r>
        <w:rPr>
          <w:rFonts w:hint="eastAsia"/>
        </w:rPr>
        <w:t>党的领导是中国特色社会主义的最大优势</w:t>
      </w:r>
    </w:p>
    <w:p w14:paraId="4BA80A8B" w14:textId="5B5715CF" w:rsidR="000969AC" w:rsidRPr="00DB5642" w:rsidRDefault="000969AC" w:rsidP="000969AC">
      <w:pPr>
        <w:pStyle w:val="a7"/>
        <w:numPr>
          <w:ilvl w:val="0"/>
          <w:numId w:val="2"/>
        </w:numPr>
        <w:ind w:firstLineChars="0"/>
        <w:rPr>
          <w:rFonts w:hint="eastAsia"/>
        </w:rPr>
      </w:pPr>
      <w:r>
        <w:rPr>
          <w:rFonts w:hint="eastAsia"/>
        </w:rPr>
        <w:t>党的领导是实现社会主义现代化和中华民族伟大复兴的根本保证</w:t>
      </w:r>
    </w:p>
    <w:sectPr w:rsidR="000969AC" w:rsidRPr="00DB5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577A" w14:textId="77777777" w:rsidR="004941D1" w:rsidRDefault="004941D1" w:rsidP="00675B18">
      <w:r>
        <w:separator/>
      </w:r>
    </w:p>
  </w:endnote>
  <w:endnote w:type="continuationSeparator" w:id="0">
    <w:p w14:paraId="1820D79C" w14:textId="77777777" w:rsidR="004941D1" w:rsidRDefault="004941D1" w:rsidP="0067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D86E" w14:textId="77777777" w:rsidR="004941D1" w:rsidRDefault="004941D1" w:rsidP="00675B18">
      <w:r>
        <w:separator/>
      </w:r>
    </w:p>
  </w:footnote>
  <w:footnote w:type="continuationSeparator" w:id="0">
    <w:p w14:paraId="10582118" w14:textId="77777777" w:rsidR="004941D1" w:rsidRDefault="004941D1" w:rsidP="0067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705F"/>
    <w:multiLevelType w:val="hybridMultilevel"/>
    <w:tmpl w:val="6E727C3C"/>
    <w:lvl w:ilvl="0" w:tplc="DE54DE02">
      <w:start w:val="1"/>
      <w:numFmt w:val="bullet"/>
      <w:lvlText w:val="-"/>
      <w:lvlJc w:val="left"/>
      <w:pPr>
        <w:ind w:left="720" w:hanging="360"/>
      </w:pPr>
      <w:rPr>
        <w:rFonts w:ascii="等线" w:eastAsia="等线" w:hAnsi="等线" w:cstheme="minorBidi" w:hint="eastAsia"/>
      </w:rPr>
    </w:lvl>
    <w:lvl w:ilvl="1" w:tplc="04090003">
      <w:start w:val="1"/>
      <w:numFmt w:val="bullet"/>
      <w:lvlText w:val=""/>
      <w:lvlJc w:val="left"/>
      <w:pPr>
        <w:ind w:left="1240" w:hanging="440"/>
      </w:pPr>
      <w:rPr>
        <w:rFonts w:ascii="Wingdings" w:hAnsi="Wingdings" w:hint="default"/>
      </w:rPr>
    </w:lvl>
    <w:lvl w:ilvl="2" w:tplc="04090005">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CE657D5"/>
    <w:multiLevelType w:val="hybridMultilevel"/>
    <w:tmpl w:val="5CFA4918"/>
    <w:lvl w:ilvl="0" w:tplc="632E5E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500676"/>
    <w:multiLevelType w:val="hybridMultilevel"/>
    <w:tmpl w:val="A09C0E64"/>
    <w:lvl w:ilvl="0" w:tplc="D75A4E84">
      <w:start w:val="4"/>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4B16C1"/>
    <w:multiLevelType w:val="hybridMultilevel"/>
    <w:tmpl w:val="BD086D7A"/>
    <w:lvl w:ilvl="0" w:tplc="27184392">
      <w:start w:val="11"/>
      <w:numFmt w:val="decimal"/>
      <w:lvlText w:val="%1、"/>
      <w:lvlJc w:val="left"/>
      <w:pPr>
        <w:ind w:left="456" w:hanging="456"/>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9990097">
    <w:abstractNumId w:val="1"/>
  </w:num>
  <w:num w:numId="2" w16cid:durableId="1181815781">
    <w:abstractNumId w:val="0"/>
  </w:num>
  <w:num w:numId="3" w16cid:durableId="721904088">
    <w:abstractNumId w:val="2"/>
  </w:num>
  <w:num w:numId="4" w16cid:durableId="203754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C"/>
    <w:rsid w:val="000969AC"/>
    <w:rsid w:val="0010131B"/>
    <w:rsid w:val="00113C13"/>
    <w:rsid w:val="00113E4D"/>
    <w:rsid w:val="001B3ADC"/>
    <w:rsid w:val="001F337C"/>
    <w:rsid w:val="001F3BEB"/>
    <w:rsid w:val="003F1C71"/>
    <w:rsid w:val="004941D1"/>
    <w:rsid w:val="004A28CB"/>
    <w:rsid w:val="00675B18"/>
    <w:rsid w:val="007417F5"/>
    <w:rsid w:val="0085697A"/>
    <w:rsid w:val="009425A2"/>
    <w:rsid w:val="009D119A"/>
    <w:rsid w:val="00A27C16"/>
    <w:rsid w:val="00A97071"/>
    <w:rsid w:val="00AA0CCA"/>
    <w:rsid w:val="00B46B92"/>
    <w:rsid w:val="00C161A2"/>
    <w:rsid w:val="00C265EA"/>
    <w:rsid w:val="00D02B63"/>
    <w:rsid w:val="00DB5642"/>
    <w:rsid w:val="00E2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C29D"/>
  <w15:chartTrackingRefBased/>
  <w15:docId w15:val="{FB54DA3F-A79B-49BF-9EBE-9E0A98A8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B18"/>
    <w:pPr>
      <w:tabs>
        <w:tab w:val="center" w:pos="4153"/>
        <w:tab w:val="right" w:pos="8306"/>
      </w:tabs>
      <w:snapToGrid w:val="0"/>
      <w:jc w:val="center"/>
    </w:pPr>
    <w:rPr>
      <w:sz w:val="18"/>
      <w:szCs w:val="18"/>
    </w:rPr>
  </w:style>
  <w:style w:type="character" w:customStyle="1" w:styleId="a4">
    <w:name w:val="页眉 字符"/>
    <w:basedOn w:val="a0"/>
    <w:link w:val="a3"/>
    <w:uiPriority w:val="99"/>
    <w:rsid w:val="00675B18"/>
    <w:rPr>
      <w:sz w:val="18"/>
      <w:szCs w:val="18"/>
    </w:rPr>
  </w:style>
  <w:style w:type="paragraph" w:styleId="a5">
    <w:name w:val="footer"/>
    <w:basedOn w:val="a"/>
    <w:link w:val="a6"/>
    <w:uiPriority w:val="99"/>
    <w:unhideWhenUsed/>
    <w:rsid w:val="00675B18"/>
    <w:pPr>
      <w:tabs>
        <w:tab w:val="center" w:pos="4153"/>
        <w:tab w:val="right" w:pos="8306"/>
      </w:tabs>
      <w:snapToGrid w:val="0"/>
      <w:jc w:val="left"/>
    </w:pPr>
    <w:rPr>
      <w:sz w:val="18"/>
      <w:szCs w:val="18"/>
    </w:rPr>
  </w:style>
  <w:style w:type="character" w:customStyle="1" w:styleId="a6">
    <w:name w:val="页脚 字符"/>
    <w:basedOn w:val="a0"/>
    <w:link w:val="a5"/>
    <w:uiPriority w:val="99"/>
    <w:rsid w:val="00675B18"/>
    <w:rPr>
      <w:sz w:val="18"/>
      <w:szCs w:val="18"/>
    </w:rPr>
  </w:style>
  <w:style w:type="paragraph" w:styleId="a7">
    <w:name w:val="List Paragraph"/>
    <w:basedOn w:val="a"/>
    <w:uiPriority w:val="34"/>
    <w:qFormat/>
    <w:rsid w:val="00675B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dc:creator>
  <cp:keywords/>
  <dc:description/>
  <cp:lastModifiedBy>Kevin Wu</cp:lastModifiedBy>
  <cp:revision>8</cp:revision>
  <dcterms:created xsi:type="dcterms:W3CDTF">2024-01-03T12:07:00Z</dcterms:created>
  <dcterms:modified xsi:type="dcterms:W3CDTF">2024-01-04T05:46:00Z</dcterms:modified>
</cp:coreProperties>
</file>