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9CA5" w14:textId="4936DCAB" w:rsidR="000E7C89" w:rsidRPr="00C52C49" w:rsidRDefault="00804F52" w:rsidP="008D4D34">
      <w:pPr>
        <w:pStyle w:val="a3"/>
        <w:rPr>
          <w:rFonts w:ascii="宋体" w:eastAsia="宋体" w:hAnsi="宋体"/>
        </w:rPr>
      </w:pPr>
      <w:r w:rsidRPr="00C52C49">
        <w:rPr>
          <w:rFonts w:ascii="宋体" w:eastAsia="宋体" w:hAnsi="宋体" w:hint="eastAsia"/>
        </w:rPr>
        <w:t>自然辩证法考试重点</w:t>
      </w:r>
    </w:p>
    <w:p w14:paraId="45126030" w14:textId="0ACCAB90" w:rsidR="00804F52" w:rsidRPr="008D4D34" w:rsidRDefault="00804F52" w:rsidP="008D4D34">
      <w:pPr>
        <w:spacing w:line="400" w:lineRule="exact"/>
        <w:rPr>
          <w:rFonts w:ascii="宋体" w:eastAsia="宋体" w:hAnsi="宋体"/>
          <w:sz w:val="24"/>
          <w:szCs w:val="24"/>
        </w:rPr>
      </w:pPr>
      <w:r w:rsidRPr="008D4D34">
        <w:rPr>
          <w:rFonts w:ascii="宋体" w:eastAsia="宋体" w:hAnsi="宋体" w:hint="eastAsia"/>
          <w:sz w:val="24"/>
          <w:szCs w:val="24"/>
        </w:rPr>
        <w:t xml:space="preserve">辨析题 </w:t>
      </w:r>
      <w:r w:rsidRPr="008D4D34">
        <w:rPr>
          <w:rFonts w:ascii="宋体" w:eastAsia="宋体" w:hAnsi="宋体"/>
          <w:sz w:val="24"/>
          <w:szCs w:val="24"/>
        </w:rPr>
        <w:t>4</w:t>
      </w:r>
      <w:r w:rsidRPr="008D4D34">
        <w:rPr>
          <w:rFonts w:ascii="宋体" w:eastAsia="宋体" w:hAnsi="宋体" w:hint="eastAsia"/>
          <w:sz w:val="24"/>
          <w:szCs w:val="24"/>
        </w:rPr>
        <w:t>*</w:t>
      </w:r>
      <w:r w:rsidRPr="008D4D34">
        <w:rPr>
          <w:rFonts w:ascii="宋体" w:eastAsia="宋体" w:hAnsi="宋体"/>
          <w:sz w:val="24"/>
          <w:szCs w:val="24"/>
        </w:rPr>
        <w:t xml:space="preserve">10 </w:t>
      </w:r>
      <w:r w:rsidRPr="008D4D34">
        <w:rPr>
          <w:rFonts w:ascii="宋体" w:eastAsia="宋体" w:hAnsi="宋体" w:hint="eastAsia"/>
          <w:sz w:val="24"/>
          <w:szCs w:val="24"/>
        </w:rPr>
        <w:t>一句话，分析其对错并给出理由</w:t>
      </w:r>
    </w:p>
    <w:p w14:paraId="47080845" w14:textId="4F954B76" w:rsidR="00804F52" w:rsidRPr="008D4D34" w:rsidRDefault="00804F52" w:rsidP="008D4D34">
      <w:pPr>
        <w:spacing w:line="400" w:lineRule="exact"/>
        <w:rPr>
          <w:rFonts w:ascii="宋体" w:eastAsia="宋体" w:hAnsi="宋体"/>
          <w:sz w:val="24"/>
          <w:szCs w:val="24"/>
        </w:rPr>
      </w:pPr>
      <w:r w:rsidRPr="008D4D34">
        <w:rPr>
          <w:rFonts w:ascii="宋体" w:eastAsia="宋体" w:hAnsi="宋体" w:hint="eastAsia"/>
          <w:sz w:val="24"/>
          <w:szCs w:val="24"/>
        </w:rPr>
        <w:t xml:space="preserve">材料分析题 </w:t>
      </w:r>
      <w:r w:rsidRPr="008D4D34">
        <w:rPr>
          <w:rFonts w:ascii="宋体" w:eastAsia="宋体" w:hAnsi="宋体"/>
          <w:sz w:val="24"/>
          <w:szCs w:val="24"/>
        </w:rPr>
        <w:t>2</w:t>
      </w:r>
      <w:r w:rsidRPr="008D4D34">
        <w:rPr>
          <w:rFonts w:ascii="宋体" w:eastAsia="宋体" w:hAnsi="宋体" w:hint="eastAsia"/>
          <w:sz w:val="24"/>
          <w:szCs w:val="24"/>
        </w:rPr>
        <w:t>*</w:t>
      </w:r>
      <w:r w:rsidRPr="008D4D34">
        <w:rPr>
          <w:rFonts w:ascii="宋体" w:eastAsia="宋体" w:hAnsi="宋体"/>
          <w:sz w:val="24"/>
          <w:szCs w:val="24"/>
        </w:rPr>
        <w:t xml:space="preserve">30 </w:t>
      </w:r>
      <w:r w:rsidRPr="008D4D34">
        <w:rPr>
          <w:rFonts w:ascii="宋体" w:eastAsia="宋体" w:hAnsi="宋体" w:hint="eastAsia"/>
          <w:sz w:val="24"/>
          <w:szCs w:val="24"/>
        </w:rPr>
        <w:t>给一段材料及原理，对其分析</w:t>
      </w:r>
    </w:p>
    <w:p w14:paraId="2D7CDF9C" w14:textId="5B04012F" w:rsidR="00804F52" w:rsidRDefault="008D4D34" w:rsidP="008D4D34">
      <w:pPr>
        <w:spacing w:line="400" w:lineRule="exact"/>
        <w:rPr>
          <w:rFonts w:ascii="宋体" w:eastAsia="宋体" w:hAnsi="宋体"/>
          <w:sz w:val="24"/>
          <w:szCs w:val="24"/>
        </w:rPr>
      </w:pPr>
      <w:r w:rsidRPr="008D4D34">
        <w:rPr>
          <w:rFonts w:ascii="宋体" w:eastAsia="宋体" w:hAnsi="宋体" w:hint="eastAsia"/>
          <w:sz w:val="24"/>
          <w:szCs w:val="24"/>
        </w:rPr>
        <w:t>试卷</w:t>
      </w:r>
      <w:r w:rsidR="00804F52" w:rsidRPr="008D4D34">
        <w:rPr>
          <w:rFonts w:ascii="宋体" w:eastAsia="宋体" w:hAnsi="宋体" w:hint="eastAsia"/>
          <w:sz w:val="24"/>
          <w:szCs w:val="24"/>
        </w:rPr>
        <w:t>写任课老师名字</w:t>
      </w:r>
    </w:p>
    <w:p w14:paraId="43AE49B5" w14:textId="77777777" w:rsidR="00C52C49" w:rsidRPr="008D4D34" w:rsidRDefault="00C52C49" w:rsidP="008D4D34">
      <w:pPr>
        <w:spacing w:line="400" w:lineRule="exact"/>
        <w:rPr>
          <w:rFonts w:ascii="宋体" w:eastAsia="宋体" w:hAnsi="宋体"/>
          <w:sz w:val="24"/>
          <w:szCs w:val="24"/>
        </w:rPr>
      </w:pPr>
    </w:p>
    <w:p w14:paraId="67E97AD1" w14:textId="1864EBF7" w:rsidR="00804F52" w:rsidRPr="00302C26" w:rsidRDefault="00C52C49" w:rsidP="00C52C49">
      <w:pPr>
        <w:spacing w:line="400" w:lineRule="exact"/>
        <w:rPr>
          <w:rFonts w:ascii="宋体" w:eastAsia="宋体" w:hAnsi="宋体"/>
          <w:b/>
          <w:bCs/>
          <w:sz w:val="24"/>
          <w:szCs w:val="24"/>
        </w:rPr>
      </w:pPr>
      <w:r w:rsidRPr="00302C26">
        <w:rPr>
          <w:rFonts w:ascii="宋体" w:eastAsia="宋体" w:hAnsi="宋体" w:hint="eastAsia"/>
          <w:b/>
          <w:bCs/>
          <w:sz w:val="24"/>
          <w:szCs w:val="24"/>
        </w:rPr>
        <w:t>1</w:t>
      </w:r>
      <w:r w:rsidRPr="00302C26">
        <w:rPr>
          <w:rFonts w:ascii="宋体" w:eastAsia="宋体" w:hAnsi="宋体"/>
          <w:b/>
          <w:bCs/>
          <w:sz w:val="24"/>
          <w:szCs w:val="24"/>
        </w:rPr>
        <w:t>.</w:t>
      </w:r>
      <w:r w:rsidR="00804F52" w:rsidRPr="00302C26">
        <w:rPr>
          <w:rFonts w:ascii="宋体" w:eastAsia="宋体" w:hAnsi="宋体" w:hint="eastAsia"/>
          <w:b/>
          <w:bCs/>
          <w:sz w:val="24"/>
          <w:szCs w:val="24"/>
        </w:rPr>
        <w:t>（笛卡尔）机械论自然观（三段话每一段后面一句是重点）</w:t>
      </w:r>
    </w:p>
    <w:p w14:paraId="528BF136" w14:textId="5EE55E8F" w:rsidR="0021229E" w:rsidRPr="0021229E" w:rsidRDefault="0021229E" w:rsidP="0021229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21229E">
        <w:rPr>
          <w:rFonts w:ascii="宋体" w:eastAsia="宋体" w:hAnsi="宋体"/>
          <w:sz w:val="24"/>
          <w:szCs w:val="24"/>
        </w:rPr>
        <w:t>二元论：精神与物质严格分离开来</w:t>
      </w:r>
    </w:p>
    <w:p w14:paraId="5DB18845" w14:textId="265A8122" w:rsidR="0021229E" w:rsidRPr="0021229E" w:rsidRDefault="0021229E" w:rsidP="0021229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21229E">
        <w:rPr>
          <w:rFonts w:ascii="宋体" w:eastAsia="宋体" w:hAnsi="宋体"/>
          <w:sz w:val="24"/>
          <w:szCs w:val="24"/>
        </w:rPr>
        <w:t>精神世界是主动的、能动的、有自我驱使能力的实体。</w:t>
      </w:r>
    </w:p>
    <w:p w14:paraId="72BD160E" w14:textId="4E543B2D" w:rsidR="00C52C49" w:rsidRDefault="0021229E" w:rsidP="0021229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21229E">
        <w:rPr>
          <w:rFonts w:ascii="宋体" w:eastAsia="宋体" w:hAnsi="宋体"/>
          <w:sz w:val="24"/>
          <w:szCs w:val="24"/>
        </w:rPr>
        <w:t>物质世界是被动的、被驱使的、受外力作用的、僵死的世界。</w:t>
      </w:r>
    </w:p>
    <w:p w14:paraId="11C458A1" w14:textId="77777777" w:rsidR="0021229E" w:rsidRPr="00302C26" w:rsidRDefault="0021229E" w:rsidP="0021229E">
      <w:pPr>
        <w:spacing w:line="400" w:lineRule="exact"/>
        <w:rPr>
          <w:rFonts w:ascii="宋体" w:eastAsia="宋体" w:hAnsi="宋体"/>
          <w:sz w:val="24"/>
          <w:szCs w:val="24"/>
        </w:rPr>
      </w:pPr>
    </w:p>
    <w:p w14:paraId="5B259EDB" w14:textId="7BE902EF" w:rsidR="00804F52" w:rsidRPr="00302C26" w:rsidRDefault="00C52C49" w:rsidP="00C52C49">
      <w:pPr>
        <w:spacing w:line="400" w:lineRule="exact"/>
        <w:rPr>
          <w:rFonts w:ascii="宋体" w:eastAsia="宋体" w:hAnsi="宋体"/>
          <w:b/>
          <w:bCs/>
          <w:sz w:val="24"/>
          <w:szCs w:val="24"/>
        </w:rPr>
      </w:pPr>
      <w:r w:rsidRPr="00302C26">
        <w:rPr>
          <w:rFonts w:ascii="宋体" w:eastAsia="宋体" w:hAnsi="宋体" w:hint="eastAsia"/>
          <w:b/>
          <w:bCs/>
          <w:sz w:val="24"/>
          <w:szCs w:val="24"/>
        </w:rPr>
        <w:t>2</w:t>
      </w:r>
      <w:r w:rsidRPr="00302C26">
        <w:rPr>
          <w:rFonts w:ascii="宋体" w:eastAsia="宋体" w:hAnsi="宋体"/>
          <w:b/>
          <w:bCs/>
          <w:sz w:val="24"/>
          <w:szCs w:val="24"/>
        </w:rPr>
        <w:t>.</w:t>
      </w:r>
      <w:r w:rsidR="00804F52" w:rsidRPr="00302C26">
        <w:rPr>
          <w:rFonts w:ascii="宋体" w:eastAsia="宋体" w:hAnsi="宋体" w:hint="eastAsia"/>
          <w:b/>
          <w:bCs/>
          <w:sz w:val="24"/>
          <w:szCs w:val="24"/>
        </w:rPr>
        <w:t>系统论的自然观：</w:t>
      </w:r>
      <w:bookmarkStart w:id="0" w:name="_Hlk92013010"/>
      <w:r w:rsidR="00804F52" w:rsidRPr="00302C26">
        <w:rPr>
          <w:rFonts w:ascii="宋体" w:eastAsia="宋体" w:hAnsi="宋体" w:hint="eastAsia"/>
          <w:b/>
          <w:bCs/>
          <w:sz w:val="24"/>
          <w:szCs w:val="24"/>
        </w:rPr>
        <w:t>系统结构和功能的关系</w:t>
      </w:r>
      <w:bookmarkEnd w:id="0"/>
      <w:r w:rsidR="00804F52" w:rsidRPr="00302C26">
        <w:rPr>
          <w:rFonts w:ascii="宋体" w:eastAsia="宋体" w:hAnsi="宋体" w:hint="eastAsia"/>
          <w:b/>
          <w:bCs/>
          <w:sz w:val="24"/>
          <w:szCs w:val="24"/>
        </w:rPr>
        <w:t>（功能=f）、系统的若干规律</w:t>
      </w:r>
    </w:p>
    <w:p w14:paraId="35227599" w14:textId="7F525305" w:rsidR="00302C26" w:rsidRDefault="00302C26" w:rsidP="00302C26">
      <w:pPr>
        <w:spacing w:line="400" w:lineRule="exact"/>
        <w:ind w:firstLineChars="200" w:firstLine="480"/>
        <w:rPr>
          <w:rFonts w:ascii="宋体" w:eastAsia="宋体" w:hAnsi="宋体"/>
          <w:sz w:val="24"/>
          <w:szCs w:val="24"/>
        </w:rPr>
      </w:pPr>
      <w:r>
        <w:rPr>
          <w:rFonts w:ascii="宋体" w:eastAsia="宋体" w:hAnsi="宋体" w:hint="eastAsia"/>
          <w:sz w:val="24"/>
          <w:szCs w:val="24"/>
        </w:rPr>
        <w:t>（1）系统的概念：</w:t>
      </w:r>
      <w:r w:rsidRPr="00302C26">
        <w:rPr>
          <w:rFonts w:ascii="宋体" w:eastAsia="宋体" w:hAnsi="宋体"/>
          <w:sz w:val="24"/>
          <w:szCs w:val="24"/>
        </w:rPr>
        <w:t>由相互作用的各个部分组成的具有一定功能的整体</w:t>
      </w:r>
      <w:r>
        <w:rPr>
          <w:rFonts w:ascii="宋体" w:eastAsia="宋体" w:hAnsi="宋体" w:hint="eastAsia"/>
          <w:sz w:val="24"/>
          <w:szCs w:val="24"/>
        </w:rPr>
        <w:t>。</w:t>
      </w:r>
      <w:r w:rsidRPr="00302C26">
        <w:rPr>
          <w:rFonts w:ascii="宋体" w:eastAsia="宋体" w:hAnsi="宋体" w:hint="eastAsia"/>
          <w:sz w:val="24"/>
          <w:szCs w:val="24"/>
        </w:rPr>
        <w:t>具有多元性特点</w:t>
      </w:r>
      <w:r>
        <w:rPr>
          <w:rFonts w:ascii="宋体" w:eastAsia="宋体" w:hAnsi="宋体" w:hint="eastAsia"/>
          <w:sz w:val="24"/>
          <w:szCs w:val="24"/>
        </w:rPr>
        <w:t>、</w:t>
      </w:r>
      <w:r w:rsidRPr="00302C26">
        <w:rPr>
          <w:rFonts w:ascii="宋体" w:eastAsia="宋体" w:hAnsi="宋体" w:hint="eastAsia"/>
          <w:sz w:val="24"/>
          <w:szCs w:val="24"/>
        </w:rPr>
        <w:t>具有相关性特点</w:t>
      </w:r>
      <w:r>
        <w:rPr>
          <w:rFonts w:ascii="宋体" w:eastAsia="宋体" w:hAnsi="宋体" w:hint="eastAsia"/>
          <w:sz w:val="24"/>
          <w:szCs w:val="24"/>
        </w:rPr>
        <w:t>、</w:t>
      </w:r>
      <w:r w:rsidRPr="00302C26">
        <w:rPr>
          <w:rFonts w:ascii="宋体" w:eastAsia="宋体" w:hAnsi="宋体" w:hint="eastAsia"/>
          <w:sz w:val="24"/>
          <w:szCs w:val="24"/>
        </w:rPr>
        <w:t>具有整体的特性和功能</w:t>
      </w:r>
      <w:r>
        <w:rPr>
          <w:rFonts w:ascii="宋体" w:eastAsia="宋体" w:hAnsi="宋体" w:hint="eastAsia"/>
          <w:sz w:val="24"/>
          <w:szCs w:val="24"/>
        </w:rPr>
        <w:t>。</w:t>
      </w:r>
    </w:p>
    <w:p w14:paraId="1447F08A" w14:textId="79B12C8E" w:rsidR="00302C26" w:rsidRDefault="00302C26" w:rsidP="00302C26">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系统的结构：</w:t>
      </w:r>
      <w:r w:rsidRPr="00302C26">
        <w:rPr>
          <w:rFonts w:ascii="宋体" w:eastAsia="宋体" w:hAnsi="宋体" w:hint="eastAsia"/>
          <w:sz w:val="24"/>
          <w:szCs w:val="24"/>
        </w:rPr>
        <w:t>世界不是由物组成的而是由物及物之间的关系来组成的</w:t>
      </w:r>
      <w:r>
        <w:rPr>
          <w:rFonts w:ascii="宋体" w:eastAsia="宋体" w:hAnsi="宋体" w:hint="eastAsia"/>
          <w:sz w:val="24"/>
          <w:szCs w:val="24"/>
        </w:rPr>
        <w:t>。</w:t>
      </w:r>
      <w:r w:rsidRPr="00302C26">
        <w:rPr>
          <w:rFonts w:ascii="宋体" w:eastAsia="宋体" w:hAnsi="宋体" w:hint="eastAsia"/>
          <w:sz w:val="24"/>
          <w:szCs w:val="24"/>
        </w:rPr>
        <w:t>系统的结构对于元素具有相对的独立性</w:t>
      </w:r>
      <w:r>
        <w:rPr>
          <w:rFonts w:ascii="宋体" w:eastAsia="宋体" w:hAnsi="宋体" w:hint="eastAsia"/>
          <w:sz w:val="24"/>
          <w:szCs w:val="24"/>
        </w:rPr>
        <w:t>。</w:t>
      </w:r>
    </w:p>
    <w:p w14:paraId="1D0739FA" w14:textId="4FB50022" w:rsidR="00302C26" w:rsidRDefault="001571E5" w:rsidP="00302C26">
      <w:pPr>
        <w:spacing w:line="400" w:lineRule="exact"/>
        <w:ind w:firstLineChars="200" w:firstLine="480"/>
        <w:rPr>
          <w:rFonts w:ascii="宋体" w:eastAsia="宋体" w:hAnsi="宋体"/>
          <w:sz w:val="24"/>
          <w:szCs w:val="24"/>
        </w:rPr>
      </w:pPr>
      <w:r>
        <w:rPr>
          <w:rFonts w:ascii="宋体" w:eastAsia="宋体" w:hAnsi="宋体" w:hint="eastAsia"/>
          <w:sz w:val="24"/>
          <w:szCs w:val="24"/>
        </w:rPr>
        <w:t>（3）系统的环境：</w:t>
      </w:r>
      <w:r w:rsidRPr="001571E5">
        <w:rPr>
          <w:rFonts w:ascii="宋体" w:eastAsia="宋体" w:hAnsi="宋体" w:hint="eastAsia"/>
          <w:sz w:val="24"/>
          <w:szCs w:val="24"/>
        </w:rPr>
        <w:t>与系统发生相互作用又不属于这个系统的所有事物的总和。</w:t>
      </w:r>
    </w:p>
    <w:p w14:paraId="0286E8A9" w14:textId="027C09B6" w:rsidR="00302C26" w:rsidRDefault="001571E5" w:rsidP="001571E5">
      <w:pPr>
        <w:spacing w:line="400" w:lineRule="exact"/>
        <w:ind w:firstLineChars="200" w:firstLine="480"/>
        <w:rPr>
          <w:rFonts w:ascii="宋体" w:eastAsia="宋体" w:hAnsi="宋体"/>
          <w:sz w:val="24"/>
          <w:szCs w:val="24"/>
        </w:rPr>
      </w:pPr>
      <w:r>
        <w:rPr>
          <w:rFonts w:ascii="宋体" w:eastAsia="宋体" w:hAnsi="宋体" w:hint="eastAsia"/>
          <w:sz w:val="24"/>
          <w:szCs w:val="24"/>
        </w:rPr>
        <w:t>（4）系统的行为和功能：</w:t>
      </w:r>
      <w:r w:rsidRPr="001571E5">
        <w:rPr>
          <w:rFonts w:ascii="宋体" w:eastAsia="宋体" w:hAnsi="宋体" w:hint="eastAsia"/>
          <w:sz w:val="24"/>
          <w:szCs w:val="24"/>
        </w:rPr>
        <w:t>行为</w:t>
      </w:r>
      <w:r>
        <w:rPr>
          <w:rFonts w:ascii="宋体" w:eastAsia="宋体" w:hAnsi="宋体" w:hint="eastAsia"/>
          <w:sz w:val="24"/>
          <w:szCs w:val="24"/>
        </w:rPr>
        <w:t>是</w:t>
      </w:r>
      <w:r w:rsidRPr="001571E5">
        <w:rPr>
          <w:rFonts w:ascii="宋体" w:eastAsia="宋体" w:hAnsi="宋体" w:hint="eastAsia"/>
          <w:sz w:val="24"/>
          <w:szCs w:val="24"/>
        </w:rPr>
        <w:t>一个系统相对于它的环境作出的任何变化。功能</w:t>
      </w:r>
      <w:r>
        <w:rPr>
          <w:rFonts w:ascii="宋体" w:eastAsia="宋体" w:hAnsi="宋体" w:hint="eastAsia"/>
          <w:sz w:val="24"/>
          <w:szCs w:val="24"/>
        </w:rPr>
        <w:t>是</w:t>
      </w:r>
      <w:r w:rsidRPr="001571E5">
        <w:rPr>
          <w:rFonts w:ascii="宋体" w:eastAsia="宋体" w:hAnsi="宋体" w:hint="eastAsia"/>
          <w:sz w:val="24"/>
          <w:szCs w:val="24"/>
        </w:rPr>
        <w:t>系统对环境的变化和作用作出响应的能力。</w:t>
      </w:r>
    </w:p>
    <w:p w14:paraId="6B8D3B38" w14:textId="5E40160C" w:rsidR="001571E5" w:rsidRDefault="00402E87" w:rsidP="00A4433C">
      <w:pPr>
        <w:spacing w:line="400" w:lineRule="exact"/>
        <w:ind w:firstLineChars="200" w:firstLine="480"/>
        <w:rPr>
          <w:rFonts w:ascii="宋体" w:eastAsia="宋体" w:hAnsi="宋体"/>
          <w:sz w:val="24"/>
          <w:szCs w:val="24"/>
        </w:rPr>
      </w:pPr>
      <w:r>
        <w:rPr>
          <w:rFonts w:ascii="宋体" w:eastAsia="宋体" w:hAnsi="宋体" w:hint="eastAsia"/>
          <w:sz w:val="24"/>
          <w:szCs w:val="24"/>
        </w:rPr>
        <w:t>（5）系统中的若干规律：</w:t>
      </w:r>
      <w:r w:rsidRPr="00402E87">
        <w:rPr>
          <w:rFonts w:ascii="宋体" w:eastAsia="宋体" w:hAnsi="宋体" w:hint="eastAsia"/>
          <w:sz w:val="24"/>
          <w:szCs w:val="24"/>
        </w:rPr>
        <w:t>系统中</w:t>
      </w:r>
      <w:r w:rsidRPr="00404FA7">
        <w:rPr>
          <w:rFonts w:ascii="宋体" w:eastAsia="宋体" w:hAnsi="宋体" w:hint="eastAsia"/>
          <w:sz w:val="24"/>
          <w:szCs w:val="24"/>
          <w:highlight w:val="yellow"/>
        </w:rPr>
        <w:t>整体与部分的关系</w:t>
      </w:r>
      <w:r w:rsidRPr="00402E87">
        <w:rPr>
          <w:rFonts w:ascii="宋体" w:eastAsia="宋体" w:hAnsi="宋体"/>
          <w:sz w:val="24"/>
          <w:szCs w:val="24"/>
        </w:rPr>
        <w:t>:表现出一定的加和性</w:t>
      </w:r>
      <w:r>
        <w:rPr>
          <w:rFonts w:ascii="宋体" w:eastAsia="宋体" w:hAnsi="宋体" w:hint="eastAsia"/>
          <w:sz w:val="24"/>
          <w:szCs w:val="24"/>
        </w:rPr>
        <w:t>；</w:t>
      </w:r>
      <w:r w:rsidRPr="00402E87">
        <w:rPr>
          <w:rFonts w:ascii="宋体" w:eastAsia="宋体" w:hAnsi="宋体"/>
          <w:sz w:val="24"/>
          <w:szCs w:val="24"/>
        </w:rPr>
        <w:t>非加和性——系统的突现功能</w:t>
      </w:r>
      <w:r>
        <w:rPr>
          <w:rFonts w:ascii="宋体" w:eastAsia="宋体" w:hAnsi="宋体" w:hint="eastAsia"/>
          <w:sz w:val="24"/>
          <w:szCs w:val="24"/>
        </w:rPr>
        <w:t>：</w:t>
      </w:r>
      <w:r w:rsidRPr="00402E87">
        <w:rPr>
          <w:rFonts w:ascii="宋体" w:eastAsia="宋体" w:hAnsi="宋体"/>
          <w:sz w:val="24"/>
          <w:szCs w:val="24"/>
        </w:rPr>
        <w:t>整体大于部分之和</w:t>
      </w:r>
      <w:r>
        <w:rPr>
          <w:rFonts w:ascii="宋体" w:eastAsia="宋体" w:hAnsi="宋体" w:hint="eastAsia"/>
          <w:sz w:val="24"/>
          <w:szCs w:val="24"/>
        </w:rPr>
        <w:t>、</w:t>
      </w:r>
      <w:r w:rsidRPr="00402E87">
        <w:rPr>
          <w:rFonts w:ascii="宋体" w:eastAsia="宋体" w:hAnsi="宋体"/>
          <w:sz w:val="24"/>
          <w:szCs w:val="24"/>
        </w:rPr>
        <w:t>整体小于部分之和</w:t>
      </w:r>
      <w:r>
        <w:rPr>
          <w:rFonts w:ascii="宋体" w:eastAsia="宋体" w:hAnsi="宋体" w:hint="eastAsia"/>
          <w:sz w:val="24"/>
          <w:szCs w:val="24"/>
        </w:rPr>
        <w:t>。</w:t>
      </w:r>
    </w:p>
    <w:p w14:paraId="3BB4406B" w14:textId="00338797" w:rsidR="00402E87" w:rsidRPr="00A4433C" w:rsidRDefault="00A4433C" w:rsidP="00A4433C">
      <w:pPr>
        <w:spacing w:line="400" w:lineRule="exact"/>
        <w:ind w:firstLineChars="200" w:firstLine="480"/>
        <w:rPr>
          <w:rFonts w:ascii="宋体" w:eastAsia="宋体" w:hAnsi="宋体"/>
          <w:sz w:val="24"/>
          <w:szCs w:val="24"/>
        </w:rPr>
      </w:pPr>
      <w:r>
        <w:rPr>
          <w:rFonts w:ascii="宋体" w:eastAsia="宋体" w:hAnsi="宋体" w:hint="eastAsia"/>
          <w:sz w:val="24"/>
          <w:szCs w:val="24"/>
        </w:rPr>
        <w:t>（6）</w:t>
      </w:r>
      <w:r w:rsidRPr="00404FA7">
        <w:rPr>
          <w:rFonts w:ascii="宋体" w:eastAsia="宋体" w:hAnsi="宋体" w:hint="eastAsia"/>
          <w:sz w:val="24"/>
          <w:szCs w:val="24"/>
          <w:highlight w:val="yellow"/>
        </w:rPr>
        <w:t>系统结构和功能的关系</w:t>
      </w:r>
      <w:r>
        <w:rPr>
          <w:rFonts w:ascii="宋体" w:eastAsia="宋体" w:hAnsi="宋体" w:hint="eastAsia"/>
          <w:sz w:val="24"/>
          <w:szCs w:val="24"/>
        </w:rPr>
        <w:t>：</w:t>
      </w:r>
      <w:r w:rsidRPr="00A4433C">
        <w:rPr>
          <w:rFonts w:ascii="宋体" w:eastAsia="宋体" w:hAnsi="宋体" w:hint="eastAsia"/>
          <w:sz w:val="24"/>
          <w:szCs w:val="24"/>
        </w:rPr>
        <w:t>功能</w:t>
      </w:r>
      <w:r w:rsidRPr="00A4433C">
        <w:rPr>
          <w:rFonts w:ascii="宋体" w:eastAsia="宋体" w:hAnsi="宋体"/>
          <w:sz w:val="24"/>
          <w:szCs w:val="24"/>
        </w:rPr>
        <w:t>=F(组分、结构、环境)</w:t>
      </w:r>
      <w:r>
        <w:rPr>
          <w:rFonts w:ascii="宋体" w:eastAsia="宋体" w:hAnsi="宋体" w:hint="eastAsia"/>
          <w:sz w:val="24"/>
          <w:szCs w:val="24"/>
        </w:rPr>
        <w:t>。</w:t>
      </w:r>
      <w:r w:rsidRPr="00A4433C">
        <w:rPr>
          <w:rFonts w:ascii="宋体" w:eastAsia="宋体" w:hAnsi="宋体" w:hint="eastAsia"/>
          <w:sz w:val="24"/>
          <w:szCs w:val="24"/>
        </w:rPr>
        <w:t>一定的结构决定一定的功能——结构解释方法和结构模拟方法（仿生学）</w:t>
      </w:r>
      <w:r>
        <w:rPr>
          <w:rFonts w:ascii="宋体" w:eastAsia="宋体" w:hAnsi="宋体" w:hint="eastAsia"/>
          <w:sz w:val="24"/>
          <w:szCs w:val="24"/>
        </w:rPr>
        <w:t>。</w:t>
      </w:r>
      <w:r w:rsidRPr="00A4433C">
        <w:rPr>
          <w:rFonts w:ascii="宋体" w:eastAsia="宋体" w:hAnsi="宋体" w:hint="eastAsia"/>
          <w:sz w:val="24"/>
          <w:szCs w:val="24"/>
        </w:rPr>
        <w:t>系统的性状功能有相对的独立性。</w:t>
      </w:r>
      <w:r w:rsidRPr="00A4433C">
        <w:rPr>
          <w:rFonts w:ascii="宋体" w:eastAsia="宋体" w:hAnsi="宋体"/>
          <w:sz w:val="24"/>
          <w:szCs w:val="24"/>
        </w:rPr>
        <w:t>结构与功能的关系是“多对一”的关系-----黑箱方法</w:t>
      </w:r>
      <w:r>
        <w:rPr>
          <w:rFonts w:ascii="宋体" w:eastAsia="宋体" w:hAnsi="宋体" w:hint="eastAsia"/>
          <w:sz w:val="24"/>
          <w:szCs w:val="24"/>
        </w:rPr>
        <w:t>。</w:t>
      </w:r>
    </w:p>
    <w:p w14:paraId="57F86424" w14:textId="77777777" w:rsidR="001571E5" w:rsidRPr="00402E87" w:rsidRDefault="001571E5" w:rsidP="001571E5">
      <w:pPr>
        <w:spacing w:line="400" w:lineRule="exact"/>
        <w:ind w:firstLineChars="200" w:firstLine="480"/>
        <w:rPr>
          <w:rFonts w:ascii="宋体" w:eastAsia="宋体" w:hAnsi="宋体"/>
          <w:sz w:val="24"/>
          <w:szCs w:val="24"/>
        </w:rPr>
      </w:pPr>
    </w:p>
    <w:p w14:paraId="27E2CDD3" w14:textId="2ECEBC80" w:rsidR="00804F52" w:rsidRPr="00404FA7" w:rsidRDefault="00C52C49" w:rsidP="00C52C49">
      <w:pPr>
        <w:spacing w:line="400" w:lineRule="exact"/>
        <w:rPr>
          <w:rFonts w:ascii="宋体" w:eastAsia="宋体" w:hAnsi="宋体"/>
          <w:b/>
          <w:bCs/>
          <w:sz w:val="24"/>
          <w:szCs w:val="24"/>
        </w:rPr>
      </w:pPr>
      <w:r w:rsidRPr="00404FA7">
        <w:rPr>
          <w:rFonts w:ascii="宋体" w:eastAsia="宋体" w:hAnsi="宋体" w:hint="eastAsia"/>
          <w:b/>
          <w:bCs/>
          <w:sz w:val="24"/>
          <w:szCs w:val="24"/>
        </w:rPr>
        <w:t>3</w:t>
      </w:r>
      <w:r w:rsidRPr="00404FA7">
        <w:rPr>
          <w:rFonts w:ascii="宋体" w:eastAsia="宋体" w:hAnsi="宋体"/>
          <w:b/>
          <w:bCs/>
          <w:sz w:val="24"/>
          <w:szCs w:val="24"/>
        </w:rPr>
        <w:t>.</w:t>
      </w:r>
      <w:r w:rsidR="00804F52" w:rsidRPr="00404FA7">
        <w:rPr>
          <w:rFonts w:ascii="宋体" w:eastAsia="宋体" w:hAnsi="宋体" w:hint="eastAsia"/>
          <w:b/>
          <w:bCs/>
          <w:sz w:val="24"/>
          <w:szCs w:val="24"/>
        </w:rPr>
        <w:t>生态自然观：人类所面临的全球性问题（思想根源：人类中心主义）</w:t>
      </w:r>
    </w:p>
    <w:p w14:paraId="4C223A30" w14:textId="3B4B02BD" w:rsidR="00404FA7" w:rsidRDefault="004F7228" w:rsidP="00404FA7">
      <w:pPr>
        <w:spacing w:line="400" w:lineRule="exact"/>
        <w:ind w:firstLineChars="200" w:firstLine="480"/>
        <w:rPr>
          <w:rFonts w:ascii="宋体" w:eastAsia="宋体" w:hAnsi="宋体"/>
          <w:sz w:val="24"/>
          <w:szCs w:val="24"/>
        </w:rPr>
      </w:pPr>
      <w:r w:rsidRPr="004F7228">
        <w:rPr>
          <w:rFonts w:ascii="宋体" w:eastAsia="宋体" w:hAnsi="宋体" w:hint="eastAsia"/>
          <w:sz w:val="24"/>
          <w:szCs w:val="24"/>
        </w:rPr>
        <w:t>马克思和恩格斯主张人是自然界的一部分；环境创造人，人也创造环境；人要与自然界和谐一致。</w:t>
      </w:r>
    </w:p>
    <w:p w14:paraId="6D648EF1" w14:textId="77777777" w:rsidR="00404FA7" w:rsidRPr="00C52C49" w:rsidRDefault="00404FA7" w:rsidP="00C52C49">
      <w:pPr>
        <w:spacing w:line="400" w:lineRule="exact"/>
        <w:rPr>
          <w:rFonts w:ascii="宋体" w:eastAsia="宋体" w:hAnsi="宋体"/>
          <w:sz w:val="24"/>
          <w:szCs w:val="24"/>
        </w:rPr>
      </w:pPr>
    </w:p>
    <w:p w14:paraId="090CB883" w14:textId="08BF8502" w:rsidR="00804F52" w:rsidRPr="00C35E10" w:rsidRDefault="00C52C49" w:rsidP="00C52C49">
      <w:pPr>
        <w:spacing w:line="400" w:lineRule="exact"/>
        <w:rPr>
          <w:rFonts w:ascii="宋体" w:eastAsia="宋体" w:hAnsi="宋体"/>
          <w:b/>
          <w:bCs/>
          <w:sz w:val="24"/>
          <w:szCs w:val="24"/>
        </w:rPr>
      </w:pPr>
      <w:r w:rsidRPr="00C35E10">
        <w:rPr>
          <w:rFonts w:ascii="宋体" w:eastAsia="宋体" w:hAnsi="宋体" w:hint="eastAsia"/>
          <w:b/>
          <w:bCs/>
          <w:sz w:val="24"/>
          <w:szCs w:val="24"/>
        </w:rPr>
        <w:t>4</w:t>
      </w:r>
      <w:r w:rsidRPr="00C35E10">
        <w:rPr>
          <w:rFonts w:ascii="宋体" w:eastAsia="宋体" w:hAnsi="宋体"/>
          <w:b/>
          <w:bCs/>
          <w:sz w:val="24"/>
          <w:szCs w:val="24"/>
        </w:rPr>
        <w:t>.</w:t>
      </w:r>
      <w:r w:rsidR="00804F52" w:rsidRPr="00C35E10">
        <w:rPr>
          <w:rFonts w:ascii="宋体" w:eastAsia="宋体" w:hAnsi="宋体" w:hint="eastAsia"/>
          <w:b/>
          <w:bCs/>
          <w:sz w:val="24"/>
          <w:szCs w:val="24"/>
        </w:rPr>
        <w:t>可持续发展观：含义</w:t>
      </w:r>
    </w:p>
    <w:p w14:paraId="365E5E2A" w14:textId="4F046769" w:rsidR="004F7228" w:rsidRDefault="00C35E10" w:rsidP="00C35E10">
      <w:pPr>
        <w:spacing w:line="400" w:lineRule="exact"/>
        <w:ind w:firstLineChars="200" w:firstLine="480"/>
        <w:rPr>
          <w:rFonts w:ascii="宋体" w:eastAsia="宋体" w:hAnsi="宋体"/>
          <w:sz w:val="24"/>
          <w:szCs w:val="24"/>
        </w:rPr>
      </w:pPr>
      <w:r w:rsidRPr="00C35E10">
        <w:rPr>
          <w:rFonts w:ascii="宋体" w:eastAsia="宋体" w:hAnsi="宋体" w:hint="eastAsia"/>
          <w:sz w:val="24"/>
          <w:szCs w:val="24"/>
        </w:rPr>
        <w:t>可持续发展是既满足当代人得需要，又不对后代人满足其需要的能力构成危害的发展</w:t>
      </w:r>
      <w:r>
        <w:rPr>
          <w:rFonts w:ascii="宋体" w:eastAsia="宋体" w:hAnsi="宋体" w:hint="eastAsia"/>
          <w:sz w:val="24"/>
          <w:szCs w:val="24"/>
        </w:rPr>
        <w:t>。</w:t>
      </w:r>
    </w:p>
    <w:p w14:paraId="534FDE5A" w14:textId="77777777" w:rsidR="00C35E10" w:rsidRPr="00C52C49" w:rsidRDefault="00C35E10" w:rsidP="00C35E10">
      <w:pPr>
        <w:spacing w:line="400" w:lineRule="exact"/>
        <w:ind w:firstLineChars="200" w:firstLine="480"/>
        <w:rPr>
          <w:rFonts w:ascii="宋体" w:eastAsia="宋体" w:hAnsi="宋体"/>
          <w:sz w:val="24"/>
          <w:szCs w:val="24"/>
        </w:rPr>
      </w:pPr>
    </w:p>
    <w:p w14:paraId="34C77DA4" w14:textId="535417C9" w:rsidR="00BE62E8" w:rsidRPr="00632529" w:rsidRDefault="00C52C49" w:rsidP="00C52C49">
      <w:pPr>
        <w:spacing w:line="400" w:lineRule="exact"/>
        <w:rPr>
          <w:rFonts w:ascii="宋体" w:eastAsia="宋体" w:hAnsi="宋体"/>
          <w:b/>
          <w:bCs/>
          <w:color w:val="FF0000"/>
          <w:sz w:val="24"/>
          <w:szCs w:val="24"/>
        </w:rPr>
      </w:pPr>
      <w:r w:rsidRPr="00632529">
        <w:rPr>
          <w:rFonts w:ascii="宋体" w:eastAsia="宋体" w:hAnsi="宋体" w:hint="eastAsia"/>
          <w:b/>
          <w:bCs/>
          <w:color w:val="FF0000"/>
          <w:sz w:val="24"/>
          <w:szCs w:val="24"/>
        </w:rPr>
        <w:lastRenderedPageBreak/>
        <w:t>5</w:t>
      </w:r>
      <w:r w:rsidRPr="00632529">
        <w:rPr>
          <w:rFonts w:ascii="宋体" w:eastAsia="宋体" w:hAnsi="宋体"/>
          <w:b/>
          <w:bCs/>
          <w:color w:val="FF0000"/>
          <w:sz w:val="24"/>
          <w:szCs w:val="24"/>
        </w:rPr>
        <w:t>.</w:t>
      </w:r>
      <w:r w:rsidR="00BE62E8" w:rsidRPr="00632529">
        <w:rPr>
          <w:rFonts w:ascii="宋体" w:eastAsia="宋体" w:hAnsi="宋体" w:hint="eastAsia"/>
          <w:b/>
          <w:bCs/>
          <w:color w:val="FF0000"/>
          <w:sz w:val="24"/>
          <w:szCs w:val="24"/>
        </w:rPr>
        <w:t>生态自然观的观点和特征（大题）</w:t>
      </w:r>
    </w:p>
    <w:p w14:paraId="0169C54F" w14:textId="2C2AEB4E" w:rsidR="00632529" w:rsidRPr="00632529" w:rsidRDefault="00632529" w:rsidP="00632529">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632529">
        <w:rPr>
          <w:rFonts w:ascii="宋体" w:eastAsia="宋体" w:hAnsi="宋体" w:hint="eastAsia"/>
          <w:sz w:val="24"/>
          <w:szCs w:val="24"/>
        </w:rPr>
        <w:t>生态系统是由人及其他生命体、非生命体以及所在的环境构成的整体。</w:t>
      </w:r>
    </w:p>
    <w:p w14:paraId="51C32B95" w14:textId="69AA225C" w:rsidR="00632529" w:rsidRPr="00632529" w:rsidRDefault="00632529" w:rsidP="00632529">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632529">
        <w:rPr>
          <w:rFonts w:ascii="宋体" w:eastAsia="宋体" w:hAnsi="宋体" w:hint="eastAsia"/>
          <w:sz w:val="24"/>
          <w:szCs w:val="24"/>
        </w:rPr>
        <w:t>人类通过遵守可持续性、共同性和公平性等原则，通过实施节能减排和发展低碳经济，构建和谐社会和建设生态文明，实现人类与环境的协调发展。</w:t>
      </w:r>
    </w:p>
    <w:p w14:paraId="476BE2B3" w14:textId="5715F138" w:rsidR="00632529" w:rsidRPr="00632529" w:rsidRDefault="00632529" w:rsidP="00632529">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632529">
        <w:rPr>
          <w:rFonts w:ascii="宋体" w:eastAsia="宋体" w:hAnsi="宋体" w:hint="eastAsia"/>
          <w:sz w:val="24"/>
          <w:szCs w:val="24"/>
        </w:rPr>
        <w:t>人与生态系统的协调发展仍应以人类为主体，要注重保护生态环境和防灾减灾。</w:t>
      </w:r>
    </w:p>
    <w:p w14:paraId="5C215DE6" w14:textId="7167458E" w:rsidR="00632529" w:rsidRPr="00632529" w:rsidRDefault="00632529" w:rsidP="00632529">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632529">
        <w:rPr>
          <w:rFonts w:ascii="宋体" w:eastAsia="宋体" w:hAnsi="宋体" w:hint="eastAsia"/>
          <w:sz w:val="24"/>
          <w:szCs w:val="24"/>
        </w:rPr>
        <w:t>生态自然界是天然自然界和人工自然界的统一，是人类文明发展的目标。</w:t>
      </w:r>
    </w:p>
    <w:p w14:paraId="5CE83DF5" w14:textId="77777777" w:rsidR="00632529" w:rsidRPr="00C52C49" w:rsidRDefault="00632529" w:rsidP="00C52C49">
      <w:pPr>
        <w:spacing w:line="400" w:lineRule="exact"/>
        <w:rPr>
          <w:rFonts w:ascii="宋体" w:eastAsia="宋体" w:hAnsi="宋体"/>
          <w:color w:val="FF0000"/>
          <w:sz w:val="24"/>
          <w:szCs w:val="24"/>
        </w:rPr>
      </w:pPr>
    </w:p>
    <w:p w14:paraId="1482CB55" w14:textId="21E44D67" w:rsidR="00BE62E8" w:rsidRPr="00632529" w:rsidRDefault="00C52C49" w:rsidP="00C52C49">
      <w:pPr>
        <w:spacing w:line="400" w:lineRule="exact"/>
        <w:rPr>
          <w:rFonts w:ascii="宋体" w:eastAsia="宋体" w:hAnsi="宋体"/>
          <w:b/>
          <w:bCs/>
          <w:sz w:val="24"/>
          <w:szCs w:val="24"/>
        </w:rPr>
      </w:pPr>
      <w:r w:rsidRPr="00632529">
        <w:rPr>
          <w:rFonts w:ascii="宋体" w:eastAsia="宋体" w:hAnsi="宋体" w:hint="eastAsia"/>
          <w:b/>
          <w:bCs/>
          <w:sz w:val="24"/>
          <w:szCs w:val="24"/>
        </w:rPr>
        <w:t>6</w:t>
      </w:r>
      <w:r w:rsidRPr="00632529">
        <w:rPr>
          <w:rFonts w:ascii="宋体" w:eastAsia="宋体" w:hAnsi="宋体"/>
          <w:b/>
          <w:bCs/>
          <w:sz w:val="24"/>
          <w:szCs w:val="24"/>
        </w:rPr>
        <w:t>.</w:t>
      </w:r>
      <w:r w:rsidR="00BE62E8" w:rsidRPr="00632529">
        <w:rPr>
          <w:rFonts w:ascii="宋体" w:eastAsia="宋体" w:hAnsi="宋体" w:hint="eastAsia"/>
          <w:b/>
          <w:bCs/>
          <w:sz w:val="24"/>
          <w:szCs w:val="24"/>
        </w:rPr>
        <w:t>科学观：理性主义、实证主义或经验主义、逻辑实证主义两种证实方法（间接检验的不周）、科学假说的证伪、</w:t>
      </w:r>
      <w:r w:rsidR="00BE62E8" w:rsidRPr="00632529">
        <w:rPr>
          <w:rFonts w:ascii="宋体" w:eastAsia="宋体" w:hAnsi="宋体" w:hint="eastAsia"/>
          <w:b/>
          <w:bCs/>
          <w:color w:val="FF0000"/>
          <w:sz w:val="24"/>
          <w:szCs w:val="24"/>
        </w:rPr>
        <w:t>证伪主义（波普尔）、整体主义的科学观、</w:t>
      </w:r>
      <w:r w:rsidR="00BE62E8" w:rsidRPr="00632529">
        <w:rPr>
          <w:rFonts w:ascii="宋体" w:eastAsia="宋体" w:hAnsi="宋体" w:hint="eastAsia"/>
          <w:b/>
          <w:bCs/>
          <w:sz w:val="24"/>
          <w:szCs w:val="24"/>
        </w:rPr>
        <w:t>历史主义科学观、</w:t>
      </w:r>
      <w:r w:rsidR="00BE62E8" w:rsidRPr="00B923E7">
        <w:rPr>
          <w:rFonts w:ascii="宋体" w:eastAsia="宋体" w:hAnsi="宋体" w:hint="eastAsia"/>
          <w:b/>
          <w:bCs/>
          <w:sz w:val="24"/>
          <w:szCs w:val="24"/>
          <w:highlight w:val="yellow"/>
        </w:rPr>
        <w:t>理性主义经验主义证伪主义之间的·内在关联</w:t>
      </w:r>
    </w:p>
    <w:p w14:paraId="4E7A22C9" w14:textId="7C98686E" w:rsidR="00632529" w:rsidRDefault="006F7FD6" w:rsidP="00632529">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6F7FD6">
        <w:rPr>
          <w:rFonts w:ascii="宋体" w:eastAsia="宋体" w:hAnsi="宋体" w:hint="eastAsia"/>
          <w:sz w:val="24"/>
          <w:szCs w:val="24"/>
        </w:rPr>
        <w:t>实证主义（</w:t>
      </w:r>
      <w:r w:rsidRPr="006F7FD6">
        <w:rPr>
          <w:rFonts w:ascii="宋体" w:eastAsia="宋体" w:hAnsi="宋体"/>
          <w:sz w:val="24"/>
          <w:szCs w:val="24"/>
        </w:rPr>
        <w:t>positivism）是强调感觉经验、排斥形而上学传统的西方哲学派别。</w:t>
      </w:r>
    </w:p>
    <w:p w14:paraId="7DEB42F6" w14:textId="768CCED6" w:rsidR="006F7FD6" w:rsidRDefault="006F7FD6" w:rsidP="006F7FD6">
      <w:pPr>
        <w:spacing w:line="400" w:lineRule="exact"/>
        <w:ind w:firstLineChars="200" w:firstLine="480"/>
        <w:rPr>
          <w:rFonts w:ascii="宋体" w:eastAsia="宋体" w:hAnsi="宋体"/>
          <w:sz w:val="24"/>
          <w:szCs w:val="24"/>
        </w:rPr>
      </w:pPr>
      <w:r>
        <w:rPr>
          <w:rFonts w:ascii="宋体" w:eastAsia="宋体" w:hAnsi="宋体" w:hint="eastAsia"/>
          <w:sz w:val="24"/>
          <w:szCs w:val="24"/>
        </w:rPr>
        <w:t>（2）逻辑实证主义</w:t>
      </w:r>
      <w:r w:rsidRPr="006F7FD6">
        <w:rPr>
          <w:rFonts w:ascii="宋体" w:eastAsia="宋体" w:hAnsi="宋体" w:hint="eastAsia"/>
          <w:sz w:val="24"/>
          <w:szCs w:val="24"/>
        </w:rPr>
        <w:t>强调两种证实：</w:t>
      </w:r>
      <w:r w:rsidRPr="006F7FD6">
        <w:rPr>
          <w:rFonts w:ascii="宋体" w:eastAsia="宋体" w:hAnsi="宋体"/>
          <w:sz w:val="24"/>
          <w:szCs w:val="24"/>
        </w:rPr>
        <w:t>1、逻辑的证实。把数学和抽象的科学，如量子力学纳入科学的范围。2、经验的证实。</w:t>
      </w:r>
    </w:p>
    <w:p w14:paraId="12E7D6F0" w14:textId="6155A693" w:rsidR="006F7FD6" w:rsidRDefault="006F7FD6" w:rsidP="006F7FD6">
      <w:pPr>
        <w:spacing w:line="400" w:lineRule="exact"/>
        <w:ind w:firstLineChars="200" w:firstLine="480"/>
        <w:rPr>
          <w:rFonts w:ascii="宋体" w:eastAsia="宋体" w:hAnsi="宋体"/>
          <w:sz w:val="24"/>
          <w:szCs w:val="24"/>
        </w:rPr>
      </w:pPr>
      <w:r>
        <w:rPr>
          <w:rFonts w:ascii="宋体" w:eastAsia="宋体" w:hAnsi="宋体" w:hint="eastAsia"/>
          <w:sz w:val="24"/>
          <w:szCs w:val="24"/>
        </w:rPr>
        <w:t>（3）科学中实证的方法：</w:t>
      </w:r>
      <w:r w:rsidRPr="006F7FD6">
        <w:rPr>
          <w:rFonts w:ascii="宋体" w:eastAsia="宋体" w:hAnsi="宋体" w:hint="eastAsia"/>
          <w:sz w:val="24"/>
          <w:szCs w:val="24"/>
        </w:rPr>
        <w:t>直接检验</w:t>
      </w:r>
      <w:r>
        <w:rPr>
          <w:rFonts w:ascii="宋体" w:eastAsia="宋体" w:hAnsi="宋体" w:hint="eastAsia"/>
          <w:sz w:val="24"/>
          <w:szCs w:val="24"/>
        </w:rPr>
        <w:t>；</w:t>
      </w:r>
      <w:r w:rsidRPr="006F7FD6">
        <w:rPr>
          <w:rFonts w:ascii="宋体" w:eastAsia="宋体" w:hAnsi="宋体" w:hint="eastAsia"/>
          <w:sz w:val="24"/>
          <w:szCs w:val="24"/>
        </w:rPr>
        <w:t>间接检验——先从假说中推出结论和预见，使之与观察实验证据相比较。</w:t>
      </w:r>
    </w:p>
    <w:p w14:paraId="12168793" w14:textId="77777777" w:rsidR="0027380C" w:rsidRDefault="0027380C" w:rsidP="0027380C">
      <w:pPr>
        <w:spacing w:line="400" w:lineRule="exact"/>
        <w:ind w:firstLineChars="200" w:firstLine="480"/>
        <w:rPr>
          <w:rFonts w:ascii="宋体" w:eastAsia="宋体" w:hAnsi="宋体"/>
          <w:sz w:val="24"/>
          <w:szCs w:val="24"/>
        </w:rPr>
      </w:pPr>
      <w:r>
        <w:rPr>
          <w:rFonts w:ascii="宋体" w:eastAsia="宋体" w:hAnsi="宋体" w:hint="eastAsia"/>
          <w:sz w:val="24"/>
          <w:szCs w:val="24"/>
        </w:rPr>
        <w:t>（4）科学假说的证伪：</w:t>
      </w:r>
    </w:p>
    <w:p w14:paraId="33B85C19" w14:textId="2BAC7523" w:rsidR="0027380C" w:rsidRPr="0027380C" w:rsidRDefault="0027380C" w:rsidP="0027380C">
      <w:pPr>
        <w:spacing w:line="400" w:lineRule="exact"/>
        <w:ind w:firstLineChars="200" w:firstLine="480"/>
        <w:rPr>
          <w:rFonts w:ascii="宋体" w:eastAsia="宋体" w:hAnsi="宋体"/>
          <w:sz w:val="24"/>
          <w:szCs w:val="24"/>
        </w:rPr>
      </w:pPr>
      <w:r w:rsidRPr="0027380C">
        <w:rPr>
          <w:rFonts w:ascii="宋体" w:eastAsia="宋体" w:hAnsi="宋体"/>
          <w:sz w:val="24"/>
          <w:szCs w:val="24"/>
        </w:rPr>
        <w:t>H →I  （如果H为真，则有I）</w:t>
      </w:r>
    </w:p>
    <w:p w14:paraId="42B1EE98" w14:textId="7913FAB5" w:rsidR="0027380C" w:rsidRPr="0027380C" w:rsidRDefault="0027380C" w:rsidP="0027380C">
      <w:pPr>
        <w:spacing w:line="400" w:lineRule="exact"/>
        <w:ind w:firstLineChars="200" w:firstLine="480"/>
        <w:rPr>
          <w:rFonts w:ascii="宋体" w:eastAsia="宋体" w:hAnsi="宋体"/>
          <w:sz w:val="24"/>
          <w:szCs w:val="24"/>
        </w:rPr>
      </w:pPr>
      <w:r w:rsidRPr="0027380C">
        <w:rPr>
          <w:rFonts w:ascii="宋体" w:eastAsia="宋体" w:hAnsi="宋体" w:hint="eastAsia"/>
          <w:sz w:val="24"/>
          <w:szCs w:val="24"/>
        </w:rPr>
        <w:t>¬</w:t>
      </w:r>
      <w:r w:rsidRPr="0027380C">
        <w:rPr>
          <w:rFonts w:ascii="宋体" w:eastAsia="宋体" w:hAnsi="宋体"/>
          <w:sz w:val="24"/>
          <w:szCs w:val="24"/>
        </w:rPr>
        <w:t>I     （现I为假）</w:t>
      </w:r>
    </w:p>
    <w:p w14:paraId="2DE44D5D" w14:textId="63C1E466" w:rsidR="006F7FD6" w:rsidRDefault="0027380C" w:rsidP="0027380C">
      <w:pPr>
        <w:spacing w:line="400" w:lineRule="exact"/>
        <w:ind w:firstLineChars="200" w:firstLine="480"/>
        <w:rPr>
          <w:rFonts w:ascii="宋体" w:eastAsia="宋体" w:hAnsi="宋体"/>
          <w:sz w:val="24"/>
          <w:szCs w:val="24"/>
        </w:rPr>
      </w:pPr>
      <w:r w:rsidRPr="0027380C">
        <w:rPr>
          <w:rFonts w:ascii="宋体" w:eastAsia="宋体" w:hAnsi="宋体" w:hint="eastAsia"/>
          <w:sz w:val="24"/>
          <w:szCs w:val="24"/>
        </w:rPr>
        <w:t>¬</w:t>
      </w:r>
      <w:r w:rsidRPr="0027380C">
        <w:rPr>
          <w:rFonts w:ascii="宋体" w:eastAsia="宋体" w:hAnsi="宋体"/>
          <w:sz w:val="24"/>
          <w:szCs w:val="24"/>
        </w:rPr>
        <w:t>H     （H被证伪或被否证）</w:t>
      </w:r>
    </w:p>
    <w:p w14:paraId="1AD7F708" w14:textId="346BAC50" w:rsidR="0027380C" w:rsidRDefault="0027380C" w:rsidP="0027380C">
      <w:pPr>
        <w:spacing w:line="400" w:lineRule="exact"/>
        <w:ind w:firstLineChars="200" w:firstLine="480"/>
        <w:rPr>
          <w:rFonts w:ascii="宋体" w:eastAsia="宋体" w:hAnsi="宋体"/>
          <w:sz w:val="24"/>
          <w:szCs w:val="24"/>
        </w:rPr>
      </w:pPr>
      <w:r>
        <w:rPr>
          <w:rFonts w:ascii="宋体" w:eastAsia="宋体" w:hAnsi="宋体" w:hint="eastAsia"/>
          <w:sz w:val="24"/>
          <w:szCs w:val="24"/>
        </w:rPr>
        <w:t>（5）证伪主义（波普尔）：</w:t>
      </w:r>
      <w:r w:rsidRPr="0027380C">
        <w:rPr>
          <w:rFonts w:ascii="宋体" w:eastAsia="宋体" w:hAnsi="宋体"/>
          <w:sz w:val="24"/>
          <w:szCs w:val="24"/>
        </w:rPr>
        <w:t>1、多次验证不能保证普遍陈述的证实。2、理论不能被证实，只能被证伪。3、证伪是找出理论的一个反例，从而否定理论，使其不能证实。4、只有能够被证伪的命题才具有科学性。所以，可证伪性是科学的本质。</w:t>
      </w:r>
    </w:p>
    <w:p w14:paraId="21BE35D5" w14:textId="7BC320BF" w:rsidR="0027380C" w:rsidRDefault="000A32D2" w:rsidP="0027380C">
      <w:pPr>
        <w:spacing w:line="400" w:lineRule="exact"/>
        <w:ind w:firstLineChars="200" w:firstLine="480"/>
        <w:rPr>
          <w:rFonts w:ascii="宋体" w:eastAsia="宋体" w:hAnsi="宋体"/>
          <w:sz w:val="24"/>
          <w:szCs w:val="24"/>
        </w:rPr>
      </w:pPr>
      <w:r>
        <w:rPr>
          <w:rFonts w:ascii="宋体" w:eastAsia="宋体" w:hAnsi="宋体" w:hint="eastAsia"/>
          <w:sz w:val="24"/>
          <w:szCs w:val="24"/>
        </w:rPr>
        <w:t>（6）</w:t>
      </w:r>
      <w:r w:rsidR="00205EE4">
        <w:rPr>
          <w:rFonts w:ascii="宋体" w:eastAsia="宋体" w:hAnsi="宋体" w:hint="eastAsia"/>
          <w:sz w:val="24"/>
          <w:szCs w:val="24"/>
        </w:rPr>
        <w:t>整体主义的科学观：</w:t>
      </w:r>
      <w:r w:rsidR="00205EE4" w:rsidRPr="00205EE4">
        <w:rPr>
          <w:rFonts w:ascii="宋体" w:eastAsia="宋体" w:hAnsi="宋体" w:hint="eastAsia"/>
          <w:sz w:val="24"/>
          <w:szCs w:val="24"/>
        </w:rPr>
        <w:t>任何科学命题或理论都不是各自孤立的，而是与其周围条件和其它理论相联系的。因而与它相联系的周围条件和其他理论就构成为这个理论的背景知识。当实验事实与该理论不相一致时，是该理论错了还是背景知识有问题是无法确定的。</w:t>
      </w:r>
    </w:p>
    <w:p w14:paraId="07CC2D3C" w14:textId="03B6B498" w:rsidR="00D51929" w:rsidRDefault="00D51929" w:rsidP="00D51929">
      <w:pPr>
        <w:spacing w:line="400" w:lineRule="exact"/>
        <w:ind w:firstLineChars="200" w:firstLine="480"/>
        <w:rPr>
          <w:rFonts w:ascii="宋体" w:eastAsia="宋体" w:hAnsi="宋体"/>
          <w:sz w:val="24"/>
          <w:szCs w:val="24"/>
        </w:rPr>
      </w:pPr>
      <w:r>
        <w:rPr>
          <w:rFonts w:ascii="宋体" w:eastAsia="宋体" w:hAnsi="宋体" w:hint="eastAsia"/>
          <w:sz w:val="24"/>
          <w:szCs w:val="24"/>
        </w:rPr>
        <w:t>（7）历史主义科学观（</w:t>
      </w:r>
      <w:r w:rsidRPr="00D51929">
        <w:rPr>
          <w:rFonts w:ascii="宋体" w:eastAsia="宋体" w:hAnsi="宋体" w:hint="eastAsia"/>
          <w:sz w:val="24"/>
          <w:szCs w:val="24"/>
        </w:rPr>
        <w:t>库恩提出的理论</w:t>
      </w:r>
      <w:r>
        <w:rPr>
          <w:rFonts w:ascii="宋体" w:eastAsia="宋体" w:hAnsi="宋体" w:hint="eastAsia"/>
          <w:sz w:val="24"/>
          <w:szCs w:val="24"/>
        </w:rPr>
        <w:t>）：</w:t>
      </w:r>
      <w:r w:rsidRPr="00D51929">
        <w:rPr>
          <w:rFonts w:ascii="宋体" w:eastAsia="宋体" w:hAnsi="宋体"/>
          <w:sz w:val="24"/>
          <w:szCs w:val="24"/>
        </w:rPr>
        <w:t>1、科学的真理性是相对于一定历史时期而言的。2、科学革命相当于“科学范式”的转换。3、有用就是真理——实用主义真理观。</w:t>
      </w:r>
    </w:p>
    <w:p w14:paraId="133ACC91" w14:textId="77777777" w:rsidR="00D51929" w:rsidRPr="00D51929" w:rsidRDefault="00D51929" w:rsidP="00D51929">
      <w:pPr>
        <w:spacing w:line="400" w:lineRule="exact"/>
        <w:ind w:firstLineChars="200" w:firstLine="480"/>
        <w:rPr>
          <w:rFonts w:ascii="宋体" w:eastAsia="宋体" w:hAnsi="宋体"/>
          <w:sz w:val="24"/>
          <w:szCs w:val="24"/>
        </w:rPr>
      </w:pPr>
    </w:p>
    <w:p w14:paraId="41D7DFD2" w14:textId="77777777" w:rsidR="00632529" w:rsidRPr="00C52C49" w:rsidRDefault="00632529" w:rsidP="00C52C49">
      <w:pPr>
        <w:spacing w:line="400" w:lineRule="exact"/>
        <w:rPr>
          <w:rFonts w:ascii="宋体" w:eastAsia="宋体" w:hAnsi="宋体"/>
          <w:sz w:val="24"/>
          <w:szCs w:val="24"/>
        </w:rPr>
      </w:pPr>
    </w:p>
    <w:p w14:paraId="31195CA7" w14:textId="3E9565F7" w:rsidR="00BE62E8" w:rsidRPr="004C33D8" w:rsidRDefault="00C52C49" w:rsidP="00C52C49">
      <w:pPr>
        <w:spacing w:line="400" w:lineRule="exact"/>
        <w:rPr>
          <w:rFonts w:ascii="宋体" w:eastAsia="宋体" w:hAnsi="宋体"/>
          <w:b/>
          <w:bCs/>
          <w:color w:val="FF0000"/>
          <w:sz w:val="24"/>
          <w:szCs w:val="24"/>
        </w:rPr>
      </w:pPr>
      <w:r w:rsidRPr="004C33D8">
        <w:rPr>
          <w:rFonts w:ascii="宋体" w:eastAsia="宋体" w:hAnsi="宋体" w:hint="eastAsia"/>
          <w:b/>
          <w:bCs/>
          <w:sz w:val="24"/>
          <w:szCs w:val="24"/>
        </w:rPr>
        <w:t>7</w:t>
      </w:r>
      <w:r w:rsidRPr="004C33D8">
        <w:rPr>
          <w:rFonts w:ascii="宋体" w:eastAsia="宋体" w:hAnsi="宋体"/>
          <w:b/>
          <w:bCs/>
          <w:sz w:val="24"/>
          <w:szCs w:val="24"/>
        </w:rPr>
        <w:t>.</w:t>
      </w:r>
      <w:r w:rsidR="00BE62E8" w:rsidRPr="004C33D8">
        <w:rPr>
          <w:rFonts w:ascii="宋体" w:eastAsia="宋体" w:hAnsi="宋体" w:hint="eastAsia"/>
          <w:b/>
          <w:bCs/>
          <w:sz w:val="24"/>
          <w:szCs w:val="24"/>
        </w:rPr>
        <w:t>科学观的基本方法：</w:t>
      </w:r>
      <w:r w:rsidR="00BE62E8" w:rsidRPr="004C33D8">
        <w:rPr>
          <w:rFonts w:ascii="宋体" w:eastAsia="宋体" w:hAnsi="宋体" w:hint="eastAsia"/>
          <w:b/>
          <w:bCs/>
          <w:color w:val="FF0000"/>
          <w:sz w:val="24"/>
          <w:szCs w:val="24"/>
        </w:rPr>
        <w:t>演绎法</w:t>
      </w:r>
      <w:r w:rsidR="00BE62E8" w:rsidRPr="004C33D8">
        <w:rPr>
          <w:rFonts w:ascii="宋体" w:eastAsia="宋体" w:hAnsi="宋体" w:hint="eastAsia"/>
          <w:b/>
          <w:bCs/>
          <w:sz w:val="24"/>
          <w:szCs w:val="24"/>
        </w:rPr>
        <w:t>的定义、含义、问题所在；归纳法及</w:t>
      </w:r>
      <w:r w:rsidR="00BE62E8" w:rsidRPr="004C33D8">
        <w:rPr>
          <w:rFonts w:ascii="宋体" w:eastAsia="宋体" w:hAnsi="宋体" w:hint="eastAsia"/>
          <w:b/>
          <w:bCs/>
          <w:color w:val="FF0000"/>
          <w:sz w:val="24"/>
          <w:szCs w:val="24"/>
        </w:rPr>
        <w:t>归纳问题</w:t>
      </w:r>
      <w:r w:rsidR="00BE62E8" w:rsidRPr="004C33D8">
        <w:rPr>
          <w:rFonts w:ascii="宋体" w:eastAsia="宋体" w:hAnsi="宋体" w:hint="eastAsia"/>
          <w:b/>
          <w:bCs/>
          <w:sz w:val="24"/>
          <w:szCs w:val="24"/>
        </w:rPr>
        <w:t>（基本含义）、</w:t>
      </w:r>
      <w:bookmarkStart w:id="1" w:name="_Hlk92028871"/>
      <w:r w:rsidR="00BE62E8" w:rsidRPr="004C33D8">
        <w:rPr>
          <w:rFonts w:ascii="宋体" w:eastAsia="宋体" w:hAnsi="宋体" w:hint="eastAsia"/>
          <w:b/>
          <w:bCs/>
          <w:color w:val="FF0000"/>
          <w:sz w:val="24"/>
          <w:szCs w:val="24"/>
        </w:rPr>
        <w:t>休谟 波普尔对归纳法的批判</w:t>
      </w:r>
      <w:bookmarkEnd w:id="1"/>
      <w:r w:rsidR="00BE62E8" w:rsidRPr="004C33D8">
        <w:rPr>
          <w:rFonts w:ascii="宋体" w:eastAsia="宋体" w:hAnsi="宋体" w:hint="eastAsia"/>
          <w:b/>
          <w:bCs/>
          <w:color w:val="FF0000"/>
          <w:sz w:val="24"/>
          <w:szCs w:val="24"/>
        </w:rPr>
        <w:t>、</w:t>
      </w:r>
      <w:bookmarkStart w:id="2" w:name="_Hlk92029139"/>
      <w:r w:rsidR="00BE62E8" w:rsidRPr="004C33D8">
        <w:rPr>
          <w:rFonts w:ascii="宋体" w:eastAsia="宋体" w:hAnsi="宋体" w:hint="eastAsia"/>
          <w:b/>
          <w:bCs/>
          <w:color w:val="FF0000"/>
          <w:sz w:val="24"/>
          <w:szCs w:val="24"/>
        </w:rPr>
        <w:t>波普尔的科学发展模式</w:t>
      </w:r>
      <w:bookmarkEnd w:id="2"/>
      <w:r w:rsidR="00BE62E8" w:rsidRPr="004C33D8">
        <w:rPr>
          <w:rFonts w:ascii="宋体" w:eastAsia="宋体" w:hAnsi="宋体" w:hint="eastAsia"/>
          <w:b/>
          <w:bCs/>
          <w:color w:val="FF0000"/>
          <w:sz w:val="24"/>
          <w:szCs w:val="24"/>
        </w:rPr>
        <w:t>（大题）、</w:t>
      </w:r>
    </w:p>
    <w:p w14:paraId="0475929F" w14:textId="022311D3" w:rsidR="00632529" w:rsidRDefault="004C33D8" w:rsidP="004C33D8">
      <w:pPr>
        <w:spacing w:line="400" w:lineRule="exact"/>
        <w:ind w:firstLineChars="200" w:firstLine="480"/>
        <w:rPr>
          <w:rFonts w:ascii="宋体" w:eastAsia="宋体" w:hAnsi="宋体"/>
          <w:sz w:val="24"/>
          <w:szCs w:val="24"/>
        </w:rPr>
      </w:pPr>
      <w:r>
        <w:rPr>
          <w:rFonts w:ascii="宋体" w:eastAsia="宋体" w:hAnsi="宋体" w:hint="eastAsia"/>
          <w:sz w:val="24"/>
          <w:szCs w:val="24"/>
        </w:rPr>
        <w:t>（1）演绎法：</w:t>
      </w:r>
      <w:r w:rsidRPr="004C33D8">
        <w:rPr>
          <w:rFonts w:ascii="宋体" w:eastAsia="宋体" w:hAnsi="宋体" w:hint="eastAsia"/>
          <w:sz w:val="24"/>
          <w:szCs w:val="24"/>
        </w:rPr>
        <w:t>由一组公理推导出一个知识体系</w:t>
      </w:r>
      <w:r>
        <w:rPr>
          <w:rFonts w:ascii="宋体" w:eastAsia="宋体" w:hAnsi="宋体" w:hint="eastAsia"/>
          <w:sz w:val="24"/>
          <w:szCs w:val="24"/>
        </w:rPr>
        <w:t>，</w:t>
      </w:r>
      <w:r w:rsidRPr="004C33D8">
        <w:rPr>
          <w:rFonts w:ascii="宋体" w:eastAsia="宋体" w:hAnsi="宋体"/>
          <w:sz w:val="24"/>
          <w:szCs w:val="24"/>
        </w:rPr>
        <w:t>或者由一般原理推出个别结论的方法</w:t>
      </w:r>
      <w:r>
        <w:rPr>
          <w:rFonts w:ascii="宋体" w:eastAsia="宋体" w:hAnsi="宋体" w:hint="eastAsia"/>
          <w:sz w:val="24"/>
          <w:szCs w:val="24"/>
        </w:rPr>
        <w:t>。</w:t>
      </w:r>
      <w:r w:rsidRPr="004C33D8">
        <w:rPr>
          <w:rFonts w:ascii="宋体" w:eastAsia="宋体" w:hAnsi="宋体"/>
          <w:sz w:val="24"/>
          <w:szCs w:val="24"/>
        </w:rPr>
        <w:t>演绎的问题在于前提的正确性没法得到保证</w:t>
      </w:r>
      <w:r>
        <w:rPr>
          <w:rFonts w:ascii="宋体" w:eastAsia="宋体" w:hAnsi="宋体" w:hint="eastAsia"/>
          <w:sz w:val="24"/>
          <w:szCs w:val="24"/>
        </w:rPr>
        <w:t>。</w:t>
      </w:r>
    </w:p>
    <w:p w14:paraId="166F7025" w14:textId="0EB55383" w:rsidR="004C33D8" w:rsidRDefault="004C33D8" w:rsidP="004C3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4C33D8">
        <w:rPr>
          <w:rFonts w:ascii="宋体" w:eastAsia="宋体" w:hAnsi="宋体" w:hint="eastAsia"/>
          <w:sz w:val="24"/>
          <w:szCs w:val="24"/>
        </w:rPr>
        <w:t>归纳法是从个别事实中概括出一般原理的一种思维方法。</w:t>
      </w:r>
    </w:p>
    <w:p w14:paraId="5D517A44" w14:textId="7843CE27" w:rsidR="00C02E7C" w:rsidRDefault="00C02E7C" w:rsidP="00C02E7C">
      <w:pPr>
        <w:spacing w:line="400" w:lineRule="exact"/>
        <w:ind w:firstLineChars="200" w:firstLine="480"/>
        <w:rPr>
          <w:rFonts w:ascii="宋体" w:eastAsia="宋体" w:hAnsi="宋体"/>
          <w:sz w:val="24"/>
          <w:szCs w:val="24"/>
        </w:rPr>
      </w:pPr>
      <w:r>
        <w:rPr>
          <w:rFonts w:ascii="宋体" w:eastAsia="宋体" w:hAnsi="宋体" w:hint="eastAsia"/>
          <w:sz w:val="24"/>
          <w:szCs w:val="24"/>
        </w:rPr>
        <w:t>（3）归纳的问题：</w:t>
      </w:r>
      <w:r w:rsidRPr="00C02E7C">
        <w:rPr>
          <w:rFonts w:ascii="宋体" w:eastAsia="宋体" w:hAnsi="宋体" w:hint="eastAsia"/>
          <w:sz w:val="24"/>
          <w:szCs w:val="24"/>
        </w:rPr>
        <w:t>（</w:t>
      </w:r>
      <w:r w:rsidRPr="00C02E7C">
        <w:rPr>
          <w:rFonts w:ascii="宋体" w:eastAsia="宋体" w:hAnsi="宋体"/>
          <w:sz w:val="24"/>
          <w:szCs w:val="24"/>
        </w:rPr>
        <w:t>1）归纳推理不能得到演绎主义的辩护。因为在归纳推理中，存在着两个逻辑的跳跃：一是从实际观察到的有限事例跳到了涉及潜无穷对象的全称结论；二是从过去、现在的经验跳到了对未来的预测。而这两者都没有演绎逻辑的保证，因为适用于有限的不一定适用于无限，并且将来可能与过去和现在不同。</w:t>
      </w:r>
      <w:r w:rsidRPr="00C02E7C">
        <w:rPr>
          <w:rFonts w:ascii="宋体" w:eastAsia="宋体" w:hAnsi="宋体" w:hint="eastAsia"/>
          <w:sz w:val="24"/>
          <w:szCs w:val="24"/>
        </w:rPr>
        <w:t>（</w:t>
      </w:r>
      <w:r w:rsidRPr="00C02E7C">
        <w:rPr>
          <w:rFonts w:ascii="宋体" w:eastAsia="宋体" w:hAnsi="宋体"/>
          <w:sz w:val="24"/>
          <w:szCs w:val="24"/>
        </w:rPr>
        <w:t>2）归纳推理的有效性也不能归纳地证明，例如根据归纳法在实践中的成功去证明归纳，这就要用到归纳推理，因此导致无穷倒退或循环论证。</w:t>
      </w:r>
      <w:r w:rsidRPr="00C02E7C">
        <w:rPr>
          <w:rFonts w:ascii="宋体" w:eastAsia="宋体" w:hAnsi="宋体" w:hint="eastAsia"/>
          <w:sz w:val="24"/>
          <w:szCs w:val="24"/>
        </w:rPr>
        <w:t>（</w:t>
      </w:r>
      <w:r w:rsidRPr="00C02E7C">
        <w:rPr>
          <w:rFonts w:ascii="宋体" w:eastAsia="宋体" w:hAnsi="宋体"/>
          <w:sz w:val="24"/>
          <w:szCs w:val="24"/>
        </w:rPr>
        <w:t>3）归纳推理要以自然齐一律和普遍因果律为基础，而这两者并不具有客观真理性。</w:t>
      </w:r>
    </w:p>
    <w:p w14:paraId="5C489CFC" w14:textId="11179A7C" w:rsidR="00C02E7C" w:rsidRDefault="00384C12" w:rsidP="00384C12">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384C12">
        <w:rPr>
          <w:rFonts w:ascii="宋体" w:eastAsia="宋体" w:hAnsi="宋体" w:hint="eastAsia"/>
          <w:sz w:val="24"/>
          <w:szCs w:val="24"/>
        </w:rPr>
        <w:t>休谟</w:t>
      </w:r>
      <w:r w:rsidRPr="00384C12">
        <w:rPr>
          <w:rFonts w:ascii="宋体" w:eastAsia="宋体" w:hAnsi="宋体"/>
          <w:sz w:val="24"/>
          <w:szCs w:val="24"/>
        </w:rPr>
        <w:t xml:space="preserve"> 波普尔对归纳法的批判</w:t>
      </w:r>
      <w:r>
        <w:rPr>
          <w:rFonts w:ascii="宋体" w:eastAsia="宋体" w:hAnsi="宋体" w:hint="eastAsia"/>
          <w:sz w:val="24"/>
          <w:szCs w:val="24"/>
        </w:rPr>
        <w:t>：</w:t>
      </w:r>
      <w:r w:rsidRPr="00384C12">
        <w:rPr>
          <w:rFonts w:ascii="宋体" w:eastAsia="宋体" w:hAnsi="宋体" w:hint="eastAsia"/>
          <w:sz w:val="24"/>
          <w:szCs w:val="24"/>
        </w:rPr>
        <w:t>反归纳法－－－归纳法是过去推知未来的方法</w:t>
      </w:r>
      <w:r>
        <w:rPr>
          <w:rFonts w:ascii="宋体" w:eastAsia="宋体" w:hAnsi="宋体" w:hint="eastAsia"/>
          <w:sz w:val="24"/>
          <w:szCs w:val="24"/>
        </w:rPr>
        <w:t>；</w:t>
      </w:r>
      <w:r w:rsidRPr="00384C12">
        <w:rPr>
          <w:rFonts w:ascii="宋体" w:eastAsia="宋体" w:hAnsi="宋体" w:hint="eastAsia"/>
          <w:sz w:val="24"/>
          <w:szCs w:val="24"/>
        </w:rPr>
        <w:t>休谟的解决－－－经验的重复产生心理的</w:t>
      </w:r>
      <w:r w:rsidRPr="00384C12">
        <w:rPr>
          <w:rFonts w:ascii="宋体" w:eastAsia="宋体" w:hAnsi="宋体"/>
          <w:sz w:val="24"/>
          <w:szCs w:val="24"/>
        </w:rPr>
        <w:t>信念</w:t>
      </w:r>
      <w:r>
        <w:rPr>
          <w:rFonts w:ascii="宋体" w:eastAsia="宋体" w:hAnsi="宋体" w:hint="eastAsia"/>
          <w:sz w:val="24"/>
          <w:szCs w:val="24"/>
        </w:rPr>
        <w:t>；</w:t>
      </w:r>
      <w:r w:rsidRPr="00384C12">
        <w:rPr>
          <w:rFonts w:ascii="宋体" w:eastAsia="宋体" w:hAnsi="宋体" w:hint="eastAsia"/>
          <w:sz w:val="24"/>
          <w:szCs w:val="24"/>
        </w:rPr>
        <w:t>波普尔－－－心理的信念（预期）产生经验的重复感</w:t>
      </w:r>
      <w:r>
        <w:rPr>
          <w:rFonts w:ascii="宋体" w:eastAsia="宋体" w:hAnsi="宋体" w:hint="eastAsia"/>
          <w:sz w:val="24"/>
          <w:szCs w:val="24"/>
        </w:rPr>
        <w:t>。</w:t>
      </w:r>
    </w:p>
    <w:p w14:paraId="518E519A" w14:textId="5F677B1C" w:rsidR="00384C12" w:rsidRPr="00D65F72" w:rsidRDefault="00D65F72" w:rsidP="00D65F72">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D65F72">
        <w:rPr>
          <w:rFonts w:ascii="宋体" w:eastAsia="宋体" w:hAnsi="宋体" w:hint="eastAsia"/>
          <w:sz w:val="24"/>
          <w:szCs w:val="24"/>
        </w:rPr>
        <w:t>波普尔的科学发展模式</w:t>
      </w:r>
      <w:r>
        <w:rPr>
          <w:rFonts w:ascii="宋体" w:eastAsia="宋体" w:hAnsi="宋体" w:hint="eastAsia"/>
          <w:sz w:val="24"/>
          <w:szCs w:val="24"/>
        </w:rPr>
        <w:t>：</w:t>
      </w:r>
      <w:r w:rsidRPr="00D65F72">
        <w:rPr>
          <w:rFonts w:ascii="宋体" w:eastAsia="宋体" w:hAnsi="宋体" w:hint="eastAsia"/>
          <w:sz w:val="24"/>
          <w:szCs w:val="24"/>
        </w:rPr>
        <w:t>科学从问题开始，促使科学家思考。针对问题，科学家进行各种大胆的猜测，即假设和理论</w:t>
      </w:r>
      <w:r>
        <w:rPr>
          <w:rFonts w:ascii="宋体" w:eastAsia="宋体" w:hAnsi="宋体" w:hint="eastAsia"/>
          <w:sz w:val="24"/>
          <w:szCs w:val="24"/>
        </w:rPr>
        <w:t>。</w:t>
      </w:r>
      <w:r w:rsidRPr="00D65F72">
        <w:rPr>
          <w:rFonts w:ascii="宋体" w:eastAsia="宋体" w:hAnsi="宋体" w:hint="eastAsia"/>
          <w:sz w:val="24"/>
          <w:szCs w:val="24"/>
        </w:rPr>
        <w:t>各种理论之间激烈竞争，相互批评，并接受观察和实验的严格检验，在检验中消除谬误，并筛选出逼真度较高的理论。新理论被科学技术的进一步发展所证伪，又出现新的问题。</w:t>
      </w:r>
    </w:p>
    <w:p w14:paraId="1C2B9D9B" w14:textId="77777777" w:rsidR="00632529" w:rsidRPr="00384C12" w:rsidRDefault="00632529" w:rsidP="00C52C49">
      <w:pPr>
        <w:spacing w:line="400" w:lineRule="exact"/>
        <w:rPr>
          <w:rFonts w:ascii="宋体" w:eastAsia="宋体" w:hAnsi="宋体"/>
          <w:sz w:val="24"/>
          <w:szCs w:val="24"/>
        </w:rPr>
      </w:pPr>
    </w:p>
    <w:p w14:paraId="7F5F1CD7" w14:textId="4E9F177A" w:rsidR="00632529" w:rsidRPr="00D65F72" w:rsidRDefault="00C52C49" w:rsidP="00632529">
      <w:pPr>
        <w:spacing w:line="400" w:lineRule="exact"/>
        <w:rPr>
          <w:rFonts w:ascii="宋体" w:eastAsia="宋体" w:hAnsi="宋体"/>
          <w:b/>
          <w:bCs/>
          <w:color w:val="FF0000"/>
          <w:sz w:val="24"/>
          <w:szCs w:val="24"/>
        </w:rPr>
      </w:pPr>
      <w:r w:rsidRPr="00D65F72">
        <w:rPr>
          <w:rFonts w:ascii="宋体" w:eastAsia="宋体" w:hAnsi="宋体" w:hint="eastAsia"/>
          <w:b/>
          <w:bCs/>
          <w:sz w:val="24"/>
          <w:szCs w:val="24"/>
        </w:rPr>
        <w:t>8</w:t>
      </w:r>
      <w:r w:rsidRPr="00D65F72">
        <w:rPr>
          <w:rFonts w:ascii="宋体" w:eastAsia="宋体" w:hAnsi="宋体"/>
          <w:b/>
          <w:bCs/>
          <w:sz w:val="24"/>
          <w:szCs w:val="24"/>
        </w:rPr>
        <w:t>.</w:t>
      </w:r>
      <w:r w:rsidR="00BE62E8" w:rsidRPr="00921095">
        <w:rPr>
          <w:rFonts w:ascii="宋体" w:eastAsia="宋体" w:hAnsi="宋体" w:hint="eastAsia"/>
          <w:b/>
          <w:bCs/>
          <w:sz w:val="24"/>
          <w:szCs w:val="24"/>
          <w:highlight w:val="yellow"/>
        </w:rPr>
        <w:t>观察和实验的理论关系</w:t>
      </w:r>
      <w:r w:rsidR="00BE62E8" w:rsidRPr="00D65F72">
        <w:rPr>
          <w:rFonts w:ascii="宋体" w:eastAsia="宋体" w:hAnsi="宋体" w:hint="eastAsia"/>
          <w:b/>
          <w:bCs/>
          <w:sz w:val="24"/>
          <w:szCs w:val="24"/>
        </w:rPr>
        <w:t>：</w:t>
      </w:r>
      <w:r w:rsidR="00BE62E8" w:rsidRPr="00921095">
        <w:rPr>
          <w:rFonts w:ascii="宋体" w:eastAsia="宋体" w:hAnsi="宋体" w:hint="eastAsia"/>
          <w:b/>
          <w:bCs/>
          <w:sz w:val="24"/>
          <w:szCs w:val="24"/>
          <w:highlight w:val="yellow"/>
        </w:rPr>
        <w:t>（理论负荷说）观察中有理论渗透</w:t>
      </w:r>
      <w:r w:rsidR="008D4D34" w:rsidRPr="00D65F72">
        <w:rPr>
          <w:rFonts w:ascii="宋体" w:eastAsia="宋体" w:hAnsi="宋体" w:hint="eastAsia"/>
          <w:b/>
          <w:bCs/>
          <w:sz w:val="24"/>
          <w:szCs w:val="24"/>
        </w:rPr>
        <w:t>、</w:t>
      </w:r>
      <w:r w:rsidR="008D4D34" w:rsidRPr="00D65F72">
        <w:rPr>
          <w:rFonts w:ascii="宋体" w:eastAsia="宋体" w:hAnsi="宋体" w:hint="eastAsia"/>
          <w:b/>
          <w:bCs/>
          <w:color w:val="FF0000"/>
          <w:sz w:val="24"/>
          <w:szCs w:val="24"/>
        </w:rPr>
        <w:t>保证观察客观性的方法</w:t>
      </w:r>
    </w:p>
    <w:p w14:paraId="48548374" w14:textId="612A4C23" w:rsidR="00632529" w:rsidRDefault="00624BE4" w:rsidP="00624BE4">
      <w:pPr>
        <w:spacing w:line="400" w:lineRule="exact"/>
        <w:ind w:firstLineChars="200" w:firstLine="480"/>
        <w:rPr>
          <w:rFonts w:ascii="宋体" w:eastAsia="宋体" w:hAnsi="宋体"/>
          <w:sz w:val="24"/>
          <w:szCs w:val="24"/>
        </w:rPr>
      </w:pPr>
      <w:r>
        <w:rPr>
          <w:rFonts w:ascii="宋体" w:eastAsia="宋体" w:hAnsi="宋体" w:hint="eastAsia"/>
          <w:sz w:val="24"/>
          <w:szCs w:val="24"/>
        </w:rPr>
        <w:t>（1）保证观察客观性的方法：</w:t>
      </w:r>
      <w:r w:rsidRPr="00624BE4">
        <w:rPr>
          <w:rFonts w:ascii="宋体" w:eastAsia="宋体" w:hAnsi="宋体"/>
          <w:sz w:val="24"/>
          <w:szCs w:val="24"/>
        </w:rPr>
        <w:t>1、要求观察结果可以重现</w:t>
      </w:r>
      <w:r>
        <w:rPr>
          <w:rFonts w:ascii="宋体" w:eastAsia="宋体" w:hAnsi="宋体" w:hint="eastAsia"/>
          <w:sz w:val="24"/>
          <w:szCs w:val="24"/>
        </w:rPr>
        <w:t>；</w:t>
      </w:r>
      <w:r w:rsidRPr="00624BE4">
        <w:rPr>
          <w:rFonts w:ascii="宋体" w:eastAsia="宋体" w:hAnsi="宋体"/>
          <w:sz w:val="24"/>
          <w:szCs w:val="24"/>
        </w:rPr>
        <w:t>2、要消除可能影响观察客观性的各种主观因素</w:t>
      </w:r>
      <w:r>
        <w:rPr>
          <w:rFonts w:ascii="宋体" w:eastAsia="宋体" w:hAnsi="宋体" w:hint="eastAsia"/>
          <w:sz w:val="24"/>
          <w:szCs w:val="24"/>
        </w:rPr>
        <w:t>；</w:t>
      </w:r>
      <w:r w:rsidRPr="00624BE4">
        <w:rPr>
          <w:rFonts w:ascii="宋体" w:eastAsia="宋体" w:hAnsi="宋体"/>
          <w:sz w:val="24"/>
          <w:szCs w:val="24"/>
        </w:rPr>
        <w:t>3、观察中尽量使用先进的仪器设备和观察技术</w:t>
      </w:r>
      <w:r>
        <w:rPr>
          <w:rFonts w:ascii="宋体" w:eastAsia="宋体" w:hAnsi="宋体" w:hint="eastAsia"/>
          <w:sz w:val="24"/>
          <w:szCs w:val="24"/>
        </w:rPr>
        <w:t>。</w:t>
      </w:r>
    </w:p>
    <w:p w14:paraId="2EB7D779" w14:textId="26910629" w:rsidR="005C5166" w:rsidRDefault="005C5166" w:rsidP="00624BE4">
      <w:pPr>
        <w:spacing w:line="400" w:lineRule="exact"/>
        <w:ind w:firstLineChars="200" w:firstLine="480"/>
        <w:rPr>
          <w:rFonts w:ascii="宋体" w:eastAsia="宋体" w:hAnsi="宋体"/>
          <w:sz w:val="24"/>
          <w:szCs w:val="24"/>
        </w:rPr>
      </w:pPr>
      <w:r>
        <w:rPr>
          <w:rFonts w:ascii="宋体" w:eastAsia="宋体" w:hAnsi="宋体" w:hint="eastAsia"/>
          <w:sz w:val="24"/>
          <w:szCs w:val="24"/>
        </w:rPr>
        <w:t>（2）观察和实验的理论关系：</w:t>
      </w:r>
      <w:r w:rsidRPr="005C5166">
        <w:rPr>
          <w:rFonts w:ascii="宋体" w:eastAsia="宋体" w:hAnsi="宋体" w:hint="eastAsia"/>
          <w:sz w:val="24"/>
          <w:szCs w:val="24"/>
        </w:rPr>
        <w:t>科学观察是人们有目的、有计划的感知和描述处于自然状态下的客观事物、获取感性材料的基本手段。科学实验是科学研究者依据一定的科研目的，用一定的物质手段，在人为控制或变革客观事物的条件下获得科学实施的基本方法。马克思主义的科学方法论，借助现代科学研究，吸取现代科学哲学发展中积极的成分，提出了观察、特别是实验和理论有双向相互作用的观点；在科学发展中，实验相比理论，实验的实践性更强，因为具有更为基础的地位；实践比理论总是更为积极和活跃，实验的新发现不断推动理论的进步，修正理论，指引理论的发展；同样，理论一旦建立，就规范着实验，为实验</w:t>
      </w:r>
      <w:r w:rsidRPr="005C5166">
        <w:rPr>
          <w:rFonts w:ascii="宋体" w:eastAsia="宋体" w:hAnsi="宋体" w:hint="eastAsia"/>
          <w:sz w:val="24"/>
          <w:szCs w:val="24"/>
        </w:rPr>
        <w:lastRenderedPageBreak/>
        <w:t>的设计提供理论框架和指导，使得实验更具有理性的色彩。</w:t>
      </w:r>
    </w:p>
    <w:p w14:paraId="24A62A43" w14:textId="66B8853E" w:rsidR="00A479C3" w:rsidRPr="005C5166" w:rsidRDefault="00A479C3" w:rsidP="00624BE4">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（3）观察渗透理论：</w:t>
      </w:r>
      <w:r w:rsidRPr="00A479C3">
        <w:rPr>
          <w:rFonts w:ascii="宋体" w:eastAsia="宋体" w:hAnsi="宋体" w:hint="eastAsia"/>
          <w:sz w:val="24"/>
          <w:szCs w:val="24"/>
        </w:rPr>
        <w:t>观察者所掌握的理论（知识背景）及他的经验会影响观察陈述。这是对的，因为观察是一种物理过程与心理过程融为一体的感知活动。在观察的过程中，观察者不是机械的、被动消极的接受客体发出信息的刺激，在接收信息、处理信息等方面，观察会受到观察主体理论结构的影响。</w:t>
      </w:r>
    </w:p>
    <w:p w14:paraId="094B0A4D" w14:textId="1ED6E7EB" w:rsidR="00C24D5B" w:rsidRDefault="00C24D5B" w:rsidP="00C24D5B">
      <w:pPr>
        <w:spacing w:line="400" w:lineRule="exact"/>
        <w:rPr>
          <w:rFonts w:ascii="宋体" w:eastAsia="宋体" w:hAnsi="宋体"/>
          <w:sz w:val="24"/>
          <w:szCs w:val="24"/>
        </w:rPr>
      </w:pPr>
    </w:p>
    <w:p w14:paraId="358BE1D6" w14:textId="6749B388" w:rsidR="00C24D5B" w:rsidRPr="00C24D5B" w:rsidRDefault="00C24D5B" w:rsidP="00C24D5B">
      <w:pPr>
        <w:spacing w:line="400" w:lineRule="exact"/>
        <w:rPr>
          <w:rFonts w:ascii="宋体" w:eastAsia="宋体" w:hAnsi="宋体"/>
          <w:b/>
          <w:bCs/>
          <w:sz w:val="24"/>
          <w:szCs w:val="24"/>
        </w:rPr>
      </w:pPr>
      <w:r w:rsidRPr="00C24D5B">
        <w:rPr>
          <w:rFonts w:ascii="宋体" w:eastAsia="宋体" w:hAnsi="宋体" w:hint="eastAsia"/>
          <w:b/>
          <w:bCs/>
          <w:sz w:val="24"/>
          <w:szCs w:val="24"/>
          <w:highlight w:val="green"/>
        </w:rPr>
        <w:t>根据其他同学所划考试重点的补充：</w:t>
      </w:r>
    </w:p>
    <w:p w14:paraId="11794DB6" w14:textId="6529581C" w:rsidR="00C24D5B" w:rsidRPr="00C24D5B" w:rsidRDefault="00C24D5B" w:rsidP="00C24D5B">
      <w:pPr>
        <w:spacing w:line="400" w:lineRule="exact"/>
        <w:rPr>
          <w:rFonts w:ascii="宋体" w:eastAsia="宋体" w:hAnsi="宋体"/>
          <w:b/>
          <w:bCs/>
          <w:sz w:val="24"/>
          <w:szCs w:val="24"/>
        </w:rPr>
      </w:pPr>
      <w:r w:rsidRPr="00C24D5B">
        <w:rPr>
          <w:rFonts w:ascii="宋体" w:eastAsia="宋体" w:hAnsi="宋体" w:hint="eastAsia"/>
          <w:b/>
          <w:bCs/>
          <w:sz w:val="24"/>
          <w:szCs w:val="24"/>
        </w:rPr>
        <w:t>1</w:t>
      </w:r>
      <w:r w:rsidRPr="00C24D5B">
        <w:rPr>
          <w:rFonts w:ascii="宋体" w:eastAsia="宋体" w:hAnsi="宋体"/>
          <w:b/>
          <w:bCs/>
          <w:sz w:val="24"/>
          <w:szCs w:val="24"/>
        </w:rPr>
        <w:t>.</w:t>
      </w:r>
      <w:r w:rsidRPr="00C24D5B">
        <w:rPr>
          <w:rFonts w:ascii="宋体" w:eastAsia="宋体" w:hAnsi="宋体" w:hint="eastAsia"/>
          <w:b/>
          <w:bCs/>
          <w:sz w:val="24"/>
          <w:szCs w:val="24"/>
        </w:rPr>
        <w:t>原子论自然观</w:t>
      </w:r>
    </w:p>
    <w:p w14:paraId="7E261A1C" w14:textId="77105CE8" w:rsidR="00C24D5B" w:rsidRDefault="00C24D5B" w:rsidP="00C24D5B">
      <w:pPr>
        <w:spacing w:line="400" w:lineRule="exact"/>
        <w:ind w:firstLineChars="200" w:firstLine="480"/>
        <w:rPr>
          <w:rFonts w:ascii="宋体" w:eastAsia="宋体" w:hAnsi="宋体"/>
          <w:sz w:val="24"/>
          <w:szCs w:val="24"/>
        </w:rPr>
      </w:pPr>
      <w:r w:rsidRPr="00C24D5B">
        <w:rPr>
          <w:rFonts w:ascii="宋体" w:eastAsia="宋体" w:hAnsi="宋体" w:hint="eastAsia"/>
          <w:sz w:val="24"/>
          <w:szCs w:val="24"/>
        </w:rPr>
        <w:t>采用分割法，把大的东西分成小的东西，这样大的东西的</w:t>
      </w:r>
      <w:r w:rsidRPr="00C24D5B">
        <w:rPr>
          <w:rFonts w:ascii="宋体" w:eastAsia="宋体" w:hAnsi="宋体"/>
          <w:sz w:val="24"/>
          <w:szCs w:val="24"/>
        </w:rPr>
        <w:t xml:space="preserve"> 运动规律就可以通过小的东西的运动规律来揭示，小的东西的运动规律又可以通过更小的东西的运动规律来揭示，最后使得各门分散的科学得以相通。</w:t>
      </w:r>
    </w:p>
    <w:p w14:paraId="49C9180F" w14:textId="762F072C" w:rsidR="007751C7" w:rsidRDefault="007751C7" w:rsidP="00C24D5B">
      <w:pPr>
        <w:spacing w:line="400" w:lineRule="exact"/>
        <w:ind w:firstLineChars="200" w:firstLine="480"/>
        <w:rPr>
          <w:rFonts w:ascii="宋体" w:eastAsia="宋体" w:hAnsi="宋体"/>
          <w:sz w:val="24"/>
          <w:szCs w:val="24"/>
        </w:rPr>
      </w:pPr>
      <w:r>
        <w:rPr>
          <w:rFonts w:ascii="宋体" w:eastAsia="宋体" w:hAnsi="宋体" w:hint="eastAsia"/>
          <w:sz w:val="24"/>
          <w:szCs w:val="24"/>
        </w:rPr>
        <w:t>缺陷（</w:t>
      </w:r>
      <w:r w:rsidRPr="007751C7">
        <w:rPr>
          <w:rFonts w:ascii="宋体" w:eastAsia="宋体" w:hAnsi="宋体" w:hint="eastAsia"/>
          <w:sz w:val="24"/>
          <w:szCs w:val="24"/>
        </w:rPr>
        <w:t>维特根斯坦对原子论自然观的批判</w:t>
      </w:r>
      <w:r>
        <w:rPr>
          <w:rFonts w:ascii="宋体" w:eastAsia="宋体" w:hAnsi="宋体" w:hint="eastAsia"/>
          <w:sz w:val="24"/>
          <w:szCs w:val="24"/>
        </w:rPr>
        <w:t>）</w:t>
      </w:r>
    </w:p>
    <w:p w14:paraId="05330FB6" w14:textId="70D8148B" w:rsidR="007751C7" w:rsidRPr="0066002D" w:rsidRDefault="007751C7" w:rsidP="007751C7">
      <w:pPr>
        <w:spacing w:line="400" w:lineRule="exact"/>
        <w:rPr>
          <w:rFonts w:ascii="宋体" w:eastAsia="宋体" w:hAnsi="宋体"/>
          <w:b/>
          <w:bCs/>
          <w:sz w:val="24"/>
          <w:szCs w:val="24"/>
        </w:rPr>
      </w:pPr>
      <w:r w:rsidRPr="0066002D">
        <w:rPr>
          <w:rFonts w:ascii="宋体" w:eastAsia="宋体" w:hAnsi="宋体" w:hint="eastAsia"/>
          <w:b/>
          <w:bCs/>
          <w:sz w:val="24"/>
          <w:szCs w:val="24"/>
        </w:rPr>
        <w:t>2</w:t>
      </w:r>
      <w:r w:rsidRPr="0066002D">
        <w:rPr>
          <w:rFonts w:ascii="宋体" w:eastAsia="宋体" w:hAnsi="宋体"/>
          <w:b/>
          <w:bCs/>
          <w:sz w:val="24"/>
          <w:szCs w:val="24"/>
        </w:rPr>
        <w:t>.</w:t>
      </w:r>
      <w:r w:rsidR="0066002D" w:rsidRPr="0066002D">
        <w:rPr>
          <w:rFonts w:ascii="宋体" w:eastAsia="宋体" w:hAnsi="宋体" w:hint="eastAsia"/>
          <w:b/>
          <w:bCs/>
          <w:sz w:val="24"/>
          <w:szCs w:val="24"/>
        </w:rPr>
        <w:t>数学自然观举例及其说明</w:t>
      </w:r>
    </w:p>
    <w:p w14:paraId="2C991268" w14:textId="7D8E5E09" w:rsidR="0066002D" w:rsidRDefault="0066002D" w:rsidP="0066002D">
      <w:pPr>
        <w:spacing w:line="400" w:lineRule="exact"/>
        <w:ind w:firstLineChars="200" w:firstLine="480"/>
        <w:rPr>
          <w:rFonts w:ascii="宋体" w:eastAsia="宋体" w:hAnsi="宋体"/>
          <w:sz w:val="24"/>
          <w:szCs w:val="24"/>
        </w:rPr>
      </w:pPr>
      <w:r>
        <w:rPr>
          <w:rFonts w:ascii="宋体" w:eastAsia="宋体" w:hAnsi="宋体" w:hint="eastAsia"/>
          <w:sz w:val="24"/>
          <w:szCs w:val="24"/>
        </w:rPr>
        <w:t>开普勒、元素周期表、遗传规律</w:t>
      </w:r>
    </w:p>
    <w:p w14:paraId="59BA6FE3" w14:textId="4A8EF4FE" w:rsidR="0066002D" w:rsidRPr="0066002D" w:rsidRDefault="0066002D" w:rsidP="0066002D">
      <w:pPr>
        <w:spacing w:line="400" w:lineRule="exact"/>
        <w:rPr>
          <w:rFonts w:ascii="宋体" w:eastAsia="宋体" w:hAnsi="宋体"/>
          <w:b/>
          <w:bCs/>
          <w:sz w:val="24"/>
          <w:szCs w:val="24"/>
        </w:rPr>
      </w:pPr>
      <w:r w:rsidRPr="0066002D">
        <w:rPr>
          <w:rFonts w:ascii="宋体" w:eastAsia="宋体" w:hAnsi="宋体" w:hint="eastAsia"/>
          <w:b/>
          <w:bCs/>
          <w:sz w:val="24"/>
          <w:szCs w:val="24"/>
        </w:rPr>
        <w:t>3</w:t>
      </w:r>
      <w:r w:rsidRPr="0066002D">
        <w:rPr>
          <w:rFonts w:ascii="宋体" w:eastAsia="宋体" w:hAnsi="宋体"/>
          <w:b/>
          <w:bCs/>
          <w:sz w:val="24"/>
          <w:szCs w:val="24"/>
        </w:rPr>
        <w:t>.</w:t>
      </w:r>
      <w:r w:rsidRPr="0066002D">
        <w:rPr>
          <w:rFonts w:ascii="宋体" w:eastAsia="宋体" w:hAnsi="宋体" w:hint="eastAsia"/>
          <w:b/>
          <w:bCs/>
          <w:sz w:val="24"/>
          <w:szCs w:val="24"/>
        </w:rPr>
        <w:t>机械唯物主义自然观</w:t>
      </w:r>
    </w:p>
    <w:p w14:paraId="3FF1C6F1" w14:textId="1571C689" w:rsidR="0066002D" w:rsidRDefault="0066002D" w:rsidP="0066002D">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66002D">
        <w:rPr>
          <w:rFonts w:ascii="宋体" w:eastAsia="宋体" w:hAnsi="宋体" w:hint="eastAsia"/>
          <w:sz w:val="24"/>
          <w:szCs w:val="24"/>
        </w:rPr>
        <w:t>机械论的思想基础</w:t>
      </w:r>
      <w:r>
        <w:rPr>
          <w:rFonts w:ascii="宋体" w:eastAsia="宋体" w:hAnsi="宋体" w:hint="eastAsia"/>
          <w:sz w:val="24"/>
          <w:szCs w:val="24"/>
        </w:rPr>
        <w:t>：</w:t>
      </w:r>
      <w:r w:rsidRPr="0066002D">
        <w:rPr>
          <w:rFonts w:ascii="宋体" w:eastAsia="宋体" w:hAnsi="宋体" w:hint="eastAsia"/>
          <w:sz w:val="24"/>
          <w:szCs w:val="24"/>
        </w:rPr>
        <w:t>普遍怀疑导致的结论</w:t>
      </w:r>
      <w:r w:rsidRPr="0066002D">
        <w:rPr>
          <w:rFonts w:ascii="宋体" w:eastAsia="宋体" w:hAnsi="宋体"/>
          <w:sz w:val="24"/>
          <w:szCs w:val="24"/>
        </w:rPr>
        <w:t>“我思故我在”</w:t>
      </w:r>
      <w:r>
        <w:rPr>
          <w:rFonts w:ascii="宋体" w:eastAsia="宋体" w:hAnsi="宋体" w:hint="eastAsia"/>
          <w:sz w:val="24"/>
          <w:szCs w:val="24"/>
        </w:rPr>
        <w:t>。</w:t>
      </w:r>
    </w:p>
    <w:p w14:paraId="48DA3C6D" w14:textId="31C3F436" w:rsidR="0066002D" w:rsidRDefault="0066002D" w:rsidP="005B1A0A">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66002D">
        <w:rPr>
          <w:rFonts w:ascii="宋体" w:eastAsia="宋体" w:hAnsi="宋体" w:hint="eastAsia"/>
          <w:sz w:val="24"/>
          <w:szCs w:val="24"/>
        </w:rPr>
        <w:t>机械论自然观的观点和特征</w:t>
      </w:r>
      <w:r>
        <w:rPr>
          <w:rFonts w:ascii="宋体" w:eastAsia="宋体" w:hAnsi="宋体" w:hint="eastAsia"/>
          <w:sz w:val="24"/>
          <w:szCs w:val="24"/>
        </w:rPr>
        <w:t>：</w:t>
      </w:r>
      <w:r w:rsidRPr="0066002D">
        <w:rPr>
          <w:rFonts w:ascii="宋体" w:eastAsia="宋体" w:hAnsi="宋体" w:hint="eastAsia"/>
          <w:sz w:val="24"/>
          <w:szCs w:val="24"/>
        </w:rPr>
        <w:t>自然界是由物质构成的物质世界，物质的性质取决于组成它的不可再分的最小微粒的数量组合和空间结构，物质具有不变的质量和固有的惯性。一切物质的运动都是物质在绝对的空间和时间中的机械运动，都遵循机械决定论的因果关系，物质的运动来源于外力的作用。自然界的未来发展严格地取决于其过去的历史，不存在偶然性和随机性。人与自然是分立的。</w:t>
      </w:r>
    </w:p>
    <w:p w14:paraId="457C7EC1" w14:textId="725897B5" w:rsidR="005B1A0A" w:rsidRDefault="005B1A0A" w:rsidP="005B1A0A">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5B1A0A">
        <w:rPr>
          <w:rFonts w:ascii="宋体" w:eastAsia="宋体" w:hAnsi="宋体" w:hint="eastAsia"/>
          <w:sz w:val="24"/>
          <w:szCs w:val="24"/>
        </w:rPr>
        <w:t>机械唯物主义自然观的特征</w:t>
      </w:r>
      <w:r>
        <w:rPr>
          <w:rFonts w:ascii="宋体" w:eastAsia="宋体" w:hAnsi="宋体" w:hint="eastAsia"/>
          <w:sz w:val="24"/>
          <w:szCs w:val="24"/>
        </w:rPr>
        <w:t>：</w:t>
      </w:r>
      <w:r w:rsidRPr="005B1A0A">
        <w:rPr>
          <w:rFonts w:ascii="宋体" w:eastAsia="宋体" w:hAnsi="宋体" w:hint="eastAsia"/>
          <w:sz w:val="24"/>
          <w:szCs w:val="24"/>
        </w:rPr>
        <w:t>机械性。承认自然界事物的机械运动及其因果关系，主张还原论和机械决定论。形而上学性。承认世界的物质性和永恒不变性，用静止、孤立、片面的观点解释自然界，看不到事物之间的普遍联系与变化发展。不彻底性。虽然承认自然界的物质性，但仍主张神的“第一推动力”和“合创造论。目的性”的上帝创造论。</w:t>
      </w:r>
    </w:p>
    <w:p w14:paraId="4BC0EDB2" w14:textId="4CADF603" w:rsidR="00694540" w:rsidRDefault="00694540" w:rsidP="00694540">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694540">
        <w:rPr>
          <w:rFonts w:ascii="宋体" w:eastAsia="宋体" w:hAnsi="宋体" w:hint="eastAsia"/>
          <w:sz w:val="24"/>
          <w:szCs w:val="24"/>
        </w:rPr>
        <w:t>机械论自然观的局限性</w:t>
      </w:r>
      <w:r>
        <w:rPr>
          <w:rFonts w:ascii="宋体" w:eastAsia="宋体" w:hAnsi="宋体" w:hint="eastAsia"/>
          <w:sz w:val="24"/>
          <w:szCs w:val="24"/>
        </w:rPr>
        <w:t>：</w:t>
      </w:r>
      <w:r w:rsidRPr="00694540">
        <w:rPr>
          <w:rFonts w:ascii="宋体" w:eastAsia="宋体" w:hAnsi="宋体" w:hint="eastAsia"/>
          <w:sz w:val="24"/>
          <w:szCs w:val="24"/>
        </w:rPr>
        <w:t>机械构成论认为世界具有严格的因果决定论</w:t>
      </w:r>
      <w:r w:rsidRPr="00694540">
        <w:rPr>
          <w:rFonts w:ascii="宋体" w:eastAsia="宋体" w:hAnsi="宋体"/>
          <w:sz w:val="24"/>
          <w:szCs w:val="24"/>
        </w:rPr>
        <w:t>,它否定了事物的随机性。</w:t>
      </w:r>
      <w:r w:rsidRPr="00694540">
        <w:rPr>
          <w:rFonts w:ascii="宋体" w:eastAsia="宋体" w:hAnsi="宋体" w:hint="eastAsia"/>
          <w:sz w:val="24"/>
          <w:szCs w:val="24"/>
        </w:rPr>
        <w:t>线性运动论反映了一种确定性的观念</w:t>
      </w:r>
      <w:r w:rsidRPr="00694540">
        <w:rPr>
          <w:rFonts w:ascii="宋体" w:eastAsia="宋体" w:hAnsi="宋体"/>
          <w:sz w:val="24"/>
          <w:szCs w:val="24"/>
        </w:rPr>
        <w:t>,否认事物的多样性和多层次性。</w:t>
      </w:r>
      <w:r w:rsidRPr="00694540">
        <w:rPr>
          <w:rFonts w:ascii="宋体" w:eastAsia="宋体" w:hAnsi="宋体" w:hint="eastAsia"/>
          <w:sz w:val="24"/>
          <w:szCs w:val="24"/>
        </w:rPr>
        <w:t>僵化同一论是一种简单处理事物的</w:t>
      </w:r>
      <w:r w:rsidRPr="00694540">
        <w:rPr>
          <w:rFonts w:ascii="宋体" w:eastAsia="宋体" w:hAnsi="宋体"/>
          <w:sz w:val="24"/>
          <w:szCs w:val="24"/>
        </w:rPr>
        <w:t>,它否定了事物之间辩证的联系。</w:t>
      </w:r>
      <w:r w:rsidRPr="00694540">
        <w:rPr>
          <w:rFonts w:ascii="宋体" w:eastAsia="宋体" w:hAnsi="宋体" w:hint="eastAsia"/>
          <w:sz w:val="24"/>
          <w:szCs w:val="24"/>
        </w:rPr>
        <w:t>简单始基论反映了一种信念</w:t>
      </w:r>
      <w:r w:rsidRPr="00694540">
        <w:rPr>
          <w:rFonts w:ascii="宋体" w:eastAsia="宋体" w:hAnsi="宋体"/>
          <w:sz w:val="24"/>
          <w:szCs w:val="24"/>
        </w:rPr>
        <w:t>,相信最小砖块的存在,从而制约了科学的发展。</w:t>
      </w:r>
      <w:r w:rsidRPr="00694540">
        <w:rPr>
          <w:rFonts w:ascii="宋体" w:eastAsia="宋体" w:hAnsi="宋体" w:hint="eastAsia"/>
          <w:sz w:val="24"/>
          <w:szCs w:val="24"/>
        </w:rPr>
        <w:t>作用外因论假定了事物的前提</w:t>
      </w:r>
      <w:r w:rsidRPr="00694540">
        <w:rPr>
          <w:rFonts w:ascii="宋体" w:eastAsia="宋体" w:hAnsi="宋体"/>
          <w:sz w:val="24"/>
          <w:szCs w:val="24"/>
        </w:rPr>
        <w:t>,不承认物质之间的相互作用。</w:t>
      </w:r>
    </w:p>
    <w:p w14:paraId="48C3A2FC" w14:textId="77777777" w:rsidR="004A04AB" w:rsidRPr="004A04AB" w:rsidRDefault="004A04AB" w:rsidP="00694540">
      <w:pPr>
        <w:spacing w:line="400" w:lineRule="exact"/>
        <w:ind w:firstLineChars="200" w:firstLine="480"/>
        <w:rPr>
          <w:rFonts w:ascii="宋体" w:eastAsia="宋体" w:hAnsi="宋体"/>
          <w:sz w:val="24"/>
          <w:szCs w:val="24"/>
        </w:rPr>
      </w:pPr>
    </w:p>
    <w:sectPr w:rsidR="004A04AB" w:rsidRPr="004A04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610" w14:textId="77777777" w:rsidR="00987470" w:rsidRDefault="00987470" w:rsidP="009F5D1E">
      <w:r>
        <w:separator/>
      </w:r>
    </w:p>
  </w:endnote>
  <w:endnote w:type="continuationSeparator" w:id="0">
    <w:p w14:paraId="7CB0F5A8" w14:textId="77777777" w:rsidR="00987470" w:rsidRDefault="00987470" w:rsidP="009F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1101" w14:textId="77777777" w:rsidR="00987470" w:rsidRDefault="00987470" w:rsidP="009F5D1E">
      <w:r>
        <w:separator/>
      </w:r>
    </w:p>
  </w:footnote>
  <w:footnote w:type="continuationSeparator" w:id="0">
    <w:p w14:paraId="108F7A39" w14:textId="77777777" w:rsidR="00987470" w:rsidRDefault="00987470" w:rsidP="009F5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420D"/>
    <w:multiLevelType w:val="hybridMultilevel"/>
    <w:tmpl w:val="FF4495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52"/>
    <w:rsid w:val="000A32D2"/>
    <w:rsid w:val="00147D9B"/>
    <w:rsid w:val="001571E5"/>
    <w:rsid w:val="00205EE4"/>
    <w:rsid w:val="0021229E"/>
    <w:rsid w:val="0027380C"/>
    <w:rsid w:val="00302C26"/>
    <w:rsid w:val="00384C12"/>
    <w:rsid w:val="003B5A24"/>
    <w:rsid w:val="00402E87"/>
    <w:rsid w:val="00404FA7"/>
    <w:rsid w:val="004A04AB"/>
    <w:rsid w:val="004C33D8"/>
    <w:rsid w:val="004F7228"/>
    <w:rsid w:val="005B1A0A"/>
    <w:rsid w:val="005C5166"/>
    <w:rsid w:val="005D6879"/>
    <w:rsid w:val="00624BE4"/>
    <w:rsid w:val="00632529"/>
    <w:rsid w:val="006469CE"/>
    <w:rsid w:val="0066002D"/>
    <w:rsid w:val="00694540"/>
    <w:rsid w:val="006F7FD6"/>
    <w:rsid w:val="007751C7"/>
    <w:rsid w:val="00791D6B"/>
    <w:rsid w:val="00804F52"/>
    <w:rsid w:val="008D4D34"/>
    <w:rsid w:val="00912E36"/>
    <w:rsid w:val="00921095"/>
    <w:rsid w:val="00987470"/>
    <w:rsid w:val="009F5D1E"/>
    <w:rsid w:val="00A4433C"/>
    <w:rsid w:val="00A479C3"/>
    <w:rsid w:val="00B7649E"/>
    <w:rsid w:val="00B923E7"/>
    <w:rsid w:val="00BE62E8"/>
    <w:rsid w:val="00C02E7C"/>
    <w:rsid w:val="00C24D5B"/>
    <w:rsid w:val="00C35E10"/>
    <w:rsid w:val="00C52C49"/>
    <w:rsid w:val="00D51929"/>
    <w:rsid w:val="00D65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595B"/>
  <w15:chartTrackingRefBased/>
  <w15:docId w15:val="{C4D7E543-268F-4619-AA5C-FEFDC0F3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4D3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D4D34"/>
    <w:rPr>
      <w:rFonts w:asciiTheme="majorHAnsi" w:eastAsiaTheme="majorEastAsia" w:hAnsiTheme="majorHAnsi" w:cstheme="majorBidi"/>
      <w:b/>
      <w:bCs/>
      <w:sz w:val="32"/>
      <w:szCs w:val="32"/>
    </w:rPr>
  </w:style>
  <w:style w:type="paragraph" w:styleId="a5">
    <w:name w:val="List Paragraph"/>
    <w:basedOn w:val="a"/>
    <w:uiPriority w:val="34"/>
    <w:qFormat/>
    <w:rsid w:val="008D4D34"/>
    <w:pPr>
      <w:ind w:firstLineChars="200" w:firstLine="420"/>
    </w:pPr>
  </w:style>
  <w:style w:type="paragraph" w:styleId="a6">
    <w:name w:val="header"/>
    <w:basedOn w:val="a"/>
    <w:link w:val="a7"/>
    <w:uiPriority w:val="99"/>
    <w:unhideWhenUsed/>
    <w:rsid w:val="009F5D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F5D1E"/>
    <w:rPr>
      <w:sz w:val="18"/>
      <w:szCs w:val="18"/>
    </w:rPr>
  </w:style>
  <w:style w:type="paragraph" w:styleId="a8">
    <w:name w:val="footer"/>
    <w:basedOn w:val="a"/>
    <w:link w:val="a9"/>
    <w:uiPriority w:val="99"/>
    <w:unhideWhenUsed/>
    <w:rsid w:val="009F5D1E"/>
    <w:pPr>
      <w:tabs>
        <w:tab w:val="center" w:pos="4153"/>
        <w:tab w:val="right" w:pos="8306"/>
      </w:tabs>
      <w:snapToGrid w:val="0"/>
      <w:jc w:val="left"/>
    </w:pPr>
    <w:rPr>
      <w:sz w:val="18"/>
      <w:szCs w:val="18"/>
    </w:rPr>
  </w:style>
  <w:style w:type="character" w:customStyle="1" w:styleId="a9">
    <w:name w:val="页脚 字符"/>
    <w:basedOn w:val="a0"/>
    <w:link w:val="a8"/>
    <w:uiPriority w:val="99"/>
    <w:rsid w:val="009F5D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7107">
      <w:bodyDiv w:val="1"/>
      <w:marLeft w:val="0"/>
      <w:marRight w:val="0"/>
      <w:marTop w:val="0"/>
      <w:marBottom w:val="0"/>
      <w:divBdr>
        <w:top w:val="none" w:sz="0" w:space="0" w:color="auto"/>
        <w:left w:val="none" w:sz="0" w:space="0" w:color="auto"/>
        <w:bottom w:val="none" w:sz="0" w:space="0" w:color="auto"/>
        <w:right w:val="none" w:sz="0" w:space="0" w:color="auto"/>
      </w:divBdr>
      <w:divsChild>
        <w:div w:id="2047947112">
          <w:marLeft w:val="965"/>
          <w:marRight w:val="0"/>
          <w:marTop w:val="154"/>
          <w:marBottom w:val="0"/>
          <w:divBdr>
            <w:top w:val="none" w:sz="0" w:space="0" w:color="auto"/>
            <w:left w:val="none" w:sz="0" w:space="0" w:color="auto"/>
            <w:bottom w:val="none" w:sz="0" w:space="0" w:color="auto"/>
            <w:right w:val="none" w:sz="0" w:space="0" w:color="auto"/>
          </w:divBdr>
        </w:div>
        <w:div w:id="1593784873">
          <w:marLeft w:val="965"/>
          <w:marRight w:val="0"/>
          <w:marTop w:val="154"/>
          <w:marBottom w:val="0"/>
          <w:divBdr>
            <w:top w:val="none" w:sz="0" w:space="0" w:color="auto"/>
            <w:left w:val="none" w:sz="0" w:space="0" w:color="auto"/>
            <w:bottom w:val="none" w:sz="0" w:space="0" w:color="auto"/>
            <w:right w:val="none" w:sz="0" w:space="0" w:color="auto"/>
          </w:divBdr>
        </w:div>
        <w:div w:id="1599944351">
          <w:marLeft w:val="965"/>
          <w:marRight w:val="0"/>
          <w:marTop w:val="154"/>
          <w:marBottom w:val="0"/>
          <w:divBdr>
            <w:top w:val="none" w:sz="0" w:space="0" w:color="auto"/>
            <w:left w:val="none" w:sz="0" w:space="0" w:color="auto"/>
            <w:bottom w:val="none" w:sz="0" w:space="0" w:color="auto"/>
            <w:right w:val="none" w:sz="0" w:space="0" w:color="auto"/>
          </w:divBdr>
        </w:div>
        <w:div w:id="737829011">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4</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 青萝</dc:creator>
  <cp:keywords/>
  <dc:description/>
  <cp:lastModifiedBy>Lenovo</cp:lastModifiedBy>
  <cp:revision>28</cp:revision>
  <dcterms:created xsi:type="dcterms:W3CDTF">2021-10-26T02:02:00Z</dcterms:created>
  <dcterms:modified xsi:type="dcterms:W3CDTF">2022-01-02T08:32:00Z</dcterms:modified>
</cp:coreProperties>
</file>