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"https://www.netacad.cn/" </w:instrText>
      </w:r>
      <w:r>
        <w:rPr>
          <w:rFonts w:hint="eastAsia"/>
        </w:rPr>
        <w:fldChar w:fldCharType="separate"/>
      </w:r>
      <w:r>
        <w:rPr>
          <w:rStyle w:val="20"/>
          <w:rFonts w:hint="eastAsia"/>
        </w:rPr>
        <w:t>https://www.netacad.cn/</w:t>
      </w:r>
      <w:r>
        <w:rPr>
          <w:rFonts w:hint="eastAsia"/>
        </w:rPr>
        <w:fldChar w:fldCharType="end"/>
      </w:r>
    </w:p>
    <w:p>
      <w:pPr>
        <w:rPr>
          <w:rFonts w:hint="eastAsia"/>
          <w:b/>
          <w:bCs/>
          <w:color w:val="C00000"/>
          <w:u w:val="single"/>
          <w:lang w:val="en-US" w:eastAsia="zh-CN"/>
        </w:rPr>
      </w:pPr>
      <w:r>
        <w:rPr>
          <w:rFonts w:hint="eastAsia"/>
          <w:b/>
          <w:bCs/>
          <w:color w:val="C00000"/>
          <w:u w:val="single"/>
          <w:lang w:val="en-US" w:eastAsia="zh-CN"/>
        </w:rPr>
        <w:t>尽快激活账号，否则注册邀请会过期。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C00000"/>
          <w:u w:val="single"/>
          <w:lang w:val="en-US" w:eastAsia="zh-CN"/>
        </w:rPr>
        <w:t>激活账号后，确保将学号改为正确显示（可修改Fist</w:t>
      </w:r>
      <w:r>
        <w:rPr>
          <w:rFonts w:hint="default"/>
          <w:b/>
          <w:bCs/>
          <w:color w:val="C00000"/>
          <w:u w:val="single"/>
          <w:lang w:val="en-US" w:eastAsia="zh-CN"/>
        </w:rPr>
        <w:t xml:space="preserve"> name</w:t>
      </w:r>
      <w:bookmarkStart w:id="0" w:name="_GoBack"/>
      <w:bookmarkEnd w:id="0"/>
      <w:r>
        <w:rPr>
          <w:rFonts w:hint="eastAsia"/>
          <w:b/>
          <w:bCs/>
          <w:color w:val="C00000"/>
          <w:u w:val="single"/>
          <w:lang w:val="en-US" w:eastAsia="zh-CN"/>
        </w:rPr>
        <w:t>）。</w:t>
      </w:r>
      <w:r>
        <w:rPr>
          <w:rFonts w:hint="eastAsia"/>
          <w:lang w:val="en-US" w:eastAsia="zh-CN"/>
        </w:rPr>
        <w:t>我们将以学号作为成绩记录的唯一依据。在系统后台学号可能被显示为姓名等信息。</w:t>
      </w:r>
    </w:p>
    <w:p>
      <w:pPr>
        <w:pStyle w:val="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Introduction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networks</w:t>
      </w:r>
    </w:p>
    <w:p>
      <w:r>
        <w:rPr>
          <w:rFonts w:hint="eastAsia"/>
        </w:rPr>
        <w:t>内容第8</w:t>
      </w:r>
      <w:r>
        <w:t>-13</w:t>
      </w:r>
      <w:r>
        <w:rPr>
          <w:rFonts w:hint="eastAsia"/>
        </w:rPr>
        <w:t>章</w:t>
      </w:r>
    </w:p>
    <w:p>
      <w:pPr>
        <w:rPr>
          <w:rFonts w:hint="eastAsia"/>
        </w:rPr>
      </w:pPr>
      <w:r>
        <w:drawing>
          <wp:inline distT="0" distB="0" distL="0" distR="0">
            <wp:extent cx="1115060" cy="155130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0248" cy="155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/>
        </w:rPr>
        <w:t>上述内容对应的两次测试</w:t>
      </w:r>
      <w:r>
        <w:rPr>
          <w:rFonts w:hint="default"/>
        </w:rPr>
        <w:t xml:space="preserve"> </w:t>
      </w:r>
    </w:p>
    <w:p>
      <w:pPr>
        <w:rPr>
          <w:rFonts w:hint="eastAsia"/>
          <w:b/>
        </w:rPr>
      </w:pPr>
      <w:r>
        <w:drawing>
          <wp:inline distT="0" distB="0" distL="114300" distR="114300">
            <wp:extent cx="2875915" cy="2994025"/>
            <wp:effectExtent l="0" t="0" r="19685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交换、路由和无线基础</w:t>
      </w:r>
    </w:p>
    <w:p>
      <w:r>
        <w:rPr>
          <w:rFonts w:hint="eastAsia"/>
        </w:rPr>
        <w:t>相关的内容</w:t>
      </w:r>
    </w:p>
    <w:p>
      <w:r>
        <w:rPr>
          <w:rFonts w:hint="eastAsia"/>
        </w:rPr>
        <w:t xml:space="preserve"> </w:t>
      </w:r>
      <w:r>
        <w:t xml:space="preserve"> </w:t>
      </w:r>
      <w:r>
        <w:drawing>
          <wp:inline distT="0" distB="0" distL="0" distR="0">
            <wp:extent cx="1043940" cy="733425"/>
            <wp:effectExtent l="0" t="0" r="2286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7443" cy="74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101725" cy="72771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9058" cy="73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（去掉第九章）</w:t>
      </w:r>
    </w:p>
    <w:p/>
    <w:p>
      <w:r>
        <w:rPr>
          <w:rFonts w:hint="eastAsia"/>
        </w:rPr>
        <w:t>对应的考试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2808605" cy="1418590"/>
            <wp:effectExtent l="0" t="0" r="10795" b="38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（去掉第九章的内容）</w:t>
      </w:r>
    </w:p>
    <w:p>
      <w:r>
        <w:drawing>
          <wp:inline distT="0" distB="0" distL="114300" distR="114300">
            <wp:extent cx="2535555" cy="1290320"/>
            <wp:effectExtent l="0" t="0" r="4445" b="508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3</w:t>
      </w:r>
      <w:r>
        <w:t>.</w:t>
      </w:r>
    </w:p>
    <w:p>
      <w:r>
        <w:drawing>
          <wp:inline distT="0" distB="0" distL="0" distR="0">
            <wp:extent cx="1864995" cy="13544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5939" cy="1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对应的考试：</w:t>
      </w:r>
    </w:p>
    <w:p>
      <w:pPr>
        <w:rPr>
          <w:rFonts w:hint="eastAsia"/>
        </w:rPr>
      </w:pPr>
      <w:r>
        <w:drawing>
          <wp:inline distT="0" distB="0" distL="114300" distR="114300">
            <wp:extent cx="3543300" cy="1428750"/>
            <wp:effectExtent l="0" t="0" r="12700" b="1905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A1D"/>
    <w:rsid w:val="000A1BAB"/>
    <w:rsid w:val="002A616C"/>
    <w:rsid w:val="00303FD3"/>
    <w:rsid w:val="0030471B"/>
    <w:rsid w:val="00306A1D"/>
    <w:rsid w:val="005F22E8"/>
    <w:rsid w:val="007B5734"/>
    <w:rsid w:val="00830B57"/>
    <w:rsid w:val="00A91854"/>
    <w:rsid w:val="00C3477A"/>
    <w:rsid w:val="35F69EDE"/>
    <w:rsid w:val="3FFB216B"/>
    <w:rsid w:val="5D7FE4D3"/>
    <w:rsid w:val="5F59A988"/>
    <w:rsid w:val="5FFF03DB"/>
    <w:rsid w:val="6DEE9962"/>
    <w:rsid w:val="6F67F28E"/>
    <w:rsid w:val="717BDB63"/>
    <w:rsid w:val="7BA421B1"/>
    <w:rsid w:val="7FA3D55B"/>
    <w:rsid w:val="BFEFCB37"/>
    <w:rsid w:val="CDF32172"/>
    <w:rsid w:val="E7B9E53B"/>
    <w:rsid w:val="E7FF0F6D"/>
    <w:rsid w:val="F7FC2393"/>
    <w:rsid w:val="FDF90383"/>
    <w:rsid w:val="FEBBACC1"/>
    <w:rsid w:val="FFAF56D5"/>
    <w:rsid w:val="FFF2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28"/>
    <w:qFormat/>
    <w:uiPriority w:val="0"/>
    <w:rPr>
      <w:sz w:val="18"/>
      <w:szCs w:val="18"/>
    </w:rPr>
  </w:style>
  <w:style w:type="paragraph" w:styleId="9">
    <w:name w:val="footer"/>
    <w:basedOn w:val="1"/>
    <w:link w:val="2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Theme="minorHAnsi" w:hAnsiTheme="minorHAnsi" w:eastAsiaTheme="minorEastAsia"/>
      <w:kern w:val="0"/>
      <w:sz w:val="22"/>
    </w:rPr>
  </w:style>
  <w:style w:type="paragraph" w:styleId="12">
    <w:name w:val="toc 4"/>
    <w:basedOn w:val="1"/>
    <w:next w:val="1"/>
    <w:qFormat/>
    <w:uiPriority w:val="39"/>
    <w:pPr>
      <w:ind w:left="1260" w:leftChars="600"/>
    </w:pPr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6">
    <w:name w:val="Table Grid"/>
    <w:basedOn w:val="15"/>
    <w:qFormat/>
    <w:uiPriority w:val="0"/>
    <w:rPr>
      <w:kern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7">
    <w:name w:val="Light List Accent 1"/>
    <w:basedOn w:val="15"/>
    <w:qFormat/>
    <w:uiPriority w:val="61"/>
    <w:rPr>
      <w:kern w:val="0"/>
    </w:rPr>
    <w:tblPr>
      <w:tblBorders>
        <w:top w:val="single" w:color="4472C4" w:sz="8" w:space="0"/>
        <w:left w:val="single" w:color="4472C4" w:sz="8" w:space="0"/>
        <w:bottom w:val="single" w:color="4472C4" w:sz="8" w:space="0"/>
        <w:right w:val="single" w:color="4472C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sz="6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band1Horz">
      <w:tblPr/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</w:style>
  <w:style w:type="table" w:styleId="18">
    <w:name w:val="Medium Grid 2 Accent 5"/>
    <w:basedOn w:val="15"/>
    <w:qFormat/>
    <w:uiPriority w:val="68"/>
    <w:rPr>
      <w:rFonts w:ascii="等线 Light" w:hAnsi="等线 Light" w:eastAsia="等线 Light"/>
      <w:color w:val="000000"/>
      <w:kern w:val="0"/>
    </w:rPr>
    <w:tblPr>
      <w:tblBorders>
        <w:top w:val="single" w:color="5B9BD5" w:sz="8" w:space="0"/>
        <w:left w:val="single" w:color="5B9BD5" w:sz="8" w:space="0"/>
        <w:bottom w:val="single" w:color="5B9BD5" w:sz="8" w:space="0"/>
        <w:right w:val="single" w:color="5B9BD5" w:sz="8" w:space="0"/>
        <w:insideH w:val="single" w:color="5B9BD5" w:sz="8" w:space="0"/>
        <w:insideV w:val="single" w:color="5B9BD5" w:sz="8" w:space="0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character" w:styleId="20">
    <w:name w:val="Hyperlink"/>
    <w:qFormat/>
    <w:uiPriority w:val="99"/>
    <w:rPr>
      <w:color w:val="0000FF"/>
      <w:u w:val="single"/>
    </w:rPr>
  </w:style>
  <w:style w:type="character" w:customStyle="1" w:styleId="21">
    <w:name w:val="标题 1 字符"/>
    <w:basedOn w:val="19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2">
    <w:name w:val="标题 2 字符"/>
    <w:link w:val="3"/>
    <w:qFormat/>
    <w:uiPriority w:val="0"/>
    <w:rPr>
      <w:rFonts w:ascii="等线 Light" w:hAnsi="等线 Light" w:eastAsia="等线 Light" w:cs="Times New Roman"/>
      <w:b/>
      <w:bCs/>
      <w:sz w:val="32"/>
      <w:szCs w:val="32"/>
    </w:rPr>
  </w:style>
  <w:style w:type="character" w:customStyle="1" w:styleId="23">
    <w:name w:val="标题 3 字符"/>
    <w:link w:val="4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24">
    <w:name w:val="标题 4 字符"/>
    <w:link w:val="5"/>
    <w:qFormat/>
    <w:uiPriority w:val="0"/>
    <w:rPr>
      <w:rFonts w:ascii="等线 Light" w:hAnsi="等线 Light" w:eastAsia="等线 Light" w:cs="Times New Roman"/>
      <w:b/>
      <w:bCs/>
      <w:sz w:val="28"/>
      <w:szCs w:val="28"/>
    </w:rPr>
  </w:style>
  <w:style w:type="character" w:customStyle="1" w:styleId="25">
    <w:name w:val="标题 5 字符"/>
    <w:link w:val="6"/>
    <w:qFormat/>
    <w:uiPriority w:val="0"/>
    <w:rPr>
      <w:rFonts w:ascii="Calibri" w:hAnsi="Calibri" w:eastAsia="宋体" w:cs="Times New Roman"/>
      <w:b/>
      <w:bCs/>
      <w:sz w:val="28"/>
      <w:szCs w:val="28"/>
    </w:rPr>
  </w:style>
  <w:style w:type="character" w:customStyle="1" w:styleId="26">
    <w:name w:val="页眉 字符"/>
    <w:link w:val="10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27">
    <w:name w:val="页脚 字符"/>
    <w:link w:val="9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8">
    <w:name w:val="批注框文本 字符"/>
    <w:link w:val="8"/>
    <w:qFormat/>
    <w:uiPriority w:val="0"/>
    <w:rPr>
      <w:rFonts w:ascii="Calibri" w:hAnsi="Calibri" w:eastAsia="宋体" w:cs="Times New Roman"/>
      <w:sz w:val="18"/>
      <w:szCs w:val="18"/>
    </w:rPr>
  </w:style>
  <w:style w:type="paragraph" w:customStyle="1" w:styleId="29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table" w:customStyle="1" w:styleId="31">
    <w:name w:val="Plain Table 1"/>
    <w:basedOn w:val="15"/>
    <w:qFormat/>
    <w:uiPriority w:val="41"/>
    <w:rPr>
      <w:kern w:val="0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  <w:style w:type="table" w:customStyle="1" w:styleId="32">
    <w:name w:val="Grid Table 1 Light Accent 1"/>
    <w:basedOn w:val="15"/>
    <w:qFormat/>
    <w:uiPriority w:val="46"/>
    <w:rPr>
      <w:kern w:val="0"/>
    </w:rPr>
    <w:tblPr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</w:tblPr>
    <w:tblStylePr w:type="firstRow">
      <w:rPr>
        <w:b/>
        <w:bCs/>
      </w:rPr>
      <w:tcPr>
        <w:tcBorders>
          <w:bottom w:val="single" w:color="8EAADB" w:sz="12" w:space="0"/>
        </w:tcBorders>
      </w:tcPr>
    </w:tblStylePr>
    <w:tblStylePr w:type="lastRow">
      <w:rPr>
        <w:b/>
        <w:bCs/>
      </w:rPr>
      <w:tcPr>
        <w:tcBorders>
          <w:top w:val="double" w:color="8EAAD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</Words>
  <Characters>107</Characters>
  <Lines>1</Lines>
  <Paragraphs>1</Paragraphs>
  <TotalTime>49</TotalTime>
  <ScaleCrop>false</ScaleCrop>
  <LinksUpToDate>false</LinksUpToDate>
  <CharactersWithSpaces>124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2021-10-18T19:02:00Z</dcterms:created>
  <dc:creator>drhyuan</dc:creator>
  <cp:lastModifiedBy>王better翔</cp:lastModifiedBy>
  <dcterms:modified xsi:type="dcterms:W3CDTF">2023-11-01T11:07:50Z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2C43CEBE45FCF54A1BBC3D65C44A171F_43</vt:lpwstr>
  </property>
</Properties>
</file>