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DA95" w14:textId="77777777" w:rsidR="001C1F56" w:rsidRDefault="001C1F56" w:rsidP="001C1F5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EEB10BD" w14:textId="1FD1726D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31C7150" w14:textId="77777777" w:rsidR="004D205F" w:rsidRPr="004D205F" w:rsidRDefault="004D205F" w:rsidP="004D205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4D205F">
        <w:rPr>
          <w:rFonts w:ascii="Arial" w:eastAsia="Times New Roman" w:hAnsi="Arial" w:cs="Arial"/>
          <w:color w:val="000000"/>
          <w:sz w:val="24"/>
          <w:szCs w:val="24"/>
        </w:rPr>
        <w:t>What are known as distinct Data Centers with their own power, cooling, and networking resources?</w:t>
      </w:r>
    </w:p>
    <w:p w14:paraId="411F95B1" w14:textId="4533B9F1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C712F03" w14:textId="4D256579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EB2B5A4" w14:textId="18EF1086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59A425" w14:textId="57FAF383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15CBAC9" w14:textId="2246B245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31BC1D" w14:textId="480A5D1B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0A2B3F8" w14:textId="0CDEFECC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1E19972" w14:textId="26C8933E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B18891F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Zones</w:t>
      </w:r>
    </w:p>
    <w:p w14:paraId="27514993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228BF0F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Zones are typically known as distinct data centers with their own power, cooling, and network resources.</w:t>
      </w:r>
    </w:p>
    <w:p w14:paraId="77C5696B" w14:textId="56FFE0E5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163A45B" w14:textId="56A517DD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916D34" w14:textId="6417174A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4E562F3" w14:textId="4F11E1CA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C0FD03B" w14:textId="05B45D13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3635C45" w14:textId="45D7B003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F249F93" w14:textId="2B0AA571" w:rsidR="004D205F" w:rsidRPr="004D205F" w:rsidRDefault="004D205F" w:rsidP="004D205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Which cloud layer would be considered the foundation of the cloud?</w:t>
      </w:r>
    </w:p>
    <w:p w14:paraId="7E88411F" w14:textId="5A4E8A05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211C5D9" w14:textId="4EDFDC1D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D0C2CE8" w14:textId="5723C175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1C1850A" w14:textId="48199AD0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54F0A9" w14:textId="6AA147BA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8499D96" w14:textId="4B2F565D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2110393" w14:textId="11C31DC9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55A5368" w14:textId="753E76C6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9155CC5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The Infrastructure layer</w:t>
      </w:r>
    </w:p>
    <w:p w14:paraId="27153F02" w14:textId="7E767B16" w:rsidR="004D205F" w:rsidRPr="004D205F" w:rsidRDefault="004D205F" w:rsidP="004D205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1EFE66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 xml:space="preserve">The infrastructure layer is considered the foundation of the cloud. It consists of physical resources that are housed in regions, zones and data centers.  </w:t>
      </w:r>
    </w:p>
    <w:p w14:paraId="785F7A65" w14:textId="01E76743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5711E7A" w14:textId="1710C291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04F257" w14:textId="4DD1E040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794DFC7" w14:textId="755997AD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91CC582" w14:textId="2FD1B0DE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5F570C2" w14:textId="77777777" w:rsidR="004D205F" w:rsidRPr="004D205F" w:rsidRDefault="004D205F" w:rsidP="004D205F">
      <w:pPr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VMware, ESXi, Microsoft Hyper-v and open-source KVM are some examples of which type of hypervisor?</w:t>
      </w:r>
    </w:p>
    <w:p w14:paraId="1A7B07AC" w14:textId="23F39978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3536603" w14:textId="417D5DA0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17DA97B" w14:textId="4CDB8BCE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D8F398D" w14:textId="1A9FA1C1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0D202F" w14:textId="07989853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4185557" w14:textId="348E8C06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B9E9C78" w14:textId="6EE57CB6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90EFA42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Type 1</w:t>
      </w:r>
    </w:p>
    <w:p w14:paraId="3EA37764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9B1EC9E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CF3094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VMware, ESXi, Microsoft Hyper-v, and open-source KVM are examples of a type 1 hypervisor.</w:t>
      </w:r>
    </w:p>
    <w:p w14:paraId="74EE3924" w14:textId="173A6212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5D1112D" w14:textId="308CAD83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FE93CFB" w14:textId="51D51A1C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579576" w14:textId="760DC248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8E32C16" w14:textId="0E1EF913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73CC590" w14:textId="77777777" w:rsidR="004D205F" w:rsidRPr="004D205F" w:rsidRDefault="004D205F" w:rsidP="004D205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What are the characteristics of a region?</w:t>
      </w:r>
    </w:p>
    <w:p w14:paraId="55460067" w14:textId="56C6A956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E5B2F7F" w14:textId="2B39DA27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572DACA" w14:textId="0240624F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082BE4" w14:textId="0388B6B5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ED5DEF3" w14:textId="5DD6D5A9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5CF95E1" w14:textId="57B59847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C9FB6D4" w14:textId="4635D774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A976179" w14:textId="3C831AC0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CA60FA5" w14:textId="59B2E2E3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1318C7C" w14:textId="77777777" w:rsidR="004D205F" w:rsidRPr="004D205F" w:rsidRDefault="004D205F" w:rsidP="004D205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A region has a name such as NA South or US East; is isolated from other regions, so if one was impacted by a natural disaster, the cloud operations in others would continue to function; and is a geographic area or location where a cloud provider's infrastructure is clustered.</w:t>
      </w:r>
    </w:p>
    <w:p w14:paraId="3EB71647" w14:textId="007C4F4F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FB41D2" w14:textId="3118F101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E27EE5" w14:textId="202ACE44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BC4C37" w14:textId="77777777" w:rsidR="004D205F" w:rsidRPr="004D205F" w:rsidRDefault="004D205F" w:rsidP="004D205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What is the function of a hypervisor?</w:t>
      </w:r>
    </w:p>
    <w:p w14:paraId="2537CD96" w14:textId="56398BBF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B2FBAB" w14:textId="056DD4CC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1894B62" w14:textId="6B1DCE0F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176FF05" w14:textId="7D226078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DBCCF6" w14:textId="4D52CC76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C7AB590" w14:textId="0A944855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5A79175" w14:textId="388438A1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37D4D88" w14:textId="39143A77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813BBD3" w14:textId="08196A44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3E279F2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Pulls resources from the physical server and allocates them to a virtual environment</w:t>
      </w:r>
    </w:p>
    <w:p w14:paraId="34673C77" w14:textId="37F9485A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8781BC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The function of a hypervisor is to pull resources from the physical server and allocate them to a virtual environment.</w:t>
      </w:r>
    </w:p>
    <w:p w14:paraId="520E79A9" w14:textId="715974DE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FE55021" w14:textId="6B3FAF9E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54131FE" w14:textId="31279ED6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8054F1C" w14:textId="5EB8B711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4F08A9F" w14:textId="77777777" w:rsidR="004D205F" w:rsidRPr="004D205F" w:rsidRDefault="004D205F" w:rsidP="004D205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What type of server satisfies workload examples such as ERP, CRM, AI, deep learning and virtualization?</w:t>
      </w:r>
    </w:p>
    <w:p w14:paraId="6F53F578" w14:textId="6B360B6B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3610049" w14:textId="0B54A01A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88EC609" w14:textId="285010C7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A05D0A" w14:textId="7D1E0BB1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4B374F3" w14:textId="739A3443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DD3F20F" w14:textId="46FA363D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7FFA7B1" w14:textId="75D0E97E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A9A8FD1" w14:textId="468C274E" w:rsidR="004D205F" w:rsidRDefault="004D205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01CBA0D" w14:textId="09FD81BA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Bare metal</w:t>
      </w:r>
    </w:p>
    <w:p w14:paraId="5D667537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9CCC823" w14:textId="3EABA51C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Bare metal servers satisfy workload examples such as ERP, CRM, AI, deep learning, and virtualization.</w:t>
      </w:r>
    </w:p>
    <w:p w14:paraId="59E9ECC0" w14:textId="7E2C69D2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8E4A8F6" w14:textId="473288A9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B18412" w14:textId="4D24AE15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3374C19" w14:textId="4B6F2735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2400B14" w14:textId="6DF5A42D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3A84F1C" w14:textId="6AEF99D8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74DD49F" w14:textId="77777777" w:rsidR="004D205F" w:rsidRPr="004D205F" w:rsidRDefault="004D205F" w:rsidP="004D205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What would be a characteristic of both a bare metal server and a virtual server?</w:t>
      </w:r>
    </w:p>
    <w:p w14:paraId="04EDE7E9" w14:textId="5861756B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DE2788B" w14:textId="64372AD6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3733261" w14:textId="65607686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0AFD0DD" w14:textId="33EC947D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094FF6" w14:textId="7E4D4DF4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B495AE" w14:textId="08DF20C9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2F97A23" w14:textId="67CF769D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D066670" w14:textId="1994A4C4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B2B2F84" w14:textId="5BAC67D2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Provisioned with default storage in local drives</w:t>
      </w:r>
    </w:p>
    <w:p w14:paraId="0017C6A6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2CAA368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Both a bare metal and a virtual server are provisioned with default storage in local drives.</w:t>
      </w:r>
    </w:p>
    <w:p w14:paraId="7681B104" w14:textId="2B2C7C3D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4A6F0E6" w14:textId="73748CA1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943FDF7" w14:textId="2072C1C7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80A8FC" w14:textId="7BDFC680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2CF1F8C" w14:textId="6EFA3238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F6591EC" w14:textId="469BBCB6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11D802C" w14:textId="77777777" w:rsidR="004D205F" w:rsidRPr="004D205F" w:rsidRDefault="004D205F" w:rsidP="004D205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Virtual servers and virtual instances are two terms used synonymously in the IBM Cloud with which other term?</w:t>
      </w:r>
    </w:p>
    <w:p w14:paraId="5FA371E0" w14:textId="7FE426BB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EAED1E3" w14:textId="43B6D857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8966A94" w14:textId="1D839BF7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D03114B" w14:textId="59BB5DC9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409C54F" w14:textId="05E320A6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5683593" w14:textId="39DC4E3A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3B1CA6E" w14:textId="66AFC31D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13F7E7" w14:textId="3B11AAB4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Virtual machines</w:t>
      </w:r>
    </w:p>
    <w:p w14:paraId="2FCE7D54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CBC0BF7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 xml:space="preserve">Virtual machines is the term used synonymously with virtual servers and virtual instances in the IBM Cloud. </w:t>
      </w:r>
    </w:p>
    <w:p w14:paraId="7FDD119D" w14:textId="1FAAD35D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7B5413" w14:textId="51554D12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07A823B" w14:textId="06E2F158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5183A0" w14:textId="113375FB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E41E463" w14:textId="40E3B1BC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26583A" w14:textId="2C13AE98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CE672EF" w14:textId="77777777" w:rsidR="004D205F" w:rsidRPr="004D205F" w:rsidRDefault="004D205F" w:rsidP="004D205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What is another name given to a Type 2 hypervisor?</w:t>
      </w:r>
    </w:p>
    <w:p w14:paraId="0A1DCB13" w14:textId="2A406437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3514EAD" w14:textId="6143FB44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80B574B" w14:textId="36209ED4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C7A08E7" w14:textId="10B45040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7761EB" w14:textId="2EF456D4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EB3D090" w14:textId="03552472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463CDE7" w14:textId="33DF025E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6AACD7" w14:textId="50755BAB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14A855D" w14:textId="62EB1D3F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FBE6F10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Hosted</w:t>
      </w:r>
    </w:p>
    <w:p w14:paraId="57B7A289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62CFBD9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Type 2 hypervisors are also known as hosted.</w:t>
      </w:r>
    </w:p>
    <w:p w14:paraId="70CDD945" w14:textId="6B32C5C6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5DA2B4D" w14:textId="6DBBF1E0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3B1476" w14:textId="1B8CD6E6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51CFBD7" w14:textId="43F6291E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943EB6" w14:textId="3336ABA7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363EFD9" w14:textId="3BF52AEE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77CB0CC" w14:textId="15974EC4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CF95CBD" w14:textId="77777777" w:rsidR="004D205F" w:rsidRPr="004D205F" w:rsidRDefault="004D205F" w:rsidP="004D205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What could be added to a network to enable users’ access to the application in the internet tier?</w:t>
      </w:r>
    </w:p>
    <w:p w14:paraId="68B561B5" w14:textId="57770558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C14DAF6" w14:textId="1720C89D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FBD002E" w14:textId="70BCDA0C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05E96F" w14:textId="35D91088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35BF6A3" w14:textId="5A11C51F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C42467" w14:textId="5DB58412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7987BBC" w14:textId="4FCFA2ED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BAA50CF" w14:textId="7FEB18EB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45A56B9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Public gateway</w:t>
      </w:r>
    </w:p>
    <w:p w14:paraId="58BDC847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837091D" w14:textId="6F43FA1D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A public gateway is added to the network to enable users’ access to the application in the internet tier.</w:t>
      </w:r>
    </w:p>
    <w:p w14:paraId="7927FC28" w14:textId="79242543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B67BFD" w14:textId="45BF9478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1AF874C" w14:textId="25E6684B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33BDE7D" w14:textId="7AD321B2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C0A406" w14:textId="4961457B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3B36E94" w14:textId="05A5F704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D3D7DF" w14:textId="77777777" w:rsidR="004D205F" w:rsidRPr="004D205F" w:rsidRDefault="004D205F" w:rsidP="004D205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What is the main difference between deploying a network in an on-premises data center and deploying a cloud network?</w:t>
      </w:r>
    </w:p>
    <w:p w14:paraId="4B02005C" w14:textId="6E0D57D5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EF6DB5" w14:textId="6A21E98E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209EF90" w14:textId="42382E45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53E76F" w14:textId="2DE2430D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C330644" w14:textId="2C843DF0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848F4DB" w14:textId="51E65923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CF67CEB" w14:textId="6722F7BE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A05A823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Physical devices</w:t>
      </w:r>
    </w:p>
    <w:p w14:paraId="7610342F" w14:textId="77777777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B10E380" w14:textId="495ED9F4" w:rsidR="004D205F" w:rsidRP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 xml:space="preserve"> The main difference is in the cloud, the logical instances of networking elements are used as opposed to the use of physical devices used in an on-premises facility. </w:t>
      </w:r>
    </w:p>
    <w:p w14:paraId="438732F4" w14:textId="56DC3E94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A59A4E8" w14:textId="3C183CC3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8DFCE93" w14:textId="0D0486B1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1AFEB01" w14:textId="54D72967" w:rsidR="004D205F" w:rsidRDefault="004D205F" w:rsidP="004D205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D5C3C6B" w14:textId="70E4B31A" w:rsidR="004D205F" w:rsidRDefault="004D205F" w:rsidP="004D205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Portability, scalability, streamlined development, and deployment of cloud-native applications and architectures are some of the advantages of which type of component</w:t>
      </w:r>
      <w:r>
        <w:rPr>
          <w:rFonts w:ascii="Arial" w:hAnsi="Arial" w:cs="Arial"/>
          <w:sz w:val="24"/>
          <w:szCs w:val="24"/>
        </w:rPr>
        <w:t>?</w:t>
      </w:r>
    </w:p>
    <w:p w14:paraId="10B7F172" w14:textId="34A4F261" w:rsidR="004D205F" w:rsidRDefault="004D205F" w:rsidP="004D205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6F346DC" w14:textId="2DF234AC" w:rsidR="004D205F" w:rsidRDefault="004D205F" w:rsidP="004D205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FDB80A7" w14:textId="62E35C29" w:rsidR="004D205F" w:rsidRDefault="004D205F" w:rsidP="004D205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7537466" w14:textId="67A54F49" w:rsidR="004D205F" w:rsidRDefault="004D205F" w:rsidP="004D205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BDF8261" w14:textId="58999B6D" w:rsidR="004D205F" w:rsidRDefault="004D205F" w:rsidP="004D205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A0F5B99" w14:textId="77777777" w:rsidR="004D205F" w:rsidRPr="004D205F" w:rsidRDefault="004D205F" w:rsidP="004D205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>Containers</w:t>
      </w:r>
    </w:p>
    <w:p w14:paraId="2A39C0B2" w14:textId="77777777" w:rsidR="004D205F" w:rsidRPr="004D205F" w:rsidRDefault="004D205F" w:rsidP="004D205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763F0E8" w14:textId="13EEFC20" w:rsidR="004D205F" w:rsidRPr="004D205F" w:rsidRDefault="004D205F" w:rsidP="004D205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D205F">
        <w:rPr>
          <w:rFonts w:ascii="Arial" w:hAnsi="Arial" w:cs="Arial"/>
          <w:sz w:val="24"/>
          <w:szCs w:val="24"/>
        </w:rPr>
        <w:t xml:space="preserve"> The advantages of containers include portability, scalability, streamlined development, and deployment of cloud-native applications and architectures.</w:t>
      </w:r>
    </w:p>
    <w:p w14:paraId="17EC9CC9" w14:textId="77777777" w:rsidR="004D205F" w:rsidRDefault="004D205F" w:rsidP="004D205F">
      <w:pPr>
        <w:spacing w:after="0"/>
        <w:jc w:val="center"/>
        <w:rPr>
          <w:rFonts w:ascii="Arial" w:hAnsi="Arial" w:cs="Arial"/>
          <w:sz w:val="24"/>
          <w:szCs w:val="24"/>
        </w:rPr>
      </w:pPr>
    </w:p>
    <w:sectPr w:rsidR="004D205F" w:rsidSect="006E1C2A">
      <w:pgSz w:w="7200" w:h="432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BA"/>
    <w:rsid w:val="000F6176"/>
    <w:rsid w:val="001C1F56"/>
    <w:rsid w:val="002562DD"/>
    <w:rsid w:val="004D205F"/>
    <w:rsid w:val="006E1C2A"/>
    <w:rsid w:val="00713A3C"/>
    <w:rsid w:val="007967AA"/>
    <w:rsid w:val="008B4BCD"/>
    <w:rsid w:val="008C2AE2"/>
    <w:rsid w:val="00A61CDB"/>
    <w:rsid w:val="00C051F3"/>
    <w:rsid w:val="00CE17BA"/>
    <w:rsid w:val="00E4045B"/>
    <w:rsid w:val="00F21E40"/>
    <w:rsid w:val="00FD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E6CE"/>
  <w15:chartTrackingRefBased/>
  <w15:docId w15:val="{5222A8F5-990A-4B8A-89C8-4129AF6A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1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17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3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19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5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9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Allen</dc:creator>
  <cp:keywords/>
  <dc:description/>
  <cp:lastModifiedBy>Bryan Allen</cp:lastModifiedBy>
  <cp:revision>3</cp:revision>
  <cp:lastPrinted>2021-10-07T19:29:00Z</cp:lastPrinted>
  <dcterms:created xsi:type="dcterms:W3CDTF">2021-10-07T19:34:00Z</dcterms:created>
  <dcterms:modified xsi:type="dcterms:W3CDTF">2021-10-07T19:42:00Z</dcterms:modified>
</cp:coreProperties>
</file>