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Create and Publish Your Website Portfolio</w:t>
      </w:r>
    </w:p>
    <w:p>
      <w:pPr>
        <w:pStyle w:val="Subtitle"/>
      </w:pPr>
      <w:r>
        <w:t>Student activity and beginner hosting guide</w:t>
      </w:r>
    </w:p>
    <w:p>
      <w:r>
        <w:t>Create a personal portfolio website that introduces you, shows your skills and class projects, and works on a phone and a computer. Personalize the design, test it, then publish it using ONE free hosting service. You may use any AI resources and any IDE, including Antigravity or Visual Studio Code.</w:t>
      </w:r>
    </w:p>
    <w:p>
      <w:pPr>
        <w:pStyle w:val="Heading2"/>
      </w:pPr>
      <w:r>
        <w:t>What your portfolio should include</w:t>
      </w:r>
    </w:p>
    <w:p>
      <w:pPr>
        <w:pStyle w:val="ListBullet"/>
      </w:pPr>
      <w:r>
        <w:t>Home: your name, a short introduction, and the type of work you are learning or interested in.</w:t>
      </w:r>
    </w:p>
    <w:p>
      <w:pPr>
        <w:pStyle w:val="ListBullet"/>
      </w:pPr>
      <w:r>
        <w:t>About and skills: your background, interests, and an honest description of your current abilities.</w:t>
      </w:r>
    </w:p>
    <w:p>
      <w:pPr>
        <w:pStyle w:val="ListBullet"/>
      </w:pPr>
      <w:r>
        <w:t>Projects: your own classwork or practice projects, with a screenshot, a short explanation, your contribution, and a working link when available.</w:t>
      </w:r>
    </w:p>
    <w:p>
      <w:pPr>
        <w:pStyle w:val="ListBullet"/>
      </w:pPr>
      <w:r>
        <w:t>Contact: a professional email link or appropriate profile link. A downloadable resume is optional.</w:t>
      </w:r>
    </w:p>
    <w:p>
      <w:r>
        <w:t>You may use one scrolling page or several connected pages. Replace template names, sample projects, dummy text, and images with your own content. A basic contact form does not send messages automatically; an email link is enough for this activity.</w:t>
      </w:r>
    </w:p>
    <w:p>
      <w:pPr>
        <w:pStyle w:val="Heading2"/>
      </w:pPr>
      <w:r>
        <w:t>Understand these words first</w:t>
      </w:r>
    </w:p>
    <w:tbl>
      <w:tblPr>
        <w:tblW w:type="auto" w:w="0"/>
        <w:jc w:val="center"/>
        <w:tblLayout w:type="fixed"/>
        <w:tblLook w:firstColumn="1" w:firstRow="1" w:lastColumn="0" w:lastRow="0" w:noHBand="0" w:noVBand="1" w:val="04A0"/>
      </w:tblPr>
      <w:tblGrid>
        <w:gridCol w:w="2160"/>
        <w:gridCol w:w="7920"/>
      </w:tblGrid>
      <w:tr>
        <w:trPr>
          <w:cantSplit/>
          <w:tblHeader/>
        </w:trPr>
        <w:tc>
          <w:tcPr>
            <w:tcW w:type="dxa" w:w="216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203B54"/>
          </w:tcPr>
          <w:p>
            <w:pPr>
              <w:spacing w:after="20" w:line="240" w:lineRule="auto"/>
            </w:pPr>
            <w:r>
              <w:rPr>
                <w:b/>
                <w:color w:val="FFFFFF"/>
                <w:sz w:val="21"/>
              </w:rPr>
              <w:t>Term</w:t>
            </w:r>
          </w:p>
        </w:tc>
        <w:tc>
          <w:tcPr>
            <w:tcW w:type="dxa" w:w="792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203B54"/>
          </w:tcPr>
          <w:p>
            <w:pPr>
              <w:spacing w:after="20" w:line="240" w:lineRule="auto"/>
            </w:pPr>
            <w:r>
              <w:rPr>
                <w:b/>
                <w:color w:val="FFFFFF"/>
                <w:sz w:val="21"/>
              </w:rPr>
              <w:t>Meaning</w:t>
            </w:r>
          </w:p>
        </w:tc>
      </w:tr>
      <w:tr>
        <w:trPr>
          <w:cantSplit/>
        </w:trPr>
        <w:tc>
          <w:tcPr>
            <w:tcW w:type="dxa" w:w="216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20" w:line="240" w:lineRule="auto"/>
            </w:pPr>
            <w:r>
              <w:rPr>
                <w:sz w:val="21"/>
              </w:rPr>
              <w:t>Hosting</w:t>
            </w:r>
          </w:p>
        </w:tc>
        <w:tc>
          <w:tcPr>
            <w:tcW w:type="dxa" w:w="792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20" w:line="240" w:lineRule="auto"/>
            </w:pPr>
            <w:r>
              <w:rPr>
                <w:sz w:val="21"/>
              </w:rPr>
              <w:t>An online service that stores and serves your website so other people can visit it.</w:t>
            </w:r>
          </w:p>
        </w:tc>
      </w:tr>
      <w:tr>
        <w:trPr>
          <w:cantSplit/>
        </w:trPr>
        <w:tc>
          <w:tcPr>
            <w:tcW w:type="dxa" w:w="216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1F5F8"/>
          </w:tcPr>
          <w:p>
            <w:pPr>
              <w:spacing w:after="20" w:line="240" w:lineRule="auto"/>
            </w:pPr>
            <w:r>
              <w:rPr>
                <w:sz w:val="21"/>
              </w:rPr>
              <w:t>Deploy or publish</w:t>
            </w:r>
          </w:p>
        </w:tc>
        <w:tc>
          <w:tcPr>
            <w:tcW w:type="dxa" w:w="792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1F5F8"/>
          </w:tcPr>
          <w:p>
            <w:pPr>
              <w:spacing w:after="20" w:line="240" w:lineRule="auto"/>
            </w:pPr>
            <w:r>
              <w:rPr>
                <w:sz w:val="21"/>
              </w:rPr>
              <w:t>Send your finished website files to a hosting service.</w:t>
            </w:r>
          </w:p>
        </w:tc>
      </w:tr>
      <w:tr>
        <w:trPr>
          <w:cantSplit/>
        </w:trPr>
        <w:tc>
          <w:tcPr>
            <w:tcW w:type="dxa" w:w="216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20" w:line="240" w:lineRule="auto"/>
            </w:pPr>
            <w:r>
              <w:rPr>
                <w:sz w:val="21"/>
              </w:rPr>
              <w:t>Repository and commit</w:t>
            </w:r>
          </w:p>
        </w:tc>
        <w:tc>
          <w:tcPr>
            <w:tcW w:type="dxa" w:w="792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20" w:line="240" w:lineRule="auto"/>
            </w:pPr>
            <w:r>
              <w:rPr>
                <w:sz w:val="21"/>
              </w:rPr>
              <w:t>A repository is a project stored on GitHub. A commit is a saved set of changes.</w:t>
            </w:r>
          </w:p>
        </w:tc>
      </w:tr>
      <w:tr>
        <w:trPr>
          <w:cantSplit/>
        </w:trPr>
        <w:tc>
          <w:tcPr>
            <w:tcW w:type="dxa" w:w="216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1F5F8"/>
          </w:tcPr>
          <w:p>
            <w:pPr>
              <w:spacing w:after="20" w:line="240" w:lineRule="auto"/>
            </w:pPr>
            <w:r>
              <w:rPr>
                <w:sz w:val="21"/>
              </w:rPr>
              <w:t>Local and live</w:t>
            </w:r>
          </w:p>
        </w:tc>
        <w:tc>
          <w:tcPr>
            <w:tcW w:type="dxa" w:w="792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1F5F8"/>
          </w:tcPr>
          <w:p>
            <w:pPr>
              <w:spacing w:after="20" w:line="240" w:lineRule="auto"/>
            </w:pPr>
            <w:r>
              <w:rPr>
                <w:sz w:val="21"/>
              </w:rPr>
              <w:t>Local runs on your computer. Live is the published website with a public web address.</w:t>
            </w:r>
          </w:p>
        </w:tc>
      </w:tr>
    </w:tbl>
    <w:p>
      <w:pPr>
        <w:spacing w:after="0" w:line="40" w:lineRule="exact"/>
      </w:pPr>
      <w:r>
        <w:rPr>
          <w:sz w:val="2"/>
        </w:rPr>
      </w:r>
    </w:p>
    <w:p>
      <w:pPr>
        <w:pStyle w:val="Heading2"/>
      </w:pPr>
      <w:r>
        <w:t>Choose a hosting service</w:t>
      </w:r>
    </w:p>
    <w:tbl>
      <w:tblPr>
        <w:tblW w:type="auto" w:w="0"/>
        <w:jc w:val="center"/>
        <w:tblLayout w:type="fixed"/>
        <w:tblLook w:firstColumn="1" w:firstRow="1" w:lastColumn="0" w:lastRow="0" w:noHBand="0" w:noVBand="1" w:val="04A0"/>
      </w:tblPr>
      <w:tblGrid>
        <w:gridCol w:w="2088"/>
        <w:gridCol w:w="4536"/>
        <w:gridCol w:w="3456"/>
      </w:tblGrid>
      <w:tr>
        <w:trPr>
          <w:cantSplit/>
          <w:tblHeader/>
        </w:trPr>
        <w:tc>
          <w:tcPr>
            <w:tcW w:type="dxa" w:w="208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203B54"/>
          </w:tcPr>
          <w:p>
            <w:pPr>
              <w:spacing w:after="20" w:line="240" w:lineRule="auto"/>
            </w:pPr>
            <w:r>
              <w:rPr>
                <w:b/>
                <w:color w:val="FFFFFF"/>
                <w:sz w:val="21"/>
              </w:rPr>
              <w:t>Service</w:t>
            </w:r>
          </w:p>
        </w:tc>
        <w:tc>
          <w:tcPr>
            <w:tcW w:type="dxa" w:w="453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203B54"/>
          </w:tcPr>
          <w:p>
            <w:pPr>
              <w:spacing w:after="20" w:line="240" w:lineRule="auto"/>
            </w:pPr>
            <w:r>
              <w:rPr>
                <w:b/>
                <w:color w:val="FFFFFF"/>
                <w:sz w:val="21"/>
              </w:rPr>
              <w:t>Best fit for this activity</w:t>
            </w:r>
          </w:p>
        </w:tc>
        <w:tc>
          <w:tcPr>
            <w:tcW w:type="dxa" w:w="345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203B54"/>
          </w:tcPr>
          <w:p>
            <w:pPr>
              <w:spacing w:after="20" w:line="240" w:lineRule="auto"/>
            </w:pPr>
            <w:r>
              <w:rPr>
                <w:b/>
                <w:color w:val="FFFFFF"/>
                <w:sz w:val="21"/>
              </w:rPr>
              <w:t>Free website address</w:t>
            </w:r>
          </w:p>
        </w:tc>
      </w:tr>
      <w:tr>
        <w:trPr>
          <w:cantSplit/>
        </w:trPr>
        <w:tc>
          <w:tcPr>
            <w:tcW w:type="dxa" w:w="208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20" w:line="240" w:lineRule="auto"/>
            </w:pPr>
            <w:r>
              <w:rPr>
                <w:sz w:val="21"/>
              </w:rPr>
              <w:t>GitHub Pages</w:t>
            </w:r>
          </w:p>
        </w:tc>
        <w:tc>
          <w:tcPr>
            <w:tcW w:type="dxa" w:w="453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20" w:line="240" w:lineRule="auto"/>
            </w:pPr>
            <w:r>
              <w:rPr>
                <w:sz w:val="21"/>
              </w:rPr>
              <w:t>Plain HTML, CSS, and JavaScript</w:t>
            </w:r>
          </w:p>
        </w:tc>
        <w:tc>
          <w:tcPr>
            <w:tcW w:type="dxa" w:w="345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20" w:line="240" w:lineRule="auto"/>
            </w:pPr>
            <w:r>
              <w:rPr>
                <w:sz w:val="21"/>
              </w:rPr>
              <w:t>username.github.io/portfolio/</w:t>
            </w:r>
          </w:p>
        </w:tc>
      </w:tr>
      <w:tr>
        <w:trPr>
          <w:cantSplit/>
        </w:trPr>
        <w:tc>
          <w:tcPr>
            <w:tcW w:type="dxa" w:w="208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1F5F8"/>
          </w:tcPr>
          <w:p>
            <w:pPr>
              <w:spacing w:after="20" w:line="240" w:lineRule="auto"/>
            </w:pPr>
            <w:r>
              <w:rPr>
                <w:sz w:val="21"/>
              </w:rPr>
              <w:t>Vercel Hobby</w:t>
            </w:r>
          </w:p>
        </w:tc>
        <w:tc>
          <w:tcPr>
            <w:tcW w:type="dxa" w:w="453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1F5F8"/>
          </w:tcPr>
          <w:p>
            <w:pPr>
              <w:spacing w:after="20" w:line="240" w:lineRule="auto"/>
            </w:pPr>
            <w:r>
              <w:rPr>
                <w:sz w:val="21"/>
              </w:rPr>
              <w:t>Plain websites or framework projects</w:t>
            </w:r>
          </w:p>
        </w:tc>
        <w:tc>
          <w:tcPr>
            <w:tcW w:type="dxa" w:w="345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1F5F8"/>
          </w:tcPr>
          <w:p>
            <w:pPr>
              <w:spacing w:after="20" w:line="240" w:lineRule="auto"/>
            </w:pPr>
            <w:r>
              <w:rPr>
                <w:sz w:val="21"/>
              </w:rPr>
              <w:t>your-project.vercel.app</w:t>
            </w:r>
          </w:p>
        </w:tc>
      </w:tr>
      <w:tr>
        <w:trPr>
          <w:cantSplit/>
        </w:trPr>
        <w:tc>
          <w:tcPr>
            <w:tcW w:type="dxa" w:w="208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20" w:line="240" w:lineRule="auto"/>
            </w:pPr>
            <w:r>
              <w:rPr>
                <w:sz w:val="21"/>
              </w:rPr>
              <w:t>Firebase Hosting Spark</w:t>
            </w:r>
          </w:p>
        </w:tc>
        <w:tc>
          <w:tcPr>
            <w:tcW w:type="dxa" w:w="453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20" w:line="240" w:lineRule="auto"/>
            </w:pPr>
            <w:r>
              <w:rPr>
                <w:sz w:val="21"/>
              </w:rPr>
              <w:t>Students comfortable following terminal steps</w:t>
            </w:r>
          </w:p>
        </w:tc>
        <w:tc>
          <w:tcPr>
            <w:tcW w:type="dxa" w:w="345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20" w:line="240" w:lineRule="auto"/>
            </w:pPr>
            <w:r>
              <w:rPr>
                <w:sz w:val="21"/>
              </w:rPr>
              <w:t>your-site.web.app</w:t>
            </w:r>
          </w:p>
        </w:tc>
      </w:tr>
    </w:tbl>
    <w:p>
      <w:pPr>
        <w:spacing w:after="0" w:line="40" w:lineRule="exact"/>
      </w:pPr>
      <w:r>
        <w:rPr>
          <w:sz w:val="2"/>
        </w:rPr>
      </w:r>
    </w:p>
    <w:p>
      <w:r>
        <w:t>Start with GitHub Pages if you are new and have plain HTML files. Use Vercel if your project needs a framework build. Firebase Hosting is another valid option. These are recommendations for this activity. Other free hosts are acceptable if the final link works publicly. [3–6, 8–9]</w:t>
      </w:r>
    </w:p>
    <w:p>
      <w:pPr>
        <w:pStyle w:val="Heading1"/>
        <w:pageBreakBefore/>
      </w:pPr>
      <w:r>
        <w:t>1 Design and personalize your website</w:t>
      </w:r>
    </w:p>
    <w:p>
      <w:pPr>
        <w:pStyle w:val="Heading2"/>
      </w:pPr>
      <w:r>
        <w:t>Create a starting design with Stitch</w:t>
      </w:r>
    </w:p>
    <w:p>
      <w:pPr>
        <w:ind w:left="317" w:hanging="317"/>
      </w:pPr>
      <w:r/>
      <w:r>
        <w:rPr>
          <w:b/>
        </w:rPr>
        <w:t xml:space="preserve">1. </w:t>
      </w:r>
      <w:r>
        <w:t>Open stitch.withgoogle.com and sign in. Create a website design and describe your portfolio. You can also begin with your own code or another template.</w:t>
      </w:r>
    </w:p>
    <w:p>
      <w:r>
        <w:t>Example prompt to adapt:</w:t>
      </w:r>
    </w:p>
    <w:p>
      <w:r>
        <w:t>“Design a responsive student portfolio using plain HTML, CSS, and JavaScript. Include Home, About, Skills, Projects, and Contact. Use a readable layout with working navigation and a mobile menu. Use placeholders for my content and clearly label them. Keep the project simple enough to publish on GitHub Pages.”</w:t>
      </w:r>
    </w:p>
    <w:p>
      <w:pPr>
        <w:ind w:left="317" w:hanging="317"/>
      </w:pPr>
      <w:r/>
      <w:r>
        <w:rPr>
          <w:b/>
        </w:rPr>
        <w:t xml:space="preserve">2. </w:t>
      </w:r>
      <w:r>
        <w:t>Refine the design. Ask for readable text, balanced spacing, and a layout that fits narrow phone screens. Choose colors and typography that suit your own identity.</w:t>
      </w:r>
    </w:p>
    <w:p>
      <w:pPr>
        <w:ind w:left="317" w:hanging="317"/>
      </w:pPr>
      <w:r/>
      <w:r>
        <w:rPr>
          <w:b/>
        </w:rPr>
        <w:t xml:space="preserve">3. </w:t>
      </w:r>
      <w:r>
        <w:t>Use the project menu or export controls to download the code as a ZIP. In the documented Stitch flow, the menu includes Download Project. Button names may change. Make sure the download contains code, not only a screenshot. [1]</w:t>
      </w:r>
    </w:p>
    <w:p>
      <w:pPr>
        <w:pStyle w:val="Heading2"/>
      </w:pPr>
      <w:r>
        <w:t>Extract and open the project</w:t>
      </w:r>
    </w:p>
    <w:p>
      <w:pPr>
        <w:ind w:left="317" w:hanging="317"/>
      </w:pPr>
      <w:r/>
      <w:r>
        <w:rPr>
          <w:b/>
        </w:rPr>
        <w:t xml:space="preserve">4. </w:t>
      </w:r>
      <w:r>
        <w:t>Find the ZIP in Downloads. On Windows, right-click it and choose Extract All. Save the extracted files in a working folder such as Documents/portfolio. Keep the original ZIP as a backup.</w:t>
      </w:r>
    </w:p>
    <w:p>
      <w:pPr>
        <w:ind w:left="317" w:hanging="317"/>
      </w:pPr>
      <w:r/>
      <w:r>
        <w:rPr>
          <w:b/>
        </w:rPr>
        <w:t xml:space="preserve">5. </w:t>
      </w:r>
      <w:r>
        <w:t>Open your IDE and choose Open Folder. Select the extracted project folder. In VS Code, use File &gt; Open Folder. Open the folder containing the website files, not the ZIP.</w:t>
      </w:r>
    </w:p>
    <w:p>
      <w:pPr>
        <w:ind w:left="317" w:hanging="317"/>
      </w:pPr>
      <w:r/>
      <w:r>
        <w:rPr>
          <w:b/>
        </w:rPr>
        <w:t xml:space="preserve">6. </w:t>
      </w:r>
      <w:r>
        <w:t>Inspect the files. A plain site usually has an HTML file and may have separate CSS, JavaScript, and image folders. Some exports put each screen in a separate folder. A project containing package.json may need dependencies and a build; see page 8 before hosting it.</w:t>
      </w:r>
    </w:p>
    <w:p>
      <w:pPr>
        <w:ind w:left="317" w:hanging="317"/>
      </w:pPr>
      <w:r/>
      <w:r>
        <w:rPr>
          <w:b/>
        </w:rPr>
        <w:t xml:space="preserve">7. </w:t>
      </w:r>
      <w:r>
        <w:t>For a plain site, make the homepage index.html. If Stitch exported the homepage as code.html, rename that homepage file. Give other pages useful names such as about.html. Do not rename every page to index.html.</w:t>
      </w:r>
    </w:p>
    <w:p>
      <w:pPr>
        <w:pStyle w:val="Heading2"/>
      </w:pPr>
      <w:r>
        <w:t>Connect the screens and polish the result</w:t>
      </w:r>
    </w:p>
    <w:p>
      <w:pPr>
        <w:pStyle w:val="ListBullet"/>
      </w:pPr>
      <w:r>
        <w:t>Make navigation links open the correct page or section. For example, href="about.html" opens a page; href="#projects" moves to an element with id="projects" on the same page.</w:t>
      </w:r>
    </w:p>
    <w:p>
      <w:pPr>
        <w:pStyle w:val="ListBullet"/>
      </w:pPr>
      <w:r>
        <w:t>Keep image and stylesheet paths consistent. For an image stored in images/profile.jpg, a page in the project root can use src="images/profile.jpg". Match uppercase and lowercase exactly.</w:t>
      </w:r>
    </w:p>
    <w:p>
      <w:pPr>
        <w:pStyle w:val="ListBullet"/>
      </w:pPr>
      <w:r>
        <w:t>Replace all placeholder content. Check every button, project link, menu item, and optional resume download. Use images you own or are allowed to publish.</w:t>
      </w:r>
    </w:p>
    <w:p>
      <w:r>
        <w:t>Example IDE AI prompt:</w:t>
      </w:r>
    </w:p>
    <w:p>
      <w:r>
        <w:t>“Inspect this project and tell me whether it is plain HTML or a framework app. Connect the pages and navigation, fix missing images and mobile layout issues, and replace placeholders using the information I provide. Explain your changes and the exact local preview steps. Do not invent achievements or add paid services.”</w:t>
      </w:r>
    </w:p>
    <w:p>
      <w:r>
        <w:t>AI use is allowed. You are responsible for checking the output and explaining what you changed. Keep a short note of the tools you used and the help each one provided.</w:t>
      </w:r>
    </w:p>
    <w:p>
      <w:pPr>
        <w:pStyle w:val="Heading1"/>
        <w:pageBreakBefore/>
      </w:pPr>
      <w:r>
        <w:t>2 Test locally and prepare GitHub</w:t>
      </w:r>
    </w:p>
    <w:p>
      <w:pPr>
        <w:pStyle w:val="Heading2"/>
      </w:pPr>
      <w:r>
        <w:t>Check your website before uploading it</w:t>
      </w:r>
    </w:p>
    <w:p>
      <w:pPr>
        <w:ind w:left="317" w:hanging="317"/>
      </w:pPr>
      <w:r/>
      <w:r>
        <w:rPr>
          <w:b/>
        </w:rPr>
        <w:t xml:space="preserve">1. </w:t>
      </w:r>
      <w:r>
        <w:t>Save your files. For a simple HTML site, open index.html in your browser for an initial check. For a local server preview in VS Code, install Live Preview by Microsoft from Extensions, open index.html, and use its preview button or context menu. Keep the whole project folder open. [2]</w:t>
      </w:r>
    </w:p>
    <w:p>
      <w:pPr>
        <w:ind w:left="317" w:hanging="317"/>
      </w:pPr>
      <w:r/>
      <w:r>
        <w:rPr>
          <w:b/>
        </w:rPr>
        <w:t xml:space="preserve">2. </w:t>
      </w:r>
      <w:r>
        <w:t>Resize the browser to a narrow width. Check that text is readable, images fit, and the menu can be used. Test navigation, project links, contact links, and downloads.</w:t>
      </w:r>
    </w:p>
    <w:p>
      <w:pPr>
        <w:ind w:left="317" w:hanging="317"/>
      </w:pPr>
      <w:r/>
      <w:r>
        <w:rPr>
          <w:b/>
        </w:rPr>
        <w:t xml:space="preserve">3. </w:t>
      </w:r>
      <w:r>
        <w:t>A local address such as localhost:3000 or 127.0.0.1 is for your own computer. It is not the link to submit. You will receive a public HTTPS address after deployment.</w:t>
      </w:r>
    </w:p>
    <w:p>
      <w:r>
        <w:t>For a plain website, this is a useful file arrangement. The names are examples; keep the files your own design needs.</w:t>
      </w:r>
    </w:p>
    <w:tbl>
      <w:tblPr>
        <w:tblW w:type="auto" w:w="0"/>
        <w:jc w:val="center"/>
        <w:tblLayout w:type="fixed"/>
        <w:tblLook w:firstColumn="1" w:firstRow="1" w:lastColumn="0" w:lastRow="0" w:noHBand="0" w:noVBand="1" w:val="04A0"/>
      </w:tblPr>
      <w:tblGrid>
        <w:gridCol w:w="4464"/>
        <w:gridCol w:w="5616"/>
      </w:tblGrid>
      <w:tr>
        <w:trPr>
          <w:cantSplit/>
          <w:tblHeader/>
        </w:trPr>
        <w:tc>
          <w:tcPr>
            <w:tcW w:type="dxa" w:w="446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203B54"/>
          </w:tcPr>
          <w:p>
            <w:pPr>
              <w:spacing w:after="20" w:line="240" w:lineRule="auto"/>
            </w:pPr>
            <w:r>
              <w:rPr>
                <w:b/>
                <w:color w:val="FFFFFF"/>
                <w:sz w:val="21"/>
              </w:rPr>
              <w:t>Path inside your project folder</w:t>
            </w:r>
          </w:p>
        </w:tc>
        <w:tc>
          <w:tcPr>
            <w:tcW w:type="dxa" w:w="56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203B54"/>
          </w:tcPr>
          <w:p>
            <w:pPr>
              <w:spacing w:after="20" w:line="240" w:lineRule="auto"/>
            </w:pPr>
            <w:r>
              <w:rPr>
                <w:b/>
                <w:color w:val="FFFFFF"/>
                <w:sz w:val="21"/>
              </w:rPr>
              <w:t>Purpose</w:t>
            </w:r>
          </w:p>
        </w:tc>
      </w:tr>
      <w:tr>
        <w:trPr>
          <w:cantSplit/>
        </w:trPr>
        <w:tc>
          <w:tcPr>
            <w:tcW w:type="dxa" w:w="446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20" w:line="240" w:lineRule="auto"/>
            </w:pPr>
            <w:r>
              <w:rPr>
                <w:sz w:val="21"/>
              </w:rPr>
              <w:t>index.html</w:t>
            </w:r>
          </w:p>
        </w:tc>
        <w:tc>
          <w:tcPr>
            <w:tcW w:type="dxa" w:w="56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20" w:line="240" w:lineRule="auto"/>
            </w:pPr>
            <w:r>
              <w:rPr>
                <w:sz w:val="21"/>
              </w:rPr>
              <w:t>Homepage</w:t>
            </w:r>
          </w:p>
        </w:tc>
      </w:tr>
      <w:tr>
        <w:trPr>
          <w:cantSplit/>
        </w:trPr>
        <w:tc>
          <w:tcPr>
            <w:tcW w:type="dxa" w:w="446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1F5F8"/>
          </w:tcPr>
          <w:p>
            <w:pPr>
              <w:spacing w:after="20" w:line="240" w:lineRule="auto"/>
            </w:pPr>
            <w:r>
              <w:rPr>
                <w:sz w:val="21"/>
              </w:rPr>
              <w:t>style.css</w:t>
            </w:r>
          </w:p>
        </w:tc>
        <w:tc>
          <w:tcPr>
            <w:tcW w:type="dxa" w:w="56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1F5F8"/>
          </w:tcPr>
          <w:p>
            <w:pPr>
              <w:spacing w:after="20" w:line="240" w:lineRule="auto"/>
            </w:pPr>
            <w:r>
              <w:rPr>
                <w:sz w:val="21"/>
              </w:rPr>
              <w:t>Appearance, if CSS is separate</w:t>
            </w:r>
          </w:p>
        </w:tc>
      </w:tr>
      <w:tr>
        <w:trPr>
          <w:cantSplit/>
        </w:trPr>
        <w:tc>
          <w:tcPr>
            <w:tcW w:type="dxa" w:w="446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20" w:line="240" w:lineRule="auto"/>
            </w:pPr>
            <w:r>
              <w:rPr>
                <w:sz w:val="21"/>
              </w:rPr>
              <w:t>script.js</w:t>
            </w:r>
          </w:p>
        </w:tc>
        <w:tc>
          <w:tcPr>
            <w:tcW w:type="dxa" w:w="56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20" w:line="240" w:lineRule="auto"/>
            </w:pPr>
            <w:r>
              <w:rPr>
                <w:sz w:val="21"/>
              </w:rPr>
              <w:t>Interactions, if JavaScript is separate</w:t>
            </w:r>
          </w:p>
        </w:tc>
      </w:tr>
      <w:tr>
        <w:trPr>
          <w:cantSplit/>
        </w:trPr>
        <w:tc>
          <w:tcPr>
            <w:tcW w:type="dxa" w:w="446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1F5F8"/>
          </w:tcPr>
          <w:p>
            <w:pPr>
              <w:spacing w:after="20" w:line="240" w:lineRule="auto"/>
            </w:pPr>
            <w:r>
              <w:rPr>
                <w:sz w:val="21"/>
              </w:rPr>
              <w:t>images/profile.jpg</w:t>
            </w:r>
          </w:p>
        </w:tc>
        <w:tc>
          <w:tcPr>
            <w:tcW w:type="dxa" w:w="56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1F5F8"/>
          </w:tcPr>
          <w:p>
            <w:pPr>
              <w:spacing w:after="20" w:line="240" w:lineRule="auto"/>
            </w:pPr>
            <w:r>
              <w:rPr>
                <w:sz w:val="21"/>
              </w:rPr>
              <w:t>Your image</w:t>
            </w:r>
          </w:p>
        </w:tc>
      </w:tr>
      <w:tr>
        <w:trPr>
          <w:cantSplit/>
        </w:trPr>
        <w:tc>
          <w:tcPr>
            <w:tcW w:type="dxa" w:w="446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20" w:line="240" w:lineRule="auto"/>
            </w:pPr>
            <w:r>
              <w:rPr>
                <w:sz w:val="21"/>
              </w:rPr>
              <w:t>assets/resume.pdf</w:t>
            </w:r>
          </w:p>
        </w:tc>
        <w:tc>
          <w:tcPr>
            <w:tcW w:type="dxa" w:w="56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20" w:line="240" w:lineRule="auto"/>
            </w:pPr>
            <w:r>
              <w:rPr>
                <w:sz w:val="21"/>
              </w:rPr>
              <w:t>Optional public resume</w:t>
            </w:r>
          </w:p>
        </w:tc>
      </w:tr>
    </w:tbl>
    <w:p>
      <w:pPr>
        <w:spacing w:after="0" w:line="40" w:lineRule="exact"/>
      </w:pPr>
      <w:r>
        <w:rPr>
          <w:sz w:val="2"/>
        </w:rPr>
      </w:r>
    </w:p>
    <w:p>
      <w:pPr>
        <w:pStyle w:val="Heading2"/>
      </w:pPr>
      <w:r>
        <w:t>Upload your project to GitHub</w:t>
      </w:r>
    </w:p>
    <w:p>
      <w:r>
        <w:t>Complete this part for GitHub Pages or the Vercel method in this guide. Firebase can deploy directly from your computer.</w:t>
      </w:r>
    </w:p>
    <w:p>
      <w:pPr>
        <w:ind w:left="317" w:hanging="317"/>
      </w:pPr>
      <w:r/>
      <w:r>
        <w:rPr>
          <w:b/>
        </w:rPr>
        <w:t xml:space="preserve">1. </w:t>
      </w:r>
      <w:r>
        <w:t>Create an account at github.com and verify your email. Sign in, open the + menu, and choose New repository.</w:t>
      </w:r>
    </w:p>
    <w:p>
      <w:pPr>
        <w:ind w:left="317" w:hanging="317"/>
      </w:pPr>
      <w:r/>
      <w:r>
        <w:rPr>
          <w:b/>
        </w:rPr>
        <w:t xml:space="preserve">2. </w:t>
      </w:r>
      <w:r>
        <w:t>Name the repository portfolio. Choose Public for the free GitHub Pages route. Add a README and click Create repository. A README is a short description of your project. [3]</w:t>
      </w:r>
    </w:p>
    <w:p>
      <w:pPr>
        <w:ind w:left="317" w:hanging="317"/>
      </w:pPr>
      <w:r/>
      <w:r>
        <w:rPr>
          <w:b/>
        </w:rPr>
        <w:t xml:space="preserve">3. </w:t>
      </w:r>
      <w:r>
        <w:t>Open the repository. Choose Add file &gt; Upload files. Open your extracted folder on your computer and drag the website files and asset folders into the upload area. Upload the contents, preserving subfolders. Do not upload only the ZIP or add an unnecessary outer folder. [4]</w:t>
      </w:r>
    </w:p>
    <w:p>
      <w:pPr>
        <w:ind w:left="317" w:hanging="317"/>
      </w:pPr>
      <w:r/>
      <w:r>
        <w:rPr>
          <w:b/>
        </w:rPr>
        <w:t xml:space="preserve">4. </w:t>
      </w:r>
      <w:r>
        <w:t>Type a message such as “Add my portfolio” and click Commit changes. For the plain-site route, confirm index.html is visible on the main repository page beside the asset folders.</w:t>
      </w:r>
    </w:p>
    <w:p>
      <w:r>
        <w:t>GitHub browser uploads allow up to 100 files at a time and 25 MiB per file. Upload in smaller batches if needed. Keep images small enough to load quickly. [4]</w:t>
      </w:r>
    </w:p>
    <w:p>
      <w:r>
        <w:t>Publish only material intended for public viewing. Leave out passwords, private API keys, .env files, and private documents. Framework projects should include source files, package.json, and their lockfile, but not node_modules. A .gitignore file does not filter files you manually choose in the browser.</w:t>
      </w:r>
    </w:p>
    <w:p>
      <w:pPr>
        <w:pStyle w:val="Heading1"/>
        <w:pageBreakBefore/>
      </w:pPr>
      <w:r>
        <w:t>3 Publish with GitHub Pages</w:t>
      </w:r>
    </w:p>
    <w:p>
      <w:r>
        <w:t>Use this route for a plain HTML, CSS, and JavaScript portfolio. It requires a GitHub account and a public repository on GitHub Free. Finish the upload steps on page 3 first. [3]</w:t>
      </w:r>
    </w:p>
    <w:p>
      <w:pPr>
        <w:pStyle w:val="Heading2"/>
      </w:pPr>
      <w:r>
        <w:t>Turn on publishing</w:t>
      </w:r>
    </w:p>
    <w:p>
      <w:pPr>
        <w:ind w:left="317" w:hanging="317"/>
      </w:pPr>
      <w:r/>
      <w:r>
        <w:rPr>
          <w:b/>
        </w:rPr>
        <w:t xml:space="preserve">1. </w:t>
      </w:r>
      <w:r>
        <w:t>Open your portfolio repository on GitHub.</w:t>
      </w:r>
    </w:p>
    <w:p>
      <w:pPr>
        <w:ind w:left="317" w:hanging="317"/>
      </w:pPr>
      <w:r/>
      <w:r>
        <w:rPr>
          <w:b/>
        </w:rPr>
        <w:t xml:space="preserve">2. </w:t>
      </w:r>
      <w:r>
        <w:t>Choose the repository Settings tab, then Pages in the sidebar.</w:t>
      </w:r>
    </w:p>
    <w:p>
      <w:pPr>
        <w:ind w:left="317" w:hanging="317"/>
      </w:pPr>
      <w:r/>
      <w:r>
        <w:rPr>
          <w:b/>
        </w:rPr>
        <w:t xml:space="preserve">3. </w:t>
      </w:r>
      <w:r>
        <w:t>Under Build and deployment, set Source to Deploy from a branch.</w:t>
      </w:r>
    </w:p>
    <w:p>
      <w:pPr>
        <w:ind w:left="317" w:hanging="317"/>
      </w:pPr>
      <w:r/>
      <w:r>
        <w:rPr>
          <w:b/>
        </w:rPr>
        <w:t xml:space="preserve">4. </w:t>
      </w:r>
      <w:r>
        <w:t>Select the main branch. Select /(root) as the folder because index.html is at the top level of your repository.</w:t>
      </w:r>
    </w:p>
    <w:p>
      <w:pPr>
        <w:ind w:left="317" w:hanging="317"/>
      </w:pPr>
      <w:r/>
      <w:r>
        <w:rPr>
          <w:b/>
        </w:rPr>
        <w:t xml:space="preserve">5. </w:t>
      </w:r>
      <w:r>
        <w:t>Click Save. Open the Actions tab if you want to check the publishing job. Return to Settings &gt; Pages and look for the published-site link. Changes may take up to 10 minutes to appear. [3, 5]</w:t>
      </w:r>
    </w:p>
    <w:p>
      <w:pPr>
        <w:ind w:left="317" w:hanging="317"/>
      </w:pPr>
      <w:r/>
      <w:r>
        <w:rPr>
          <w:b/>
        </w:rPr>
        <w:t xml:space="preserve">6. </w:t>
      </w:r>
      <w:r>
        <w:t>Click Visit site. Your address will normally be https://YOUR-USERNAME.github.io/portfolio/ when your repository is named portfolio. Copy your actual published address.</w:t>
      </w:r>
    </w:p>
    <w:p>
      <w:pPr>
        <w:ind w:left="317" w:hanging="317"/>
      </w:pPr>
      <w:r/>
      <w:r>
        <w:rPr>
          <w:b/>
        </w:rPr>
        <w:t xml:space="preserve">7. </w:t>
      </w:r>
      <w:r>
        <w:t>Open the address in a private or incognito window and on your phone. Check all pages, images, and links again. You should not need to sign in to view it.</w:t>
      </w:r>
    </w:p>
    <w:p>
      <w:pPr>
        <w:pStyle w:val="Heading2"/>
      </w:pPr>
      <w:r>
        <w:t>Use the correct kind of link</w:t>
      </w:r>
    </w:p>
    <w:tbl>
      <w:tblPr>
        <w:tblW w:type="auto" w:w="0"/>
        <w:jc w:val="center"/>
        <w:tblLayout w:type="fixed"/>
        <w:tblLook w:firstColumn="1" w:firstRow="1" w:lastColumn="0" w:lastRow="0" w:noHBand="0" w:noVBand="1" w:val="04A0"/>
      </w:tblPr>
      <w:tblGrid>
        <w:gridCol w:w="2088"/>
        <w:gridCol w:w="5904"/>
        <w:gridCol w:w="2088"/>
      </w:tblGrid>
      <w:tr>
        <w:trPr>
          <w:cantSplit/>
          <w:tblHeader/>
        </w:trPr>
        <w:tc>
          <w:tcPr>
            <w:tcW w:type="dxa" w:w="208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203B54"/>
          </w:tcPr>
          <w:p>
            <w:pPr>
              <w:spacing w:after="20" w:line="240" w:lineRule="auto"/>
            </w:pPr>
            <w:r>
              <w:rPr>
                <w:b/>
                <w:color w:val="FFFFFF"/>
                <w:sz w:val="21"/>
              </w:rPr>
              <w:t>Address type</w:t>
            </w:r>
          </w:p>
        </w:tc>
        <w:tc>
          <w:tcPr>
            <w:tcW w:type="dxa" w:w="590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203B54"/>
          </w:tcPr>
          <w:p>
            <w:pPr>
              <w:spacing w:after="20" w:line="240" w:lineRule="auto"/>
            </w:pPr>
            <w:r>
              <w:rPr>
                <w:b/>
                <w:color w:val="FFFFFF"/>
                <w:sz w:val="21"/>
              </w:rPr>
              <w:t>Example</w:t>
            </w:r>
          </w:p>
        </w:tc>
        <w:tc>
          <w:tcPr>
            <w:tcW w:type="dxa" w:w="208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203B54"/>
          </w:tcPr>
          <w:p>
            <w:pPr>
              <w:spacing w:after="20" w:line="240" w:lineRule="auto"/>
            </w:pPr>
            <w:r>
              <w:rPr>
                <w:b/>
                <w:color w:val="FFFFFF"/>
                <w:sz w:val="21"/>
              </w:rPr>
              <w:t>Submit as the live website</w:t>
            </w:r>
          </w:p>
        </w:tc>
      </w:tr>
      <w:tr>
        <w:trPr>
          <w:cantSplit/>
        </w:trPr>
        <w:tc>
          <w:tcPr>
            <w:tcW w:type="dxa" w:w="208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20" w:line="240" w:lineRule="auto"/>
            </w:pPr>
            <w:r>
              <w:rPr>
                <w:sz w:val="21"/>
              </w:rPr>
              <w:t>Repository</w:t>
            </w:r>
          </w:p>
        </w:tc>
        <w:tc>
          <w:tcPr>
            <w:tcW w:type="dxa" w:w="590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20" w:line="240" w:lineRule="auto"/>
            </w:pPr>
            <w:r>
              <w:rPr>
                <w:sz w:val="21"/>
              </w:rPr>
              <w:t>github.com/yourname/portfolio</w:t>
            </w:r>
          </w:p>
        </w:tc>
        <w:tc>
          <w:tcPr>
            <w:tcW w:type="dxa" w:w="208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20" w:line="240" w:lineRule="auto"/>
            </w:pPr>
            <w:r>
              <w:rPr>
                <w:sz w:val="21"/>
              </w:rPr>
              <w:t>No</w:t>
            </w:r>
          </w:p>
        </w:tc>
      </w:tr>
      <w:tr>
        <w:trPr>
          <w:cantSplit/>
        </w:trPr>
        <w:tc>
          <w:tcPr>
            <w:tcW w:type="dxa" w:w="208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1F5F8"/>
          </w:tcPr>
          <w:p>
            <w:pPr>
              <w:spacing w:after="20" w:line="240" w:lineRule="auto"/>
            </w:pPr>
            <w:r>
              <w:rPr>
                <w:sz w:val="21"/>
              </w:rPr>
              <w:t>Published website</w:t>
            </w:r>
          </w:p>
        </w:tc>
        <w:tc>
          <w:tcPr>
            <w:tcW w:type="dxa" w:w="590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1F5F8"/>
          </w:tcPr>
          <w:p>
            <w:pPr>
              <w:spacing w:after="20" w:line="240" w:lineRule="auto"/>
            </w:pPr>
            <w:r>
              <w:rPr>
                <w:sz w:val="21"/>
              </w:rPr>
              <w:t>yourname.github.io/portfolio/</w:t>
            </w:r>
          </w:p>
        </w:tc>
        <w:tc>
          <w:tcPr>
            <w:tcW w:type="dxa" w:w="208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1F5F8"/>
          </w:tcPr>
          <w:p>
            <w:pPr>
              <w:spacing w:after="20" w:line="240" w:lineRule="auto"/>
            </w:pPr>
            <w:r>
              <w:rPr>
                <w:sz w:val="21"/>
              </w:rPr>
              <w:t>Yes</w:t>
            </w:r>
          </w:p>
        </w:tc>
      </w:tr>
      <w:tr>
        <w:trPr>
          <w:cantSplit/>
        </w:trPr>
        <w:tc>
          <w:tcPr>
            <w:tcW w:type="dxa" w:w="208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20" w:line="240" w:lineRule="auto"/>
            </w:pPr>
            <w:r>
              <w:rPr>
                <w:sz w:val="21"/>
              </w:rPr>
              <w:t>Local preview</w:t>
            </w:r>
          </w:p>
        </w:tc>
        <w:tc>
          <w:tcPr>
            <w:tcW w:type="dxa" w:w="590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20" w:line="240" w:lineRule="auto"/>
            </w:pPr>
            <w:r>
              <w:rPr>
                <w:sz w:val="21"/>
              </w:rPr>
              <w:t>localhost:5500</w:t>
            </w:r>
          </w:p>
        </w:tc>
        <w:tc>
          <w:tcPr>
            <w:tcW w:type="dxa" w:w="208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20" w:line="240" w:lineRule="auto"/>
            </w:pPr>
            <w:r>
              <w:rPr>
                <w:sz w:val="21"/>
              </w:rPr>
              <w:t>No</w:t>
            </w:r>
          </w:p>
        </w:tc>
      </w:tr>
    </w:tbl>
    <w:p>
      <w:pPr>
        <w:spacing w:after="0" w:line="40" w:lineRule="exact"/>
      </w:pPr>
      <w:r>
        <w:rPr>
          <w:sz w:val="2"/>
        </w:rPr>
      </w:r>
    </w:p>
    <w:p>
      <w:pPr>
        <w:pStyle w:val="Heading2"/>
      </w:pPr>
      <w:r>
        <w:t>Update your website later</w:t>
      </w:r>
    </w:p>
    <w:p>
      <w:r>
        <w:t>Edit and test your files in your IDE. Upload the changed files to the same GitHub repository and commit them, using the same paths. Delete obsolete files if you renamed or removed them. Wait for publishing to finish, then refresh the live site. Saving files only on your laptop does not update GitHub.</w:t>
      </w:r>
    </w:p>
    <w:p>
      <w:pPr>
        <w:pStyle w:val="Heading2"/>
      </w:pPr>
      <w:r>
        <w:t>If the website does not load</w:t>
      </w:r>
    </w:p>
    <w:p>
      <w:pPr>
        <w:pStyle w:val="ListBullet"/>
      </w:pPr>
      <w:r>
        <w:t>For a 404 error, check that the repository is public, publishing is enabled, and index.html is in the selected branch and folder. Also check the Actions result.</w:t>
      </w:r>
    </w:p>
    <w:p>
      <w:pPr>
        <w:pStyle w:val="ListBullet"/>
      </w:pPr>
      <w:r>
        <w:t>If images or CSS disappear, check filename spelling and letter case. For a site under /portfolio/, a path like /images/photo.jpg points to the domain root. A relative path such as images/photo.jpg is often appropriate for a page at the project root.</w:t>
      </w:r>
    </w:p>
    <w:p>
      <w:pPr>
        <w:pStyle w:val="ListBullet"/>
      </w:pPr>
      <w:r>
        <w:t>If the project contains React source or a build setup, stop using this plain-file route and follow the framework guidance on page 8.</w:t>
      </w:r>
    </w:p>
    <w:p>
      <w:r>
        <w:t>GitHub Pages serves static files. A visual form or button still needs working code behind its action. For this assignment, a tested email link is a simple contact option.</w:t>
      </w:r>
    </w:p>
    <w:p>
      <w:pPr>
        <w:pStyle w:val="Heading1"/>
        <w:pageBreakBefore/>
      </w:pPr>
      <w:r>
        <w:t>4 Publish with Vercel</w:t>
      </w:r>
    </w:p>
    <w:p>
      <w:r>
        <w:t>Use this route for either a plain website or a supported framework project. The steps below import the GitHub repository created on page 3. Vercel Hobby is free for personal, non-commercial use and has usage limits. Use the free project address for this activity. [6–8]</w:t>
      </w:r>
    </w:p>
    <w:p>
      <w:pPr>
        <w:pStyle w:val="Heading2"/>
      </w:pPr>
      <w:r>
        <w:t>Import and configure your project</w:t>
      </w:r>
    </w:p>
    <w:p>
      <w:pPr>
        <w:ind w:left="317" w:hanging="317"/>
      </w:pPr>
      <w:r/>
      <w:r>
        <w:rPr>
          <w:b/>
        </w:rPr>
        <w:t xml:space="preserve">1. </w:t>
      </w:r>
      <w:r>
        <w:t>Open vercel.com and sign up or log in with GitHub. Choose the Hobby plan for your personal student project.</w:t>
      </w:r>
    </w:p>
    <w:p>
      <w:pPr>
        <w:ind w:left="317" w:hanging="317"/>
      </w:pPr>
      <w:r/>
      <w:r>
        <w:rPr>
          <w:b/>
        </w:rPr>
        <w:t xml:space="preserve">2. </w:t>
      </w:r>
      <w:r>
        <w:t>On the dashboard, choose Add New &gt; Project, or the equivalent New Project option. Connect GitHub if prompted.</w:t>
      </w:r>
    </w:p>
    <w:p>
      <w:pPr>
        <w:ind w:left="317" w:hanging="317"/>
      </w:pPr>
      <w:r/>
      <w:r>
        <w:rPr>
          <w:b/>
        </w:rPr>
        <w:t xml:space="preserve">3. </w:t>
      </w:r>
      <w:r>
        <w:t>Allow Vercel to access your portfolio repository. Find it in the import list and click Import. If it is missing, check the GitHub connection and repository permissions.</w:t>
      </w:r>
    </w:p>
    <w:p>
      <w:pPr>
        <w:ind w:left="317" w:hanging="317"/>
      </w:pPr>
      <w:r/>
      <w:r>
        <w:rPr>
          <w:b/>
        </w:rPr>
        <w:t xml:space="preserve">4. </w:t>
      </w:r>
      <w:r>
        <w:t>Choose a project name. Set Root Directory to the folder containing your actual project. For the plain website uploaded as described on page 3, leave it at the repository root. For a framework app, this is usually the folder containing package.json.</w:t>
      </w:r>
    </w:p>
    <w:p>
      <w:pPr>
        <w:ind w:left="317" w:hanging="317"/>
      </w:pPr>
      <w:r/>
      <w:r>
        <w:rPr>
          <w:b/>
        </w:rPr>
        <w:t xml:space="preserve">5. </w:t>
      </w:r>
      <w:r>
        <w:t>Check the build settings. Use the settings below that match your project. [6–7]</w:t>
      </w:r>
    </w:p>
    <w:tbl>
      <w:tblPr>
        <w:tblW w:type="auto" w:w="0"/>
        <w:jc w:val="center"/>
        <w:tblLayout w:type="fixed"/>
        <w:tblLook w:firstColumn="1" w:firstRow="1" w:lastColumn="0" w:lastRow="0" w:noHBand="0" w:noVBand="1" w:val="04A0"/>
      </w:tblPr>
      <w:tblGrid>
        <w:gridCol w:w="2160"/>
        <w:gridCol w:w="4032"/>
        <w:gridCol w:w="3888"/>
      </w:tblGrid>
      <w:tr>
        <w:trPr>
          <w:cantSplit/>
          <w:tblHeader/>
        </w:trPr>
        <w:tc>
          <w:tcPr>
            <w:tcW w:type="dxa" w:w="216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203B54"/>
          </w:tcPr>
          <w:p>
            <w:pPr>
              <w:spacing w:after="20" w:line="240" w:lineRule="auto"/>
            </w:pPr>
            <w:r>
              <w:rPr>
                <w:b/>
                <w:color w:val="FFFFFF"/>
                <w:sz w:val="21"/>
              </w:rPr>
              <w:t>Setting</w:t>
            </w:r>
          </w:p>
        </w:tc>
        <w:tc>
          <w:tcPr>
            <w:tcW w:type="dxa" w:w="403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203B54"/>
          </w:tcPr>
          <w:p>
            <w:pPr>
              <w:spacing w:after="20" w:line="240" w:lineRule="auto"/>
            </w:pPr>
            <w:r>
              <w:rPr>
                <w:b/>
                <w:color w:val="FFFFFF"/>
                <w:sz w:val="21"/>
              </w:rPr>
              <w:t>Plain HTML site</w:t>
            </w:r>
          </w:p>
        </w:tc>
        <w:tc>
          <w:tcPr>
            <w:tcW w:type="dxa" w:w="388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203B54"/>
          </w:tcPr>
          <w:p>
            <w:pPr>
              <w:spacing w:after="20" w:line="240" w:lineRule="auto"/>
            </w:pPr>
            <w:r>
              <w:rPr>
                <w:b/>
                <w:color w:val="FFFFFF"/>
                <w:sz w:val="21"/>
              </w:rPr>
              <w:t>Typical Vite app</w:t>
            </w:r>
          </w:p>
        </w:tc>
      </w:tr>
      <w:tr>
        <w:trPr>
          <w:cantSplit/>
        </w:trPr>
        <w:tc>
          <w:tcPr>
            <w:tcW w:type="dxa" w:w="216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20" w:line="240" w:lineRule="auto"/>
            </w:pPr>
            <w:r>
              <w:rPr>
                <w:sz w:val="21"/>
              </w:rPr>
              <w:t>Framework Preset</w:t>
            </w:r>
          </w:p>
        </w:tc>
        <w:tc>
          <w:tcPr>
            <w:tcW w:type="dxa" w:w="403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20" w:line="240" w:lineRule="auto"/>
            </w:pPr>
            <w:r>
              <w:rPr>
                <w:sz w:val="21"/>
              </w:rPr>
              <w:t>Other</w:t>
            </w:r>
          </w:p>
        </w:tc>
        <w:tc>
          <w:tcPr>
            <w:tcW w:type="dxa" w:w="388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20" w:line="240" w:lineRule="auto"/>
            </w:pPr>
            <w:r>
              <w:rPr>
                <w:sz w:val="21"/>
              </w:rPr>
              <w:t>Vite</w:t>
            </w:r>
          </w:p>
        </w:tc>
      </w:tr>
      <w:tr>
        <w:trPr>
          <w:cantSplit/>
        </w:trPr>
        <w:tc>
          <w:tcPr>
            <w:tcW w:type="dxa" w:w="216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1F5F8"/>
          </w:tcPr>
          <w:p>
            <w:pPr>
              <w:spacing w:after="20" w:line="240" w:lineRule="auto"/>
            </w:pPr>
            <w:r>
              <w:rPr>
                <w:sz w:val="21"/>
              </w:rPr>
              <w:t>Build Command</w:t>
            </w:r>
          </w:p>
        </w:tc>
        <w:tc>
          <w:tcPr>
            <w:tcW w:type="dxa" w:w="403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1F5F8"/>
          </w:tcPr>
          <w:p>
            <w:pPr>
              <w:spacing w:after="20" w:line="240" w:lineRule="auto"/>
            </w:pPr>
            <w:r>
              <w:rPr>
                <w:sz w:val="21"/>
              </w:rPr>
              <w:t>No build command; leave blank</w:t>
            </w:r>
          </w:p>
        </w:tc>
        <w:tc>
          <w:tcPr>
            <w:tcW w:type="dxa" w:w="388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1F5F8"/>
          </w:tcPr>
          <w:p>
            <w:pPr>
              <w:spacing w:after="20" w:line="240" w:lineRule="auto"/>
            </w:pPr>
            <w:r>
              <w:rPr>
                <w:sz w:val="21"/>
              </w:rPr>
              <w:t>npm run build</w:t>
            </w:r>
          </w:p>
        </w:tc>
      </w:tr>
      <w:tr>
        <w:trPr>
          <w:cantSplit/>
        </w:trPr>
        <w:tc>
          <w:tcPr>
            <w:tcW w:type="dxa" w:w="216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20" w:line="240" w:lineRule="auto"/>
            </w:pPr>
            <w:r>
              <w:rPr>
                <w:sz w:val="21"/>
              </w:rPr>
              <w:t>Output Directory</w:t>
            </w:r>
          </w:p>
        </w:tc>
        <w:tc>
          <w:tcPr>
            <w:tcW w:type="dxa" w:w="403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20" w:line="240" w:lineRule="auto"/>
            </w:pPr>
            <w:r>
              <w:rPr>
                <w:sz w:val="21"/>
              </w:rPr>
              <w:t>Folder with index.html; use . for repository root</w:t>
            </w:r>
          </w:p>
        </w:tc>
        <w:tc>
          <w:tcPr>
            <w:tcW w:type="dxa" w:w="388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20" w:line="240" w:lineRule="auto"/>
            </w:pPr>
            <w:r>
              <w:rPr>
                <w:sz w:val="21"/>
              </w:rPr>
              <w:t>dist, unless your config changes it</w:t>
            </w:r>
          </w:p>
        </w:tc>
      </w:tr>
      <w:tr>
        <w:trPr>
          <w:cantSplit/>
        </w:trPr>
        <w:tc>
          <w:tcPr>
            <w:tcW w:type="dxa" w:w="216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1F5F8"/>
          </w:tcPr>
          <w:p>
            <w:pPr>
              <w:spacing w:after="20" w:line="240" w:lineRule="auto"/>
            </w:pPr>
            <w:r>
              <w:rPr>
                <w:sz w:val="21"/>
              </w:rPr>
              <w:t>Install Command</w:t>
            </w:r>
          </w:p>
        </w:tc>
        <w:tc>
          <w:tcPr>
            <w:tcW w:type="dxa" w:w="403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1F5F8"/>
          </w:tcPr>
          <w:p>
            <w:pPr>
              <w:spacing w:after="20" w:line="240" w:lineRule="auto"/>
            </w:pPr>
            <w:r>
              <w:rPr>
                <w:sz w:val="21"/>
              </w:rPr>
              <w:t>Usually no installation needed</w:t>
            </w:r>
          </w:p>
        </w:tc>
        <w:tc>
          <w:tcPr>
            <w:tcW w:type="dxa" w:w="388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1F5F8"/>
          </w:tcPr>
          <w:p>
            <w:pPr>
              <w:spacing w:after="20" w:line="240" w:lineRule="auto"/>
            </w:pPr>
            <w:r>
              <w:rPr>
                <w:sz w:val="21"/>
              </w:rPr>
              <w:t>Keep the detected default</w:t>
            </w:r>
          </w:p>
        </w:tc>
      </w:tr>
    </w:tbl>
    <w:p>
      <w:pPr>
        <w:spacing w:after="0" w:line="40" w:lineRule="exact"/>
      </w:pPr>
      <w:r>
        <w:rPr>
          <w:sz w:val="2"/>
        </w:rPr>
      </w:r>
    </w:p>
    <w:p>
      <w:r>
        <w:t>For Other, Vercel normally serves public if that folder exists, otherwise the project root. If your homepage is at the root but Vercel selects public, set the output directory to . explicitly. Other frameworks have their own defaults; do not apply Vite settings to every project. [7]</w:t>
      </w:r>
    </w:p>
    <w:p>
      <w:pPr>
        <w:pStyle w:val="Heading2"/>
      </w:pPr>
      <w:r>
        <w:t>Deploy and check the live site</w:t>
      </w:r>
    </w:p>
    <w:p>
      <w:pPr>
        <w:ind w:left="317" w:hanging="317"/>
      </w:pPr>
      <w:r/>
      <w:r>
        <w:rPr>
          <w:b/>
        </w:rPr>
        <w:t xml:space="preserve">6. </w:t>
      </w:r>
      <w:r>
        <w:t>Click Deploy and wait for a successful result. If the build fails, read the first useful error in the build log and correct it. You may ask AI to explain the error.</w:t>
      </w:r>
    </w:p>
    <w:p>
      <w:pPr>
        <w:ind w:left="317" w:hanging="317"/>
      </w:pPr>
      <w:r/>
      <w:r>
        <w:rPr>
          <w:b/>
        </w:rPr>
        <w:t xml:space="preserve">7. </w:t>
      </w:r>
      <w:r>
        <w:t>Open the project production domain, normally ending in .vercel.app. Copy that stable domain from the project overview or Domains settings.</w:t>
      </w:r>
    </w:p>
    <w:p>
      <w:pPr>
        <w:ind w:left="317" w:hanging="317"/>
      </w:pPr>
      <w:r/>
      <w:r>
        <w:rPr>
          <w:b/>
        </w:rPr>
        <w:t xml:space="preserve">8. </w:t>
      </w:r>
      <w:r>
        <w:t>Test the production link in an incognito window and on a phone. If it asks viewers to log in, verify that you copied the production domain and check Deployment Protection settings for public access.</w:t>
      </w:r>
    </w:p>
    <w:p>
      <w:pPr>
        <w:pStyle w:val="Heading2"/>
      </w:pPr>
      <w:r>
        <w:t>Update your website later</w:t>
      </w:r>
    </w:p>
    <w:p>
      <w:r>
        <w:t>Edit and test locally, then commit your changed files to the connected GitHub production branch, usually main. Vercel automatically creates a new deployment for that branch. Wait for it to succeed and check the same production URL. Preview deployments may have separate URLs. [6]</w:t>
      </w:r>
    </w:p>
    <w:p>
      <w:pPr>
        <w:pStyle w:val="Heading1"/>
        <w:pageBreakBefore/>
      </w:pPr>
      <w:r>
        <w:t>5 Prepare Firebase Hosting</w:t>
      </w:r>
    </w:p>
    <w:p>
      <w:r>
        <w:t>This option uses the terminal, where you type commands and press Enter. Follow pages 6 and 7 for Firebase. GitHub is optional for this route.</w:t>
      </w:r>
    </w:p>
    <w:p>
      <w:pPr>
        <w:pStyle w:val="Heading2"/>
      </w:pPr>
      <w:r>
        <w:t>Create a free Firebase project</w:t>
      </w:r>
    </w:p>
    <w:p>
      <w:pPr>
        <w:ind w:left="317" w:hanging="317"/>
      </w:pPr>
      <w:r/>
      <w:r>
        <w:rPr>
          <w:b/>
        </w:rPr>
        <w:t xml:space="preserve">1. </w:t>
      </w:r>
      <w:r>
        <w:t>Open console.firebase.google.com and sign in with your Google account. Create a project with a name such as student-portfolio. Google Analytics is optional for this activity.</w:t>
      </w:r>
    </w:p>
    <w:p>
      <w:pPr>
        <w:ind w:left="317" w:hanging="317"/>
      </w:pPr>
      <w:r/>
      <w:r>
        <w:rPr>
          <w:b/>
        </w:rPr>
        <w:t xml:space="preserve">2. </w:t>
      </w:r>
      <w:r>
        <w:t>Keep the project on Spark, the no-cost plan. Choose the Hosting product or Hosting get-started flow. Use classic Firebase Hosting for this static portfolio. App Hosting is a separate product that requires the Blaze billing plan. [9–10]</w:t>
      </w:r>
    </w:p>
    <w:p>
      <w:r>
        <w:t>A static portfolio does not need Firebase Authentication, a database, Cloud Functions, or Cloud Storage. You can host the files without adding Firebase SDK code to the website. Use the included web.app address; you do not need to purchase a domain.</w:t>
      </w:r>
    </w:p>
    <w:p>
      <w:pPr>
        <w:pStyle w:val="Heading2"/>
      </w:pPr>
      <w:r>
        <w:t>Install the command tools</w:t>
      </w:r>
    </w:p>
    <w:p>
      <w:pPr>
        <w:ind w:left="317" w:hanging="317"/>
      </w:pPr>
      <w:r/>
      <w:r>
        <w:rPr>
          <w:b/>
        </w:rPr>
        <w:t xml:space="preserve">3. </w:t>
      </w:r>
      <w:r>
        <w:t>Install the current Node.js LTS release from nodejs.org. Node.js includes npm, the package installation tool. Close and reopen your IDE after installation. [11–12]</w:t>
      </w:r>
    </w:p>
    <w:p>
      <w:pPr>
        <w:ind w:left="317" w:hanging="317"/>
      </w:pPr>
      <w:r/>
      <w:r>
        <w:rPr>
          <w:b/>
        </w:rPr>
        <w:t xml:space="preserve">4. </w:t>
      </w:r>
      <w:r>
        <w:t>Open your portfolio folder in the IDE. In VS Code, select Terminal &gt; New Terminal. On Windows, Command Prompt is a simple choice in the terminal dropdown.</w:t>
      </w:r>
    </w:p>
    <w:p>
      <w:pPr>
        <w:ind w:left="317" w:hanging="317"/>
      </w:pPr>
      <w:r/>
      <w:r>
        <w:rPr>
          <w:b/>
        </w:rPr>
        <w:t xml:space="preserve">5. </w:t>
      </w:r>
      <w:r>
        <w:t>Check the installation by entering these commands one at a time. Each should display a version number.</w:t>
      </w:r>
    </w:p>
    <w:p>
      <w:pPr>
        <w:spacing w:before="60" w:after="140"/>
        <w:ind w:left="259"/>
      </w:pPr>
      <w:r>
        <w:rPr>
          <w:rFonts w:ascii="Consolas" w:hAnsi="Consolas"/>
          <w:sz w:val="20"/>
        </w:rPr>
        <w:t>node -v</w:t>
        <w:br/>
        <w:t>npm -v</w:t>
      </w:r>
    </w:p>
    <w:p>
      <w:pPr>
        <w:ind w:left="317" w:hanging="317"/>
      </w:pPr>
      <w:r/>
      <w:r>
        <w:rPr>
          <w:b/>
        </w:rPr>
        <w:t xml:space="preserve">6. </w:t>
      </w:r>
      <w:r>
        <w:t>Install the Firebase command-line tool. Wait for the command to finish. [11]</w:t>
      </w:r>
    </w:p>
    <w:p>
      <w:pPr>
        <w:spacing w:before="60" w:after="140"/>
        <w:ind w:left="259"/>
      </w:pPr>
      <w:r>
        <w:rPr>
          <w:rFonts w:ascii="Consolas" w:hAnsi="Consolas"/>
          <w:sz w:val="20"/>
        </w:rPr>
        <w:t>npm install -g firebase-tools</w:t>
      </w:r>
    </w:p>
    <w:p>
      <w:pPr>
        <w:ind w:left="317" w:hanging="317"/>
      </w:pPr>
      <w:r/>
      <w:r>
        <w:rPr>
          <w:b/>
        </w:rPr>
        <w:t xml:space="preserve">7. </w:t>
      </w:r>
      <w:r>
        <w:t>Sign in. A browser window opens; use the same Google account as your Firebase project, finish signing in, then return to the terminal. [11]</w:t>
      </w:r>
    </w:p>
    <w:p>
      <w:pPr>
        <w:spacing w:before="60" w:after="140"/>
        <w:ind w:left="259"/>
      </w:pPr>
      <w:r>
        <w:rPr>
          <w:rFonts w:ascii="Consolas" w:hAnsi="Consolas"/>
          <w:sz w:val="20"/>
        </w:rPr>
        <w:t>firebase login</w:t>
      </w:r>
    </w:p>
    <w:p>
      <w:pPr>
        <w:pStyle w:val="Heading2"/>
      </w:pPr>
      <w:r>
        <w:t>Prepare the folder to publish</w:t>
      </w:r>
    </w:p>
    <w:p>
      <w:pPr>
        <w:ind w:left="317" w:hanging="317"/>
      </w:pPr>
      <w:r/>
      <w:r>
        <w:rPr>
          <w:b/>
        </w:rPr>
        <w:t xml:space="preserve">8. </w:t>
      </w:r>
      <w:r>
        <w:t>For a plain website, create a folder named public inside your project. Copy your finished index.html, other pages, CSS, JavaScript, images, and downloadable public files into public, keeping the same relative structure.</w:t>
      </w:r>
    </w:p>
    <w:p>
      <w:r>
        <w:t>Example: the homepage is now portfolio/public/index.html, and the photo is portfolio/public/images/profile.jpg. The public folder is the copy Firebase will publish. Keep it updated when you edit your working files.</w:t>
      </w:r>
    </w:p>
    <w:p>
      <w:r>
        <w:t>Do not place the whole ZIP, private files, or another unnecessary portfolio folder inside public. A framework app usually uses its generated build folder instead; see page 8.</w:t>
      </w:r>
    </w:p>
    <w:p>
      <w:r>
        <w:t>If a command is not recognized, reopen the terminal after installation. If Windows PowerShell blocks npm.ps1, use a Command Prompt terminal and retry instead of changing security settings.</w:t>
      </w:r>
    </w:p>
    <w:p>
      <w:pPr>
        <w:pStyle w:val="Heading1"/>
        <w:pageBreakBefore/>
      </w:pPr>
      <w:r>
        <w:t>6 Deploy with Firebase Hosting</w:t>
      </w:r>
    </w:p>
    <w:p>
      <w:pPr>
        <w:pStyle w:val="Heading2"/>
      </w:pPr>
      <w:r>
        <w:t>Connect the local folder to Firebase</w:t>
      </w:r>
    </w:p>
    <w:p>
      <w:pPr>
        <w:ind w:left="317" w:hanging="317"/>
      </w:pPr>
      <w:r/>
      <w:r>
        <w:rPr>
          <w:b/>
        </w:rPr>
        <w:t xml:space="preserve">1. </w:t>
      </w:r>
      <w:r>
        <w:t>In the terminal, confirm you are in the main project folder, such as portfolio, rather than inside public. The next command creates Firebase configuration files here. [13]</w:t>
      </w:r>
    </w:p>
    <w:p>
      <w:pPr>
        <w:spacing w:before="60" w:after="140"/>
        <w:ind w:left="259"/>
      </w:pPr>
      <w:r>
        <w:rPr>
          <w:rFonts w:ascii="Consolas" w:hAnsi="Consolas"/>
          <w:sz w:val="20"/>
        </w:rPr>
        <w:t>firebase init hosting</w:t>
      </w:r>
    </w:p>
    <w:p>
      <w:pPr>
        <w:ind w:left="317" w:hanging="317"/>
      </w:pPr>
      <w:r/>
      <w:r>
        <w:rPr>
          <w:b/>
        </w:rPr>
        <w:t xml:space="preserve">2. </w:t>
      </w:r>
      <w:r>
        <w:t>Use the arrow keys to select options and Enter to confirm. For the plain HTML route in this guide, use these answers. [11, 13–15]</w:t>
      </w:r>
    </w:p>
    <w:tbl>
      <w:tblPr>
        <w:tblW w:type="auto" w:w="0"/>
        <w:jc w:val="center"/>
        <w:tblLayout w:type="fixed"/>
        <w:tblLook w:firstColumn="1" w:firstRow="1" w:lastColumn="0" w:lastRow="0" w:noHBand="0" w:noVBand="1" w:val="04A0"/>
      </w:tblPr>
      <w:tblGrid>
        <w:gridCol w:w="3816"/>
        <w:gridCol w:w="6264"/>
      </w:tblGrid>
      <w:tr>
        <w:trPr>
          <w:cantSplit/>
          <w:tblHeader/>
        </w:trPr>
        <w:tc>
          <w:tcPr>
            <w:tcW w:type="dxa" w:w="38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203B54"/>
          </w:tcPr>
          <w:p>
            <w:pPr>
              <w:spacing w:after="20" w:line="240" w:lineRule="auto"/>
            </w:pPr>
            <w:r>
              <w:rPr>
                <w:b/>
                <w:color w:val="FFFFFF"/>
                <w:sz w:val="21"/>
              </w:rPr>
              <w:t>Prompt or decision</w:t>
            </w:r>
          </w:p>
        </w:tc>
        <w:tc>
          <w:tcPr>
            <w:tcW w:type="dxa" w:w="626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203B54"/>
          </w:tcPr>
          <w:p>
            <w:pPr>
              <w:spacing w:after="20" w:line="240" w:lineRule="auto"/>
            </w:pPr>
            <w:r>
              <w:rPr>
                <w:b/>
                <w:color w:val="FFFFFF"/>
                <w:sz w:val="21"/>
              </w:rPr>
              <w:t>Answer for this guide</w:t>
            </w:r>
          </w:p>
        </w:tc>
      </w:tr>
      <w:tr>
        <w:trPr>
          <w:cantSplit/>
        </w:trPr>
        <w:tc>
          <w:tcPr>
            <w:tcW w:type="dxa" w:w="38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20" w:line="240" w:lineRule="auto"/>
            </w:pPr>
            <w:r>
              <w:rPr>
                <w:sz w:val="21"/>
              </w:rPr>
              <w:t>Which project</w:t>
            </w:r>
          </w:p>
        </w:tc>
        <w:tc>
          <w:tcPr>
            <w:tcW w:type="dxa" w:w="626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20" w:line="240" w:lineRule="auto"/>
            </w:pPr>
            <w:r>
              <w:rPr>
                <w:sz w:val="21"/>
              </w:rPr>
              <w:t>Use an existing project, then select your Firebase project.</w:t>
            </w:r>
          </w:p>
        </w:tc>
      </w:tr>
      <w:tr>
        <w:trPr>
          <w:cantSplit/>
        </w:trPr>
        <w:tc>
          <w:tcPr>
            <w:tcW w:type="dxa" w:w="38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1F5F8"/>
          </w:tcPr>
          <w:p>
            <w:pPr>
              <w:spacing w:after="20" w:line="240" w:lineRule="auto"/>
            </w:pPr>
            <w:r>
              <w:rPr>
                <w:sz w:val="21"/>
              </w:rPr>
              <w:t>Public directory</w:t>
            </w:r>
          </w:p>
        </w:tc>
        <w:tc>
          <w:tcPr>
            <w:tcW w:type="dxa" w:w="626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1F5F8"/>
          </w:tcPr>
          <w:p>
            <w:pPr>
              <w:spacing w:after="20" w:line="240" w:lineRule="auto"/>
            </w:pPr>
            <w:r>
              <w:rPr>
                <w:sz w:val="21"/>
              </w:rPr>
              <w:t>public</w:t>
            </w:r>
          </w:p>
        </w:tc>
      </w:tr>
      <w:tr>
        <w:trPr>
          <w:cantSplit/>
        </w:trPr>
        <w:tc>
          <w:tcPr>
            <w:tcW w:type="dxa" w:w="38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20" w:line="240" w:lineRule="auto"/>
            </w:pPr>
            <w:r>
              <w:rPr>
                <w:sz w:val="21"/>
              </w:rPr>
              <w:t>Configure as a single page app</w:t>
            </w:r>
          </w:p>
        </w:tc>
        <w:tc>
          <w:tcPr>
            <w:tcW w:type="dxa" w:w="626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20" w:line="240" w:lineRule="auto"/>
            </w:pPr>
            <w:r>
              <w:rPr>
                <w:sz w:val="21"/>
              </w:rPr>
              <w:t>No for normal HTML pages or one page with #section links. Yes only for an app that needs client-side route rewrites.</w:t>
            </w:r>
          </w:p>
        </w:tc>
      </w:tr>
      <w:tr>
        <w:trPr>
          <w:cantSplit/>
        </w:trPr>
        <w:tc>
          <w:tcPr>
            <w:tcW w:type="dxa" w:w="38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1F5F8"/>
          </w:tcPr>
          <w:p>
            <w:pPr>
              <w:spacing w:after="20" w:line="240" w:lineRule="auto"/>
            </w:pPr>
            <w:r>
              <w:rPr>
                <w:sz w:val="21"/>
              </w:rPr>
              <w:t>Automatic builds and deploys with GitHub</w:t>
            </w:r>
          </w:p>
        </w:tc>
        <w:tc>
          <w:tcPr>
            <w:tcW w:type="dxa" w:w="626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1F5F8"/>
          </w:tcPr>
          <w:p>
            <w:pPr>
              <w:spacing w:after="20" w:line="240" w:lineRule="auto"/>
            </w:pPr>
            <w:r>
              <w:rPr>
                <w:sz w:val="21"/>
              </w:rPr>
              <w:t>No for this manual deployment method, if asked.</w:t>
            </w:r>
          </w:p>
        </w:tc>
      </w:tr>
      <w:tr>
        <w:trPr>
          <w:cantSplit/>
        </w:trPr>
        <w:tc>
          <w:tcPr>
            <w:tcW w:type="dxa" w:w="38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20" w:line="240" w:lineRule="auto"/>
            </w:pPr>
            <w:r>
              <w:rPr>
                <w:sz w:val="21"/>
              </w:rPr>
              <w:t>Overwrite index.html</w:t>
            </w:r>
          </w:p>
        </w:tc>
        <w:tc>
          <w:tcPr>
            <w:tcW w:type="dxa" w:w="626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20" w:line="240" w:lineRule="auto"/>
            </w:pPr>
            <w:r>
              <w:rPr>
                <w:sz w:val="21"/>
              </w:rPr>
              <w:t>No. Keep your own homepage.</w:t>
            </w:r>
          </w:p>
        </w:tc>
      </w:tr>
      <w:tr>
        <w:trPr>
          <w:cantSplit/>
        </w:trPr>
        <w:tc>
          <w:tcPr>
            <w:tcW w:type="dxa" w:w="38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1F5F8"/>
          </w:tcPr>
          <w:p>
            <w:pPr>
              <w:spacing w:after="20" w:line="240" w:lineRule="auto"/>
            </w:pPr>
            <w:r>
              <w:rPr>
                <w:sz w:val="21"/>
              </w:rPr>
              <w:t>Create or name a Hosting site</w:t>
            </w:r>
          </w:p>
        </w:tc>
        <w:tc>
          <w:tcPr>
            <w:tcW w:type="dxa" w:w="626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1F5F8"/>
          </w:tcPr>
          <w:p>
            <w:pPr>
              <w:spacing w:after="20" w:line="240" w:lineRule="auto"/>
            </w:pPr>
            <w:r>
              <w:rPr>
                <w:sz w:val="21"/>
              </w:rPr>
              <w:t>If asked, choose an available site ID. Use the project ID if available.</w:t>
            </w:r>
          </w:p>
        </w:tc>
      </w:tr>
    </w:tbl>
    <w:p>
      <w:pPr>
        <w:spacing w:after="0" w:line="40" w:lineRule="exact"/>
      </w:pPr>
      <w:r>
        <w:rPr>
          <w:sz w:val="2"/>
        </w:rPr>
      </w:r>
    </w:p>
    <w:p>
      <w:r>
        <w:t>Firebase saves the setup in firebase.json and .firebaserc. Keep these files in the main project folder. Inspect public/index.html to confirm it is your portfolio rather than a generated Firebase welcome page. [13]</w:t>
      </w:r>
    </w:p>
    <w:p>
      <w:pPr>
        <w:pStyle w:val="Heading2"/>
      </w:pPr>
      <w:r>
        <w:t>Publish the files</w:t>
      </w:r>
    </w:p>
    <w:p>
      <w:pPr>
        <w:ind w:left="317" w:hanging="317"/>
      </w:pPr>
      <w:r/>
      <w:r>
        <w:rPr>
          <w:b/>
        </w:rPr>
        <w:t xml:space="preserve">3. </w:t>
      </w:r>
      <w:r>
        <w:t>Run this command from the main project folder. [13]</w:t>
      </w:r>
    </w:p>
    <w:p>
      <w:pPr>
        <w:spacing w:before="60" w:after="140"/>
        <w:ind w:left="259"/>
      </w:pPr>
      <w:r>
        <w:rPr>
          <w:rFonts w:ascii="Consolas" w:hAnsi="Consolas"/>
          <w:sz w:val="20"/>
        </w:rPr>
        <w:t>firebase deploy --only hosting</w:t>
      </w:r>
    </w:p>
    <w:p>
      <w:pPr>
        <w:ind w:left="317" w:hanging="317"/>
      </w:pPr>
      <w:r/>
      <w:r>
        <w:rPr>
          <w:b/>
        </w:rPr>
        <w:t xml:space="preserve">4. </w:t>
      </w:r>
      <w:r>
        <w:t>Wait for a successful deployment. Copy the Hosting URL printed in the terminal, normally https://YOUR-SITE-ID.web.app. Use the actual returned link because the site ID may differ from the project name. [13–14]</w:t>
      </w:r>
    </w:p>
    <w:p>
      <w:pPr>
        <w:ind w:left="317" w:hanging="317"/>
      </w:pPr>
      <w:r/>
      <w:r>
        <w:rPr>
          <w:b/>
        </w:rPr>
        <w:t xml:space="preserve">5. </w:t>
      </w:r>
      <w:r>
        <w:t>Open the link in an incognito window and on your phone. Check the homepage, navigation, images, and links.</w:t>
      </w:r>
    </w:p>
    <w:p>
      <w:pPr>
        <w:pStyle w:val="Heading2"/>
      </w:pPr>
      <w:r>
        <w:t>Update your website later</w:t>
      </w:r>
    </w:p>
    <w:p>
      <w:r>
        <w:t>Edit and test your files. Update the copy inside public, then run firebase deploy --only hosting again from the main project folder. The existing site address stays the same. You normally do not need to repeat initialization. [17]</w:t>
      </w:r>
    </w:p>
    <w:p>
      <w:r>
        <w:t>If Firebase shows its default welcome page, the wrong index.html was published. Put your real homepage and assets in the directory named by hosting.public in firebase.json, then deploy again. [15]</w:t>
      </w:r>
    </w:p>
    <w:p>
      <w:r>
        <w:t>Free Hosting has storage and traffic limits. Keep the project on Spark and check usage if the service reports a quota problem. Other Firebase products have separate plans and requirements. [9]</w:t>
      </w:r>
    </w:p>
    <w:p>
      <w:pPr>
        <w:pStyle w:val="Heading1"/>
        <w:pageBreakBefore/>
      </w:pPr>
      <w:r>
        <w:t>7 Framework projects and common fixes</w:t>
      </w:r>
    </w:p>
    <w:p>
      <w:pPr>
        <w:pStyle w:val="Heading2"/>
      </w:pPr>
      <w:r>
        <w:t>If your template uses React or Vite</w:t>
      </w:r>
    </w:p>
    <w:p>
      <w:r>
        <w:t>A package.json file signals that you should inspect the project setup. Read its scripts or ask AI to identify the framework. A framework project may need to convert its source code into browser-ready files before deployment.</w:t>
      </w:r>
    </w:p>
    <w:p>
      <w:r>
        <w:t>For a typical Vite project with the usual scripts, run the following in the folder containing package.json. Install Node.js LTS first. These commands are examples, not universal instructions for every framework. [12, 16]</w:t>
      </w:r>
    </w:p>
    <w:p>
      <w:pPr>
        <w:spacing w:before="60" w:after="140"/>
        <w:ind w:left="259"/>
      </w:pPr>
      <w:r>
        <w:rPr>
          <w:rFonts w:ascii="Consolas" w:hAnsi="Consolas"/>
          <w:sz w:val="20"/>
        </w:rPr>
        <w:t>npm install</w:t>
        <w:br/>
        <w:t>npm run dev</w:t>
      </w:r>
    </w:p>
    <w:p>
      <w:r>
        <w:t>Open the local URL printed in the terminal. After testing, stop the development server with Ctrl+C. Create and preview the production build:</w:t>
      </w:r>
    </w:p>
    <w:p>
      <w:pPr>
        <w:spacing w:before="60" w:after="140"/>
        <w:ind w:left="259"/>
      </w:pPr>
      <w:r>
        <w:rPr>
          <w:rFonts w:ascii="Consolas" w:hAnsi="Consolas"/>
          <w:sz w:val="20"/>
        </w:rPr>
        <w:t>npm run build</w:t>
        <w:br/>
        <w:t>npm run preview</w:t>
      </w:r>
    </w:p>
    <w:p>
      <w:r>
        <w:t>Vite normally writes the built files to dist. Check that the build succeeds and that dist/index.html exists. Use the actual output directory if the project changed the default. [16, 18]</w:t>
      </w:r>
    </w:p>
    <w:tbl>
      <w:tblPr>
        <w:tblW w:type="auto" w:w="0"/>
        <w:jc w:val="center"/>
        <w:tblLayout w:type="fixed"/>
        <w:tblLook w:firstColumn="1" w:firstRow="1" w:lastColumn="0" w:lastRow="0" w:noHBand="0" w:noVBand="1" w:val="04A0"/>
      </w:tblPr>
      <w:tblGrid>
        <w:gridCol w:w="2304"/>
        <w:gridCol w:w="7776"/>
      </w:tblGrid>
      <w:tr>
        <w:trPr>
          <w:cantSplit/>
          <w:tblHeader/>
        </w:trPr>
        <w:tc>
          <w:tcPr>
            <w:tcW w:type="dxa" w:w="230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203B54"/>
          </w:tcPr>
          <w:p>
            <w:pPr>
              <w:spacing w:after="20" w:line="240" w:lineRule="auto"/>
            </w:pPr>
            <w:r>
              <w:rPr>
                <w:b/>
                <w:color w:val="FFFFFF"/>
                <w:sz w:val="21"/>
              </w:rPr>
              <w:t>Hosting choice</w:t>
            </w:r>
          </w:p>
        </w:tc>
        <w:tc>
          <w:tcPr>
            <w:tcW w:type="dxa" w:w="777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203B54"/>
          </w:tcPr>
          <w:p>
            <w:pPr>
              <w:spacing w:after="20" w:line="240" w:lineRule="auto"/>
            </w:pPr>
            <w:r>
              <w:rPr>
                <w:b/>
                <w:color w:val="FFFFFF"/>
                <w:sz w:val="21"/>
              </w:rPr>
              <w:t>What changes for a Vite app</w:t>
            </w:r>
          </w:p>
        </w:tc>
      </w:tr>
      <w:tr>
        <w:trPr>
          <w:cantSplit/>
        </w:trPr>
        <w:tc>
          <w:tcPr>
            <w:tcW w:type="dxa" w:w="230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20" w:line="240" w:lineRule="auto"/>
            </w:pPr>
            <w:r>
              <w:rPr>
                <w:sz w:val="21"/>
              </w:rPr>
              <w:t>Vercel</w:t>
            </w:r>
          </w:p>
        </w:tc>
        <w:tc>
          <w:tcPr>
            <w:tcW w:type="dxa" w:w="777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20" w:line="240" w:lineRule="auto"/>
            </w:pPr>
            <w:r>
              <w:rPr>
                <w:sz w:val="21"/>
              </w:rPr>
              <w:t>Import the source repository and use the detected Vite build settings on page 5.</w:t>
            </w:r>
          </w:p>
        </w:tc>
      </w:tr>
      <w:tr>
        <w:trPr>
          <w:cantSplit/>
        </w:trPr>
        <w:tc>
          <w:tcPr>
            <w:tcW w:type="dxa" w:w="230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1F5F8"/>
          </w:tcPr>
          <w:p>
            <w:pPr>
              <w:spacing w:after="20" w:line="240" w:lineRule="auto"/>
            </w:pPr>
            <w:r>
              <w:rPr>
                <w:sz w:val="21"/>
              </w:rPr>
              <w:t>Firebase Hosting</w:t>
            </w:r>
          </w:p>
        </w:tc>
        <w:tc>
          <w:tcPr>
            <w:tcW w:type="dxa" w:w="777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1F5F8"/>
          </w:tcPr>
          <w:p>
            <w:pPr>
              <w:spacing w:after="20" w:line="240" w:lineRule="auto"/>
            </w:pPr>
            <w:r>
              <w:rPr>
                <w:sz w:val="21"/>
              </w:rPr>
              <w:t>Build first. During initialization, use dist as the public directory instead of public. Rebuild before each deployment.</w:t>
            </w:r>
          </w:p>
        </w:tc>
      </w:tr>
      <w:tr>
        <w:trPr>
          <w:cantSplit/>
        </w:trPr>
        <w:tc>
          <w:tcPr>
            <w:tcW w:type="dxa" w:w="230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20" w:line="240" w:lineRule="auto"/>
            </w:pPr>
            <w:r>
              <w:rPr>
                <w:sz w:val="21"/>
              </w:rPr>
              <w:t>GitHub Pages</w:t>
            </w:r>
          </w:p>
        </w:tc>
        <w:tc>
          <w:tcPr>
            <w:tcW w:type="dxa" w:w="777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20" w:line="240" w:lineRule="auto"/>
            </w:pPr>
            <w:r>
              <w:rPr>
                <w:sz w:val="21"/>
              </w:rPr>
              <w:t>Use the official Vite GitHub Actions guide linked on page 9. Set base to /portfolio/ for a repository named portfolio. Deploy the built output; uploading raw src files is insufficient.</w:t>
            </w:r>
          </w:p>
        </w:tc>
      </w:tr>
    </w:tbl>
    <w:p>
      <w:pPr>
        <w:spacing w:after="0" w:line="40" w:lineRule="exact"/>
      </w:pPr>
      <w:r>
        <w:rPr>
          <w:sz w:val="2"/>
        </w:rPr>
      </w:r>
    </w:p>
    <w:p>
      <w:r>
        <w:t>For an app with client-side routes such as /projects, test opening and refreshing that address directly. It may need a hosting rewrite or a different routing setup. A plain #projects section link does not require SPA rewrites. Server-rendered frameworks such as Next.js need their own deployment instructions.</w:t>
      </w:r>
    </w:p>
    <w:p>
      <w:pPr>
        <w:pStyle w:val="Heading2"/>
      </w:pPr>
      <w:r>
        <w:t>Fix common problems</w:t>
      </w:r>
    </w:p>
    <w:tbl>
      <w:tblPr>
        <w:tblW w:type="auto" w:w="0"/>
        <w:jc w:val="center"/>
        <w:tblLayout w:type="fixed"/>
        <w:tblLook w:firstColumn="1" w:firstRow="1" w:lastColumn="0" w:lastRow="0" w:noHBand="0" w:noVBand="1" w:val="04A0"/>
      </w:tblPr>
      <w:tblGrid>
        <w:gridCol w:w="2952"/>
        <w:gridCol w:w="7128"/>
      </w:tblGrid>
      <w:tr>
        <w:trPr>
          <w:cantSplit/>
          <w:tblHeader/>
        </w:trPr>
        <w:tc>
          <w:tcPr>
            <w:tcW w:type="dxa" w:w="29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203B54"/>
          </w:tcPr>
          <w:p>
            <w:pPr>
              <w:spacing w:after="20" w:line="240" w:lineRule="auto"/>
            </w:pPr>
            <w:r>
              <w:rPr>
                <w:b/>
                <w:color w:val="FFFFFF"/>
                <w:sz w:val="21"/>
              </w:rPr>
              <w:t>Problem</w:t>
            </w:r>
          </w:p>
        </w:tc>
        <w:tc>
          <w:tcPr>
            <w:tcW w:type="dxa" w:w="71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203B54"/>
          </w:tcPr>
          <w:p>
            <w:pPr>
              <w:spacing w:after="20" w:line="240" w:lineRule="auto"/>
            </w:pPr>
            <w:r>
              <w:rPr>
                <w:b/>
                <w:color w:val="FFFFFF"/>
                <w:sz w:val="21"/>
              </w:rPr>
              <w:t>What to check</w:t>
            </w:r>
          </w:p>
        </w:tc>
      </w:tr>
      <w:tr>
        <w:trPr>
          <w:cantSplit/>
        </w:trPr>
        <w:tc>
          <w:tcPr>
            <w:tcW w:type="dxa" w:w="29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20" w:line="240" w:lineRule="auto"/>
            </w:pPr>
            <w:r>
              <w:rPr>
                <w:sz w:val="21"/>
              </w:rPr>
              <w:t>Missing images or styles</w:t>
            </w:r>
          </w:p>
        </w:tc>
        <w:tc>
          <w:tcPr>
            <w:tcW w:type="dxa" w:w="71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20" w:line="240" w:lineRule="auto"/>
            </w:pPr>
            <w:r>
              <w:rPr>
                <w:sz w:val="21"/>
              </w:rPr>
              <w:t>Upload the asset folders. Correct the file paths and letter case. Remove local C:\... file references.</w:t>
            </w:r>
          </w:p>
        </w:tc>
      </w:tr>
      <w:tr>
        <w:trPr>
          <w:cantSplit/>
        </w:trPr>
        <w:tc>
          <w:tcPr>
            <w:tcW w:type="dxa" w:w="29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1F5F8"/>
          </w:tcPr>
          <w:p>
            <w:pPr>
              <w:spacing w:after="20" w:line="240" w:lineRule="auto"/>
            </w:pPr>
            <w:r>
              <w:rPr>
                <w:sz w:val="21"/>
              </w:rPr>
              <w:t>Nothing changed online</w:t>
            </w:r>
          </w:p>
        </w:tc>
        <w:tc>
          <w:tcPr>
            <w:tcW w:type="dxa" w:w="71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1F5F8"/>
          </w:tcPr>
          <w:p>
            <w:pPr>
              <w:spacing w:after="20" w:line="240" w:lineRule="auto"/>
            </w:pPr>
            <w:r>
              <w:rPr>
                <w:sz w:val="21"/>
              </w:rPr>
              <w:t>Save locally, upload or rebuild as needed, and redeploy. Confirm success, then refresh or use an incognito window.</w:t>
            </w:r>
          </w:p>
        </w:tc>
      </w:tr>
      <w:tr>
        <w:trPr>
          <w:cantSplit/>
        </w:trPr>
        <w:tc>
          <w:tcPr>
            <w:tcW w:type="dxa" w:w="29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20" w:line="240" w:lineRule="auto"/>
            </w:pPr>
            <w:r>
              <w:rPr>
                <w:sz w:val="21"/>
              </w:rPr>
              <w:t>Build failed</w:t>
            </w:r>
          </w:p>
        </w:tc>
        <w:tc>
          <w:tcPr>
            <w:tcW w:type="dxa" w:w="71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20" w:line="240" w:lineRule="auto"/>
            </w:pPr>
            <w:r>
              <w:rPr>
                <w:sz w:val="21"/>
              </w:rPr>
              <w:t>Read the first relevant log error. Check scripts, dependencies, and the selected root/output directories.</w:t>
            </w:r>
          </w:p>
        </w:tc>
      </w:tr>
      <w:tr>
        <w:trPr>
          <w:cantSplit/>
        </w:trPr>
        <w:tc>
          <w:tcPr>
            <w:tcW w:type="dxa" w:w="29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1F5F8"/>
          </w:tcPr>
          <w:p>
            <w:pPr>
              <w:spacing w:after="20" w:line="240" w:lineRule="auto"/>
            </w:pPr>
            <w:r>
              <w:rPr>
                <w:sz w:val="21"/>
              </w:rPr>
              <w:t>Contact button does nothing</w:t>
            </w:r>
          </w:p>
        </w:tc>
        <w:tc>
          <w:tcPr>
            <w:tcW w:type="dxa" w:w="71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1F5F8"/>
          </w:tcPr>
          <w:p>
            <w:pPr>
              <w:spacing w:after="20" w:line="240" w:lineRule="auto"/>
            </w:pPr>
            <w:r>
              <w:rPr>
                <w:sz w:val="21"/>
              </w:rPr>
              <w:t>Connect it to a real action. A mailto: link opens the visitor’s configured email app; a form needs a working submission service.</w:t>
            </w:r>
          </w:p>
        </w:tc>
      </w:tr>
    </w:tbl>
    <w:p>
      <w:pPr>
        <w:spacing w:after="0" w:line="40" w:lineRule="exact"/>
      </w:pPr>
      <w:r>
        <w:rPr>
          <w:sz w:val="2"/>
        </w:rPr>
      </w:r>
    </w:p>
    <w:p>
      <w:pPr>
        <w:pStyle w:val="Heading1"/>
        <w:pageBreakBefore/>
      </w:pPr>
      <w:r>
        <w:t>8 Final check and submission</w:t>
      </w:r>
    </w:p>
    <w:p>
      <w:pPr>
        <w:pStyle w:val="Heading2"/>
      </w:pPr>
      <w:r>
        <w:t>Check the published version</w:t>
      </w:r>
    </w:p>
    <w:p>
      <w:pPr>
        <w:pStyle w:val="ListBullet"/>
      </w:pPr>
      <w:r>
        <w:t>The public HTTPS link opens while signed out and remains available after you close your IDE.</w:t>
      </w:r>
    </w:p>
    <w:p>
      <w:pPr>
        <w:pStyle w:val="ListBullet"/>
      </w:pPr>
      <w:r>
        <w:t>Your own name, skills, and work appear. Placeholder content and broken buttons have been removed.</w:t>
      </w:r>
    </w:p>
    <w:p>
      <w:pPr>
        <w:pStyle w:val="ListBullet"/>
      </w:pPr>
      <w:r>
        <w:t>The website works on desktop and mobile. Text is readable, links work, and images load.</w:t>
      </w:r>
    </w:p>
    <w:p>
      <w:pPr>
        <w:pStyle w:val="ListBullet"/>
      </w:pPr>
      <w:r>
        <w:t>You can explain the main files, your changes, and how you published an update.</w:t>
      </w:r>
    </w:p>
    <w:p>
      <w:pPr>
        <w:pStyle w:val="Heading2"/>
      </w:pPr>
      <w:r>
        <w:t>Suggested submission format</w:t>
      </w:r>
    </w:p>
    <w:p>
      <w:r>
        <w:t>Submit your name and section, live website URL, hosting service, and source repository link or source ZIP through the class submission channel. Include one desktop screenshot, one mobile screenshot, and a short note identifying the AI tools or templates you used and how you personalized the result.</w:t>
      </w:r>
    </w:p>
    <w:p>
      <w:r>
        <w:t>Share a public website URL, not an IDE preview, hosting dashboard, or local file address. Check that any source or screenshot links are accessible to your instructor. Use the deadline and grading criteria announced in class.</w:t>
      </w:r>
    </w:p>
    <w:p>
      <w:pPr>
        <w:pStyle w:val="Heading2"/>
      </w:pPr>
      <w:r>
        <w:t>Official guides and references</w:t>
      </w:r>
    </w:p>
    <w:p>
      <w:r>
        <w:t>Hosting steps and plan information checked on 10 October 2026. Interfaces and free-plan limits can change. The numbered references below support the platform-specific instructions; the activity requirements and examples are teaching guidance.</w:t>
      </w:r>
    </w:p>
    <w:p>
      <w:pPr>
        <w:spacing w:after="60" w:line="240" w:lineRule="auto"/>
      </w:pPr>
      <w:r>
        <w:rPr>
          <w:sz w:val="20"/>
        </w:rPr>
      </w:r>
      <w:hyperlink r:id="rId9">
        <w:r>
          <w:rPr>
            <w:color w:val="174C76"/>
            <w:u w:val="single"/>
          </w:rPr>
          <w:t>1  Stitch project download guidance</w:t>
        </w:r>
      </w:hyperlink>
    </w:p>
    <w:p>
      <w:pPr>
        <w:spacing w:after="60" w:line="240" w:lineRule="auto"/>
      </w:pPr>
      <w:r>
        <w:rPr>
          <w:sz w:val="20"/>
        </w:rPr>
      </w:r>
      <w:hyperlink r:id="rId10">
        <w:r>
          <w:rPr>
            <w:color w:val="174C76"/>
            <w:u w:val="single"/>
          </w:rPr>
          <w:t>2  Microsoft Live Preview</w:t>
        </w:r>
      </w:hyperlink>
    </w:p>
    <w:p>
      <w:pPr>
        <w:spacing w:after="60" w:line="240" w:lineRule="auto"/>
      </w:pPr>
      <w:r>
        <w:rPr>
          <w:sz w:val="20"/>
        </w:rPr>
      </w:r>
      <w:hyperlink r:id="rId11">
        <w:r>
          <w:rPr>
            <w:color w:val="174C76"/>
            <w:u w:val="single"/>
          </w:rPr>
          <w:t>3  GitHub Pages site creation</w:t>
        </w:r>
      </w:hyperlink>
    </w:p>
    <w:p>
      <w:pPr>
        <w:spacing w:after="60" w:line="240" w:lineRule="auto"/>
      </w:pPr>
      <w:r>
        <w:rPr>
          <w:sz w:val="20"/>
        </w:rPr>
      </w:r>
      <w:hyperlink r:id="rId12">
        <w:r>
          <w:rPr>
            <w:color w:val="174C76"/>
            <w:u w:val="single"/>
          </w:rPr>
          <w:t>4  Upload files to a GitHub repository</w:t>
        </w:r>
      </w:hyperlink>
    </w:p>
    <w:p>
      <w:pPr>
        <w:spacing w:after="60" w:line="240" w:lineRule="auto"/>
      </w:pPr>
      <w:r>
        <w:rPr>
          <w:sz w:val="20"/>
        </w:rPr>
      </w:r>
      <w:hyperlink r:id="rId13">
        <w:r>
          <w:rPr>
            <w:color w:val="174C76"/>
            <w:u w:val="single"/>
          </w:rPr>
          <w:t>5  Configure the GitHub Pages publishing source</w:t>
        </w:r>
      </w:hyperlink>
    </w:p>
    <w:p>
      <w:pPr>
        <w:spacing w:after="60" w:line="240" w:lineRule="auto"/>
      </w:pPr>
      <w:r>
        <w:rPr>
          <w:sz w:val="20"/>
        </w:rPr>
      </w:r>
      <w:hyperlink r:id="rId14">
        <w:r>
          <w:rPr>
            <w:color w:val="174C76"/>
            <w:u w:val="single"/>
          </w:rPr>
          <w:t>6  Vercel deployment from GitHub</w:t>
        </w:r>
      </w:hyperlink>
    </w:p>
    <w:p>
      <w:pPr>
        <w:spacing w:after="60" w:line="240" w:lineRule="auto"/>
      </w:pPr>
      <w:r>
        <w:rPr>
          <w:sz w:val="20"/>
        </w:rPr>
      </w:r>
      <w:hyperlink r:id="rId15">
        <w:r>
          <w:rPr>
            <w:color w:val="174C76"/>
            <w:u w:val="single"/>
          </w:rPr>
          <w:t>7  Vercel build and output settings</w:t>
        </w:r>
      </w:hyperlink>
    </w:p>
    <w:p>
      <w:pPr>
        <w:spacing w:after="60" w:line="240" w:lineRule="auto"/>
      </w:pPr>
      <w:r>
        <w:rPr>
          <w:sz w:val="20"/>
        </w:rPr>
      </w:r>
      <w:hyperlink r:id="rId16">
        <w:r>
          <w:rPr>
            <w:color w:val="174C76"/>
            <w:u w:val="single"/>
          </w:rPr>
          <w:t>8  Vercel Hobby plan</w:t>
        </w:r>
      </w:hyperlink>
    </w:p>
    <w:p>
      <w:pPr>
        <w:spacing w:after="60" w:line="240" w:lineRule="auto"/>
      </w:pPr>
      <w:r>
        <w:rPr>
          <w:sz w:val="20"/>
        </w:rPr>
      </w:r>
      <w:hyperlink r:id="rId17">
        <w:r>
          <w:rPr>
            <w:color w:val="174C76"/>
            <w:u w:val="single"/>
          </w:rPr>
          <w:t>9  Firebase Spark and Blaze plans</w:t>
        </w:r>
      </w:hyperlink>
    </w:p>
    <w:p>
      <w:pPr>
        <w:spacing w:after="60" w:line="240" w:lineRule="auto"/>
      </w:pPr>
      <w:r>
        <w:rPr>
          <w:sz w:val="20"/>
        </w:rPr>
      </w:r>
      <w:hyperlink r:id="rId18">
        <w:r>
          <w:rPr>
            <w:color w:val="174C76"/>
            <w:u w:val="single"/>
          </w:rPr>
          <w:t>10  Firebase App Hosting costs</w:t>
        </w:r>
      </w:hyperlink>
    </w:p>
    <w:p>
      <w:pPr>
        <w:spacing w:after="60" w:line="240" w:lineRule="auto"/>
      </w:pPr>
      <w:r>
        <w:rPr>
          <w:sz w:val="20"/>
        </w:rPr>
      </w:r>
      <w:hyperlink r:id="rId19">
        <w:r>
          <w:rPr>
            <w:color w:val="174C76"/>
            <w:u w:val="single"/>
          </w:rPr>
          <w:t>11  Install and sign in to the Firebase CLI</w:t>
        </w:r>
      </w:hyperlink>
    </w:p>
    <w:p>
      <w:pPr>
        <w:spacing w:after="60" w:line="240" w:lineRule="auto"/>
      </w:pPr>
      <w:r>
        <w:rPr>
          <w:sz w:val="20"/>
        </w:rPr>
      </w:r>
      <w:hyperlink r:id="rId20">
        <w:r>
          <w:rPr>
            <w:color w:val="174C76"/>
            <w:u w:val="single"/>
          </w:rPr>
          <w:t>12  Node.js download</w:t>
        </w:r>
      </w:hyperlink>
    </w:p>
    <w:p>
      <w:pPr>
        <w:spacing w:after="60" w:line="240" w:lineRule="auto"/>
      </w:pPr>
      <w:r>
        <w:rPr>
          <w:sz w:val="20"/>
        </w:rPr>
      </w:r>
      <w:hyperlink r:id="rId21">
        <w:r>
          <w:rPr>
            <w:color w:val="174C76"/>
            <w:u w:val="single"/>
          </w:rPr>
          <w:t>13  Firebase Hosting quickstart</w:t>
        </w:r>
      </w:hyperlink>
    </w:p>
    <w:p>
      <w:pPr>
        <w:spacing w:after="60" w:line="240" w:lineRule="auto"/>
      </w:pPr>
      <w:r>
        <w:rPr>
          <w:sz w:val="20"/>
        </w:rPr>
      </w:r>
      <w:hyperlink r:id="rId22">
        <w:r>
          <w:rPr>
            <w:color w:val="174C76"/>
            <w:u w:val="single"/>
          </w:rPr>
          <w:t>14  Firebase Hosting site IDs and setup changes</w:t>
        </w:r>
      </w:hyperlink>
    </w:p>
    <w:p>
      <w:pPr>
        <w:spacing w:after="60" w:line="240" w:lineRule="auto"/>
      </w:pPr>
      <w:r>
        <w:rPr>
          <w:sz w:val="20"/>
        </w:rPr>
      </w:r>
      <w:hyperlink r:id="rId23">
        <w:r>
          <w:rPr>
            <w:color w:val="174C76"/>
            <w:u w:val="single"/>
          </w:rPr>
          <w:t>15  Firebase Hosting configuration</w:t>
        </w:r>
      </w:hyperlink>
    </w:p>
    <w:p>
      <w:pPr>
        <w:spacing w:after="60" w:line="240" w:lineRule="auto"/>
      </w:pPr>
      <w:r>
        <w:rPr>
          <w:sz w:val="20"/>
        </w:rPr>
      </w:r>
      <w:hyperlink r:id="rId24">
        <w:r>
          <w:rPr>
            <w:color w:val="174C76"/>
            <w:u w:val="single"/>
          </w:rPr>
          <w:t>16  Vite static deployment and GitHub Actions guide</w:t>
        </w:r>
      </w:hyperlink>
    </w:p>
    <w:p>
      <w:pPr>
        <w:spacing w:after="60" w:line="240" w:lineRule="auto"/>
      </w:pPr>
      <w:r>
        <w:rPr>
          <w:sz w:val="20"/>
        </w:rPr>
      </w:r>
      <w:hyperlink r:id="rId25">
        <w:r>
          <w:rPr>
            <w:color w:val="174C76"/>
            <w:u w:val="single"/>
          </w:rPr>
          <w:t>17  Firebase testing and repeat deployments</w:t>
        </w:r>
      </w:hyperlink>
    </w:p>
    <w:p>
      <w:pPr>
        <w:spacing w:after="60" w:line="240" w:lineRule="auto"/>
      </w:pPr>
      <w:r>
        <w:rPr>
          <w:sz w:val="20"/>
        </w:rPr>
      </w:r>
      <w:hyperlink r:id="rId26">
        <w:r>
          <w:rPr>
            <w:color w:val="174C76"/>
            <w:u w:val="single"/>
          </w:rPr>
          <w:t>18  Vite production builds</w:t>
        </w:r>
      </w:hyperlink>
    </w:p>
    <w:sectPr w:rsidR="00FC693F" w:rsidRPr="0006063C" w:rsidSect="00034616">
      <w:footerReference w:type="default" r:id="rId27"/>
      <w:pgSz w:w="12240" w:h="15840"/>
      <w:pgMar w:top="922" w:right="1080" w:bottom="893" w:left="1080" w:header="72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00"/>
      <w:outlineLvl w:val="0"/>
    </w:pPr>
    <w:rPr>
      <w:rFonts w:asciiTheme="majorHAnsi" w:eastAsiaTheme="majorEastAsia" w:hAnsiTheme="majorHAnsi" w:cstheme="majorBidi" w:ascii="Calibri" w:hAnsi="Calibri"/>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Calibri" w:hAnsi="Calibri"/>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contextualSpacing/>
    </w:pPr>
    <w:rPr>
      <w:rFonts w:ascii="Calibri" w:hAnsi="Calibri"/>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contextualSpacing/>
    </w:pPr>
    <w:rPr>
      <w:rFonts w:ascii="Calibri" w:hAnsi="Calibri"/>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iscuss.ai.google.dev/t/downloading-and-publishing-help/135103" TargetMode="External"/><Relationship Id="rId10" Type="http://schemas.openxmlformats.org/officeDocument/2006/relationships/hyperlink" Target="https://marketplace.visualstudio.com/items?itemName=ms-vscode.live-server" TargetMode="External"/><Relationship Id="rId11" Type="http://schemas.openxmlformats.org/officeDocument/2006/relationships/hyperlink" Target="https://docs.github.com/en/pages/getting-started-with-github-pages/creating-a-github-pages-site" TargetMode="External"/><Relationship Id="rId12" Type="http://schemas.openxmlformats.org/officeDocument/2006/relationships/hyperlink" Target="https://docs.github.com/en/repositories/working-with-files/managing-files/adding-a-file-to-a-repository" TargetMode="External"/><Relationship Id="rId13" Type="http://schemas.openxmlformats.org/officeDocument/2006/relationships/hyperlink" Target="https://docs.github.com/en/pages/getting-started-with-github-pages/configuring-a-publishing-source-for-your-github-pages-site" TargetMode="External"/><Relationship Id="rId14" Type="http://schemas.openxmlformats.org/officeDocument/2006/relationships/hyperlink" Target="https://vercel.com/docs/git/vercel-for-github" TargetMode="External"/><Relationship Id="rId15" Type="http://schemas.openxmlformats.org/officeDocument/2006/relationships/hyperlink" Target="https://vercel.com/docs/builds/configure-a-build" TargetMode="External"/><Relationship Id="rId16" Type="http://schemas.openxmlformats.org/officeDocument/2006/relationships/hyperlink" Target="https://vercel.com/docs/plans/hobby" TargetMode="External"/><Relationship Id="rId17" Type="http://schemas.openxmlformats.org/officeDocument/2006/relationships/hyperlink" Target="https://firebase.google.com/docs/projects/billing/firebase-pricing-plans" TargetMode="External"/><Relationship Id="rId18" Type="http://schemas.openxmlformats.org/officeDocument/2006/relationships/hyperlink" Target="https://firebase.google.com/docs/app-hosting/costs" TargetMode="External"/><Relationship Id="rId19" Type="http://schemas.openxmlformats.org/officeDocument/2006/relationships/hyperlink" Target="https://firebase.google.com/docs/cli" TargetMode="External"/><Relationship Id="rId20" Type="http://schemas.openxmlformats.org/officeDocument/2006/relationships/hyperlink" Target="https://nodejs.org/en/download" TargetMode="External"/><Relationship Id="rId21" Type="http://schemas.openxmlformats.org/officeDocument/2006/relationships/hyperlink" Target="https://firebase.google.com/docs/hosting/quickstart" TargetMode="External"/><Relationship Id="rId22" Type="http://schemas.openxmlformats.org/officeDocument/2006/relationships/hyperlink" Target="https://firebase.google.com/docs/hosting/faq-and-troubleshooting" TargetMode="External"/><Relationship Id="rId23" Type="http://schemas.openxmlformats.org/officeDocument/2006/relationships/hyperlink" Target="https://firebase.google.com/docs/hosting/full-config" TargetMode="External"/><Relationship Id="rId24" Type="http://schemas.openxmlformats.org/officeDocument/2006/relationships/hyperlink" Target="https://vite.dev/guide/static-deploy.html" TargetMode="External"/><Relationship Id="rId25" Type="http://schemas.openxmlformats.org/officeDocument/2006/relationships/hyperlink" Target="https://firebase.google.com/docs/hosting/test-preview-deploy" TargetMode="External"/><Relationship Id="rId26" Type="http://schemas.openxmlformats.org/officeDocument/2006/relationships/hyperlink" Target="https://vite.dev/guide/build" TargetMode="External"/><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Create and Publish Your Website Portfolio</dc:title>
  <dc:subject>Beginner student guide to Stitch, GitHub Pages, Vercel and Firebase Hosting</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