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81" w:rsidRDefault="00526F55">
      <w:r>
        <w:t>BRIEFING</w:t>
      </w:r>
    </w:p>
    <w:p w:rsidR="00526F55" w:rsidRDefault="00526F55">
      <w:r>
        <w:t>PÚBLICO-ALVO</w:t>
      </w:r>
    </w:p>
    <w:p w:rsidR="00526F55" w:rsidRDefault="00526F55" w:rsidP="00526F55">
      <w:pPr>
        <w:pStyle w:val="PargrafodaLista"/>
        <w:numPr>
          <w:ilvl w:val="0"/>
          <w:numId w:val="2"/>
        </w:numPr>
      </w:pPr>
      <w:r>
        <w:t>Pessoas que vendem produtos;</w:t>
      </w:r>
    </w:p>
    <w:p w:rsidR="00526F55" w:rsidRDefault="00526F55" w:rsidP="00526F55">
      <w:pPr>
        <w:pStyle w:val="PargrafodaLista"/>
        <w:numPr>
          <w:ilvl w:val="0"/>
          <w:numId w:val="2"/>
        </w:numPr>
      </w:pPr>
      <w:r>
        <w:t>Pode ou não ter uma loja física;</w:t>
      </w:r>
    </w:p>
    <w:p w:rsidR="00526F55" w:rsidRPr="00526F55" w:rsidRDefault="00526F55" w:rsidP="00526F55">
      <w:pPr>
        <w:pStyle w:val="PargrafodaLista"/>
        <w:numPr>
          <w:ilvl w:val="0"/>
          <w:numId w:val="2"/>
        </w:numPr>
        <w:rPr>
          <w:u w:val="single"/>
        </w:rPr>
      </w:pPr>
      <w:r>
        <w:t>Ter o desejo de divulgar os seus produtos;</w:t>
      </w:r>
    </w:p>
    <w:p w:rsidR="00526F55" w:rsidRDefault="00297222" w:rsidP="00297222">
      <w:pPr>
        <w:pStyle w:val="PargrafodaLista"/>
        <w:numPr>
          <w:ilvl w:val="0"/>
          <w:numId w:val="2"/>
        </w:numPr>
      </w:pPr>
      <w:r>
        <w:t xml:space="preserve">Pessoas em situações desconfortáveis em seus negócios; </w:t>
      </w:r>
    </w:p>
    <w:p w:rsidR="00297222" w:rsidRDefault="00297222" w:rsidP="00297222">
      <w:pPr>
        <w:pStyle w:val="PargrafodaLista"/>
        <w:numPr>
          <w:ilvl w:val="0"/>
          <w:numId w:val="2"/>
        </w:numPr>
      </w:pPr>
      <w:r>
        <w:t xml:space="preserve">Pode conter </w:t>
      </w:r>
      <w:r w:rsidR="007E64A3">
        <w:t>uma grande variedade de produtos;</w:t>
      </w:r>
    </w:p>
    <w:p w:rsidR="007E64A3" w:rsidRDefault="007E64A3" w:rsidP="00297222">
      <w:pPr>
        <w:pStyle w:val="PargrafodaLista"/>
        <w:numPr>
          <w:ilvl w:val="0"/>
          <w:numId w:val="2"/>
        </w:numPr>
      </w:pPr>
      <w:r>
        <w:t>Novidades e diversidade de produtos;</w:t>
      </w:r>
    </w:p>
    <w:p w:rsidR="007E64A3" w:rsidRDefault="007E64A3" w:rsidP="00297222">
      <w:pPr>
        <w:pStyle w:val="PargrafodaLista"/>
        <w:numPr>
          <w:ilvl w:val="0"/>
          <w:numId w:val="2"/>
        </w:numPr>
      </w:pPr>
      <w:r>
        <w:t>Pessoas que queiram profissionalizar o seu negócio;</w:t>
      </w:r>
    </w:p>
    <w:p w:rsidR="00552144" w:rsidRDefault="007E64A3" w:rsidP="00282EBD">
      <w:pPr>
        <w:pStyle w:val="PargrafodaLista"/>
        <w:numPr>
          <w:ilvl w:val="0"/>
          <w:numId w:val="2"/>
        </w:numPr>
      </w:pPr>
      <w:r>
        <w:t>Mais barato que uma loja física, portanto atrai microempreendedores com pouco capital de investimento;</w:t>
      </w:r>
    </w:p>
    <w:p w:rsidR="00526F55" w:rsidRDefault="00526F55" w:rsidP="00526F55">
      <w:r>
        <w:t>OBJETIVO</w:t>
      </w:r>
    </w:p>
    <w:p w:rsidR="00552144" w:rsidRDefault="00552144" w:rsidP="00526F55">
      <w:r>
        <w:t>O que será disponibilizado?</w:t>
      </w:r>
    </w:p>
    <w:p w:rsidR="00244429" w:rsidRDefault="00244429" w:rsidP="00244429">
      <w:pPr>
        <w:pStyle w:val="PargrafodaLista"/>
        <w:numPr>
          <w:ilvl w:val="0"/>
          <w:numId w:val="1"/>
        </w:numPr>
      </w:pPr>
      <w:r>
        <w:t xml:space="preserve"> O site servirá como “vitrine” dos produtos;</w:t>
      </w:r>
    </w:p>
    <w:p w:rsidR="00244429" w:rsidRDefault="00244429" w:rsidP="00526F55"/>
    <w:p w:rsidR="00552144" w:rsidRDefault="00552144" w:rsidP="00526F55">
      <w:r>
        <w:t>Como será disponibilizado?</w:t>
      </w:r>
    </w:p>
    <w:p w:rsidR="00244429" w:rsidRDefault="00244429" w:rsidP="00244429">
      <w:pPr>
        <w:pStyle w:val="PargrafodaLista"/>
        <w:numPr>
          <w:ilvl w:val="0"/>
          <w:numId w:val="1"/>
        </w:numPr>
      </w:pPr>
      <w:r>
        <w:t>Ser uma loja virtual genérica em questão de itens;</w:t>
      </w:r>
    </w:p>
    <w:p w:rsidR="00244429" w:rsidRDefault="00244429" w:rsidP="00244429">
      <w:pPr>
        <w:pStyle w:val="PargrafodaLista"/>
        <w:numPr>
          <w:ilvl w:val="0"/>
          <w:numId w:val="1"/>
        </w:numPr>
      </w:pPr>
      <w:r>
        <w:t>Ter uma boa UX e UI;</w:t>
      </w:r>
    </w:p>
    <w:p w:rsidR="00244429" w:rsidRDefault="00244429" w:rsidP="00244429">
      <w:pPr>
        <w:pStyle w:val="PargrafodaLista"/>
        <w:numPr>
          <w:ilvl w:val="0"/>
          <w:numId w:val="1"/>
        </w:numPr>
      </w:pPr>
      <w:r>
        <w:t>De forma que atraia uma variedade e quantidade maior de pessoas;</w:t>
      </w:r>
    </w:p>
    <w:p w:rsidR="00244429" w:rsidRDefault="00244429" w:rsidP="00526F55"/>
    <w:p w:rsidR="007E64A3" w:rsidRDefault="00552144" w:rsidP="00244429">
      <w:r>
        <w:t>O que diferencia seu site dos demais?</w:t>
      </w:r>
    </w:p>
    <w:p w:rsidR="00526F55" w:rsidRDefault="00282EBD" w:rsidP="00282EBD">
      <w:pPr>
        <w:pStyle w:val="PargrafodaLista"/>
        <w:numPr>
          <w:ilvl w:val="0"/>
          <w:numId w:val="3"/>
        </w:numPr>
      </w:pPr>
      <w:r>
        <w:t>Responsivo</w:t>
      </w:r>
    </w:p>
    <w:p w:rsidR="00526F55" w:rsidRDefault="00526F55" w:rsidP="00526F55">
      <w:r>
        <w:t>PERSONAS</w:t>
      </w:r>
    </w:p>
    <w:p w:rsidR="003F4D4F" w:rsidRDefault="003F4D4F" w:rsidP="00526F55">
      <w:bookmarkStart w:id="0" w:name="_GoBack"/>
      <w:bookmarkEnd w:id="0"/>
    </w:p>
    <w:sectPr w:rsidR="003F4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DA7"/>
    <w:multiLevelType w:val="hybridMultilevel"/>
    <w:tmpl w:val="2CA04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92F88"/>
    <w:multiLevelType w:val="hybridMultilevel"/>
    <w:tmpl w:val="77EAD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05EAA"/>
    <w:multiLevelType w:val="hybridMultilevel"/>
    <w:tmpl w:val="BBE6E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55"/>
    <w:rsid w:val="00244429"/>
    <w:rsid w:val="00282EBD"/>
    <w:rsid w:val="00297222"/>
    <w:rsid w:val="003F4D4F"/>
    <w:rsid w:val="00526F55"/>
    <w:rsid w:val="00552144"/>
    <w:rsid w:val="007E64A3"/>
    <w:rsid w:val="00892D3C"/>
    <w:rsid w:val="009F59EE"/>
    <w:rsid w:val="00B2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4D20"/>
  <w15:chartTrackingRefBased/>
  <w15:docId w15:val="{8A4377DE-8F6B-4EAA-9FA0-A226F753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GUIMARAES VALERIO</dc:creator>
  <cp:keywords/>
  <dc:description/>
  <cp:lastModifiedBy>NATALIA GUIMARAES VALERIO</cp:lastModifiedBy>
  <cp:revision>5</cp:revision>
  <dcterms:created xsi:type="dcterms:W3CDTF">2019-10-30T19:37:00Z</dcterms:created>
  <dcterms:modified xsi:type="dcterms:W3CDTF">2019-11-22T19:29:00Z</dcterms:modified>
</cp:coreProperties>
</file>