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1FE" w:rsidRDefault="00832019" w:rsidP="00832019">
      <w:pPr>
        <w:jc w:val="center"/>
      </w:pPr>
      <w:r>
        <w:t>BRIEFING</w:t>
      </w:r>
    </w:p>
    <w:p w:rsidR="00832019" w:rsidRDefault="00832019" w:rsidP="00832019">
      <w:pPr>
        <w:jc w:val="both"/>
      </w:pPr>
      <w:r>
        <w:t>O Cantinho Fraterno</w:t>
      </w:r>
      <w:r w:rsidR="004C2B6A">
        <w:t xml:space="preserve"> é uma instituição filantrópica que acolhe idosos a partir de 60 anos. Para complementar a renda, eles </w:t>
      </w:r>
      <w:r w:rsidR="00554417">
        <w:t>realizam</w:t>
      </w:r>
      <w:r w:rsidR="004C2B6A">
        <w:t xml:space="preserve"> um bazar em que vendem roupas, móveis</w:t>
      </w:r>
      <w:r w:rsidR="00554417">
        <w:t xml:space="preserve"> e</w:t>
      </w:r>
      <w:r w:rsidR="004C2B6A">
        <w:t xml:space="preserve"> utensílios</w:t>
      </w:r>
      <w:r w:rsidR="00554417">
        <w:t xml:space="preserve"> </w:t>
      </w:r>
      <w:r w:rsidR="004C2B6A">
        <w:t>doados pela comunidade.</w:t>
      </w:r>
    </w:p>
    <w:p w:rsidR="004C2B6A" w:rsidRDefault="004C2B6A" w:rsidP="00832019">
      <w:pPr>
        <w:jc w:val="both"/>
      </w:pPr>
      <w:r>
        <w:t xml:space="preserve">Para </w:t>
      </w:r>
      <w:r w:rsidR="00771A9F">
        <w:t>facilitar</w:t>
      </w:r>
      <w:r>
        <w:t xml:space="preserve"> </w:t>
      </w:r>
      <w:r w:rsidR="00771A9F">
        <w:t>e</w:t>
      </w:r>
      <w:r>
        <w:t xml:space="preserve"> sistematizar a venda desses produtos </w:t>
      </w:r>
      <w:r w:rsidR="00771A9F">
        <w:t>por</w:t>
      </w:r>
      <w:r>
        <w:t xml:space="preserve"> </w:t>
      </w:r>
      <w:r w:rsidR="00771A9F">
        <w:t>causa</w:t>
      </w:r>
      <w:r>
        <w:t xml:space="preserve"> do </w:t>
      </w:r>
      <w:r w:rsidR="00771A9F">
        <w:t>volume e rapidez d</w:t>
      </w:r>
      <w:r w:rsidR="0076511C">
        <w:t>e saída</w:t>
      </w:r>
      <w:r>
        <w:t xml:space="preserve">, eles requisitaram um </w:t>
      </w:r>
      <w:r w:rsidR="00771A9F">
        <w:t>Sistema</w:t>
      </w:r>
      <w:r>
        <w:t xml:space="preserve"> </w:t>
      </w:r>
      <w:r w:rsidR="00771A9F">
        <w:t>Web</w:t>
      </w:r>
      <w:r>
        <w:t xml:space="preserve"> </w:t>
      </w:r>
      <w:r w:rsidR="00771A9F">
        <w:t>para contabilizar</w:t>
      </w:r>
      <w:r>
        <w:t xml:space="preserve"> </w:t>
      </w:r>
      <w:r w:rsidR="00771A9F">
        <w:t>valores do rendimento do bazar e informações do que é mais vendido. É necessário também possuir um espaço para controle dos produtos que entram e que saem</w:t>
      </w:r>
      <w:r w:rsidR="00554417">
        <w:t xml:space="preserve"> e também um espaço reservado para o administrador checar relatórios </w:t>
      </w:r>
      <w:r w:rsidR="00BC3FB5">
        <w:t xml:space="preserve">diários, </w:t>
      </w:r>
      <w:r w:rsidR="00554417">
        <w:t>semanais e mensais.</w:t>
      </w:r>
    </w:p>
    <w:p w:rsidR="00BC3FB5" w:rsidRDefault="005030E5" w:rsidP="00832019">
      <w:pPr>
        <w:jc w:val="both"/>
      </w:pPr>
      <w:r>
        <w:t xml:space="preserve">A parte inicial será a tela de </w:t>
      </w:r>
      <w:r w:rsidRPr="00FB2CE5">
        <w:rPr>
          <w:i/>
        </w:rPr>
        <w:t>Login</w:t>
      </w:r>
      <w:r>
        <w:t>, onde os funcionários inserem um e</w:t>
      </w:r>
      <w:r w:rsidR="00B132E7">
        <w:t>-</w:t>
      </w:r>
      <w:r>
        <w:t xml:space="preserve">mail e senha. Estará disponível o campo </w:t>
      </w:r>
      <w:proofErr w:type="gramStart"/>
      <w:r w:rsidR="00097B8A">
        <w:t xml:space="preserve">“ </w:t>
      </w:r>
      <w:r w:rsidRPr="00FB2CE5">
        <w:rPr>
          <w:i/>
        </w:rPr>
        <w:t>Esqueceu</w:t>
      </w:r>
      <w:proofErr w:type="gramEnd"/>
      <w:r w:rsidRPr="00FB2CE5">
        <w:rPr>
          <w:i/>
        </w:rPr>
        <w:t xml:space="preserve"> a sua </w:t>
      </w:r>
      <w:r w:rsidR="00FB2CE5" w:rsidRPr="00FB2CE5">
        <w:rPr>
          <w:i/>
        </w:rPr>
        <w:t>senha?</w:t>
      </w:r>
      <w:r w:rsidR="00097B8A">
        <w:rPr>
          <w:i/>
        </w:rPr>
        <w:t xml:space="preserve"> </w:t>
      </w:r>
      <w:r w:rsidR="00FB2CE5">
        <w:rPr>
          <w:i/>
        </w:rPr>
        <w:t>”</w:t>
      </w:r>
      <w:r w:rsidR="00097B8A">
        <w:rPr>
          <w:i/>
        </w:rPr>
        <w:t>,</w:t>
      </w:r>
      <w:r>
        <w:t xml:space="preserve"> caso o usuário a perca ou esqueça. Para usuários administradores, será </w:t>
      </w:r>
      <w:r w:rsidR="00BC3FB5">
        <w:t>exclusivo</w:t>
      </w:r>
      <w:r>
        <w:t xml:space="preserve"> </w:t>
      </w:r>
      <w:r w:rsidR="00BC3FB5">
        <w:t>a opção de cadastrar novos usuários. Terminando de inserir os dados requisitados</w:t>
      </w:r>
      <w:r w:rsidR="00FB2CE5">
        <w:t xml:space="preserve"> na tela de login</w:t>
      </w:r>
      <w:r w:rsidR="00BC3FB5">
        <w:t>, dependendo o tipo de usuário uma tela será exibida, por exemplo: Para os usuários comuns, a tela de caixa será exibida, para os administradores a tela de relatórios. O administrador terá acesso total ao sistema.</w:t>
      </w:r>
    </w:p>
    <w:p w:rsidR="00FB2CE5" w:rsidRDefault="002D3017" w:rsidP="00FB2CE5">
      <w:pPr>
        <w:jc w:val="both"/>
      </w:pPr>
      <w:r>
        <w:t>Para</w:t>
      </w:r>
      <w:r w:rsidR="00771A9F">
        <w:t xml:space="preserve"> </w:t>
      </w:r>
      <w:r>
        <w:t>identificar</w:t>
      </w:r>
      <w:r w:rsidR="00771A9F">
        <w:t xml:space="preserve"> </w:t>
      </w:r>
      <w:r>
        <w:t>cada</w:t>
      </w:r>
      <w:r w:rsidR="00771A9F">
        <w:t xml:space="preserve"> tipo de produto,</w:t>
      </w:r>
      <w:r>
        <w:t xml:space="preserve"> eles utilizarão um código para identifica</w:t>
      </w:r>
      <w:r w:rsidR="00FB2CE5">
        <w:t xml:space="preserve">-lo </w:t>
      </w:r>
      <w:r>
        <w:t xml:space="preserve">ou selecionar por uma </w:t>
      </w:r>
      <w:r w:rsidR="00554417">
        <w:t>categoria</w:t>
      </w:r>
      <w:r>
        <w:t xml:space="preserve"> e </w:t>
      </w:r>
      <w:r w:rsidR="00554417">
        <w:t>depois inse</w:t>
      </w:r>
      <w:r>
        <w:t xml:space="preserve">rir o </w:t>
      </w:r>
      <w:r w:rsidR="00554417">
        <w:t>código</w:t>
      </w:r>
      <w:r>
        <w:t xml:space="preserve">. </w:t>
      </w:r>
      <w:r w:rsidR="00554417">
        <w:t>Cada</w:t>
      </w:r>
      <w:r>
        <w:t xml:space="preserve"> produto terá: nome, valor, imagem, descrição e uma categoria. A partir disso, alguns itens terão subcategorias, como por exemplo as roupas</w:t>
      </w:r>
      <w:r w:rsidR="00554417">
        <w:t>,</w:t>
      </w:r>
      <w:r>
        <w:t xml:space="preserve"> que serão masculinas ou femininas e</w:t>
      </w:r>
      <w:r w:rsidR="00554417">
        <w:t xml:space="preserve"> também</w:t>
      </w:r>
      <w:r>
        <w:t xml:space="preserve"> </w:t>
      </w:r>
      <w:r w:rsidR="00554417">
        <w:t>adulto</w:t>
      </w:r>
      <w:r>
        <w:t xml:space="preserve"> ou infantil.</w:t>
      </w:r>
      <w:r w:rsidR="005030E5">
        <w:t xml:space="preserve"> O sistema contará com uma visualização desses produtos cadastrados</w:t>
      </w:r>
      <w:r w:rsidR="00BC3FB5">
        <w:t xml:space="preserve"> (estoque)</w:t>
      </w:r>
      <w:r w:rsidR="005030E5">
        <w:t>, tendo a opção de adicionar um novo produto, editar e excluir.</w:t>
      </w:r>
      <w:r w:rsidR="00FB2CE5" w:rsidRPr="00FB2CE5">
        <w:t xml:space="preserve"> </w:t>
      </w:r>
    </w:p>
    <w:p w:rsidR="005030E5" w:rsidRDefault="00FB2CE5" w:rsidP="00832019">
      <w:pPr>
        <w:jc w:val="both"/>
      </w:pPr>
      <w:r>
        <w:t xml:space="preserve">O caixa possuirá um espaço para digitar o código do produto (ou ler o código via leitor), depois será preenchido automaticamente o nome e valor unitário de cada produto e por último o usuário pode determinar a quantidade desses produtos. Será possível também passar o mesmo produto várias vezes. Caso seja inserido um produto errado, o botão Excluir produto poderá ser utilizado. Após a inserção de todos os produtos, o campo </w:t>
      </w:r>
      <w:r w:rsidRPr="00097B8A">
        <w:rPr>
          <w:i/>
        </w:rPr>
        <w:t>Valor Total</w:t>
      </w:r>
      <w:r>
        <w:t xml:space="preserve"> exibirá todo o valor de uma compra e para finalizá-la é só clicar no botão </w:t>
      </w:r>
      <w:r w:rsidRPr="00097B8A">
        <w:rPr>
          <w:i/>
        </w:rPr>
        <w:t xml:space="preserve">Concluir </w:t>
      </w:r>
      <w:r w:rsidRPr="00097B8A">
        <w:t>ou</w:t>
      </w:r>
      <w:r w:rsidRPr="00097B8A">
        <w:rPr>
          <w:i/>
        </w:rPr>
        <w:t xml:space="preserve"> Cancelar</w:t>
      </w:r>
      <w:r>
        <w:t xml:space="preserve"> no caso de desistência da compra ou clique errado.</w:t>
      </w:r>
    </w:p>
    <w:p w:rsidR="00771A9F" w:rsidRDefault="00554417" w:rsidP="00832019">
      <w:pPr>
        <w:jc w:val="both"/>
      </w:pPr>
      <w:r>
        <w:t>Na</w:t>
      </w:r>
      <w:r w:rsidR="0076511C">
        <w:t xml:space="preserve"> parte de relatórios, os administ</w:t>
      </w:r>
      <w:r w:rsidR="00B132E7">
        <w:t>radores têm acesso exclusivo e</w:t>
      </w:r>
      <w:r w:rsidR="0076511C">
        <w:t xml:space="preserve"> checam as doações dos produtos, onde podem ver detalhadamente as categorias e quantidade dos produtos mais doados naquela semana e mês. </w:t>
      </w:r>
      <w:r w:rsidR="005030E5">
        <w:t xml:space="preserve">Já no relatório financeiro, é possível visualizar o balanceamento diário, semanal e mensal </w:t>
      </w:r>
      <w:r w:rsidR="00FB2CE5">
        <w:t>d</w:t>
      </w:r>
      <w:r w:rsidR="005030E5">
        <w:t xml:space="preserve">o rendimento e </w:t>
      </w:r>
      <w:r w:rsidR="00FB2CE5">
        <w:t>d</w:t>
      </w:r>
      <w:r w:rsidR="005030E5">
        <w:t>as despesas. Para facilitar a visualização desses dados, será inserido um gráfico com essas informações.</w:t>
      </w:r>
    </w:p>
    <w:p w:rsidR="000A6F93" w:rsidRPr="00297D9C" w:rsidRDefault="000A6F93" w:rsidP="00832019">
      <w:pPr>
        <w:jc w:val="both"/>
        <w:rPr>
          <w:b/>
        </w:rPr>
      </w:pPr>
      <w:r w:rsidRPr="00297D9C">
        <w:rPr>
          <w:b/>
        </w:rPr>
        <w:t>PÚBLICO ALVO</w:t>
      </w:r>
    </w:p>
    <w:p w:rsidR="000A6F93" w:rsidRDefault="000A6F93" w:rsidP="00832019">
      <w:pPr>
        <w:jc w:val="both"/>
      </w:pPr>
      <w:r>
        <w:t>- BAZAR ONG CANTINHO FRATERNO</w:t>
      </w:r>
    </w:p>
    <w:p w:rsidR="000A6F93" w:rsidRPr="00297D9C" w:rsidRDefault="000A6F93" w:rsidP="00832019">
      <w:pPr>
        <w:jc w:val="both"/>
        <w:rPr>
          <w:b/>
        </w:rPr>
      </w:pPr>
      <w:r w:rsidRPr="00297D9C">
        <w:rPr>
          <w:b/>
        </w:rPr>
        <w:t>OBJETIVO</w:t>
      </w:r>
    </w:p>
    <w:p w:rsidR="00D41FCF" w:rsidRDefault="000A6F93" w:rsidP="00D41FCF">
      <w:pPr>
        <w:jc w:val="both"/>
      </w:pPr>
      <w:r>
        <w:t>- ESSE SISTEMA IRÁ AUXILIAR A VENDA DE PRODUTOS DO BAZAR E O CONTROLE DE ESTOQUE</w:t>
      </w:r>
    </w:p>
    <w:p w:rsidR="000A6F93" w:rsidRDefault="000A6F93" w:rsidP="00D41FCF">
      <w:pPr>
        <w:jc w:val="both"/>
      </w:pPr>
      <w:bookmarkStart w:id="0" w:name="_GoBack"/>
      <w:bookmarkEnd w:id="0"/>
      <w:r>
        <w:t xml:space="preserve"> </w:t>
      </w:r>
    </w:p>
    <w:p w:rsidR="005030E5" w:rsidRDefault="005030E5" w:rsidP="00832019">
      <w:pPr>
        <w:jc w:val="both"/>
      </w:pPr>
    </w:p>
    <w:p w:rsidR="00832019" w:rsidRDefault="00832019"/>
    <w:sectPr w:rsidR="00832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787"/>
    <w:rsid w:val="00097B8A"/>
    <w:rsid w:val="000A6F93"/>
    <w:rsid w:val="00297D9C"/>
    <w:rsid w:val="002D3017"/>
    <w:rsid w:val="004C2B6A"/>
    <w:rsid w:val="005030E5"/>
    <w:rsid w:val="00554417"/>
    <w:rsid w:val="00667BBF"/>
    <w:rsid w:val="006E21FE"/>
    <w:rsid w:val="0076511C"/>
    <w:rsid w:val="00771A9F"/>
    <w:rsid w:val="00832019"/>
    <w:rsid w:val="00B132E7"/>
    <w:rsid w:val="00BC3FB5"/>
    <w:rsid w:val="00BD5787"/>
    <w:rsid w:val="00D41FCF"/>
    <w:rsid w:val="00FB1336"/>
    <w:rsid w:val="00FB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B667"/>
  <w15:chartTrackingRefBased/>
  <w15:docId w15:val="{DF2820F8-B398-4B7C-9A4E-9B24447E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433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NATALIA GUIMARAES VALERIO</cp:lastModifiedBy>
  <cp:revision>7</cp:revision>
  <dcterms:created xsi:type="dcterms:W3CDTF">2019-12-06T11:21:00Z</dcterms:created>
  <dcterms:modified xsi:type="dcterms:W3CDTF">2020-03-09T19:58:00Z</dcterms:modified>
</cp:coreProperties>
</file>