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34628211"/>
        <w:docPartObj>
          <w:docPartGallery w:val="Cover Pages"/>
          <w:docPartUnique/>
        </w:docPartObj>
      </w:sdtPr>
      <w:sdtContent>
        <w:p w:rsidR="008B5B47" w:rsidRDefault="008B5B4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-899795</wp:posOffset>
                    </wp:positionV>
                    <wp:extent cx="1743075" cy="10058400"/>
                    <wp:effectExtent l="0" t="0" r="28575" b="19050"/>
                    <wp:wrapNone/>
                    <wp:docPr id="1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743075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1A00D8F4" id="Rectángulo 1" o:spid="_x0000_s1026" style="position:absolute;margin-left:0;margin-top:-70.85pt;width:137.25pt;height:11in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" fillcolor="#c5e0b3 [1305]" strokecolor="#c5e0b3 [1305]" strokeweight="1pt">
                    <w10:wrap anchorx="page"/>
                  </v:rect>
                </w:pict>
              </mc:Fallback>
            </mc:AlternateContent>
          </w:r>
        </w:p>
        <w:p w:rsidR="008B5B47" w:rsidRDefault="00196DB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margin">
                      <wp:posOffset>548640</wp:posOffset>
                    </wp:positionH>
                    <wp:positionV relativeFrom="paragraph">
                      <wp:posOffset>4034155</wp:posOffset>
                    </wp:positionV>
                    <wp:extent cx="4610100" cy="2828925"/>
                    <wp:effectExtent l="0" t="0" r="0" b="0"/>
                    <wp:wrapNone/>
                    <wp:docPr id="4" name="Cuadro de text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10100" cy="2828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96DB9" w:rsidRPr="00196DB9" w:rsidRDefault="00196DB9" w:rsidP="00196DB9">
                                <w:pPr>
                                  <w:jc w:val="center"/>
                                  <w:rPr>
                                    <w:rFonts w:ascii="Broadway" w:hAnsi="Broadway"/>
                                    <w:sz w:val="36"/>
                                    <w:lang w:val="es-ES"/>
                                  </w:rPr>
                                </w:pPr>
                                <w:r w:rsidRPr="00196DB9">
                                  <w:rPr>
                                    <w:rFonts w:ascii="Broadway" w:hAnsi="Broadway"/>
                                    <w:sz w:val="36"/>
                                    <w:lang w:val="es-ES"/>
                                  </w:rPr>
                                  <w:t>ALUMNAS:</w:t>
                                </w:r>
                              </w:p>
                              <w:p w:rsidR="00196DB9" w:rsidRPr="00196DB9" w:rsidRDefault="00196DB9" w:rsidP="00196DB9">
                                <w:pPr>
                                  <w:jc w:val="center"/>
                                  <w:rPr>
                                    <w:rFonts w:ascii="Broadway" w:hAnsi="Broadway"/>
                                    <w:sz w:val="36"/>
                                    <w:lang w:val="es-ES"/>
                                  </w:rPr>
                                </w:pPr>
                                <w:r w:rsidRPr="00196DB9">
                                  <w:rPr>
                                    <w:rFonts w:ascii="Broadway" w:hAnsi="Broadway"/>
                                    <w:sz w:val="36"/>
                                    <w:lang w:val="es-ES"/>
                                  </w:rPr>
                                  <w:t>DE PAZ CEDILLO KEIRA ANDREA</w:t>
                                </w:r>
                              </w:p>
                              <w:p w:rsidR="00196DB9" w:rsidRPr="00196DB9" w:rsidRDefault="00196DB9" w:rsidP="00196DB9">
                                <w:pPr>
                                  <w:jc w:val="center"/>
                                  <w:rPr>
                                    <w:rFonts w:ascii="Broadway" w:hAnsi="Broadway"/>
                                    <w:sz w:val="36"/>
                                    <w:lang w:val="es-ES"/>
                                  </w:rPr>
                                </w:pPr>
                                <w:r w:rsidRPr="00196DB9">
                                  <w:rPr>
                                    <w:rFonts w:ascii="Broadway" w:hAnsi="Broadway"/>
                                    <w:sz w:val="36"/>
                                    <w:lang w:val="es-ES"/>
                                  </w:rPr>
                                  <w:t>RIOS MUÑOZ X</w:t>
                                </w:r>
                                <w:bookmarkStart w:id="0" w:name="_GoBack"/>
                                <w:r w:rsidRPr="00196DB9">
                                  <w:rPr>
                                    <w:rFonts w:ascii="Broadway" w:hAnsi="Broadway"/>
                                    <w:sz w:val="36"/>
                                    <w:lang w:val="es-ES"/>
                                  </w:rPr>
                                  <w:t>IMENA ARELI</w:t>
                                </w:r>
                              </w:p>
                              <w:p w:rsidR="00196DB9" w:rsidRPr="00196DB9" w:rsidRDefault="00196DB9" w:rsidP="00196DB9">
                                <w:pPr>
                                  <w:jc w:val="center"/>
                                  <w:rPr>
                                    <w:rFonts w:ascii="Broadway" w:hAnsi="Broadway"/>
                                    <w:sz w:val="36"/>
                                    <w:lang w:val="es-ES"/>
                                  </w:rPr>
                                </w:pPr>
                                <w:r w:rsidRPr="00196DB9">
                                  <w:rPr>
                                    <w:rFonts w:ascii="Broadway" w:hAnsi="Broadway"/>
                                    <w:sz w:val="36"/>
                                    <w:lang w:val="es-ES"/>
                                  </w:rPr>
                                  <w:t>GRUPO: 2GM1</w:t>
                                </w:r>
                              </w:p>
                              <w:p w:rsidR="00196DB9" w:rsidRPr="00196DB9" w:rsidRDefault="00196DB9" w:rsidP="00196DB9">
                                <w:pPr>
                                  <w:jc w:val="center"/>
                                  <w:rPr>
                                    <w:rFonts w:ascii="Broadway" w:hAnsi="Broadway"/>
                                    <w:sz w:val="36"/>
                                    <w:lang w:val="es-ES"/>
                                  </w:rPr>
                                </w:pPr>
                                <w:r w:rsidRPr="00196DB9">
                                  <w:rPr>
                                    <w:rFonts w:ascii="Broadway" w:hAnsi="Broadway"/>
                                    <w:sz w:val="36"/>
                                    <w:lang w:val="es-ES"/>
                                  </w:rPr>
                                  <w:t>POFESOR: JOVAN DEL PRADO LOPEZ</w:t>
                                </w:r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" o:spid="_x0000_s1026" type="#_x0000_t202" style="position:absolute;margin-left:43.2pt;margin-top:317.65pt;width:363pt;height:222.7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" filled="f" stroked="f" strokeweight=".5pt">
                    <v:textbox>
                      <w:txbxContent>
                        <w:p w:rsidR="00196DB9" w:rsidRPr="00196DB9" w:rsidRDefault="00196DB9" w:rsidP="00196DB9">
                          <w:pPr>
                            <w:jc w:val="center"/>
                            <w:rPr>
                              <w:rFonts w:ascii="Broadway" w:hAnsi="Broadway"/>
                              <w:sz w:val="36"/>
                              <w:lang w:val="es-ES"/>
                            </w:rPr>
                          </w:pPr>
                          <w:r w:rsidRPr="00196DB9">
                            <w:rPr>
                              <w:rFonts w:ascii="Broadway" w:hAnsi="Broadway"/>
                              <w:sz w:val="36"/>
                              <w:lang w:val="es-ES"/>
                            </w:rPr>
                            <w:t>ALUMNAS:</w:t>
                          </w:r>
                        </w:p>
                        <w:p w:rsidR="00196DB9" w:rsidRPr="00196DB9" w:rsidRDefault="00196DB9" w:rsidP="00196DB9">
                          <w:pPr>
                            <w:jc w:val="center"/>
                            <w:rPr>
                              <w:rFonts w:ascii="Broadway" w:hAnsi="Broadway"/>
                              <w:sz w:val="36"/>
                              <w:lang w:val="es-ES"/>
                            </w:rPr>
                          </w:pPr>
                          <w:r w:rsidRPr="00196DB9">
                            <w:rPr>
                              <w:rFonts w:ascii="Broadway" w:hAnsi="Broadway"/>
                              <w:sz w:val="36"/>
                              <w:lang w:val="es-ES"/>
                            </w:rPr>
                            <w:t>DE PAZ CEDILLO KEIRA ANDREA</w:t>
                          </w:r>
                        </w:p>
                        <w:p w:rsidR="00196DB9" w:rsidRPr="00196DB9" w:rsidRDefault="00196DB9" w:rsidP="00196DB9">
                          <w:pPr>
                            <w:jc w:val="center"/>
                            <w:rPr>
                              <w:rFonts w:ascii="Broadway" w:hAnsi="Broadway"/>
                              <w:sz w:val="36"/>
                              <w:lang w:val="es-ES"/>
                            </w:rPr>
                          </w:pPr>
                          <w:r w:rsidRPr="00196DB9">
                            <w:rPr>
                              <w:rFonts w:ascii="Broadway" w:hAnsi="Broadway"/>
                              <w:sz w:val="36"/>
                              <w:lang w:val="es-ES"/>
                            </w:rPr>
                            <w:t>RIOS MUÑOZ X</w:t>
                          </w:r>
                          <w:bookmarkStart w:id="1" w:name="_GoBack"/>
                          <w:r w:rsidRPr="00196DB9">
                            <w:rPr>
                              <w:rFonts w:ascii="Broadway" w:hAnsi="Broadway"/>
                              <w:sz w:val="36"/>
                              <w:lang w:val="es-ES"/>
                            </w:rPr>
                            <w:t>IMENA ARELI</w:t>
                          </w:r>
                        </w:p>
                        <w:p w:rsidR="00196DB9" w:rsidRPr="00196DB9" w:rsidRDefault="00196DB9" w:rsidP="00196DB9">
                          <w:pPr>
                            <w:jc w:val="center"/>
                            <w:rPr>
                              <w:rFonts w:ascii="Broadway" w:hAnsi="Broadway"/>
                              <w:sz w:val="36"/>
                              <w:lang w:val="es-ES"/>
                            </w:rPr>
                          </w:pPr>
                          <w:r w:rsidRPr="00196DB9">
                            <w:rPr>
                              <w:rFonts w:ascii="Broadway" w:hAnsi="Broadway"/>
                              <w:sz w:val="36"/>
                              <w:lang w:val="es-ES"/>
                            </w:rPr>
                            <w:t>GRUPO: 2GM1</w:t>
                          </w:r>
                        </w:p>
                        <w:p w:rsidR="00196DB9" w:rsidRPr="00196DB9" w:rsidRDefault="00196DB9" w:rsidP="00196DB9">
                          <w:pPr>
                            <w:jc w:val="center"/>
                            <w:rPr>
                              <w:rFonts w:ascii="Broadway" w:hAnsi="Broadway"/>
                              <w:sz w:val="36"/>
                              <w:lang w:val="es-ES"/>
                            </w:rPr>
                          </w:pPr>
                          <w:r w:rsidRPr="00196DB9">
                            <w:rPr>
                              <w:rFonts w:ascii="Broadway" w:hAnsi="Broadway"/>
                              <w:sz w:val="36"/>
                              <w:lang w:val="es-ES"/>
                            </w:rPr>
                            <w:t>POFESOR: JOVAN DEL PRADO LOPEZ</w:t>
                          </w:r>
                          <w:bookmarkEnd w:id="1"/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415290</wp:posOffset>
                    </wp:positionH>
                    <wp:positionV relativeFrom="paragraph">
                      <wp:posOffset>1338580</wp:posOffset>
                    </wp:positionV>
                    <wp:extent cx="5105400" cy="2266950"/>
                    <wp:effectExtent l="0" t="0" r="0" b="0"/>
                    <wp:wrapNone/>
                    <wp:docPr id="3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05400" cy="2266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96DB9" w:rsidRDefault="00196DB9" w:rsidP="00196DB9">
                                <w:pPr>
                                  <w:jc w:val="center"/>
                                  <w:rPr>
                                    <w:rFonts w:ascii="Broadway" w:hAnsi="Broadway"/>
                                    <w:sz w:val="44"/>
                                    <w:lang w:val="es-ES"/>
                                  </w:rPr>
                                </w:pPr>
                                <w:r w:rsidRPr="00196DB9">
                                  <w:rPr>
                                    <w:rFonts w:ascii="Broadway" w:hAnsi="Broadway"/>
                                    <w:sz w:val="44"/>
                                    <w:lang w:val="es-ES"/>
                                  </w:rPr>
                                  <w:t>LABORATORIO DE SISTEMAS DE INFORMACION DE GESTION EMPRESARIAL</w:t>
                                </w:r>
                              </w:p>
                              <w:p w:rsidR="00196DB9" w:rsidRPr="00196DB9" w:rsidRDefault="00196DB9" w:rsidP="00196DB9">
                                <w:pPr>
                                  <w:jc w:val="center"/>
                                  <w:rPr>
                                    <w:rFonts w:ascii="Broadway" w:hAnsi="Broadway"/>
                                    <w:sz w:val="44"/>
                                    <w:lang w:val="es-ES"/>
                                  </w:rPr>
                                </w:pPr>
                              </w:p>
                              <w:p w:rsidR="00196DB9" w:rsidRPr="00196DB9" w:rsidRDefault="00196DB9" w:rsidP="00196DB9">
                                <w:pPr>
                                  <w:jc w:val="center"/>
                                  <w:rPr>
                                    <w:rFonts w:ascii="Broadway" w:hAnsi="Broadway"/>
                                    <w:sz w:val="44"/>
                                    <w:lang w:val="es-ES"/>
                                  </w:rPr>
                                </w:pPr>
                                <w:r w:rsidRPr="00196DB9">
                                  <w:rPr>
                                    <w:rFonts w:ascii="Broadway" w:hAnsi="Broadway"/>
                                    <w:sz w:val="44"/>
                                    <w:lang w:val="es-ES"/>
                                  </w:rPr>
                                  <w:t>ACTIVIDAD 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3" o:spid="_x0000_s1027" type="#_x0000_t202" style="position:absolute;margin-left:32.7pt;margin-top:105.4pt;width:402pt;height:17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" filled="f" stroked="f" strokeweight=".5pt">
                    <v:textbox>
                      <w:txbxContent>
                        <w:p w:rsidR="00196DB9" w:rsidRDefault="00196DB9" w:rsidP="00196DB9">
                          <w:pPr>
                            <w:jc w:val="center"/>
                            <w:rPr>
                              <w:rFonts w:ascii="Broadway" w:hAnsi="Broadway"/>
                              <w:sz w:val="44"/>
                              <w:lang w:val="es-ES"/>
                            </w:rPr>
                          </w:pPr>
                          <w:r w:rsidRPr="00196DB9">
                            <w:rPr>
                              <w:rFonts w:ascii="Broadway" w:hAnsi="Broadway"/>
                              <w:sz w:val="44"/>
                              <w:lang w:val="es-ES"/>
                            </w:rPr>
                            <w:t>LABORATORIO DE SISTEMAS DE INFORMACION DE GESTION EMPRESARIAL</w:t>
                          </w:r>
                        </w:p>
                        <w:p w:rsidR="00196DB9" w:rsidRPr="00196DB9" w:rsidRDefault="00196DB9" w:rsidP="00196DB9">
                          <w:pPr>
                            <w:jc w:val="center"/>
                            <w:rPr>
                              <w:rFonts w:ascii="Broadway" w:hAnsi="Broadway"/>
                              <w:sz w:val="44"/>
                              <w:lang w:val="es-ES"/>
                            </w:rPr>
                          </w:pPr>
                        </w:p>
                        <w:p w:rsidR="00196DB9" w:rsidRPr="00196DB9" w:rsidRDefault="00196DB9" w:rsidP="00196DB9">
                          <w:pPr>
                            <w:jc w:val="center"/>
                            <w:rPr>
                              <w:rFonts w:ascii="Broadway" w:hAnsi="Broadway"/>
                              <w:sz w:val="44"/>
                              <w:lang w:val="es-ES"/>
                            </w:rPr>
                          </w:pPr>
                          <w:r w:rsidRPr="00196DB9">
                            <w:rPr>
                              <w:rFonts w:ascii="Broadway" w:hAnsi="Broadway"/>
                              <w:sz w:val="44"/>
                              <w:lang w:val="es-ES"/>
                            </w:rPr>
                            <w:t>ACTIVIDAD 4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5715</wp:posOffset>
                    </wp:positionV>
                    <wp:extent cx="5105400" cy="952500"/>
                    <wp:effectExtent l="0" t="0" r="0" b="0"/>
                    <wp:wrapNone/>
                    <wp:docPr id="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05400" cy="952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B5B47" w:rsidRPr="008B5B47" w:rsidRDefault="008B5B47" w:rsidP="008B5B47">
                                <w:pPr>
                                  <w:jc w:val="center"/>
                                  <w:rPr>
                                    <w:rFonts w:ascii="Broadway" w:hAnsi="Broadway"/>
                                    <w:sz w:val="40"/>
                                    <w:lang w:val="es-ES"/>
                                  </w:rPr>
                                </w:pPr>
                                <w:r w:rsidRPr="008B5B47">
                                  <w:rPr>
                                    <w:rFonts w:ascii="Broadway" w:hAnsi="Broadway"/>
                                    <w:sz w:val="40"/>
                                    <w:lang w:val="es-ES"/>
                                  </w:rPr>
                                  <w:t>INSTITUTO POLITECNICO NACIONAL</w:t>
                                </w:r>
                              </w:p>
                              <w:p w:rsidR="008B5B47" w:rsidRPr="008B5B47" w:rsidRDefault="008B5B47" w:rsidP="008B5B47">
                                <w:pPr>
                                  <w:jc w:val="center"/>
                                  <w:rPr>
                                    <w:rFonts w:ascii="Broadway" w:hAnsi="Broadway"/>
                                    <w:sz w:val="40"/>
                                    <w:lang w:val="es-ES"/>
                                  </w:rPr>
                                </w:pPr>
                                <w:r w:rsidRPr="008B5B47">
                                  <w:rPr>
                                    <w:rFonts w:ascii="Broadway" w:hAnsi="Broadway"/>
                                    <w:sz w:val="40"/>
                                    <w:lang w:val="es-ES"/>
                                  </w:rPr>
                                  <w:t>ESCA SANTO TOMAS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2" o:spid="_x0000_s1028" type="#_x0000_t202" style="position:absolute;margin-left:0;margin-top:.45pt;width:402pt;height:7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" filled="f" stroked="f" strokeweight=".5pt">
                    <v:textbox>
                      <w:txbxContent>
                        <w:p w:rsidR="008B5B47" w:rsidRPr="008B5B47" w:rsidRDefault="008B5B47" w:rsidP="008B5B47">
                          <w:pPr>
                            <w:jc w:val="center"/>
                            <w:rPr>
                              <w:rFonts w:ascii="Broadway" w:hAnsi="Broadway"/>
                              <w:sz w:val="40"/>
                              <w:lang w:val="es-ES"/>
                            </w:rPr>
                          </w:pPr>
                          <w:r w:rsidRPr="008B5B47">
                            <w:rPr>
                              <w:rFonts w:ascii="Broadway" w:hAnsi="Broadway"/>
                              <w:sz w:val="40"/>
                              <w:lang w:val="es-ES"/>
                            </w:rPr>
                            <w:t>INSTITUTO POLITECNICO NACIONAL</w:t>
                          </w:r>
                        </w:p>
                        <w:p w:rsidR="008B5B47" w:rsidRPr="008B5B47" w:rsidRDefault="008B5B47" w:rsidP="008B5B47">
                          <w:pPr>
                            <w:jc w:val="center"/>
                            <w:rPr>
                              <w:rFonts w:ascii="Broadway" w:hAnsi="Broadway"/>
                              <w:sz w:val="40"/>
                              <w:lang w:val="es-ES"/>
                            </w:rPr>
                          </w:pPr>
                          <w:r w:rsidRPr="008B5B47">
                            <w:rPr>
                              <w:rFonts w:ascii="Broadway" w:hAnsi="Broadway"/>
                              <w:sz w:val="40"/>
                              <w:lang w:val="es-ES"/>
                            </w:rPr>
                            <w:t>ESCA SANTO TOMAS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8B5B47">
            <w:br w:type="page"/>
          </w:r>
        </w:p>
      </w:sdtContent>
    </w:sdt>
    <w:p w:rsidR="008B5B47" w:rsidRDefault="008B5B4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05"/>
        <w:gridCol w:w="2301"/>
        <w:gridCol w:w="2348"/>
        <w:gridCol w:w="1461"/>
        <w:gridCol w:w="1313"/>
      </w:tblGrid>
      <w:tr w:rsidR="00A44171" w:rsidTr="008B5B47">
        <w:tc>
          <w:tcPr>
            <w:tcW w:w="1405" w:type="dxa"/>
          </w:tcPr>
          <w:p w:rsidR="00BC5939" w:rsidRDefault="00BC5939">
            <w:proofErr w:type="spellStart"/>
            <w:r>
              <w:t>Nombre</w:t>
            </w:r>
            <w:proofErr w:type="spellEnd"/>
          </w:p>
        </w:tc>
        <w:tc>
          <w:tcPr>
            <w:tcW w:w="2301" w:type="dxa"/>
          </w:tcPr>
          <w:p w:rsidR="00BC5939" w:rsidRDefault="00BC5939">
            <w:proofErr w:type="spellStart"/>
            <w:r>
              <w:t>Ventajas</w:t>
            </w:r>
            <w:proofErr w:type="spellEnd"/>
          </w:p>
        </w:tc>
        <w:tc>
          <w:tcPr>
            <w:tcW w:w="2348" w:type="dxa"/>
          </w:tcPr>
          <w:p w:rsidR="00BC5939" w:rsidRDefault="00BC5939">
            <w:proofErr w:type="spellStart"/>
            <w:r>
              <w:t>Desventajas</w:t>
            </w:r>
            <w:proofErr w:type="spellEnd"/>
          </w:p>
        </w:tc>
        <w:tc>
          <w:tcPr>
            <w:tcW w:w="1461" w:type="dxa"/>
          </w:tcPr>
          <w:p w:rsidR="00BC5939" w:rsidRDefault="00BC5939">
            <w:proofErr w:type="spellStart"/>
            <w:r>
              <w:t>Precio</w:t>
            </w:r>
            <w:proofErr w:type="spellEnd"/>
          </w:p>
        </w:tc>
        <w:tc>
          <w:tcPr>
            <w:tcW w:w="1313" w:type="dxa"/>
          </w:tcPr>
          <w:p w:rsidR="00BC5939" w:rsidRDefault="00BC5939">
            <w:r>
              <w:t xml:space="preserve">Linea o Stock </w:t>
            </w:r>
          </w:p>
        </w:tc>
      </w:tr>
      <w:tr w:rsidR="00A44171" w:rsidRPr="00BC5939" w:rsidTr="008B5B47">
        <w:tc>
          <w:tcPr>
            <w:tcW w:w="1405" w:type="dxa"/>
          </w:tcPr>
          <w:p w:rsidR="00BC5939" w:rsidRDefault="00BC5939" w:rsidP="00BC5939">
            <w:proofErr w:type="spellStart"/>
            <w:r>
              <w:t>GitMin</w:t>
            </w:r>
            <w:proofErr w:type="spellEnd"/>
          </w:p>
        </w:tc>
        <w:tc>
          <w:tcPr>
            <w:tcW w:w="2301" w:type="dxa"/>
          </w:tcPr>
          <w:p w:rsidR="00BC5939" w:rsidRPr="00BC5939" w:rsidRDefault="00BC5939" w:rsidP="00BC5939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BC5939">
              <w:rPr>
                <w:lang w:val="es-ES"/>
              </w:rPr>
              <w:t>La versión gratu</w:t>
            </w:r>
            <w:r>
              <w:rPr>
                <w:lang w:val="es-ES"/>
              </w:rPr>
              <w:t>ita contiene todas las funciones</w:t>
            </w:r>
            <w:r w:rsidRPr="00BC5939">
              <w:rPr>
                <w:lang w:val="es-ES"/>
              </w:rPr>
              <w:tab/>
            </w:r>
          </w:p>
          <w:p w:rsidR="00BC5939" w:rsidRPr="00BC5939" w:rsidRDefault="00BC5939" w:rsidP="00BC5939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BC5939">
              <w:rPr>
                <w:lang w:val="es-ES"/>
              </w:rPr>
              <w:t>Compatible con los navegadores comunes</w:t>
            </w:r>
            <w:r w:rsidRPr="00BC5939">
              <w:rPr>
                <w:lang w:val="es-ES"/>
              </w:rPr>
              <w:tab/>
              <w:t xml:space="preserve"> Gran cantidad de plantillas</w:t>
            </w:r>
            <w:r w:rsidRPr="00BC5939">
              <w:rPr>
                <w:lang w:val="es-ES"/>
              </w:rPr>
              <w:tab/>
            </w:r>
          </w:p>
          <w:p w:rsidR="00BC5939" w:rsidRPr="00BC5939" w:rsidRDefault="00BC5939" w:rsidP="00BC5939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BC5939">
              <w:rPr>
                <w:lang w:val="es-ES"/>
              </w:rPr>
              <w:t>Trabajo conjunto con otros miembros del equipo</w:t>
            </w:r>
          </w:p>
        </w:tc>
        <w:tc>
          <w:tcPr>
            <w:tcW w:w="2348" w:type="dxa"/>
          </w:tcPr>
          <w:p w:rsidR="00BC5939" w:rsidRPr="00BC5939" w:rsidRDefault="00BC5939" w:rsidP="00BC5939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BC5939">
              <w:rPr>
                <w:lang w:val="es-ES"/>
              </w:rPr>
              <w:t>No crea c</w:t>
            </w:r>
            <w:r w:rsidRPr="00BC5939">
              <w:rPr>
                <w:rFonts w:ascii="Calibri" w:hAnsi="Calibri" w:cs="Calibri"/>
                <w:lang w:val="es-ES"/>
              </w:rPr>
              <w:t>ó</w:t>
            </w:r>
            <w:r w:rsidRPr="00BC5939">
              <w:rPr>
                <w:lang w:val="es-ES"/>
              </w:rPr>
              <w:t>digo</w:t>
            </w:r>
          </w:p>
          <w:p w:rsidR="00BC5939" w:rsidRDefault="00BC5939" w:rsidP="00BC5939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BC5939">
              <w:rPr>
                <w:lang w:val="es-ES"/>
              </w:rPr>
              <w:t>Carece de interfaz a otros servicios</w:t>
            </w:r>
          </w:p>
          <w:p w:rsidR="00BC5939" w:rsidRPr="00BC5939" w:rsidRDefault="00BC5939" w:rsidP="00BC5939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BC5939">
              <w:rPr>
                <w:lang w:val="es-ES"/>
              </w:rPr>
              <w:t>No toda su biblioteca y plantillas de diagrama de flujo son fiables y adecuados.</w:t>
            </w:r>
          </w:p>
          <w:p w:rsidR="00BC5939" w:rsidRPr="00BC5939" w:rsidRDefault="00BC5939" w:rsidP="00BC5939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BC5939">
              <w:rPr>
                <w:lang w:val="es-ES"/>
              </w:rPr>
              <w:t>Hay momentos en que el software es exigente.</w:t>
            </w:r>
          </w:p>
          <w:p w:rsidR="00BC5939" w:rsidRPr="00BC5939" w:rsidRDefault="00BC5939" w:rsidP="00BC5939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BC5939">
              <w:rPr>
                <w:lang w:val="es-ES"/>
              </w:rPr>
              <w:t>La función de colaboración no se aplica a los diagramas de flujo.</w:t>
            </w:r>
          </w:p>
          <w:p w:rsidR="00BC5939" w:rsidRPr="00BC5939" w:rsidRDefault="00BC5939" w:rsidP="00BC5939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BC5939">
              <w:rPr>
                <w:lang w:val="es-ES"/>
              </w:rPr>
              <w:t>Esta herramienta no tiene función de impresión en su interfaz.</w:t>
            </w:r>
          </w:p>
        </w:tc>
        <w:tc>
          <w:tcPr>
            <w:tcW w:w="1461" w:type="dxa"/>
          </w:tcPr>
          <w:p w:rsidR="00BC5939" w:rsidRDefault="00BC5939">
            <w:pPr>
              <w:rPr>
                <w:lang w:val="es-ES"/>
              </w:rPr>
            </w:pPr>
            <w:r>
              <w:rPr>
                <w:lang w:val="es-ES"/>
              </w:rPr>
              <w:t>GRATIS</w:t>
            </w:r>
          </w:p>
          <w:p w:rsidR="00BC5939" w:rsidRDefault="00BC5939">
            <w:pPr>
              <w:rPr>
                <w:lang w:val="es-ES"/>
              </w:rPr>
            </w:pPr>
            <w:r>
              <w:rPr>
                <w:lang w:val="es-ES"/>
              </w:rPr>
              <w:t>$9 mensuales</w:t>
            </w:r>
          </w:p>
          <w:p w:rsidR="00BC5939" w:rsidRPr="00BC5939" w:rsidRDefault="00BC5939">
            <w:pPr>
              <w:rPr>
                <w:lang w:val="es-ES"/>
              </w:rPr>
            </w:pPr>
            <w:r>
              <w:rPr>
                <w:lang w:val="es-ES"/>
              </w:rPr>
              <w:t>$4.08 anual</w:t>
            </w:r>
          </w:p>
        </w:tc>
        <w:tc>
          <w:tcPr>
            <w:tcW w:w="1313" w:type="dxa"/>
          </w:tcPr>
          <w:p w:rsidR="00BC5939" w:rsidRPr="00BC5939" w:rsidRDefault="00A44171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Linea</w:t>
            </w:r>
            <w:proofErr w:type="spellEnd"/>
          </w:p>
        </w:tc>
      </w:tr>
      <w:tr w:rsidR="00A44171" w:rsidTr="008B5B47">
        <w:tc>
          <w:tcPr>
            <w:tcW w:w="1405" w:type="dxa"/>
          </w:tcPr>
          <w:p w:rsidR="00BC5939" w:rsidRDefault="00BC5939">
            <w:r w:rsidRPr="00BC5939">
              <w:t>Visual Paradigm.</w:t>
            </w:r>
          </w:p>
        </w:tc>
        <w:tc>
          <w:tcPr>
            <w:tcW w:w="2301" w:type="dxa"/>
          </w:tcPr>
          <w:p w:rsidR="00BC5939" w:rsidRPr="00BC5939" w:rsidRDefault="00BC5939" w:rsidP="00BC5939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 w:rsidRPr="00BC5939">
              <w:rPr>
                <w:lang w:val="es-ES"/>
              </w:rPr>
              <w:t>Presenta licencia gratuita y comercial. Es fácil de instalar y actualizar y compatible entre ediciones.</w:t>
            </w:r>
          </w:p>
          <w:p w:rsidR="00BC5939" w:rsidRPr="00BC5939" w:rsidRDefault="00BC5939" w:rsidP="00BC5939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 w:rsidRPr="00BC5939">
              <w:rPr>
                <w:lang w:val="es-ES"/>
              </w:rPr>
              <w:t>Soporte de UML versión 2.1.</w:t>
            </w:r>
          </w:p>
          <w:p w:rsidR="00BC5939" w:rsidRPr="00BC5939" w:rsidRDefault="00BC5939" w:rsidP="00BC5939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 w:rsidRPr="00BC5939">
              <w:rPr>
                <w:lang w:val="es-ES"/>
              </w:rPr>
              <w:t>Soporta todos los diagramas de UML.</w:t>
            </w:r>
          </w:p>
          <w:p w:rsidR="00BC5939" w:rsidRPr="00BC5939" w:rsidRDefault="00BC5939" w:rsidP="00BC5939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 w:rsidRPr="00BC5939">
              <w:rPr>
                <w:lang w:val="es-ES"/>
              </w:rPr>
              <w:t>Ingeniería de ida y vuelta.</w:t>
            </w:r>
          </w:p>
          <w:p w:rsidR="00BC5939" w:rsidRPr="00BC5939" w:rsidRDefault="00BC5939" w:rsidP="00BC5939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 w:rsidRPr="00BC5939">
              <w:rPr>
                <w:lang w:val="es-ES"/>
              </w:rPr>
              <w:t xml:space="preserve">Ingeniería inversa - Código a </w:t>
            </w:r>
            <w:r w:rsidRPr="00BC5939">
              <w:rPr>
                <w:lang w:val="es-ES"/>
              </w:rPr>
              <w:lastRenderedPageBreak/>
              <w:t>modelo, código a diagrama.</w:t>
            </w:r>
          </w:p>
          <w:p w:rsidR="00BC5939" w:rsidRPr="00BC5939" w:rsidRDefault="00BC5939" w:rsidP="00BC5939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 w:rsidRPr="00BC5939">
              <w:rPr>
                <w:lang w:val="es-ES"/>
              </w:rPr>
              <w:t>Ingeniería inversa Java, C++, Esquemas XML.</w:t>
            </w:r>
          </w:p>
          <w:p w:rsidR="00BC5939" w:rsidRPr="00BC5939" w:rsidRDefault="00BC5939" w:rsidP="00BC5939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 w:rsidRPr="00BC5939">
              <w:rPr>
                <w:lang w:val="es-ES"/>
              </w:rPr>
              <w:t>Generación de código - Modelo a código, diagrama a código.</w:t>
            </w:r>
          </w:p>
          <w:p w:rsidR="00BC5939" w:rsidRPr="00BC5939" w:rsidRDefault="00BC5939" w:rsidP="00BC5939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 w:rsidRPr="00BC5939">
              <w:rPr>
                <w:lang w:val="es-ES"/>
              </w:rPr>
              <w:t>Editor de Detalles de Casos de Uso - Entorno todo-en-uno para la especificación de distribución automática de diagramas - Reorganización de las figuras y conectores de los diagramas UML.</w:t>
            </w:r>
          </w:p>
          <w:p w:rsidR="00BC5939" w:rsidRPr="00BC5939" w:rsidRDefault="00BC5939" w:rsidP="00BC5939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 w:rsidRPr="00BC5939">
              <w:rPr>
                <w:lang w:val="es-ES"/>
              </w:rPr>
              <w:t>Importación y exportación de ficheros XMI.</w:t>
            </w:r>
          </w:p>
          <w:p w:rsidR="00BC5939" w:rsidRPr="00BC5939" w:rsidRDefault="00BC5939" w:rsidP="00BC5939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 w:rsidRPr="00BC5939">
              <w:rPr>
                <w:lang w:val="es-ES"/>
              </w:rPr>
              <w:t>Integración con Visio - Dibujo de diagramas UML con plantillas (</w:t>
            </w:r>
            <w:proofErr w:type="spellStart"/>
            <w:r w:rsidRPr="00BC5939">
              <w:rPr>
                <w:lang w:val="es-ES"/>
              </w:rPr>
              <w:t>stencils</w:t>
            </w:r>
            <w:proofErr w:type="spellEnd"/>
            <w:r w:rsidRPr="00BC5939">
              <w:rPr>
                <w:lang w:val="es-ES"/>
              </w:rPr>
              <w:t>) de Microsoft Visio.</w:t>
            </w:r>
          </w:p>
          <w:p w:rsidR="00BC5939" w:rsidRDefault="00BC5939" w:rsidP="00BC5939">
            <w:pPr>
              <w:pStyle w:val="Prrafodelista"/>
              <w:numPr>
                <w:ilvl w:val="0"/>
                <w:numId w:val="2"/>
              </w:numPr>
            </w:pPr>
            <w:r>
              <w:t xml:space="preserve">Editor de </w:t>
            </w:r>
            <w:proofErr w:type="spellStart"/>
            <w:r>
              <w:t>figuras</w:t>
            </w:r>
            <w:proofErr w:type="spellEnd"/>
            <w:r>
              <w:t>.</w:t>
            </w:r>
          </w:p>
          <w:p w:rsidR="00BC5939" w:rsidRPr="00BC5939" w:rsidRDefault="00BC5939" w:rsidP="00BC5939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 w:rsidRPr="00BC5939">
              <w:rPr>
                <w:lang w:val="es-ES"/>
              </w:rPr>
              <w:t xml:space="preserve">Disponibilidad en múltiples plataformas: Microsoft Windows, Linux, Mac OS </w:t>
            </w:r>
            <w:r w:rsidRPr="00BC5939">
              <w:rPr>
                <w:lang w:val="es-ES"/>
              </w:rPr>
              <w:lastRenderedPageBreak/>
              <w:t>X, Solaris o Java.</w:t>
            </w:r>
          </w:p>
        </w:tc>
        <w:tc>
          <w:tcPr>
            <w:tcW w:w="2348" w:type="dxa"/>
          </w:tcPr>
          <w:p w:rsidR="00B83AD2" w:rsidRPr="00B83AD2" w:rsidRDefault="00B83AD2" w:rsidP="00B83AD2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 w:rsidRPr="00B83AD2">
              <w:rPr>
                <w:lang w:val="es-ES"/>
              </w:rPr>
              <w:lastRenderedPageBreak/>
              <w:t>No permite su uso en proyectos comerciales e incluye marca de agua recordando este hecho.</w:t>
            </w:r>
          </w:p>
          <w:p w:rsidR="00B83AD2" w:rsidRPr="00B83AD2" w:rsidRDefault="00B83AD2" w:rsidP="00B83AD2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 w:rsidRPr="00B83AD2">
              <w:rPr>
                <w:lang w:val="es-ES"/>
              </w:rPr>
              <w:t>Muestra muchas otras funcionalidades no disponibles como gancho para las versiones de pago.</w:t>
            </w:r>
          </w:p>
          <w:p w:rsidR="00BC5939" w:rsidRPr="00B83AD2" w:rsidRDefault="00B83AD2" w:rsidP="00B83AD2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 w:rsidRPr="00B83AD2">
              <w:rPr>
                <w:lang w:val="es-ES"/>
              </w:rPr>
              <w:t xml:space="preserve">Las imágenes y reportes generados, no </w:t>
            </w:r>
            <w:r w:rsidRPr="00B83AD2">
              <w:rPr>
                <w:lang w:val="es-ES"/>
              </w:rPr>
              <w:lastRenderedPageBreak/>
              <w:t>son de muy buena calidad.</w:t>
            </w:r>
          </w:p>
        </w:tc>
        <w:tc>
          <w:tcPr>
            <w:tcW w:w="1461" w:type="dxa"/>
          </w:tcPr>
          <w:p w:rsidR="00B83AD2" w:rsidRDefault="00BC5939" w:rsidP="00B83AD2">
            <w:r>
              <w:lastRenderedPageBreak/>
              <w:t>$</w:t>
            </w:r>
            <w:r w:rsidR="00B83AD2">
              <w:t xml:space="preserve"> Enterprise</w:t>
            </w:r>
          </w:p>
          <w:p w:rsidR="00B83AD2" w:rsidRDefault="00B83AD2" w:rsidP="00B83AD2">
            <w:r>
              <w:t>$1999.00</w:t>
            </w:r>
          </w:p>
          <w:p w:rsidR="00B83AD2" w:rsidRDefault="00B83AD2" w:rsidP="00B83AD2"/>
          <w:p w:rsidR="00B83AD2" w:rsidRDefault="00B83AD2" w:rsidP="00B83AD2">
            <w:r>
              <w:t>Professional</w:t>
            </w:r>
          </w:p>
          <w:p w:rsidR="00B83AD2" w:rsidRDefault="00B83AD2" w:rsidP="00B83AD2">
            <w:r>
              <w:t>$799.00</w:t>
            </w:r>
          </w:p>
          <w:p w:rsidR="00B83AD2" w:rsidRDefault="00B83AD2" w:rsidP="00B83AD2"/>
          <w:p w:rsidR="00B83AD2" w:rsidRDefault="00B83AD2" w:rsidP="00B83AD2">
            <w:r>
              <w:t>Standard</w:t>
            </w:r>
          </w:p>
          <w:p w:rsidR="00B83AD2" w:rsidRDefault="00B83AD2" w:rsidP="00B83AD2">
            <w:r>
              <w:t>$349.00</w:t>
            </w:r>
          </w:p>
          <w:p w:rsidR="00B83AD2" w:rsidRDefault="00B83AD2" w:rsidP="00B83AD2"/>
          <w:p w:rsidR="00B83AD2" w:rsidRDefault="00B83AD2" w:rsidP="00B83AD2">
            <w:r>
              <w:t>Modeler</w:t>
            </w:r>
          </w:p>
          <w:p w:rsidR="00B83AD2" w:rsidRDefault="00B83AD2" w:rsidP="00B83AD2">
            <w:r>
              <w:t>$99.00</w:t>
            </w:r>
          </w:p>
          <w:p w:rsidR="00B83AD2" w:rsidRDefault="00B83AD2" w:rsidP="00B83AD2"/>
          <w:p w:rsidR="00B83AD2" w:rsidRDefault="00B83AD2" w:rsidP="00B83AD2">
            <w:r>
              <w:t>Community</w:t>
            </w:r>
          </w:p>
          <w:p w:rsidR="00B83AD2" w:rsidRDefault="00B83AD2" w:rsidP="00B83AD2">
            <w:r>
              <w:t>FREE for Non-Commercial Use</w:t>
            </w:r>
          </w:p>
          <w:p w:rsidR="00BC5939" w:rsidRDefault="00B83AD2" w:rsidP="00B83AD2">
            <w:r>
              <w:t>Viewer</w:t>
            </w:r>
            <w:r>
              <w:tab/>
              <w:t>FRE</w:t>
            </w:r>
          </w:p>
        </w:tc>
        <w:tc>
          <w:tcPr>
            <w:tcW w:w="1313" w:type="dxa"/>
          </w:tcPr>
          <w:p w:rsidR="00BC5939" w:rsidRDefault="00A44171">
            <w:proofErr w:type="spellStart"/>
            <w:r>
              <w:t>Destok</w:t>
            </w:r>
            <w:proofErr w:type="spellEnd"/>
          </w:p>
        </w:tc>
      </w:tr>
      <w:tr w:rsidR="00A44171" w:rsidRPr="00B83AD2" w:rsidTr="008B5B47">
        <w:tc>
          <w:tcPr>
            <w:tcW w:w="1405" w:type="dxa"/>
          </w:tcPr>
          <w:p w:rsidR="00BC5939" w:rsidRDefault="00A44171">
            <w:proofErr w:type="spellStart"/>
            <w:r>
              <w:lastRenderedPageBreak/>
              <w:t>De</w:t>
            </w:r>
            <w:r w:rsidR="00BC5939" w:rsidRPr="00BC5939">
              <w:t>Violet</w:t>
            </w:r>
            <w:proofErr w:type="spellEnd"/>
            <w:r w:rsidR="00BC5939" w:rsidRPr="00BC5939">
              <w:t xml:space="preserve"> UML editor</w:t>
            </w:r>
          </w:p>
        </w:tc>
        <w:tc>
          <w:tcPr>
            <w:tcW w:w="2301" w:type="dxa"/>
          </w:tcPr>
          <w:p w:rsidR="00B83AD2" w:rsidRPr="00B83AD2" w:rsidRDefault="00B83AD2" w:rsidP="00B83AD2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B83AD2">
              <w:rPr>
                <w:lang w:val="es-ES"/>
              </w:rPr>
              <w:t xml:space="preserve">UML Se puede usar para diferentes tipos de sistemas </w:t>
            </w:r>
          </w:p>
          <w:p w:rsidR="00B83AD2" w:rsidRPr="00B83AD2" w:rsidRDefault="00B83AD2" w:rsidP="00B83AD2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B83AD2">
              <w:rPr>
                <w:lang w:val="es-ES"/>
              </w:rPr>
              <w:t xml:space="preserve">UML consolida muchas de las notaciones y conceptos más usadas orientados a objetos. </w:t>
            </w:r>
          </w:p>
          <w:p w:rsidR="00BC5939" w:rsidRDefault="00B83AD2" w:rsidP="00B83AD2">
            <w:pPr>
              <w:pStyle w:val="Prrafodelista"/>
              <w:numPr>
                <w:ilvl w:val="0"/>
                <w:numId w:val="3"/>
              </w:numPr>
            </w:pPr>
            <w:r>
              <w:t xml:space="preserve">UML </w:t>
            </w:r>
            <w:proofErr w:type="spellStart"/>
            <w:r>
              <w:t>es</w:t>
            </w:r>
            <w:proofErr w:type="spellEnd"/>
            <w:r>
              <w:t xml:space="preserve"> </w:t>
            </w:r>
            <w:proofErr w:type="spellStart"/>
            <w:r>
              <w:t>facilmente</w:t>
            </w:r>
            <w:proofErr w:type="spellEnd"/>
            <w:r>
              <w:t xml:space="preserve"> </w:t>
            </w:r>
            <w:proofErr w:type="spellStart"/>
            <w:r>
              <w:t>entendible</w:t>
            </w:r>
            <w:proofErr w:type="spellEnd"/>
          </w:p>
        </w:tc>
        <w:tc>
          <w:tcPr>
            <w:tcW w:w="2348" w:type="dxa"/>
          </w:tcPr>
          <w:p w:rsidR="00B83AD2" w:rsidRPr="00B83AD2" w:rsidRDefault="00B83AD2" w:rsidP="00B83AD2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B83AD2">
              <w:rPr>
                <w:lang w:val="es-ES"/>
              </w:rPr>
              <w:t xml:space="preserve">UML no es un método de desarrollo. </w:t>
            </w:r>
          </w:p>
          <w:p w:rsidR="00B83AD2" w:rsidRPr="00B83AD2" w:rsidRDefault="00B83AD2" w:rsidP="00B83AD2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B83AD2">
              <w:rPr>
                <w:lang w:val="es-ES"/>
              </w:rPr>
              <w:t>UML al no ser un método de desarrollo es independiente del ciclo de desarrollo</w:t>
            </w:r>
          </w:p>
          <w:p w:rsidR="00BC5939" w:rsidRPr="00B83AD2" w:rsidRDefault="00B83AD2" w:rsidP="00B83AD2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B83AD2">
              <w:rPr>
                <w:lang w:val="es-ES"/>
              </w:rPr>
              <w:t>UML no se presta con facilidad al diseño de sistemas distribuidos.</w:t>
            </w:r>
          </w:p>
        </w:tc>
        <w:tc>
          <w:tcPr>
            <w:tcW w:w="1461" w:type="dxa"/>
          </w:tcPr>
          <w:p w:rsidR="00BC5939" w:rsidRPr="00B83AD2" w:rsidRDefault="00B83AD2">
            <w:pPr>
              <w:rPr>
                <w:lang w:val="es-ES"/>
              </w:rPr>
            </w:pPr>
            <w:r>
              <w:rPr>
                <w:lang w:val="es-ES"/>
              </w:rPr>
              <w:t xml:space="preserve">Gratis </w:t>
            </w:r>
          </w:p>
        </w:tc>
        <w:tc>
          <w:tcPr>
            <w:tcW w:w="1313" w:type="dxa"/>
          </w:tcPr>
          <w:p w:rsidR="00BC5939" w:rsidRPr="00B83AD2" w:rsidRDefault="00BC5939">
            <w:pPr>
              <w:rPr>
                <w:lang w:val="es-ES"/>
              </w:rPr>
            </w:pPr>
          </w:p>
        </w:tc>
      </w:tr>
      <w:tr w:rsidR="00A44171" w:rsidRPr="00B83AD2" w:rsidTr="008B5B47">
        <w:tc>
          <w:tcPr>
            <w:tcW w:w="1405" w:type="dxa"/>
          </w:tcPr>
          <w:p w:rsidR="00BC5939" w:rsidRDefault="00BC5939">
            <w:r w:rsidRPr="00BC5939">
              <w:t>Software Ideas</w:t>
            </w:r>
          </w:p>
          <w:p w:rsidR="00B83AD2" w:rsidRDefault="00B83AD2">
            <w:r>
              <w:t>Modeler</w:t>
            </w:r>
          </w:p>
        </w:tc>
        <w:tc>
          <w:tcPr>
            <w:tcW w:w="2301" w:type="dxa"/>
          </w:tcPr>
          <w:p w:rsidR="00B83AD2" w:rsidRPr="00B83AD2" w:rsidRDefault="00B83AD2" w:rsidP="00B83AD2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B83AD2">
              <w:rPr>
                <w:lang w:val="es-ES"/>
              </w:rPr>
              <w:t>Como método informal de resolución de problemas, la lluvia de ideas en grupo estimula el pensamiento creativo.</w:t>
            </w:r>
          </w:p>
          <w:p w:rsidR="00B83AD2" w:rsidRPr="00B83AD2" w:rsidRDefault="00B83AD2" w:rsidP="00B83AD2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B83AD2">
              <w:rPr>
                <w:lang w:val="es-ES"/>
              </w:rPr>
              <w:t>Las propuestas que surgen en estas reuniones constructivas pueden provocar ideas interesantes e inusuales que más tarde podrían convertirse en una solución creativa a un problema.</w:t>
            </w:r>
          </w:p>
          <w:p w:rsidR="00B83AD2" w:rsidRPr="00B83AD2" w:rsidRDefault="00B83AD2" w:rsidP="00B83AD2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B83AD2">
              <w:rPr>
                <w:lang w:val="es-ES"/>
              </w:rPr>
              <w:t xml:space="preserve">Otro beneficio es salir de una rutina normal que puede aportar nuevas perspectivas la forma en que </w:t>
            </w:r>
            <w:r w:rsidRPr="00B83AD2">
              <w:rPr>
                <w:lang w:val="es-ES"/>
              </w:rPr>
              <w:lastRenderedPageBreak/>
              <w:t>las cosas están funcionando.</w:t>
            </w:r>
          </w:p>
          <w:p w:rsidR="00B83AD2" w:rsidRPr="00B83AD2" w:rsidRDefault="00B83AD2" w:rsidP="00B83AD2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B83AD2">
              <w:rPr>
                <w:lang w:val="es-ES"/>
              </w:rPr>
              <w:t>Puede revelar mejoras que ni siquiera sabías que necesitabas.</w:t>
            </w:r>
          </w:p>
          <w:p w:rsidR="00B83AD2" w:rsidRPr="00B83AD2" w:rsidRDefault="00B83AD2" w:rsidP="00B83AD2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B83AD2">
              <w:rPr>
                <w:lang w:val="es-ES"/>
              </w:rPr>
              <w:t>Una de las mejores partes es la lista de ideas que puedes llevarte y desarrollar en el futuro.</w:t>
            </w:r>
          </w:p>
          <w:p w:rsidR="00B83AD2" w:rsidRPr="00B83AD2" w:rsidRDefault="00B83AD2" w:rsidP="00B83AD2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B83AD2">
              <w:rPr>
                <w:lang w:val="es-ES"/>
              </w:rPr>
              <w:t>Invitar a compañeros de trabajo o estudio a una sesión de lluvia de ideas ayuda a solidificar que están en el mismo equipo y abre la opción de pedir ayuda a otros.</w:t>
            </w:r>
          </w:p>
          <w:p w:rsidR="00BC5939" w:rsidRPr="00B83AD2" w:rsidRDefault="00B83AD2" w:rsidP="00B83AD2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B83AD2">
              <w:rPr>
                <w:lang w:val="es-ES"/>
              </w:rPr>
              <w:t>Por último, pero no menos importante, las sesiones de lluvia de ideas crean una atmósfera de equipo.</w:t>
            </w:r>
          </w:p>
        </w:tc>
        <w:tc>
          <w:tcPr>
            <w:tcW w:w="2348" w:type="dxa"/>
          </w:tcPr>
          <w:p w:rsidR="00B83AD2" w:rsidRPr="00B83AD2" w:rsidRDefault="00B83AD2" w:rsidP="00B83AD2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B83AD2">
              <w:rPr>
                <w:lang w:val="es-ES"/>
              </w:rPr>
              <w:lastRenderedPageBreak/>
              <w:t>No todo el mundo participa de forma activa.</w:t>
            </w:r>
          </w:p>
          <w:p w:rsidR="00B83AD2" w:rsidRPr="00B83AD2" w:rsidRDefault="00B83AD2" w:rsidP="00B83AD2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B83AD2">
              <w:rPr>
                <w:lang w:val="es-ES"/>
              </w:rPr>
              <w:t>Otros participantes hablan demasiado.</w:t>
            </w:r>
          </w:p>
          <w:p w:rsidR="00B83AD2" w:rsidRPr="00B83AD2" w:rsidRDefault="00B83AD2" w:rsidP="00B83AD2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B83AD2">
              <w:rPr>
                <w:lang w:val="es-ES"/>
              </w:rPr>
              <w:t>Algunos participantes necesitan más tiempo para entender el tema y no pueden aportar ideas de inmediato.</w:t>
            </w:r>
          </w:p>
          <w:p w:rsidR="00B83AD2" w:rsidRPr="00B83AD2" w:rsidRDefault="00B83AD2" w:rsidP="00B83AD2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B83AD2">
              <w:rPr>
                <w:lang w:val="es-ES"/>
              </w:rPr>
              <w:t xml:space="preserve">No es posible cubrir todos los riesgos con el </w:t>
            </w:r>
            <w:proofErr w:type="spellStart"/>
            <w:r w:rsidRPr="00B83AD2">
              <w:rPr>
                <w:lang w:val="es-ES"/>
              </w:rPr>
              <w:t>brainstorming</w:t>
            </w:r>
            <w:proofErr w:type="spellEnd"/>
            <w:r w:rsidRPr="00B83AD2">
              <w:rPr>
                <w:lang w:val="es-ES"/>
              </w:rPr>
              <w:t>.</w:t>
            </w:r>
          </w:p>
          <w:p w:rsidR="00BC5939" w:rsidRPr="00B83AD2" w:rsidRDefault="00B83AD2" w:rsidP="00B83AD2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B83AD2">
              <w:rPr>
                <w:lang w:val="es-ES"/>
              </w:rPr>
              <w:t>Los resultados de la lluvia de ideas son en gran medida pensamientos de grupo y no pensamientos o ideas individuales.</w:t>
            </w:r>
          </w:p>
        </w:tc>
        <w:tc>
          <w:tcPr>
            <w:tcW w:w="1461" w:type="dxa"/>
          </w:tcPr>
          <w:p w:rsidR="00BC5939" w:rsidRPr="00B83AD2" w:rsidRDefault="00A44171">
            <w:pPr>
              <w:rPr>
                <w:lang w:val="es-ES"/>
              </w:rPr>
            </w:pPr>
            <w:r>
              <w:rPr>
                <w:lang w:val="es-ES"/>
              </w:rPr>
              <w:t>Gratis</w:t>
            </w:r>
          </w:p>
        </w:tc>
        <w:tc>
          <w:tcPr>
            <w:tcW w:w="1313" w:type="dxa"/>
          </w:tcPr>
          <w:p w:rsidR="00BC5939" w:rsidRPr="00B83AD2" w:rsidRDefault="00A44171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Destok</w:t>
            </w:r>
            <w:proofErr w:type="spellEnd"/>
          </w:p>
        </w:tc>
      </w:tr>
      <w:tr w:rsidR="00BC5939" w:rsidRPr="00A44171" w:rsidTr="008B5B47">
        <w:tc>
          <w:tcPr>
            <w:tcW w:w="1405" w:type="dxa"/>
          </w:tcPr>
          <w:p w:rsidR="00BC5939" w:rsidRPr="00BC5939" w:rsidRDefault="00BC5939">
            <w:proofErr w:type="spellStart"/>
            <w:r w:rsidRPr="00BC5939">
              <w:t>UMLet</w:t>
            </w:r>
            <w:proofErr w:type="spellEnd"/>
            <w:r w:rsidRPr="00BC5939">
              <w:t xml:space="preserve"> 14.3</w:t>
            </w:r>
          </w:p>
        </w:tc>
        <w:tc>
          <w:tcPr>
            <w:tcW w:w="2301" w:type="dxa"/>
          </w:tcPr>
          <w:p w:rsidR="00A44171" w:rsidRDefault="00A44171" w:rsidP="00A44171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A44171">
              <w:rPr>
                <w:lang w:val="es-ES"/>
              </w:rPr>
              <w:t>Interfaz de usuario sencilla pa</w:t>
            </w:r>
            <w:r>
              <w:rPr>
                <w:lang w:val="es-ES"/>
              </w:rPr>
              <w:t xml:space="preserve">ra dibujar UML esquemas </w:t>
            </w:r>
            <w:proofErr w:type="spellStart"/>
            <w:r>
              <w:rPr>
                <w:lang w:val="es-ES"/>
              </w:rPr>
              <w:t>fastly</w:t>
            </w:r>
          </w:p>
          <w:p w:rsidR="00A44171" w:rsidRDefault="00A44171" w:rsidP="00A44171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proofErr w:type="spellEnd"/>
            <w:r>
              <w:rPr>
                <w:lang w:val="es-ES"/>
              </w:rPr>
              <w:t>Es</w:t>
            </w:r>
            <w:r w:rsidRPr="00A44171">
              <w:rPr>
                <w:lang w:val="es-ES"/>
              </w:rPr>
              <w:t xml:space="preserve">quemas de exportación a </w:t>
            </w:r>
            <w:proofErr w:type="spellStart"/>
            <w:r w:rsidRPr="00A44171">
              <w:rPr>
                <w:lang w:val="es-ES"/>
              </w:rPr>
              <w:t>eps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pdf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jpg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svg</w:t>
            </w:r>
            <w:proofErr w:type="spellEnd"/>
            <w:r>
              <w:rPr>
                <w:lang w:val="es-ES"/>
              </w:rPr>
              <w:t>, y portapapeles</w:t>
            </w:r>
          </w:p>
          <w:p w:rsidR="00A44171" w:rsidRDefault="00A44171" w:rsidP="00A44171">
            <w:pPr>
              <w:rPr>
                <w:lang w:val="es-ES"/>
              </w:rPr>
            </w:pPr>
            <w:r w:rsidRPr="00A44171">
              <w:rPr>
                <w:lang w:val="es-ES"/>
              </w:rPr>
              <w:t xml:space="preserve"> </w:t>
            </w:r>
          </w:p>
          <w:p w:rsidR="00A44171" w:rsidRDefault="00A44171" w:rsidP="00A44171">
            <w:pPr>
              <w:rPr>
                <w:lang w:val="es-ES"/>
              </w:rPr>
            </w:pPr>
          </w:p>
          <w:p w:rsidR="00A44171" w:rsidRDefault="00A44171" w:rsidP="00A44171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A44171">
              <w:rPr>
                <w:lang w:val="es-ES"/>
              </w:rPr>
              <w:t xml:space="preserve">Esquemas de acción que utilizan Eclipse, y crear nuevo, hecho de encargo UML elementos. </w:t>
            </w:r>
          </w:p>
          <w:p w:rsidR="00BC5939" w:rsidRPr="00A44171" w:rsidRDefault="00A44171" w:rsidP="00A44171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proofErr w:type="spellStart"/>
            <w:r w:rsidRPr="00A44171">
              <w:rPr>
                <w:lang w:val="es-ES"/>
              </w:rPr>
              <w:t>UMLet</w:t>
            </w:r>
            <w:proofErr w:type="spellEnd"/>
            <w:r w:rsidRPr="00A44171">
              <w:rPr>
                <w:lang w:val="es-ES"/>
              </w:rPr>
              <w:t xml:space="preserve"> Estand de turnos-solo o tan tapón de Eclipse-en en Ventanas, OS X y Linux.</w:t>
            </w:r>
          </w:p>
        </w:tc>
        <w:tc>
          <w:tcPr>
            <w:tcW w:w="2348" w:type="dxa"/>
          </w:tcPr>
          <w:p w:rsidR="00A44171" w:rsidRPr="00A44171" w:rsidRDefault="00A44171" w:rsidP="00A44171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A44171">
              <w:rPr>
                <w:lang w:val="es-ES"/>
              </w:rPr>
              <w:lastRenderedPageBreak/>
              <w:t>Algunos participantes necesitan más tiempo para entender el tema y no pueden aportar ideas de inmediato.</w:t>
            </w:r>
          </w:p>
          <w:p w:rsidR="00A44171" w:rsidRPr="00A44171" w:rsidRDefault="00A44171" w:rsidP="00A44171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A44171">
              <w:rPr>
                <w:lang w:val="es-ES"/>
              </w:rPr>
              <w:t xml:space="preserve">No es posible cubrir todos los </w:t>
            </w:r>
            <w:r w:rsidRPr="00A44171">
              <w:rPr>
                <w:lang w:val="es-ES"/>
              </w:rPr>
              <w:lastRenderedPageBreak/>
              <w:t xml:space="preserve">riesgos con el </w:t>
            </w:r>
            <w:proofErr w:type="spellStart"/>
            <w:r w:rsidRPr="00A44171">
              <w:rPr>
                <w:lang w:val="es-ES"/>
              </w:rPr>
              <w:t>brainstorming</w:t>
            </w:r>
            <w:proofErr w:type="spellEnd"/>
            <w:r w:rsidRPr="00A44171">
              <w:rPr>
                <w:lang w:val="es-ES"/>
              </w:rPr>
              <w:t>.</w:t>
            </w:r>
          </w:p>
          <w:p w:rsidR="00BC5939" w:rsidRPr="00A44171" w:rsidRDefault="00A44171" w:rsidP="00A44171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A44171">
              <w:rPr>
                <w:lang w:val="es-ES"/>
              </w:rPr>
              <w:t>Los resultados de la lluvia de ideas son en gran medida pensamientos de grupo y no pensamientos o ideas individuales</w:t>
            </w:r>
          </w:p>
        </w:tc>
        <w:tc>
          <w:tcPr>
            <w:tcW w:w="1461" w:type="dxa"/>
          </w:tcPr>
          <w:p w:rsidR="00BC5939" w:rsidRPr="00A44171" w:rsidRDefault="00A44171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Gratis</w:t>
            </w:r>
          </w:p>
        </w:tc>
        <w:tc>
          <w:tcPr>
            <w:tcW w:w="1313" w:type="dxa"/>
          </w:tcPr>
          <w:p w:rsidR="00BC5939" w:rsidRPr="00A44171" w:rsidRDefault="00A44171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Linea</w:t>
            </w:r>
            <w:proofErr w:type="spellEnd"/>
          </w:p>
        </w:tc>
      </w:tr>
    </w:tbl>
    <w:p w:rsidR="004833AC" w:rsidRPr="00B83AD2" w:rsidRDefault="004833AC">
      <w:pPr>
        <w:rPr>
          <w:lang w:val="es-ES"/>
        </w:rPr>
      </w:pPr>
    </w:p>
    <w:sectPr w:rsidR="004833AC" w:rsidRPr="00B83AD2" w:rsidSect="008B5B4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147" w:rsidRDefault="00D47147" w:rsidP="008B5B47">
      <w:pPr>
        <w:spacing w:after="0" w:line="240" w:lineRule="auto"/>
      </w:pPr>
      <w:r>
        <w:separator/>
      </w:r>
    </w:p>
  </w:endnote>
  <w:endnote w:type="continuationSeparator" w:id="0">
    <w:p w:rsidR="00D47147" w:rsidRDefault="00D47147" w:rsidP="008B5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147" w:rsidRDefault="00D47147" w:rsidP="008B5B47">
      <w:pPr>
        <w:spacing w:after="0" w:line="240" w:lineRule="auto"/>
      </w:pPr>
      <w:r>
        <w:separator/>
      </w:r>
    </w:p>
  </w:footnote>
  <w:footnote w:type="continuationSeparator" w:id="0">
    <w:p w:rsidR="00D47147" w:rsidRDefault="00D47147" w:rsidP="008B5B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E04E8"/>
    <w:multiLevelType w:val="hybridMultilevel"/>
    <w:tmpl w:val="28582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077DE"/>
    <w:multiLevelType w:val="hybridMultilevel"/>
    <w:tmpl w:val="0DE44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17D1F"/>
    <w:multiLevelType w:val="hybridMultilevel"/>
    <w:tmpl w:val="2BBC2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F07EAE"/>
    <w:multiLevelType w:val="hybridMultilevel"/>
    <w:tmpl w:val="B89A6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125047"/>
    <w:multiLevelType w:val="hybridMultilevel"/>
    <w:tmpl w:val="DC50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939"/>
    <w:rsid w:val="00196DB9"/>
    <w:rsid w:val="004833AC"/>
    <w:rsid w:val="008B5B47"/>
    <w:rsid w:val="00A44171"/>
    <w:rsid w:val="00B83AD2"/>
    <w:rsid w:val="00BC5939"/>
    <w:rsid w:val="00D4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126E4"/>
  <w15:chartTrackingRefBased/>
  <w15:docId w15:val="{6DEB6953-F5EC-47BB-BE04-2103AC654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5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C593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B5B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5B47"/>
  </w:style>
  <w:style w:type="paragraph" w:styleId="Piedepgina">
    <w:name w:val="footer"/>
    <w:basedOn w:val="Normal"/>
    <w:link w:val="PiedepginaCar"/>
    <w:uiPriority w:val="99"/>
    <w:unhideWhenUsed/>
    <w:rsid w:val="008B5B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5B47"/>
  </w:style>
  <w:style w:type="paragraph" w:styleId="Sinespaciado">
    <w:name w:val="No Spacing"/>
    <w:link w:val="SinespaciadoCar"/>
    <w:uiPriority w:val="1"/>
    <w:qFormat/>
    <w:rsid w:val="008B5B47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B5B4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FCA</dc:creator>
  <cp:keywords/>
  <dc:description/>
  <cp:lastModifiedBy>ANFECA</cp:lastModifiedBy>
  <cp:revision>2</cp:revision>
  <dcterms:created xsi:type="dcterms:W3CDTF">2023-03-03T16:19:00Z</dcterms:created>
  <dcterms:modified xsi:type="dcterms:W3CDTF">2023-03-03T16:52:00Z</dcterms:modified>
</cp:coreProperties>
</file>