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112" w:rsidRDefault="00773A80">
      <w:pPr>
        <w:spacing w:after="11" w:line="374" w:lineRule="auto"/>
        <w:ind w:left="0" w:right="0" w:firstLine="0"/>
        <w:jc w:val="center"/>
      </w:pPr>
      <w:bookmarkStart w:id="0" w:name="_GoBack"/>
      <w:bookmarkEnd w:id="0"/>
      <w:r>
        <w:rPr>
          <w:b/>
          <w:sz w:val="28"/>
        </w:rPr>
        <w:t xml:space="preserve">ALIŞVERİŞ MERKEZİ (AVM) YÖNETİMİ OTOMASYON PROGRAMI SHOPPING CENTER MANAGEMENT AUTOMATION PROGRAM </w:t>
      </w:r>
    </w:p>
    <w:p w:rsidR="00EC4112" w:rsidRDefault="00773A80">
      <w:pPr>
        <w:spacing w:after="205" w:line="259" w:lineRule="auto"/>
        <w:ind w:left="4" w:right="0" w:firstLine="0"/>
        <w:jc w:val="center"/>
      </w:pPr>
      <w:r>
        <w:rPr>
          <w:i/>
          <w:sz w:val="24"/>
        </w:rPr>
        <w:t xml:space="preserve">BUSE YENER, NİSA AKSOY, MEHMET SEZER  </w:t>
      </w:r>
    </w:p>
    <w:p w:rsidR="00EC4112" w:rsidRDefault="00773A80">
      <w:pPr>
        <w:spacing w:after="202" w:line="259" w:lineRule="auto"/>
        <w:ind w:left="1910" w:right="1901"/>
        <w:jc w:val="center"/>
      </w:pPr>
      <w:r>
        <w:rPr>
          <w:sz w:val="24"/>
        </w:rPr>
        <w:t xml:space="preserve">BİLİŞİM SİSTEMLERİ MÜHENDİSLİĞİ </w:t>
      </w:r>
    </w:p>
    <w:p w:rsidR="00EC4112" w:rsidRDefault="00773A80">
      <w:pPr>
        <w:spacing w:after="104" w:line="259" w:lineRule="auto"/>
        <w:ind w:left="1910" w:right="1897"/>
        <w:jc w:val="center"/>
      </w:pPr>
      <w:r>
        <w:rPr>
          <w:sz w:val="24"/>
        </w:rPr>
        <w:t xml:space="preserve">KOCAELİ ÜNİVERSİTESİ </w:t>
      </w:r>
    </w:p>
    <w:p w:rsidR="00EC4112" w:rsidRDefault="00773A80">
      <w:pPr>
        <w:spacing w:after="256" w:line="259" w:lineRule="auto"/>
        <w:ind w:left="16" w:right="4"/>
        <w:jc w:val="center"/>
      </w:pPr>
      <w:r>
        <w:rPr>
          <w:i/>
          <w:color w:val="0563C1"/>
          <w:u w:val="single" w:color="0563C1"/>
        </w:rPr>
        <w:t>busee.yener@gmail.com</w:t>
      </w:r>
      <w:r>
        <w:rPr>
          <w:i/>
        </w:rPr>
        <w:t xml:space="preserve"> </w:t>
      </w:r>
    </w:p>
    <w:p w:rsidR="00EC4112" w:rsidRDefault="00773A80">
      <w:pPr>
        <w:spacing w:after="205" w:line="259" w:lineRule="auto"/>
        <w:ind w:left="1910" w:right="1901"/>
        <w:jc w:val="center"/>
      </w:pPr>
      <w:r>
        <w:rPr>
          <w:sz w:val="24"/>
        </w:rPr>
        <w:t xml:space="preserve">BİLİŞİM SİSTEMLERİ MÜHENDİSLİĞİ </w:t>
      </w:r>
    </w:p>
    <w:p w:rsidR="00EC4112" w:rsidRDefault="00773A80">
      <w:pPr>
        <w:spacing w:after="104" w:line="259" w:lineRule="auto"/>
        <w:ind w:left="1910" w:right="1897"/>
        <w:jc w:val="center"/>
      </w:pPr>
      <w:r>
        <w:rPr>
          <w:sz w:val="24"/>
        </w:rPr>
        <w:t xml:space="preserve">KOCAELİ ÜNİVERSİTESİ </w:t>
      </w:r>
    </w:p>
    <w:p w:rsidR="00EC4112" w:rsidRDefault="00773A80">
      <w:pPr>
        <w:spacing w:after="256" w:line="259" w:lineRule="auto"/>
        <w:ind w:left="16" w:right="2"/>
        <w:jc w:val="center"/>
      </w:pPr>
      <w:r>
        <w:rPr>
          <w:i/>
          <w:color w:val="0563C1"/>
          <w:u w:val="single" w:color="0563C1"/>
        </w:rPr>
        <w:t>nisaaksoy08@gmail.com</w:t>
      </w:r>
      <w:r>
        <w:rPr>
          <w:i/>
        </w:rPr>
        <w:t xml:space="preserve"> </w:t>
      </w:r>
    </w:p>
    <w:p w:rsidR="00EC4112" w:rsidRDefault="00773A80">
      <w:pPr>
        <w:spacing w:after="0" w:line="436" w:lineRule="auto"/>
        <w:ind w:left="1910" w:right="1836"/>
        <w:jc w:val="center"/>
      </w:pPr>
      <w:r>
        <w:rPr>
          <w:sz w:val="24"/>
        </w:rPr>
        <w:t xml:space="preserve">BİLİŞİM SİSTEMLERİ MÜHENDİSLİĞİ KOCAELİ ÜNİVERSİTESİ </w:t>
      </w:r>
    </w:p>
    <w:p w:rsidR="00EC4112" w:rsidRDefault="00773A80">
      <w:pPr>
        <w:spacing w:after="256" w:line="259" w:lineRule="auto"/>
        <w:ind w:left="16" w:right="0"/>
        <w:jc w:val="center"/>
      </w:pPr>
      <w:r>
        <w:rPr>
          <w:i/>
          <w:color w:val="0563C1"/>
          <w:u w:val="single" w:color="0563C1"/>
        </w:rPr>
        <w:t>211307027@kocaeli.edu.tr</w:t>
      </w:r>
      <w:r>
        <w:rPr>
          <w:i/>
        </w:rPr>
        <w:t xml:space="preserve"> </w:t>
      </w:r>
    </w:p>
    <w:p w:rsidR="00EC4112" w:rsidRDefault="00EC4112">
      <w:pPr>
        <w:sectPr w:rsidR="00EC4112">
          <w:pgSz w:w="11906" w:h="16838"/>
          <w:pgMar w:top="1511" w:right="1456" w:bottom="1519" w:left="1452" w:header="720" w:footer="720" w:gutter="0"/>
          <w:cols w:space="720"/>
        </w:sectPr>
      </w:pPr>
    </w:p>
    <w:p w:rsidR="00EC4112" w:rsidRDefault="00773A80">
      <w:pPr>
        <w:pStyle w:val="Heading1"/>
        <w:numPr>
          <w:ilvl w:val="0"/>
          <w:numId w:val="0"/>
        </w:numPr>
        <w:spacing w:after="3"/>
        <w:ind w:left="-5"/>
        <w:jc w:val="left"/>
      </w:pPr>
      <w:r>
        <w:t xml:space="preserve">Özet  </w:t>
      </w:r>
    </w:p>
    <w:p w:rsidR="00EC4112" w:rsidRDefault="00EC4112">
      <w:pPr>
        <w:sectPr w:rsidR="00EC4112">
          <w:type w:val="continuous"/>
          <w:pgSz w:w="11906" w:h="16838"/>
          <w:pgMar w:top="1511" w:right="8168" w:bottom="1519" w:left="3298" w:header="720" w:footer="720" w:gutter="0"/>
          <w:cols w:space="720"/>
        </w:sectPr>
      </w:pPr>
    </w:p>
    <w:p w:rsidR="00EC4112" w:rsidRDefault="00773A80">
      <w:pPr>
        <w:spacing w:after="212" w:line="259" w:lineRule="auto"/>
        <w:ind w:left="0" w:right="0" w:firstLine="0"/>
      </w:pPr>
      <w:r>
        <w:rPr>
          <w:i/>
        </w:rPr>
        <w:t xml:space="preserve"> </w:t>
      </w:r>
    </w:p>
    <w:p w:rsidR="00EC4112" w:rsidRDefault="00773A80">
      <w:pPr>
        <w:spacing w:after="0" w:line="259" w:lineRule="auto"/>
        <w:ind w:left="0" w:right="0" w:firstLine="0"/>
      </w:pPr>
      <w:r>
        <w:rPr>
          <w:i/>
          <w:sz w:val="24"/>
        </w:rPr>
        <w:t xml:space="preserve"> </w:t>
      </w:r>
    </w:p>
    <w:p w:rsidR="00EC4112" w:rsidRDefault="00EC4112">
      <w:pPr>
        <w:sectPr w:rsidR="00EC4112">
          <w:type w:val="continuous"/>
          <w:pgSz w:w="11906" w:h="16838"/>
          <w:pgMar w:top="1511" w:right="5893" w:bottom="1519" w:left="5953" w:header="720" w:footer="720" w:gutter="0"/>
          <w:cols w:space="720"/>
        </w:sectPr>
      </w:pPr>
    </w:p>
    <w:p w:rsidR="00EC4112" w:rsidRDefault="00773A80">
      <w:pPr>
        <w:spacing w:after="193" w:line="258" w:lineRule="auto"/>
        <w:ind w:left="-5" w:right="30"/>
      </w:pPr>
      <w:r>
        <w:rPr>
          <w:i/>
        </w:rPr>
        <w:lastRenderedPageBreak/>
        <w:t xml:space="preserve">Bu dökümanda alışveriş merkezi yönetimi otomasyon programından, bu programda yer alan ana menüde ulaşabildiğimiz haritaya, ürünlere, geliştiricilere ve ayarlara değindik. Bu uygulamayı oluştururken esas aldığımız normalizasyon tablolarını ve MVVM kalıbını </w:t>
      </w:r>
      <w:r>
        <w:rPr>
          <w:i/>
        </w:rPr>
        <w:t xml:space="preserve">da ekledik. </w:t>
      </w:r>
    </w:p>
    <w:p w:rsidR="00EC4112" w:rsidRDefault="00773A80">
      <w:pPr>
        <w:pStyle w:val="Heading1"/>
        <w:numPr>
          <w:ilvl w:val="0"/>
          <w:numId w:val="0"/>
        </w:numPr>
        <w:ind w:left="365" w:right="399"/>
      </w:pPr>
      <w:r>
        <w:t xml:space="preserve">Abstract </w:t>
      </w:r>
    </w:p>
    <w:p w:rsidR="00EC4112" w:rsidRDefault="00773A80">
      <w:pPr>
        <w:spacing w:after="217" w:line="258" w:lineRule="auto"/>
        <w:ind w:left="-5" w:right="30"/>
      </w:pPr>
      <w:r>
        <w:rPr>
          <w:i/>
        </w:rPr>
        <w:t xml:space="preserve">In this document, we mentioned the shopping center management automation program, the map that we can access in the main menu of this program, the products, the developers and the settings. We also added the normalization tables and </w:t>
      </w:r>
      <w:r>
        <w:rPr>
          <w:i/>
        </w:rPr>
        <w:t xml:space="preserve">the MVVM pattern that we used to create this application. </w:t>
      </w:r>
    </w:p>
    <w:p w:rsidR="00EC4112" w:rsidRDefault="00773A80">
      <w:pPr>
        <w:pStyle w:val="Heading1"/>
        <w:numPr>
          <w:ilvl w:val="0"/>
          <w:numId w:val="0"/>
        </w:numPr>
        <w:spacing w:after="3"/>
        <w:ind w:left="1090"/>
        <w:jc w:val="left"/>
      </w:pPr>
      <w:r>
        <w:t xml:space="preserve">             1.Giriş </w:t>
      </w:r>
    </w:p>
    <w:p w:rsidR="00EC4112" w:rsidRDefault="00773A80">
      <w:pPr>
        <w:spacing w:after="144" w:line="259" w:lineRule="auto"/>
        <w:ind w:left="1080" w:right="0" w:firstLine="0"/>
        <w:jc w:val="left"/>
      </w:pPr>
      <w:r>
        <w:rPr>
          <w:sz w:val="22"/>
        </w:rPr>
        <w:t xml:space="preserve"> </w:t>
      </w:r>
    </w:p>
    <w:p w:rsidR="00EC4112" w:rsidRDefault="00773A80">
      <w:pPr>
        <w:ind w:left="-5" w:right="0"/>
      </w:pPr>
      <w:r>
        <w:t xml:space="preserve">Uygulamamızı yaparken Nesne Yönelimli Programlama, XAML ve C# dilinden faydalandık. Peki NYP, XAML ve C# nedir,ne işe yarar?  </w:t>
      </w:r>
    </w:p>
    <w:p w:rsidR="00EC4112" w:rsidRDefault="00773A80">
      <w:pPr>
        <w:tabs>
          <w:tab w:val="center" w:pos="1025"/>
          <w:tab w:val="center" w:pos="2083"/>
          <w:tab w:val="center" w:pos="3047"/>
          <w:tab w:val="right" w:pos="4205"/>
        </w:tabs>
        <w:spacing w:after="0"/>
        <w:ind w:left="-15" w:right="0" w:firstLine="0"/>
        <w:jc w:val="left"/>
      </w:pPr>
      <w:r>
        <w:t xml:space="preserve">Nesne </w:t>
      </w:r>
      <w:r>
        <w:tab/>
        <w:t xml:space="preserve">Yönelimli </w:t>
      </w:r>
      <w:r>
        <w:tab/>
        <w:t xml:space="preserve">Programlama </w:t>
      </w:r>
      <w:r>
        <w:tab/>
        <w:t xml:space="preserve">(Object </w:t>
      </w:r>
      <w:r>
        <w:tab/>
        <w:t xml:space="preserve">Oriented </w:t>
      </w:r>
    </w:p>
    <w:p w:rsidR="00EC4112" w:rsidRDefault="00773A80">
      <w:pPr>
        <w:ind w:left="-5" w:right="0"/>
      </w:pPr>
      <w:r>
        <w:t>Programming),mantıksal işlemlerden ziyade, sınıflara, nesnelere (object) ve nesneler üzerinde işlemlere dayanan bir programlama dili modelidir. Amacı, ihtiyaç duyulan programı daha küçük parçalara bölerek b</w:t>
      </w:r>
      <w:r>
        <w:t>u parçaları yönetilebilir ve yeniden kullanılabilir hale getirmektir. Programlar nesnelerin birbirleriyle etkileşime geçmelerini sağlamak için tasarlanır. Nesne yönelimli programlama dilleri yüksek seviyeli diller olarak adlandırılır. Bu dillere örnek olar</w:t>
      </w:r>
      <w:r>
        <w:t>ak; Java, C++, C#, Python, PHP, JavaScript, Ruby, Perl, Smalltalk, Objective-C sayabiliriz. Backend kısmında kullandığımız C# yani diğer bir adıyla C Sharp, Microsoft tarafından geliştirilen sunucu ve gömülü sistemleri çalıştırmak için tasarlanmış programl</w:t>
      </w:r>
      <w:r>
        <w:t xml:space="preserve">ama dilidir. C# ile  farklı uygulamalar ve programlar oluşturulabilir. Masaüstü, mobil, web  ve  oyun geliştirmede kullanılır. .NET Framework ortamında kullanılmak üzere geliştirilmiş nesne tabanlı programlama dillerinden birisidir. </w:t>
      </w:r>
    </w:p>
    <w:p w:rsidR="00EC4112" w:rsidRDefault="00773A80">
      <w:pPr>
        <w:spacing w:after="169"/>
        <w:ind w:left="-5" w:right="0"/>
      </w:pPr>
      <w:r>
        <w:t>C# ile uygulama gelişt</w:t>
      </w:r>
      <w:r>
        <w:t>irilirken kullanılan platform Visual Studio IDE’dir. Visual Studio birçok işletim sistemlerinde editör olarak kullanılmaktadır. Web tasarım süreçlerinin önemli kısımlarından biri olan  Back-end geliştirmede C# .NET çerçevesi ile birlikte çok yaygın bir kul</w:t>
      </w:r>
      <w:r>
        <w:t xml:space="preserve">lanıma sahiptir. C# dili ile oluşturulan web hizmetleri hızlı ve güvenilirdir.   </w:t>
      </w:r>
    </w:p>
    <w:p w:rsidR="00EC4112" w:rsidRDefault="00773A80">
      <w:pPr>
        <w:spacing w:after="11"/>
        <w:ind w:left="-5" w:right="0"/>
      </w:pPr>
      <w:r>
        <w:t xml:space="preserve">Frontend kısmında kullandığımız XAML(Extensible </w:t>
      </w:r>
    </w:p>
    <w:p w:rsidR="00EC4112" w:rsidRDefault="00773A80">
      <w:pPr>
        <w:spacing w:after="23" w:line="268" w:lineRule="auto"/>
        <w:ind w:left="-5" w:right="0"/>
        <w:jc w:val="left"/>
      </w:pPr>
      <w:r>
        <w:lastRenderedPageBreak/>
        <w:t xml:space="preserve">Application </w:t>
      </w:r>
      <w:r>
        <w:tab/>
        <w:t xml:space="preserve">Markup </w:t>
      </w:r>
      <w:r>
        <w:tab/>
        <w:t xml:space="preserve">Language) </w:t>
      </w:r>
      <w:r>
        <w:tab/>
        <w:t xml:space="preserve">diğer </w:t>
      </w:r>
      <w:r>
        <w:tab/>
        <w:t xml:space="preserve">bir </w:t>
      </w:r>
      <w:r>
        <w:tab/>
        <w:t>adıyla Genişletilebilir Uygulama İşaretleme Dili, Microsoft’un GUI tarafını temsi</w:t>
      </w:r>
      <w:r>
        <w:t>l eden XML türevidir. XML tabanlı çalışır ve XML’nin özelliklerini kullanır. Bildirim tabanlı XAML işaretleme dilinde görünür UI ögeleri oluşturabilir ve kısmi sınıf tanımları aracılığıyla işaretlemeye katılmış arka planda kod dosyalarını kullanarak arabir</w:t>
      </w:r>
      <w:r>
        <w:t xml:space="preserve">imi tanımını çalışma zamanından ayırabiliriz. Xaml Phone 8, Phone </w:t>
      </w:r>
    </w:p>
    <w:p w:rsidR="00EC4112" w:rsidRDefault="00773A80">
      <w:pPr>
        <w:ind w:left="-5" w:right="0"/>
      </w:pPr>
      <w:r>
        <w:t xml:space="preserve">8.1, Windows 8 ve Windows 10 Metro uygulaması veya bir web sayfasında arayüz tasarımı sağlamak için geliştirilmiştir. Xaml dosya uzantısı *.xaml'dir.  </w:t>
      </w:r>
    </w:p>
    <w:p w:rsidR="00EC4112" w:rsidRDefault="00773A80">
      <w:pPr>
        <w:spacing w:after="23"/>
        <w:ind w:left="-5" w:right="0"/>
      </w:pPr>
      <w:r>
        <w:t>Xaml işaretleme dili ile geliştirme y</w:t>
      </w:r>
      <w:r>
        <w:t xml:space="preserve">apmanızı sağlayan ortamlardan biri, Visual Studio ortamındaki WPF </w:t>
      </w:r>
    </w:p>
    <w:p w:rsidR="00EC4112" w:rsidRDefault="00773A80">
      <w:pPr>
        <w:ind w:left="-5" w:right="0"/>
      </w:pPr>
      <w:r>
        <w:t xml:space="preserve">Application'dır. </w:t>
      </w:r>
    </w:p>
    <w:p w:rsidR="00EC4112" w:rsidRDefault="00773A80">
      <w:pPr>
        <w:ind w:left="-5" w:right="0"/>
      </w:pPr>
      <w:r>
        <w:t xml:space="preserve">Alışveriş merkezi yönetimi otomasyon programını yaparken MySQL Workbench ve SQL dilini kullandık.  </w:t>
      </w:r>
    </w:p>
    <w:p w:rsidR="00EC4112" w:rsidRDefault="00773A80">
      <w:pPr>
        <w:ind w:left="-5" w:right="90"/>
      </w:pPr>
      <w:r>
        <w:t xml:space="preserve">SQL (Structured Query Language) Türkçe karşılığı Yapılandırılmış Sorgu </w:t>
      </w:r>
      <w:r>
        <w:t>Dili, birçok veriyi farklı boyutlarda barındıran veritabanlarını depolamak ve yönetmek için kullanılan bir programlama dilidir. Verilere ulaşmak, tasarlamak, güncellemek, tanımlamak, değiştirmek, kaldırmak gibi işlemlerde kullanılır. Genellikle ilişkisel v</w:t>
      </w:r>
      <w:r>
        <w:t xml:space="preserve">eritabanında tercih edilir. </w:t>
      </w:r>
    </w:p>
    <w:p w:rsidR="00EC4112" w:rsidRDefault="00773A80">
      <w:pPr>
        <w:ind w:left="-5" w:right="90"/>
      </w:pPr>
      <w:r>
        <w:t>MySQL yapısı ismini SQL ve Michael Widenius’un kızının adının(My) birleşiminden alır. Bu yapı ilk kez 1995 yılında kullanıma sürülmüştür. Web tasarım dünyasında kulllanılan en popüler açık kaynaklı bir ilişkisel veritabanı yöne</w:t>
      </w:r>
      <w:r>
        <w:t xml:space="preserve">tim sistemi olan bu yapı, verileri web üzerinde hızlı bir şekilde depolamak ve işlemek isteyen kişiler için tasarlanmıştır. MySQL C/C++ programlama dillerini kullanır. </w:t>
      </w:r>
    </w:p>
    <w:p w:rsidR="00EC4112" w:rsidRDefault="00773A80">
      <w:pPr>
        <w:ind w:left="-5" w:right="91"/>
      </w:pPr>
      <w:r>
        <w:t>MySQL Workbench SQL dilinde yazılan sorguları çalıştırdığımız görsel bir veritabanı tas</w:t>
      </w:r>
      <w:r>
        <w:t xml:space="preserve">arım aracıdır. Oracle tarafından geliştirilmiştir. </w:t>
      </w:r>
    </w:p>
    <w:p w:rsidR="00EC4112" w:rsidRDefault="00773A80">
      <w:pPr>
        <w:spacing w:after="239" w:line="259" w:lineRule="auto"/>
        <w:ind w:left="0" w:right="0" w:firstLine="0"/>
        <w:jc w:val="left"/>
      </w:pPr>
      <w:r>
        <w:t xml:space="preserve"> </w:t>
      </w:r>
    </w:p>
    <w:p w:rsidR="00EC4112" w:rsidRDefault="00773A80">
      <w:pPr>
        <w:pStyle w:val="Heading1"/>
        <w:numPr>
          <w:ilvl w:val="0"/>
          <w:numId w:val="0"/>
        </w:numPr>
        <w:spacing w:after="120"/>
        <w:ind w:left="-5"/>
        <w:jc w:val="left"/>
      </w:pPr>
      <w:r>
        <w:t xml:space="preserve">2.İlişkisel Veritabanı Yönetim Sistemleri </w:t>
      </w:r>
    </w:p>
    <w:p w:rsidR="00EC4112" w:rsidRDefault="00773A80">
      <w:pPr>
        <w:spacing w:after="229"/>
        <w:ind w:left="-5" w:right="86"/>
      </w:pPr>
      <w:r>
        <w:t>İngilizce karşılığı Relational Database Management olan İlişkisel Veritabanı Yönetim Sistemi, hızlı erişim için tasarlanan birbiriyle ilişkili veri noktalarını depolayıp  düzenleyen ve  bu veriler arasında bağlantı kurularak tasarlanmış bir veritabanı mode</w:t>
      </w:r>
      <w:r>
        <w:t>lidir. Bu veritabanında,  satır ve sütunların meydana getirdiği tablolar birbirlerine anahtar olarak adlandırdığımız  verilerle bağlıdır. İlişkisel model aynı anda birçok tablodan veri çekilmesini sağlar. Aynı zamanda verilerin herhangi bir sorgulamada bir</w:t>
      </w:r>
      <w:r>
        <w:t xml:space="preserve">likte görüntülenmesini de sağlar.. İlişkisel veritabanlarına dBase, Informix, Ingres, MySQL, Oracle ve PostgreSQL örnek verilebilir </w:t>
      </w:r>
    </w:p>
    <w:p w:rsidR="00EC4112" w:rsidRDefault="00773A80">
      <w:pPr>
        <w:pStyle w:val="Heading2"/>
        <w:numPr>
          <w:ilvl w:val="0"/>
          <w:numId w:val="0"/>
        </w:numPr>
        <w:ind w:left="365" w:right="446"/>
      </w:pPr>
      <w:r>
        <w:t xml:space="preserve">2.1  Varlık  İlişki Modeli </w:t>
      </w:r>
    </w:p>
    <w:p w:rsidR="00EC4112" w:rsidRDefault="00773A80">
      <w:pPr>
        <w:spacing w:after="185" w:line="268" w:lineRule="auto"/>
        <w:ind w:left="-5" w:right="0"/>
        <w:jc w:val="left"/>
      </w:pPr>
      <w:r>
        <w:t>Varlık İlişki Modeli ilk kez 1976 yılında ortaya atılmıştır. Bu model gerçek hayattaki nesneler</w:t>
      </w:r>
      <w:r>
        <w:t xml:space="preserve"> ve aralarındaki ilişkilerini betimleyen bir modelleme türüdür. Genelde veritabanı oluşturmak amacıyla kullanılır. </w:t>
      </w:r>
    </w:p>
    <w:p w:rsidR="00EC4112" w:rsidRDefault="00773A80">
      <w:pPr>
        <w:pStyle w:val="Heading3"/>
        <w:ind w:left="-5" w:right="30"/>
      </w:pPr>
      <w:r>
        <w:t xml:space="preserve">2.1.1 Bire bir İlişki Modeli  </w:t>
      </w:r>
    </w:p>
    <w:p w:rsidR="00EC4112" w:rsidRDefault="00773A80">
      <w:pPr>
        <w:spacing w:after="150" w:line="268" w:lineRule="auto"/>
        <w:ind w:left="-5" w:right="87"/>
        <w:jc w:val="left"/>
      </w:pPr>
      <w:r>
        <w:t xml:space="preserve">Bire Bir İlişki Modeli, nadir olarak tercih edilir. İki tablo arasındaki ilişkiyi sağlamak için kullanılan bu tipin amacı sol tablodan gelen kaydın sağ tablodaki sadece bir kayıt ile eşleştirilmesidir. </w:t>
      </w:r>
    </w:p>
    <w:p w:rsidR="00EC4112" w:rsidRDefault="00773A80">
      <w:pPr>
        <w:spacing w:after="0" w:line="442" w:lineRule="auto"/>
        <w:ind w:left="0" w:right="4204" w:firstLine="0"/>
        <w:jc w:val="left"/>
      </w:pPr>
      <w:r>
        <w:rPr>
          <w:i/>
        </w:rPr>
        <w:t xml:space="preserve">  </w:t>
      </w:r>
    </w:p>
    <w:p w:rsidR="00EC4112" w:rsidRDefault="00773A80">
      <w:pPr>
        <w:spacing w:after="38" w:line="259" w:lineRule="auto"/>
        <w:ind w:left="118" w:right="0" w:firstLine="0"/>
        <w:jc w:val="left"/>
      </w:pPr>
      <w:r>
        <w:rPr>
          <w:noProof/>
        </w:rPr>
        <w:drawing>
          <wp:inline distT="0" distB="0" distL="0" distR="0">
            <wp:extent cx="2318893" cy="934085"/>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5"/>
                    <a:stretch>
                      <a:fillRect/>
                    </a:stretch>
                  </pic:blipFill>
                  <pic:spPr>
                    <a:xfrm>
                      <a:off x="0" y="0"/>
                      <a:ext cx="2318893" cy="934085"/>
                    </a:xfrm>
                    <a:prstGeom prst="rect">
                      <a:avLst/>
                    </a:prstGeom>
                  </pic:spPr>
                </pic:pic>
              </a:graphicData>
            </a:graphic>
          </wp:inline>
        </w:drawing>
      </w:r>
    </w:p>
    <w:p w:rsidR="00EC4112" w:rsidRDefault="00773A80">
      <w:pPr>
        <w:pStyle w:val="Heading3"/>
        <w:ind w:left="-5" w:right="30"/>
      </w:pPr>
      <w:r>
        <w:t xml:space="preserve">2.1.2 Bire çok  İlişki Modeli  </w:t>
      </w:r>
    </w:p>
    <w:p w:rsidR="00EC4112" w:rsidRDefault="00773A80">
      <w:pPr>
        <w:spacing w:after="101" w:line="268" w:lineRule="auto"/>
        <w:ind w:left="-5" w:right="0"/>
        <w:jc w:val="left"/>
      </w:pPr>
      <w:r>
        <w:t xml:space="preserve">Bire Çok İlişki </w:t>
      </w:r>
      <w:r>
        <w:t xml:space="preserve">Modeli, en çok tercih edilen modeldir. Bu ilişki tipi sol tablodan gelecek bir kaydın sağ tablodaki birden fazla kayıtla eşleştirilmesidir. </w:t>
      </w:r>
    </w:p>
    <w:p w:rsidR="00EC4112" w:rsidRDefault="00773A80">
      <w:pPr>
        <w:spacing w:after="11" w:line="259" w:lineRule="auto"/>
        <w:ind w:left="238" w:right="0" w:firstLine="0"/>
        <w:jc w:val="left"/>
      </w:pPr>
      <w:r>
        <w:rPr>
          <w:noProof/>
        </w:rPr>
        <w:drawing>
          <wp:inline distT="0" distB="0" distL="0" distR="0">
            <wp:extent cx="2191385" cy="935838"/>
            <wp:effectExtent l="0" t="0" r="0" b="0"/>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6"/>
                    <a:stretch>
                      <a:fillRect/>
                    </a:stretch>
                  </pic:blipFill>
                  <pic:spPr>
                    <a:xfrm>
                      <a:off x="0" y="0"/>
                      <a:ext cx="2191385" cy="935838"/>
                    </a:xfrm>
                    <a:prstGeom prst="rect">
                      <a:avLst/>
                    </a:prstGeom>
                  </pic:spPr>
                </pic:pic>
              </a:graphicData>
            </a:graphic>
          </wp:inline>
        </w:drawing>
      </w:r>
    </w:p>
    <w:p w:rsidR="00EC4112" w:rsidRDefault="00773A80">
      <w:pPr>
        <w:spacing w:after="174" w:line="259" w:lineRule="auto"/>
        <w:ind w:left="0" w:right="0" w:firstLine="0"/>
        <w:jc w:val="left"/>
      </w:pPr>
      <w:r>
        <w:rPr>
          <w:i/>
        </w:rPr>
        <w:t xml:space="preserve"> </w:t>
      </w:r>
    </w:p>
    <w:p w:rsidR="00EC4112" w:rsidRDefault="00773A80">
      <w:pPr>
        <w:pStyle w:val="Heading3"/>
        <w:ind w:left="-5" w:right="30"/>
      </w:pPr>
      <w:r>
        <w:t xml:space="preserve">2.1.3 Çoka çok  İlişki Modeli  </w:t>
      </w:r>
    </w:p>
    <w:p w:rsidR="00EC4112" w:rsidRDefault="00773A80">
      <w:pPr>
        <w:spacing w:after="150" w:line="268" w:lineRule="auto"/>
        <w:ind w:left="-5" w:right="0"/>
        <w:jc w:val="left"/>
      </w:pPr>
      <w:r>
        <w:t xml:space="preserve">Çoka Çok İlişki Modeli, karmaşıklığı sebebiyle veritabanında birçok soruna yol açar. Her iki tabloda eşleşecek olan veriler ara bir tabloda tutularak üçüncü bir tabloda birleştirilir. </w:t>
      </w:r>
    </w:p>
    <w:p w:rsidR="00EC4112" w:rsidRDefault="00773A80">
      <w:pPr>
        <w:spacing w:after="11" w:line="259" w:lineRule="auto"/>
        <w:ind w:left="-47" w:right="0" w:firstLine="0"/>
        <w:jc w:val="left"/>
      </w:pPr>
      <w:r>
        <w:rPr>
          <w:noProof/>
        </w:rPr>
        <w:drawing>
          <wp:inline distT="0" distB="0" distL="0" distR="0">
            <wp:extent cx="2610485" cy="685800"/>
            <wp:effectExtent l="0" t="0" r="0" b="0"/>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7"/>
                    <a:stretch>
                      <a:fillRect/>
                    </a:stretch>
                  </pic:blipFill>
                  <pic:spPr>
                    <a:xfrm>
                      <a:off x="0" y="0"/>
                      <a:ext cx="2610485" cy="685800"/>
                    </a:xfrm>
                    <a:prstGeom prst="rect">
                      <a:avLst/>
                    </a:prstGeom>
                  </pic:spPr>
                </pic:pic>
              </a:graphicData>
            </a:graphic>
          </wp:inline>
        </w:drawing>
      </w:r>
    </w:p>
    <w:p w:rsidR="00EC4112" w:rsidRDefault="00773A80">
      <w:pPr>
        <w:spacing w:after="156" w:line="259" w:lineRule="auto"/>
        <w:ind w:left="49" w:right="0" w:firstLine="0"/>
        <w:jc w:val="center"/>
      </w:pPr>
      <w:r>
        <w:rPr>
          <w:b/>
          <w:sz w:val="22"/>
        </w:rPr>
        <w:t xml:space="preserve"> </w:t>
      </w:r>
    </w:p>
    <w:p w:rsidR="00EC4112" w:rsidRDefault="00773A80">
      <w:pPr>
        <w:pStyle w:val="Heading2"/>
        <w:numPr>
          <w:ilvl w:val="0"/>
          <w:numId w:val="0"/>
        </w:numPr>
        <w:ind w:left="365" w:right="358"/>
      </w:pPr>
      <w:r>
        <w:t xml:space="preserve">2.2 Normalizasyon </w:t>
      </w:r>
    </w:p>
    <w:p w:rsidR="00EC4112" w:rsidRDefault="00773A80">
      <w:pPr>
        <w:spacing w:after="0"/>
        <w:ind w:left="-5" w:right="0"/>
      </w:pPr>
      <w:r>
        <w:t>Normalizasyon diğer adıyla Ayrıştırma, veritaban</w:t>
      </w:r>
      <w:r>
        <w:t xml:space="preserve">larında çok fazla satır ve sütundan oluşan bir tablonun içeriğini organize etmek, veri tekrarını en aza indirgemek ve bu tabloyu tekrarlardan arındırmak için daha az satır ve sütunlara ayırma işlemidir. 2 temel amacı vardır: Veritabanındaki tekrarları yok </w:t>
      </w:r>
      <w:r>
        <w:t xml:space="preserve">etmek ve Veri doğruluğunu artırmak. Veritabanlarına normal formlar olarak uygulanır. Başarılı uygulanan normalizasyon veritabanının sabit diskteki boyutunu azaltır. </w:t>
      </w:r>
    </w:p>
    <w:p w:rsidR="00EC4112" w:rsidRDefault="00773A80">
      <w:pPr>
        <w:spacing w:after="20" w:line="259" w:lineRule="auto"/>
        <w:ind w:left="411" w:right="0" w:firstLine="0"/>
        <w:jc w:val="left"/>
      </w:pPr>
      <w:r>
        <w:rPr>
          <w:noProof/>
        </w:rPr>
        <w:drawing>
          <wp:inline distT="0" distB="0" distL="0" distR="0">
            <wp:extent cx="2318258" cy="1233170"/>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8"/>
                    <a:stretch>
                      <a:fillRect/>
                    </a:stretch>
                  </pic:blipFill>
                  <pic:spPr>
                    <a:xfrm>
                      <a:off x="0" y="0"/>
                      <a:ext cx="2318258" cy="1233170"/>
                    </a:xfrm>
                    <a:prstGeom prst="rect">
                      <a:avLst/>
                    </a:prstGeom>
                  </pic:spPr>
                </pic:pic>
              </a:graphicData>
            </a:graphic>
          </wp:inline>
        </w:drawing>
      </w:r>
    </w:p>
    <w:p w:rsidR="00EC4112" w:rsidRDefault="00773A80">
      <w:pPr>
        <w:spacing w:after="159" w:line="259" w:lineRule="auto"/>
        <w:ind w:left="0" w:right="0" w:firstLine="0"/>
        <w:jc w:val="left"/>
      </w:pPr>
      <w:r>
        <w:t xml:space="preserve"> </w:t>
      </w:r>
    </w:p>
    <w:p w:rsidR="00EC4112" w:rsidRDefault="00773A80">
      <w:pPr>
        <w:pStyle w:val="Heading3"/>
        <w:ind w:left="-5" w:right="30"/>
      </w:pPr>
      <w:r>
        <w:t xml:space="preserve">2.2.1 1NF (1.Normal Form) </w:t>
      </w:r>
    </w:p>
    <w:p w:rsidR="00EC4112" w:rsidRDefault="00773A80">
      <w:pPr>
        <w:ind w:left="-5" w:right="0"/>
      </w:pPr>
      <w:r>
        <w:t xml:space="preserve">Bir veri tabanının 1NF olabilmesi için şu özellikleri karşılayabilmesi gerekir: </w:t>
      </w:r>
    </w:p>
    <w:p w:rsidR="00EC4112" w:rsidRDefault="00773A80">
      <w:pPr>
        <w:numPr>
          <w:ilvl w:val="0"/>
          <w:numId w:val="1"/>
        </w:numPr>
        <w:spacing w:after="36"/>
        <w:ind w:right="0" w:hanging="360"/>
      </w:pPr>
      <w:r>
        <w:t xml:space="preserve">Aynı </w:t>
      </w:r>
      <w:r>
        <w:tab/>
        <w:t xml:space="preserve">tablo </w:t>
      </w:r>
      <w:r>
        <w:tab/>
        <w:t xml:space="preserve">içinde </w:t>
      </w:r>
      <w:r>
        <w:tab/>
        <w:t xml:space="preserve">tekrarlayan </w:t>
      </w:r>
      <w:r>
        <w:tab/>
        <w:t xml:space="preserve">kolonlar bulunmamalıdır.  </w:t>
      </w:r>
    </w:p>
    <w:p w:rsidR="00EC4112" w:rsidRDefault="00773A80">
      <w:pPr>
        <w:numPr>
          <w:ilvl w:val="0"/>
          <w:numId w:val="1"/>
        </w:numPr>
        <w:spacing w:after="12"/>
        <w:ind w:right="0" w:hanging="360"/>
      </w:pPr>
      <w:r>
        <w:t xml:space="preserve">Her kolonda yalnızca bir değer bulunabilir. </w:t>
      </w:r>
    </w:p>
    <w:p w:rsidR="00EC4112" w:rsidRDefault="00773A80">
      <w:pPr>
        <w:numPr>
          <w:ilvl w:val="0"/>
          <w:numId w:val="1"/>
        </w:numPr>
        <w:spacing w:after="122"/>
        <w:ind w:right="0" w:hanging="360"/>
      </w:pPr>
      <w:r>
        <w:t xml:space="preserve">Her satır bir eşsiz anahtarla tanımlanmalıdır. </w:t>
      </w:r>
    </w:p>
    <w:p w:rsidR="00EC4112" w:rsidRDefault="00773A80">
      <w:pPr>
        <w:pStyle w:val="Heading3"/>
        <w:ind w:left="-5" w:right="30"/>
      </w:pPr>
      <w:r>
        <w:t>2.2.2 2NF (2.Normal F</w:t>
      </w:r>
      <w:r>
        <w:t xml:space="preserve">orm) </w:t>
      </w:r>
    </w:p>
    <w:p w:rsidR="00EC4112" w:rsidRDefault="00773A80">
      <w:pPr>
        <w:spacing w:after="191"/>
        <w:ind w:left="-5" w:right="0"/>
      </w:pPr>
      <w:r>
        <w:t xml:space="preserve">Bir veri tabanının 2NF olabilmesi için şu özellikleri karşılayabilmesi gerekir: </w:t>
      </w:r>
    </w:p>
    <w:p w:rsidR="00EC4112" w:rsidRDefault="00773A80">
      <w:pPr>
        <w:numPr>
          <w:ilvl w:val="0"/>
          <w:numId w:val="2"/>
        </w:numPr>
        <w:spacing w:after="2"/>
        <w:ind w:right="0" w:hanging="360"/>
      </w:pPr>
      <w:r>
        <w:t xml:space="preserve">Tablo 1NF olmalıdır. </w:t>
      </w:r>
    </w:p>
    <w:p w:rsidR="00EC4112" w:rsidRDefault="00773A80">
      <w:pPr>
        <w:numPr>
          <w:ilvl w:val="0"/>
          <w:numId w:val="2"/>
        </w:numPr>
        <w:spacing w:after="36"/>
        <w:ind w:right="0" w:hanging="360"/>
      </w:pPr>
      <w:r>
        <w:t>Anahtar olmayan değerler ile bileşik anahtarlar arasında kısmi bağımlılık durumu oluşmamalıdır. Kısmi bağımlılık durumu, anahtar olmayan herhangi b</w:t>
      </w:r>
      <w:r>
        <w:t xml:space="preserve">ir değer bileşik bir anahtarın yalnızca bir kısmına bağlı ise oluşur.  </w:t>
      </w:r>
    </w:p>
    <w:p w:rsidR="00EC4112" w:rsidRDefault="00773A80">
      <w:pPr>
        <w:numPr>
          <w:ilvl w:val="0"/>
          <w:numId w:val="2"/>
        </w:numPr>
        <w:spacing w:after="35"/>
        <w:ind w:right="0" w:hanging="360"/>
      </w:pPr>
      <w:r>
        <w:t xml:space="preserve">Herhangi bir veri alt kümesi birden çok satırda tekrarlanmamalıdır. Yeni tablolar oluşturulmalıdır. </w:t>
      </w:r>
    </w:p>
    <w:p w:rsidR="00EC4112" w:rsidRDefault="00773A80">
      <w:pPr>
        <w:numPr>
          <w:ilvl w:val="0"/>
          <w:numId w:val="2"/>
        </w:numPr>
        <w:ind w:right="0" w:hanging="360"/>
      </w:pPr>
      <w:r>
        <w:t xml:space="preserve">Ana tablo ile yeni tablolar arasında, dış anahtarlar (foreign key) kullanılarak ilişkiler tanımlanmalıdır. </w:t>
      </w:r>
    </w:p>
    <w:p w:rsidR="00EC4112" w:rsidRDefault="00773A80">
      <w:pPr>
        <w:spacing w:after="156" w:line="259" w:lineRule="auto"/>
        <w:ind w:left="0" w:right="0" w:firstLine="0"/>
        <w:jc w:val="left"/>
      </w:pPr>
      <w:r>
        <w:t xml:space="preserve"> </w:t>
      </w:r>
    </w:p>
    <w:p w:rsidR="00EC4112" w:rsidRDefault="00773A80">
      <w:pPr>
        <w:pStyle w:val="Heading3"/>
        <w:ind w:left="-5" w:right="30"/>
      </w:pPr>
      <w:r>
        <w:t xml:space="preserve">2.2.3 3NF (3.Normal Form) </w:t>
      </w:r>
    </w:p>
    <w:p w:rsidR="00EC4112" w:rsidRDefault="00773A80">
      <w:pPr>
        <w:spacing w:after="0" w:line="365" w:lineRule="auto"/>
        <w:ind w:left="-5" w:right="0"/>
      </w:pPr>
      <w:r>
        <w:t xml:space="preserve">Bir veri tabanının 3NF olabilmesi için şu özellikleri karşılayabilmesi gerekir: </w:t>
      </w:r>
      <w:r>
        <w:rPr>
          <w:rFonts w:ascii="Segoe UI Symbol" w:eastAsia="Segoe UI Symbol" w:hAnsi="Segoe UI Symbol" w:cs="Segoe UI Symbol"/>
        </w:rPr>
        <w:t>•</w:t>
      </w:r>
      <w:r>
        <w:rPr>
          <w:rFonts w:ascii="Arial" w:eastAsia="Arial" w:hAnsi="Arial" w:cs="Arial"/>
        </w:rPr>
        <w:t xml:space="preserve"> </w:t>
      </w:r>
      <w:r>
        <w:t xml:space="preserve">Veri tabanı 2NF olmalıdır. </w:t>
      </w:r>
    </w:p>
    <w:p w:rsidR="00EC4112" w:rsidRDefault="00773A80">
      <w:pPr>
        <w:ind w:left="720" w:right="0" w:hanging="360"/>
      </w:pPr>
      <w:r>
        <w:rPr>
          <w:rFonts w:ascii="Segoe UI Symbol" w:eastAsia="Segoe UI Symbol" w:hAnsi="Segoe UI Symbol" w:cs="Segoe UI Symbol"/>
        </w:rPr>
        <w:t>•</w:t>
      </w:r>
      <w:r>
        <w:rPr>
          <w:rFonts w:ascii="Arial" w:eastAsia="Arial" w:hAnsi="Arial" w:cs="Arial"/>
        </w:rPr>
        <w:t xml:space="preserve"> </w:t>
      </w:r>
      <w:r>
        <w:t>Anahtar</w:t>
      </w:r>
      <w:r>
        <w:t xml:space="preserve"> olmayan hiç bir kolon bir diğerine bağlı olmamalı ya da geçişken fonksiyonel bir bağımlılığı olmamalıdır. Her kolon eşsiz anahtara tam bağımlı olmak zorundadır. </w:t>
      </w:r>
    </w:p>
    <w:p w:rsidR="00EC4112" w:rsidRDefault="00773A80">
      <w:pPr>
        <w:pStyle w:val="Heading3"/>
        <w:spacing w:after="188"/>
        <w:ind w:left="-5" w:right="30"/>
      </w:pPr>
      <w:r>
        <w:t xml:space="preserve">2.2.4 3.5NF (3.5 Boyce-codd Normal Form) </w:t>
      </w:r>
    </w:p>
    <w:p w:rsidR="00EC4112" w:rsidRDefault="00773A80">
      <w:pPr>
        <w:spacing w:after="183"/>
        <w:ind w:left="-5" w:right="0"/>
      </w:pPr>
      <w:r>
        <w:t>Bir veri tabanının 3.5NF olabilmesi için şu özellik</w:t>
      </w:r>
      <w:r>
        <w:t xml:space="preserve">leri karşılayabilmesi gerekir: </w:t>
      </w:r>
    </w:p>
    <w:p w:rsidR="00EC4112" w:rsidRDefault="00773A80">
      <w:pPr>
        <w:numPr>
          <w:ilvl w:val="0"/>
          <w:numId w:val="3"/>
        </w:numPr>
        <w:spacing w:after="13"/>
        <w:ind w:right="0" w:hanging="360"/>
      </w:pPr>
      <w:r>
        <w:t xml:space="preserve">Veri Tabanı 3NF olmalıdır. </w:t>
      </w:r>
    </w:p>
    <w:p w:rsidR="00EC4112" w:rsidRDefault="00773A80">
      <w:pPr>
        <w:numPr>
          <w:ilvl w:val="0"/>
          <w:numId w:val="3"/>
        </w:numPr>
        <w:ind w:right="0" w:hanging="360"/>
      </w:pPr>
      <w:r>
        <w:t xml:space="preserve">Her belirleyici kolon aynı zamanda bir aday anahtar olmalıdır. </w:t>
      </w:r>
    </w:p>
    <w:p w:rsidR="00EC4112" w:rsidRDefault="00773A80">
      <w:pPr>
        <w:pStyle w:val="Heading3"/>
        <w:spacing w:after="192"/>
        <w:ind w:left="-5" w:right="30"/>
      </w:pPr>
      <w:r>
        <w:t xml:space="preserve">2.2.5 4NF (4.Normal Form) </w:t>
      </w:r>
    </w:p>
    <w:p w:rsidR="00EC4112" w:rsidRDefault="00773A80">
      <w:pPr>
        <w:spacing w:after="189"/>
        <w:ind w:left="-5" w:right="0"/>
      </w:pPr>
      <w:r>
        <w:t xml:space="preserve">Bir veri tabanının 4NF olabilmesi için şu özellikleri karşılayabilmesi gerekir: </w:t>
      </w:r>
    </w:p>
    <w:p w:rsidR="00EC4112" w:rsidRDefault="00773A80">
      <w:pPr>
        <w:numPr>
          <w:ilvl w:val="0"/>
          <w:numId w:val="4"/>
        </w:numPr>
        <w:spacing w:after="10"/>
        <w:ind w:right="0" w:hanging="360"/>
      </w:pPr>
      <w:r>
        <w:t xml:space="preserve">Veri Tabanı 3NF olmalıdır. </w:t>
      </w:r>
    </w:p>
    <w:p w:rsidR="00EC4112" w:rsidRDefault="00773A80">
      <w:pPr>
        <w:numPr>
          <w:ilvl w:val="0"/>
          <w:numId w:val="4"/>
        </w:numPr>
        <w:spacing w:after="122"/>
        <w:ind w:right="0" w:hanging="360"/>
      </w:pPr>
      <w:r>
        <w:t xml:space="preserve">Çok-değerli bağımlılıkları olmamalıdır. </w:t>
      </w:r>
    </w:p>
    <w:p w:rsidR="00EC4112" w:rsidRDefault="00773A80">
      <w:pPr>
        <w:pStyle w:val="Heading3"/>
        <w:spacing w:after="192"/>
        <w:ind w:left="-5" w:right="30"/>
      </w:pPr>
      <w:r>
        <w:t xml:space="preserve">2.2.6 5NF (5.Normal Form) </w:t>
      </w:r>
    </w:p>
    <w:p w:rsidR="00EC4112" w:rsidRDefault="00773A80">
      <w:pPr>
        <w:spacing w:after="192"/>
        <w:ind w:left="-5" w:right="0"/>
      </w:pPr>
      <w:r>
        <w:t xml:space="preserve">Bir veri tabanının 5NF olabilmesi için şu özellikleri karşılayabilmesi gerekir: </w:t>
      </w:r>
    </w:p>
    <w:p w:rsidR="00EC4112" w:rsidRDefault="00773A80">
      <w:pPr>
        <w:numPr>
          <w:ilvl w:val="0"/>
          <w:numId w:val="5"/>
        </w:numPr>
        <w:spacing w:after="40"/>
        <w:ind w:right="0" w:hanging="360"/>
      </w:pPr>
      <w:r>
        <w:t xml:space="preserve">Veriler, projeksiyon birleştirme yöntemi ile elde edilir. </w:t>
      </w:r>
    </w:p>
    <w:p w:rsidR="00EC4112" w:rsidRDefault="00773A80">
      <w:pPr>
        <w:numPr>
          <w:ilvl w:val="0"/>
          <w:numId w:val="5"/>
        </w:numPr>
        <w:spacing w:after="122"/>
        <w:ind w:right="0" w:hanging="360"/>
      </w:pPr>
      <w:r>
        <w:t xml:space="preserve">Multivalue bağımlılıkları ortadan kaldırır. </w:t>
      </w:r>
    </w:p>
    <w:p w:rsidR="00EC4112" w:rsidRDefault="00773A80">
      <w:pPr>
        <w:spacing w:after="195" w:line="259" w:lineRule="auto"/>
        <w:ind w:left="0" w:right="0" w:firstLine="0"/>
        <w:jc w:val="left"/>
      </w:pPr>
      <w:r>
        <w:t xml:space="preserve"> </w:t>
      </w:r>
    </w:p>
    <w:p w:rsidR="00EC4112" w:rsidRDefault="00773A80">
      <w:pPr>
        <w:spacing w:after="0" w:line="259" w:lineRule="auto"/>
        <w:ind w:left="7" w:right="0" w:firstLine="0"/>
        <w:jc w:val="center"/>
      </w:pPr>
      <w:r>
        <w:rPr>
          <w:b/>
          <w:sz w:val="22"/>
        </w:rPr>
        <w:t xml:space="preserve"> </w:t>
      </w:r>
    </w:p>
    <w:p w:rsidR="00EC4112" w:rsidRDefault="00773A80">
      <w:pPr>
        <w:pStyle w:val="Heading1"/>
        <w:numPr>
          <w:ilvl w:val="0"/>
          <w:numId w:val="0"/>
        </w:numPr>
        <w:spacing w:after="153"/>
        <w:ind w:left="365" w:right="359"/>
      </w:pPr>
      <w:r>
        <w:t xml:space="preserve">3.Varlık-İlişki  Diyagramı </w:t>
      </w:r>
    </w:p>
    <w:p w:rsidR="00EC4112" w:rsidRDefault="00773A80">
      <w:pPr>
        <w:spacing w:after="261"/>
        <w:ind w:left="-5" w:right="0"/>
      </w:pPr>
      <w:r>
        <w:rPr>
          <w:noProof/>
        </w:rPr>
        <w:drawing>
          <wp:anchor distT="0" distB="0" distL="114300" distR="114300" simplePos="0" relativeHeight="251658240" behindDoc="0" locked="0" layoutInCell="1" allowOverlap="0">
            <wp:simplePos x="0" y="0"/>
            <wp:positionH relativeFrom="column">
              <wp:posOffset>11049</wp:posOffset>
            </wp:positionH>
            <wp:positionV relativeFrom="paragraph">
              <wp:posOffset>838526</wp:posOffset>
            </wp:positionV>
            <wp:extent cx="3263265" cy="1676400"/>
            <wp:effectExtent l="0" t="0" r="0" b="0"/>
            <wp:wrapTopAndBottom/>
            <wp:docPr id="645" name="Picture 645"/>
            <wp:cNvGraphicFramePr/>
            <a:graphic xmlns:a="http://schemas.openxmlformats.org/drawingml/2006/main">
              <a:graphicData uri="http://schemas.openxmlformats.org/drawingml/2006/picture">
                <pic:pic xmlns:pic="http://schemas.openxmlformats.org/drawingml/2006/picture">
                  <pic:nvPicPr>
                    <pic:cNvPr id="645" name="Picture 645"/>
                    <pic:cNvPicPr/>
                  </pic:nvPicPr>
                  <pic:blipFill>
                    <a:blip r:embed="rId9"/>
                    <a:stretch>
                      <a:fillRect/>
                    </a:stretch>
                  </pic:blipFill>
                  <pic:spPr>
                    <a:xfrm>
                      <a:off x="0" y="0"/>
                      <a:ext cx="3263265" cy="1676400"/>
                    </a:xfrm>
                    <a:prstGeom prst="rect">
                      <a:avLst/>
                    </a:prstGeom>
                  </pic:spPr>
                </pic:pic>
              </a:graphicData>
            </a:graphic>
          </wp:anchor>
        </w:drawing>
      </w:r>
      <w:r>
        <w:t>Bir varlık-ilişki diyagramı , bir bilgi sisteminin varlıklarını ve bu varlıklar arasındaki ilişkileri grafiksel olarak gösteren bir veri modelleme tekniğidir. Varlık-İlişki diyag</w:t>
      </w:r>
      <w:r>
        <w:t xml:space="preserve">ramı , varlık çerçevesi altyapısını temsil etmek için kullanılan kavramsal ve temsili bir veri modelidir. </w:t>
      </w:r>
    </w:p>
    <w:p w:rsidR="00EC4112" w:rsidRDefault="00773A80">
      <w:pPr>
        <w:spacing w:before="11" w:after="0" w:line="442" w:lineRule="auto"/>
        <w:ind w:left="0" w:right="4118" w:firstLine="0"/>
        <w:jc w:val="left"/>
      </w:pPr>
      <w:r>
        <w:t xml:space="preserve">  </w:t>
      </w:r>
    </w:p>
    <w:p w:rsidR="00EC4112" w:rsidRDefault="00773A80">
      <w:pPr>
        <w:spacing w:after="178"/>
        <w:ind w:left="-5" w:right="0"/>
      </w:pPr>
      <w:r>
        <w:t xml:space="preserve">Oluşturduğumuz tabloların önce özelliklerinden sonra da varlık ilişki türlerinden bahsedeceğiz.  </w:t>
      </w:r>
    </w:p>
    <w:p w:rsidR="00EC4112" w:rsidRDefault="00773A80">
      <w:pPr>
        <w:numPr>
          <w:ilvl w:val="0"/>
          <w:numId w:val="6"/>
        </w:numPr>
        <w:spacing w:after="197"/>
        <w:ind w:right="0" w:hanging="182"/>
      </w:pPr>
      <w:r>
        <w:t xml:space="preserve">olarak Admin tablomuzun özelliklerini sıralayalım: </w:t>
      </w:r>
    </w:p>
    <w:p w:rsidR="00EC4112" w:rsidRDefault="00773A80">
      <w:pPr>
        <w:numPr>
          <w:ilvl w:val="1"/>
          <w:numId w:val="6"/>
        </w:numPr>
        <w:spacing w:after="37"/>
        <w:ind w:right="0" w:hanging="360"/>
      </w:pPr>
      <w:r>
        <w:t xml:space="preserve">AdminID adında int veri tipinde bir değişkeni ve bu değişkenin NOT NULL(geçersiz değil) özelliği bulunuyor. </w:t>
      </w:r>
    </w:p>
    <w:p w:rsidR="00EC4112" w:rsidRDefault="00773A80">
      <w:pPr>
        <w:numPr>
          <w:ilvl w:val="1"/>
          <w:numId w:val="6"/>
        </w:numPr>
        <w:spacing w:after="35"/>
        <w:ind w:right="0" w:hanging="360"/>
      </w:pPr>
      <w:r>
        <w:t xml:space="preserve">AdminAdi adında VARCHAR(50) veri tipinde bir değişkeni bulunuyor. </w:t>
      </w:r>
    </w:p>
    <w:p w:rsidR="00EC4112" w:rsidRDefault="00773A80">
      <w:pPr>
        <w:numPr>
          <w:ilvl w:val="1"/>
          <w:numId w:val="6"/>
        </w:numPr>
        <w:spacing w:after="34"/>
        <w:ind w:right="0" w:hanging="360"/>
      </w:pPr>
      <w:r>
        <w:t>AdminSifre adında VARCHAR(45</w:t>
      </w:r>
      <w:r>
        <w:t xml:space="preserve">) veri tipinde bir değişkeni bulunuyor. </w:t>
      </w:r>
    </w:p>
    <w:p w:rsidR="00EC4112" w:rsidRDefault="00773A80">
      <w:pPr>
        <w:numPr>
          <w:ilvl w:val="1"/>
          <w:numId w:val="6"/>
        </w:numPr>
        <w:spacing w:after="172"/>
        <w:ind w:right="0" w:hanging="360"/>
      </w:pPr>
      <w:r>
        <w:t xml:space="preserve">AdminEmail adında VARCHAR(45) veri tipinde bir değişkeni bulunuyor. </w:t>
      </w:r>
    </w:p>
    <w:p w:rsidR="00EC4112" w:rsidRDefault="00773A80">
      <w:pPr>
        <w:numPr>
          <w:ilvl w:val="0"/>
          <w:numId w:val="6"/>
        </w:numPr>
        <w:spacing w:after="197"/>
        <w:ind w:right="0" w:hanging="182"/>
      </w:pPr>
      <w:r>
        <w:t xml:space="preserve">olarak Geliştirici tablomuzun özelliklerini sıralayalım: </w:t>
      </w:r>
    </w:p>
    <w:p w:rsidR="00EC4112" w:rsidRDefault="00773A80">
      <w:pPr>
        <w:numPr>
          <w:ilvl w:val="1"/>
          <w:numId w:val="6"/>
        </w:numPr>
        <w:spacing w:after="34"/>
        <w:ind w:right="0" w:hanging="360"/>
      </w:pPr>
      <w:r>
        <w:t xml:space="preserve">GeliştiriciMail adında VARCHAR(50) veri tipinde bir değişkeni bulunuyor. </w:t>
      </w:r>
    </w:p>
    <w:p w:rsidR="00EC4112" w:rsidRDefault="00773A80">
      <w:pPr>
        <w:numPr>
          <w:ilvl w:val="1"/>
          <w:numId w:val="6"/>
        </w:numPr>
        <w:spacing w:after="34"/>
        <w:ind w:right="0" w:hanging="360"/>
      </w:pPr>
      <w:r>
        <w:t>GeliştiriciAdi</w:t>
      </w:r>
      <w:r>
        <w:t xml:space="preserve"> adında VARCHAR(50) veri tipinde bir değişkeni bulunuyor. </w:t>
      </w:r>
    </w:p>
    <w:p w:rsidR="00EC4112" w:rsidRDefault="00773A80">
      <w:pPr>
        <w:numPr>
          <w:ilvl w:val="1"/>
          <w:numId w:val="6"/>
        </w:numPr>
        <w:spacing w:after="36"/>
        <w:ind w:right="0" w:hanging="360"/>
      </w:pPr>
      <w:r>
        <w:t xml:space="preserve">GeliştiriciAçıklama adında VARCHAR(1000) veri tipinde bir değişkeni bulunuyor. </w:t>
      </w:r>
    </w:p>
    <w:p w:rsidR="00EC4112" w:rsidRDefault="00773A80">
      <w:pPr>
        <w:numPr>
          <w:ilvl w:val="1"/>
          <w:numId w:val="6"/>
        </w:numPr>
        <w:spacing w:after="181"/>
        <w:ind w:right="0" w:hanging="360"/>
      </w:pPr>
      <w:r>
        <w:t xml:space="preserve">GeliştiriciResim adında image veri tipinde bir değişkeni bulunuyor. </w:t>
      </w:r>
    </w:p>
    <w:p w:rsidR="00EC4112" w:rsidRDefault="00773A80">
      <w:pPr>
        <w:numPr>
          <w:ilvl w:val="0"/>
          <w:numId w:val="6"/>
        </w:numPr>
        <w:spacing w:after="195"/>
        <w:ind w:right="0" w:hanging="182"/>
      </w:pPr>
      <w:r>
        <w:t xml:space="preserve">olarak Müşteri tablomuzun özelliklerini sıralayalım: </w:t>
      </w:r>
    </w:p>
    <w:p w:rsidR="00EC4112" w:rsidRDefault="00773A80">
      <w:pPr>
        <w:numPr>
          <w:ilvl w:val="1"/>
          <w:numId w:val="6"/>
        </w:numPr>
        <w:spacing w:after="37"/>
        <w:ind w:right="0" w:hanging="360"/>
      </w:pPr>
      <w:r>
        <w:t xml:space="preserve">MüşteriID adında int veri tipinde bir değişkeni ve bu değişkenin NOT NULL(geçersiz değil) özelliği bulunuyor. </w:t>
      </w:r>
    </w:p>
    <w:p w:rsidR="00EC4112" w:rsidRDefault="00773A80">
      <w:pPr>
        <w:numPr>
          <w:ilvl w:val="1"/>
          <w:numId w:val="6"/>
        </w:numPr>
        <w:spacing w:after="185"/>
        <w:ind w:right="0" w:hanging="360"/>
      </w:pPr>
      <w:r>
        <w:t>MüşteriAdi adında VARCHAR(50) veri tipinde bir değişkeni ve bu değişkenin NOT NULL(geçersiz</w:t>
      </w:r>
      <w:r>
        <w:t xml:space="preserve"> değil) özelliği bulunuyor bulunuyor. </w:t>
      </w:r>
    </w:p>
    <w:p w:rsidR="00EC4112" w:rsidRDefault="00773A80">
      <w:pPr>
        <w:numPr>
          <w:ilvl w:val="0"/>
          <w:numId w:val="6"/>
        </w:numPr>
        <w:ind w:right="0" w:hanging="182"/>
      </w:pPr>
      <w:r>
        <w:t xml:space="preserve">olarak AVM tablomuzun özelliklerini sıralayalım: </w:t>
      </w:r>
    </w:p>
    <w:p w:rsidR="00EC4112" w:rsidRDefault="00773A80">
      <w:pPr>
        <w:numPr>
          <w:ilvl w:val="1"/>
          <w:numId w:val="6"/>
        </w:numPr>
        <w:spacing w:after="34"/>
        <w:ind w:right="0" w:hanging="360"/>
      </w:pPr>
      <w:r>
        <w:t xml:space="preserve">AVMID adında int veri tipinde bir değişkeni ve bu değişkenin NOT NULL(geçersiz değil) özelliği bulunuyor. </w:t>
      </w:r>
    </w:p>
    <w:p w:rsidR="00EC4112" w:rsidRDefault="00773A80">
      <w:pPr>
        <w:numPr>
          <w:ilvl w:val="1"/>
          <w:numId w:val="6"/>
        </w:numPr>
        <w:spacing w:after="37"/>
        <w:ind w:right="0" w:hanging="360"/>
      </w:pPr>
      <w:r>
        <w:t>AdminID adında int veri tipinde bir değişkeni ve bu değişken</w:t>
      </w:r>
      <w:r>
        <w:t xml:space="preserve">in NOT NULL(geçersiz değil) özelliği bulunuyor. </w:t>
      </w:r>
    </w:p>
    <w:p w:rsidR="00EC4112" w:rsidRDefault="00773A80">
      <w:pPr>
        <w:numPr>
          <w:ilvl w:val="1"/>
          <w:numId w:val="6"/>
        </w:numPr>
        <w:spacing w:after="24"/>
        <w:ind w:right="0" w:hanging="360"/>
      </w:pPr>
      <w:r>
        <w:t xml:space="preserve">SehirKodu adında int veri tipinde bir değişkeni değişkeni ve bu değişkenin NOT </w:t>
      </w:r>
    </w:p>
    <w:p w:rsidR="00EC4112" w:rsidRDefault="00773A80">
      <w:pPr>
        <w:spacing w:after="36"/>
        <w:ind w:left="730" w:right="0"/>
      </w:pPr>
      <w:r>
        <w:t xml:space="preserve">NULL(geçersiz değil) özelliği bulunuyor. </w:t>
      </w:r>
    </w:p>
    <w:p w:rsidR="00EC4112" w:rsidRDefault="00773A80">
      <w:pPr>
        <w:numPr>
          <w:ilvl w:val="1"/>
          <w:numId w:val="6"/>
        </w:numPr>
        <w:spacing w:after="183"/>
        <w:ind w:right="0" w:hanging="360"/>
      </w:pPr>
      <w:r>
        <w:t>StoreCount adında int veri tipinde bir değişkeni ve bu değişkenin NOT NULL(geçersiz d</w:t>
      </w:r>
      <w:r>
        <w:t xml:space="preserve">eğil) özelliği bulunuyor. </w:t>
      </w:r>
    </w:p>
    <w:p w:rsidR="00EC4112" w:rsidRDefault="00773A80">
      <w:pPr>
        <w:numPr>
          <w:ilvl w:val="0"/>
          <w:numId w:val="6"/>
        </w:numPr>
        <w:spacing w:after="197"/>
        <w:ind w:right="0" w:hanging="182"/>
      </w:pPr>
      <w:r>
        <w:t xml:space="preserve">olarak Sehir tablomuzun özelliklerini sıralayalım: </w:t>
      </w:r>
    </w:p>
    <w:p w:rsidR="00EC4112" w:rsidRDefault="00773A80">
      <w:pPr>
        <w:numPr>
          <w:ilvl w:val="1"/>
          <w:numId w:val="6"/>
        </w:numPr>
        <w:spacing w:after="37"/>
        <w:ind w:right="0" w:hanging="360"/>
      </w:pPr>
      <w:r>
        <w:t xml:space="preserve">SehirKodu adında int veri tipinde bir değişkeni ve bu değişkenin NOT NULL(geçersiz değil) özelliği bulunuyor. </w:t>
      </w:r>
    </w:p>
    <w:p w:rsidR="00EC4112" w:rsidRDefault="00773A80">
      <w:pPr>
        <w:numPr>
          <w:ilvl w:val="1"/>
          <w:numId w:val="6"/>
        </w:numPr>
        <w:spacing w:after="27"/>
        <w:ind w:right="0" w:hanging="360"/>
      </w:pPr>
      <w:r>
        <w:t>SehirAdi adında VARCHAR(45) veri tipinde bir değişkeni ve bu değiş</w:t>
      </w:r>
      <w:r>
        <w:t xml:space="preserve">kenin NOT </w:t>
      </w:r>
    </w:p>
    <w:p w:rsidR="00EC4112" w:rsidRDefault="00773A80">
      <w:pPr>
        <w:spacing w:after="185"/>
        <w:ind w:left="730" w:right="0"/>
      </w:pPr>
      <w:r>
        <w:t xml:space="preserve">NULL(geçersiz değil) özelliği bulunuyor.  </w:t>
      </w:r>
    </w:p>
    <w:p w:rsidR="00EC4112" w:rsidRDefault="00773A80">
      <w:pPr>
        <w:numPr>
          <w:ilvl w:val="0"/>
          <w:numId w:val="6"/>
        </w:numPr>
        <w:spacing w:after="195"/>
        <w:ind w:right="0" w:hanging="182"/>
      </w:pPr>
      <w:r>
        <w:t xml:space="preserve">olarak Mağaza tablomuzun özelliklerini sıralayalım: </w:t>
      </w:r>
    </w:p>
    <w:p w:rsidR="00EC4112" w:rsidRDefault="00773A80">
      <w:pPr>
        <w:numPr>
          <w:ilvl w:val="1"/>
          <w:numId w:val="6"/>
        </w:numPr>
        <w:spacing w:after="34"/>
        <w:ind w:right="0" w:hanging="360"/>
      </w:pPr>
      <w:r>
        <w:t xml:space="preserve">MağazaID adında int veri tipinde bir değişkeni ve bu değişkenin NOT NULL(geçersiz değil) özelliği bulunuyor. </w:t>
      </w:r>
    </w:p>
    <w:p w:rsidR="00EC4112" w:rsidRDefault="00773A80">
      <w:pPr>
        <w:numPr>
          <w:ilvl w:val="1"/>
          <w:numId w:val="6"/>
        </w:numPr>
        <w:spacing w:after="25"/>
        <w:ind w:right="0" w:hanging="360"/>
      </w:pPr>
      <w:r>
        <w:t xml:space="preserve">MağazaAdi adında VARCHAR(50) veri tipinde bir değişkeni ve bu değişkenin NOT </w:t>
      </w:r>
    </w:p>
    <w:p w:rsidR="00EC4112" w:rsidRDefault="00773A80">
      <w:pPr>
        <w:spacing w:after="41"/>
        <w:ind w:left="730" w:right="0"/>
      </w:pPr>
      <w:r>
        <w:t xml:space="preserve">NULL(geçersiz değil) özelliği bulunuyor. </w:t>
      </w:r>
    </w:p>
    <w:p w:rsidR="00EC4112" w:rsidRDefault="00773A80">
      <w:pPr>
        <w:numPr>
          <w:ilvl w:val="1"/>
          <w:numId w:val="6"/>
        </w:numPr>
        <w:spacing w:after="35"/>
        <w:ind w:right="0" w:hanging="360"/>
      </w:pPr>
      <w:r>
        <w:t xml:space="preserve">SahipAdi adında VARCHAR(50) veri tipinde bir değişkeni değişkeni ve bu değişkenin NOT NULL(geçersiz değil) özelliği bulunuyor. </w:t>
      </w:r>
    </w:p>
    <w:p w:rsidR="00EC4112" w:rsidRDefault="00773A80">
      <w:pPr>
        <w:numPr>
          <w:ilvl w:val="1"/>
          <w:numId w:val="6"/>
        </w:numPr>
        <w:spacing w:after="34"/>
        <w:ind w:right="0" w:hanging="360"/>
      </w:pPr>
      <w:r>
        <w:t>MağazaRe</w:t>
      </w:r>
      <w:r>
        <w:t xml:space="preserve">smi adında image veri tipinde bir değişkeni bulunuyor. </w:t>
      </w:r>
    </w:p>
    <w:p w:rsidR="00EC4112" w:rsidRDefault="00773A80">
      <w:pPr>
        <w:numPr>
          <w:ilvl w:val="1"/>
          <w:numId w:val="6"/>
        </w:numPr>
        <w:spacing w:after="34"/>
        <w:ind w:right="0" w:hanging="360"/>
      </w:pPr>
      <w:r>
        <w:t xml:space="preserve">MağazaSahipSifre adında VARCHAR(50) veri tipinde bir değişkeni bulunuyor. </w:t>
      </w:r>
    </w:p>
    <w:p w:rsidR="00EC4112" w:rsidRDefault="00773A80">
      <w:pPr>
        <w:numPr>
          <w:ilvl w:val="1"/>
          <w:numId w:val="6"/>
        </w:numPr>
        <w:spacing w:after="180"/>
        <w:ind w:right="0" w:hanging="360"/>
      </w:pPr>
      <w:r>
        <w:t xml:space="preserve">AVMID adında int veri tipinde bir değişkeni ve bu değişkenin NOT NULL(geçersiz değil) özelliği bulunuyor. </w:t>
      </w:r>
    </w:p>
    <w:p w:rsidR="00EC4112" w:rsidRDefault="00773A80">
      <w:pPr>
        <w:numPr>
          <w:ilvl w:val="0"/>
          <w:numId w:val="6"/>
        </w:numPr>
        <w:spacing w:after="197"/>
        <w:ind w:right="0" w:hanging="182"/>
      </w:pPr>
      <w:r>
        <w:t>olarak Urun tablom</w:t>
      </w:r>
      <w:r>
        <w:t xml:space="preserve">uzun özelliklerini sıralayalım: </w:t>
      </w:r>
    </w:p>
    <w:p w:rsidR="00EC4112" w:rsidRDefault="00773A80">
      <w:pPr>
        <w:numPr>
          <w:ilvl w:val="1"/>
          <w:numId w:val="6"/>
        </w:numPr>
        <w:spacing w:after="37"/>
        <w:ind w:right="0" w:hanging="360"/>
      </w:pPr>
      <w:r>
        <w:t xml:space="preserve">UrunID adında int veri tipinde bir değişkeni ve bu değişkenin NOT NULL(geçersiz değil) özelliği bulunuyor. </w:t>
      </w:r>
    </w:p>
    <w:p w:rsidR="00EC4112" w:rsidRDefault="00773A80">
      <w:pPr>
        <w:numPr>
          <w:ilvl w:val="1"/>
          <w:numId w:val="6"/>
        </w:numPr>
        <w:spacing w:after="37"/>
        <w:ind w:right="0" w:hanging="360"/>
      </w:pPr>
      <w:r>
        <w:t xml:space="preserve">MağazaID adında int veri tipinde bir değişkeni ve bu değişkenin NOT NULL(geçersiz değil) özelliği bulunuyor. </w:t>
      </w:r>
    </w:p>
    <w:p w:rsidR="00EC4112" w:rsidRDefault="00773A80">
      <w:pPr>
        <w:numPr>
          <w:ilvl w:val="1"/>
          <w:numId w:val="6"/>
        </w:numPr>
        <w:spacing w:after="37"/>
        <w:ind w:right="0" w:hanging="360"/>
      </w:pPr>
      <w:r>
        <w:t xml:space="preserve">UrunAdi adında VARCHAR(50) veri tipinde bir değişkeni değişkeni ve bu değişkenin NOT NULL(geçersiz değil) özelliği bulunuyor. </w:t>
      </w:r>
    </w:p>
    <w:p w:rsidR="00EC4112" w:rsidRDefault="00773A80">
      <w:pPr>
        <w:numPr>
          <w:ilvl w:val="1"/>
          <w:numId w:val="6"/>
        </w:numPr>
        <w:spacing w:after="34"/>
        <w:ind w:right="0" w:hanging="360"/>
      </w:pPr>
      <w:r>
        <w:t xml:space="preserve">UrunAdedi adında int veri tipinde bir değişkeni bu değişkenin NOT NULL(geçersiz değil) özelliği bulunuyor. </w:t>
      </w:r>
    </w:p>
    <w:p w:rsidR="00EC4112" w:rsidRDefault="00773A80">
      <w:pPr>
        <w:numPr>
          <w:ilvl w:val="1"/>
          <w:numId w:val="6"/>
        </w:numPr>
        <w:spacing w:after="34"/>
        <w:ind w:right="0" w:hanging="360"/>
      </w:pPr>
      <w:r>
        <w:t xml:space="preserve">UrunResmi adında image veri tipinde bir değişkeni bulunuyor. </w:t>
      </w:r>
    </w:p>
    <w:p w:rsidR="00EC4112" w:rsidRDefault="00773A80">
      <w:pPr>
        <w:numPr>
          <w:ilvl w:val="1"/>
          <w:numId w:val="6"/>
        </w:numPr>
        <w:ind w:right="0" w:hanging="360"/>
      </w:pPr>
      <w:r>
        <w:t xml:space="preserve">UrunFiyati adında decimal veri tipinde bir değişkeni bulunuyor. </w:t>
      </w:r>
    </w:p>
    <w:p w:rsidR="00EC4112" w:rsidRDefault="00773A80">
      <w:pPr>
        <w:spacing w:after="195" w:line="259" w:lineRule="auto"/>
        <w:ind w:left="0" w:right="0" w:firstLine="0"/>
        <w:jc w:val="left"/>
      </w:pPr>
      <w:r>
        <w:t xml:space="preserve"> </w:t>
      </w:r>
    </w:p>
    <w:p w:rsidR="00EC4112" w:rsidRDefault="00773A80">
      <w:pPr>
        <w:spacing w:after="0" w:line="259" w:lineRule="auto"/>
        <w:ind w:left="7" w:right="0" w:firstLine="0"/>
        <w:jc w:val="center"/>
      </w:pPr>
      <w:r>
        <w:rPr>
          <w:b/>
          <w:sz w:val="22"/>
        </w:rPr>
        <w:t xml:space="preserve"> </w:t>
      </w:r>
    </w:p>
    <w:p w:rsidR="00EC4112" w:rsidRDefault="00773A80">
      <w:pPr>
        <w:pStyle w:val="Heading2"/>
        <w:numPr>
          <w:ilvl w:val="0"/>
          <w:numId w:val="0"/>
        </w:numPr>
        <w:spacing w:after="167"/>
        <w:ind w:left="365" w:right="357"/>
      </w:pPr>
      <w:r>
        <w:t xml:space="preserve">3.1. Tablolar Arası İlişkiler </w:t>
      </w:r>
    </w:p>
    <w:p w:rsidR="00EC4112" w:rsidRDefault="00773A80">
      <w:pPr>
        <w:numPr>
          <w:ilvl w:val="0"/>
          <w:numId w:val="7"/>
        </w:numPr>
        <w:spacing w:after="34"/>
        <w:ind w:right="0" w:hanging="360"/>
      </w:pPr>
      <w:r>
        <w:t xml:space="preserve">Admin tablosu ile AVM tablosu arasında, BireÇok ilişki türü vardır. </w:t>
      </w:r>
    </w:p>
    <w:p w:rsidR="00EC4112" w:rsidRDefault="00773A80">
      <w:pPr>
        <w:numPr>
          <w:ilvl w:val="0"/>
          <w:numId w:val="7"/>
        </w:numPr>
        <w:spacing w:after="35"/>
        <w:ind w:right="0" w:hanging="360"/>
      </w:pPr>
      <w:r>
        <w:t>Sehir tablosu ile AVM tab</w:t>
      </w:r>
      <w:r>
        <w:t xml:space="preserve">losu arasında, BireÇok ilişki türü vardır. </w:t>
      </w:r>
    </w:p>
    <w:p w:rsidR="00EC4112" w:rsidRDefault="00773A80">
      <w:pPr>
        <w:numPr>
          <w:ilvl w:val="0"/>
          <w:numId w:val="7"/>
        </w:numPr>
        <w:spacing w:after="34"/>
        <w:ind w:right="0" w:hanging="360"/>
      </w:pPr>
      <w:r>
        <w:t xml:space="preserve">AVM tablosu ile Mağaza tablosu arasında, BireÇok ilişki türü vardır. </w:t>
      </w:r>
    </w:p>
    <w:p w:rsidR="00EC4112" w:rsidRDefault="00773A80">
      <w:pPr>
        <w:numPr>
          <w:ilvl w:val="0"/>
          <w:numId w:val="7"/>
        </w:numPr>
        <w:spacing w:after="178"/>
        <w:ind w:right="0" w:hanging="360"/>
      </w:pPr>
      <w:r>
        <w:t xml:space="preserve">Mağaza tablosu ile Urun tablosu arasında, BireÇok ilişki türü vardır. </w:t>
      </w:r>
    </w:p>
    <w:p w:rsidR="00EC4112" w:rsidRDefault="00773A80">
      <w:pPr>
        <w:spacing w:after="150" w:line="268" w:lineRule="auto"/>
        <w:ind w:left="-5" w:right="0"/>
        <w:jc w:val="left"/>
      </w:pPr>
      <w:r>
        <w:t xml:space="preserve"> Yukarıda da gördüğümüz gibi bire-çok ilişki türünde, bir tablodaki bir</w:t>
      </w:r>
      <w:r>
        <w:t xml:space="preserve"> satır veri diğer tablodaki birden fazla satırlık veriye denk gelir. </w:t>
      </w:r>
    </w:p>
    <w:p w:rsidR="00EC4112" w:rsidRDefault="00773A80">
      <w:pPr>
        <w:spacing w:after="195" w:line="259" w:lineRule="auto"/>
        <w:ind w:left="360" w:right="0" w:firstLine="0"/>
        <w:jc w:val="left"/>
      </w:pPr>
      <w:r>
        <w:t xml:space="preserve"> </w:t>
      </w:r>
    </w:p>
    <w:p w:rsidR="00EC4112" w:rsidRDefault="00773A80">
      <w:pPr>
        <w:pStyle w:val="Heading1"/>
        <w:numPr>
          <w:ilvl w:val="0"/>
          <w:numId w:val="0"/>
        </w:numPr>
        <w:ind w:left="365"/>
      </w:pPr>
      <w:r>
        <w:t xml:space="preserve">4.MVVM Modeli </w:t>
      </w:r>
    </w:p>
    <w:p w:rsidR="00EC4112" w:rsidRDefault="00773A80">
      <w:pPr>
        <w:spacing w:after="0"/>
        <w:ind w:left="-5" w:right="0"/>
      </w:pPr>
      <w:r>
        <w:t xml:space="preserve">Model-View-ViewModel (MVVM) düzeni, bir uygulamanın iş ve sunum mantığını kullanıcı arabiriminden temiz bir şekilde ayırmaya yardımcı olur. </w:t>
      </w:r>
    </w:p>
    <w:p w:rsidR="00EC4112" w:rsidRDefault="00773A80">
      <w:pPr>
        <w:ind w:left="-5" w:right="0"/>
      </w:pPr>
      <w:r>
        <w:t xml:space="preserve">Uygulama mantığı ve kullanıcı arabirimi arasında temiz bir ayrım yapmak, çok sayıda geliştirme sorununun giderilmesine yardımcı olur ve uygulamanın testini, bakımını, gelişmesini kolaylaştırabilir. Ayrıca  kodun  yeniden kullanım fırsatlarını büyük ölçüde </w:t>
      </w:r>
      <w:r>
        <w:t xml:space="preserve">geliştirebilir. MVVM, Model, View ve ViewModel olmak üzere üç temel kısımdan oluşmaktadır. Her biri ayrı bir amaç için çalışır. </w:t>
      </w:r>
    </w:p>
    <w:p w:rsidR="00EC4112" w:rsidRDefault="00773A80">
      <w:pPr>
        <w:spacing w:after="0" w:line="259" w:lineRule="auto"/>
        <w:ind w:left="360" w:right="0" w:firstLine="0"/>
        <w:jc w:val="left"/>
      </w:pPr>
      <w:r>
        <w:t xml:space="preserve"> </w:t>
      </w:r>
    </w:p>
    <w:p w:rsidR="00EC4112" w:rsidRDefault="00773A80">
      <w:pPr>
        <w:spacing w:after="11" w:line="259" w:lineRule="auto"/>
        <w:ind w:left="-9" w:right="-61" w:firstLine="0"/>
        <w:jc w:val="left"/>
      </w:pPr>
      <w:r>
        <w:rPr>
          <w:noProof/>
        </w:rPr>
        <w:drawing>
          <wp:inline distT="0" distB="0" distL="0" distR="0">
            <wp:extent cx="2687701" cy="615950"/>
            <wp:effectExtent l="0" t="0" r="0" b="0"/>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10"/>
                    <a:stretch>
                      <a:fillRect/>
                    </a:stretch>
                  </pic:blipFill>
                  <pic:spPr>
                    <a:xfrm>
                      <a:off x="0" y="0"/>
                      <a:ext cx="2687701" cy="615950"/>
                    </a:xfrm>
                    <a:prstGeom prst="rect">
                      <a:avLst/>
                    </a:prstGeom>
                  </pic:spPr>
                </pic:pic>
              </a:graphicData>
            </a:graphic>
          </wp:inline>
        </w:drawing>
      </w:r>
    </w:p>
    <w:p w:rsidR="00EC4112" w:rsidRDefault="00773A80">
      <w:pPr>
        <w:spacing w:after="195" w:line="259" w:lineRule="auto"/>
        <w:ind w:left="360" w:right="0" w:firstLine="0"/>
        <w:jc w:val="left"/>
      </w:pPr>
      <w:r>
        <w:t xml:space="preserve"> </w:t>
      </w:r>
    </w:p>
    <w:p w:rsidR="00EC4112" w:rsidRDefault="00773A80">
      <w:pPr>
        <w:pStyle w:val="Heading2"/>
        <w:numPr>
          <w:ilvl w:val="0"/>
          <w:numId w:val="0"/>
        </w:numPr>
        <w:spacing w:after="146"/>
        <w:ind w:left="365" w:right="358"/>
      </w:pPr>
      <w:r>
        <w:t xml:space="preserve">4.1 View (Görünüm) </w:t>
      </w:r>
    </w:p>
    <w:p w:rsidR="00EC4112" w:rsidRDefault="00773A80">
      <w:pPr>
        <w:ind w:left="-5" w:right="0"/>
      </w:pPr>
      <w:r>
        <w:t>Görünüm, verilerimizi son kullanıcılara aktardığımız görsel arayüzdür. Kullanıcının ekranda gördükler</w:t>
      </w:r>
      <w:r>
        <w:t xml:space="preserve">inin yapısını, düzenini ve görünümünü tanımlamakla sorumludur. Son kullanıcı ile uygulama arasında köprü görevi görür. Her görünümün iş mantığı içermeyen sınırlı bir arka planda kod ile  XAML'de tanımlanması idealdir. </w:t>
      </w:r>
    </w:p>
    <w:p w:rsidR="00EC4112" w:rsidRDefault="00773A80">
      <w:pPr>
        <w:spacing w:after="2"/>
        <w:ind w:left="-5" w:right="0"/>
      </w:pPr>
      <w:r>
        <w:t>Projemizin MVVM yapısındaki view bölü</w:t>
      </w:r>
      <w:r>
        <w:t xml:space="preserve">münün örneğinde ise seçilen butonun görseli ve kodlarını aşağıda görmekteyiz. </w:t>
      </w:r>
    </w:p>
    <w:p w:rsidR="00EC4112" w:rsidRDefault="00773A80">
      <w:pPr>
        <w:spacing w:after="0" w:line="259" w:lineRule="auto"/>
        <w:ind w:left="1047" w:right="0" w:firstLine="0"/>
        <w:jc w:val="left"/>
      </w:pPr>
      <w:r>
        <w:rPr>
          <w:noProof/>
        </w:rPr>
        <w:drawing>
          <wp:inline distT="0" distB="0" distL="0" distR="0">
            <wp:extent cx="1500632" cy="1854200"/>
            <wp:effectExtent l="0" t="0" r="0" b="0"/>
            <wp:docPr id="898" name="Picture 898"/>
            <wp:cNvGraphicFramePr/>
            <a:graphic xmlns:a="http://schemas.openxmlformats.org/drawingml/2006/main">
              <a:graphicData uri="http://schemas.openxmlformats.org/drawingml/2006/picture">
                <pic:pic xmlns:pic="http://schemas.openxmlformats.org/drawingml/2006/picture">
                  <pic:nvPicPr>
                    <pic:cNvPr id="898" name="Picture 898"/>
                    <pic:cNvPicPr/>
                  </pic:nvPicPr>
                  <pic:blipFill>
                    <a:blip r:embed="rId11"/>
                    <a:stretch>
                      <a:fillRect/>
                    </a:stretch>
                  </pic:blipFill>
                  <pic:spPr>
                    <a:xfrm>
                      <a:off x="0" y="0"/>
                      <a:ext cx="1500632" cy="1854200"/>
                    </a:xfrm>
                    <a:prstGeom prst="rect">
                      <a:avLst/>
                    </a:prstGeom>
                  </pic:spPr>
                </pic:pic>
              </a:graphicData>
            </a:graphic>
          </wp:inline>
        </w:drawing>
      </w:r>
    </w:p>
    <w:p w:rsidR="00EC4112" w:rsidRDefault="00773A80">
      <w:pPr>
        <w:ind w:left="-5" w:right="0"/>
      </w:pPr>
      <w:r>
        <w:t xml:space="preserve">&lt;Button Content="Mehmet Sezer" </w:t>
      </w:r>
    </w:p>
    <w:p w:rsidR="00EC4112" w:rsidRDefault="00773A80">
      <w:pPr>
        <w:ind w:left="-5" w:right="0"/>
      </w:pPr>
      <w:r>
        <w:t xml:space="preserve">                        Command="{Binding dev1Command}" </w:t>
      </w:r>
    </w:p>
    <w:p w:rsidR="00EC4112" w:rsidRDefault="00773A80">
      <w:pPr>
        <w:ind w:left="-5" w:right="0"/>
      </w:pPr>
      <w:r>
        <w:t xml:space="preserve">                        Style="{DynamicResource LightButton}" </w:t>
      </w:r>
    </w:p>
    <w:p w:rsidR="00EC4112" w:rsidRDefault="00773A80">
      <w:pPr>
        <w:tabs>
          <w:tab w:val="right" w:pos="4205"/>
        </w:tabs>
        <w:spacing w:after="0"/>
        <w:ind w:left="-15" w:right="0" w:firstLine="0"/>
        <w:jc w:val="left"/>
      </w:pPr>
      <w:r>
        <w:t xml:space="preserve">                        Height="60" </w:t>
      </w:r>
      <w:r>
        <w:tab/>
        <w:t xml:space="preserve">Margin="10" </w:t>
      </w:r>
    </w:p>
    <w:p w:rsidR="00EC4112" w:rsidRDefault="00773A80">
      <w:pPr>
        <w:ind w:left="-5" w:right="0"/>
      </w:pPr>
      <w:r>
        <w:t xml:space="preserve">HorizontalAlignment="Stretch"/&gt; </w:t>
      </w:r>
    </w:p>
    <w:p w:rsidR="00EC4112" w:rsidRDefault="00773A80">
      <w:pPr>
        <w:spacing w:after="34" w:line="442" w:lineRule="auto"/>
        <w:ind w:left="0" w:right="4160" w:firstLine="0"/>
        <w:jc w:val="left"/>
      </w:pPr>
      <w:r>
        <w:t xml:space="preserve">  </w:t>
      </w:r>
    </w:p>
    <w:p w:rsidR="00EC4112" w:rsidRDefault="00773A80">
      <w:pPr>
        <w:pStyle w:val="Heading2"/>
        <w:numPr>
          <w:ilvl w:val="0"/>
          <w:numId w:val="0"/>
        </w:numPr>
        <w:ind w:left="365" w:right="402"/>
      </w:pPr>
      <w:r>
        <w:t xml:space="preserve">4.2 View Model (Görünüm Modeli) </w:t>
      </w:r>
    </w:p>
    <w:p w:rsidR="00EC4112" w:rsidRDefault="00773A80">
      <w:pPr>
        <w:ind w:left="-5" w:right="0"/>
      </w:pPr>
      <w:r>
        <w:t>ViewModel, Model ile View'ı bağlayan kısımdır. View doğrudan ViewModel yardımıyla Model'e erişim sağlar ve bazı işlemleri gerçekleştirir.</w:t>
      </w:r>
      <w:r>
        <w:t xml:space="preserve"> Görünüm modelinin sağladığı özellikler ve komutlar, kullanıcı arabirimi tarafından sunulacak işlevselliği tanımlar. Görünüm modeli, görünümün etkileşimlerini gerekli olan tüm model sınıflarıyla koordine eder. Görünüm modeliyle model sınıfları arasında gen</w:t>
      </w:r>
      <w:r>
        <w:t>ellikle bire çok ilişki türü vardır. Görünüm modeli, görünümdeki denetimlerin verilere doğrudan bağlanabilmesi için model sınıflarını doğrudan görünüme gösterebilir. Bu durumda model sınıflarının veri bağlamayı destekleyecek ve bildirim olaylarını değiştir</w:t>
      </w:r>
      <w:r>
        <w:t xml:space="preserve">ecek şekilde tasarlanması gerekir. </w:t>
      </w:r>
    </w:p>
    <w:p w:rsidR="00EC4112" w:rsidRDefault="00773A80">
      <w:pPr>
        <w:ind w:left="-5" w:right="0"/>
      </w:pPr>
      <w:r>
        <w:t xml:space="preserve">Projemizin MVVM yapısında  Developer Model'in ve View'in birleştirildiği ViewModel Sınıfında bulunan örnek kodlar aşağıda mevcuttur. </w:t>
      </w:r>
    </w:p>
    <w:p w:rsidR="00EC4112" w:rsidRDefault="00773A80">
      <w:pPr>
        <w:ind w:left="-5" w:right="0"/>
      </w:pPr>
      <w:r>
        <w:t xml:space="preserve">public DeveloperModel CurrentDevModel </w:t>
      </w:r>
    </w:p>
    <w:p w:rsidR="00EC4112" w:rsidRDefault="00773A80">
      <w:pPr>
        <w:ind w:left="-5" w:right="0"/>
      </w:pPr>
      <w:r>
        <w:t xml:space="preserve">        { </w:t>
      </w:r>
    </w:p>
    <w:p w:rsidR="00EC4112" w:rsidRDefault="00773A80">
      <w:pPr>
        <w:ind w:left="-5" w:right="0"/>
      </w:pPr>
      <w:r>
        <w:t xml:space="preserve">            get { return _currentDev</w:t>
      </w:r>
      <w:r>
        <w:t xml:space="preserve">Model; } </w:t>
      </w:r>
    </w:p>
    <w:p w:rsidR="00EC4112" w:rsidRDefault="00773A80">
      <w:pPr>
        <w:ind w:left="-5" w:right="0"/>
      </w:pPr>
      <w:r>
        <w:t xml:space="preserve">            set </w:t>
      </w:r>
      <w:r>
        <w:tab/>
        <w:t xml:space="preserve">{ </w:t>
      </w:r>
      <w:r>
        <w:tab/>
        <w:t xml:space="preserve">_currentDevModel </w:t>
      </w:r>
      <w:r>
        <w:tab/>
        <w:t xml:space="preserve">= </w:t>
      </w:r>
      <w:r>
        <w:tab/>
        <w:t xml:space="preserve">value; OnPropertyChaned();} </w:t>
      </w:r>
    </w:p>
    <w:p w:rsidR="00EC4112" w:rsidRDefault="00773A80">
      <w:pPr>
        <w:ind w:left="-5" w:right="0"/>
      </w:pPr>
      <w:r>
        <w:t xml:space="preserve">        } </w:t>
      </w:r>
    </w:p>
    <w:p w:rsidR="00EC4112" w:rsidRDefault="00773A80">
      <w:pPr>
        <w:ind w:left="-5" w:right="0"/>
      </w:pPr>
      <w:r>
        <w:t xml:space="preserve">        #endregion </w:t>
      </w:r>
    </w:p>
    <w:p w:rsidR="00EC4112" w:rsidRDefault="00773A80">
      <w:pPr>
        <w:spacing w:after="159" w:line="259" w:lineRule="auto"/>
        <w:ind w:left="0" w:right="0" w:firstLine="0"/>
        <w:jc w:val="left"/>
      </w:pPr>
      <w:r>
        <w:t xml:space="preserve"> </w:t>
      </w:r>
    </w:p>
    <w:p w:rsidR="00EC4112" w:rsidRDefault="00773A80">
      <w:pPr>
        <w:spacing w:after="1" w:line="441" w:lineRule="auto"/>
        <w:ind w:left="-5" w:right="161"/>
        <w:jc w:val="left"/>
      </w:pPr>
      <w:r>
        <w:t xml:space="preserve">        #region RelayCommand         public RelayCommand dev1Command { get; set; }         public RelayCommand dev2Command { get; set; }       </w:t>
      </w:r>
      <w:r>
        <w:t xml:space="preserve">  public RelayCommand dev3Command { get; set; } </w:t>
      </w:r>
    </w:p>
    <w:p w:rsidR="00EC4112" w:rsidRDefault="00773A80">
      <w:pPr>
        <w:spacing w:after="2" w:line="439" w:lineRule="auto"/>
        <w:ind w:left="-5" w:right="1622"/>
      </w:pPr>
      <w:r>
        <w:t xml:space="preserve">        #endregion         public DeveloperViewModel() </w:t>
      </w:r>
    </w:p>
    <w:p w:rsidR="00EC4112" w:rsidRDefault="00773A80">
      <w:pPr>
        <w:ind w:left="-5" w:right="0"/>
      </w:pPr>
      <w:r>
        <w:t xml:space="preserve">        { </w:t>
      </w:r>
    </w:p>
    <w:p w:rsidR="00EC4112" w:rsidRDefault="00773A80">
      <w:pPr>
        <w:ind w:left="-5" w:right="0"/>
      </w:pPr>
      <w:r>
        <w:t xml:space="preserve">            IDeveloperRepository </w:t>
      </w:r>
      <w:r>
        <w:tab/>
        <w:t xml:space="preserve">devRepo </w:t>
      </w:r>
      <w:r>
        <w:tab/>
        <w:t xml:space="preserve">= </w:t>
      </w:r>
      <w:r>
        <w:tab/>
        <w:t xml:space="preserve">new DeveloperRepository(); </w:t>
      </w:r>
    </w:p>
    <w:p w:rsidR="00EC4112" w:rsidRDefault="00773A80">
      <w:pPr>
        <w:tabs>
          <w:tab w:val="right" w:pos="4205"/>
        </w:tabs>
        <w:spacing w:after="0"/>
        <w:ind w:left="-15" w:right="0" w:firstLine="0"/>
        <w:jc w:val="left"/>
      </w:pPr>
      <w:r>
        <w:t xml:space="preserve">            CurrentDevModel </w:t>
      </w:r>
      <w:r>
        <w:tab/>
        <w:t xml:space="preserve">= </w:t>
      </w:r>
    </w:p>
    <w:p w:rsidR="00EC4112" w:rsidRDefault="00773A80">
      <w:pPr>
        <w:spacing w:after="0"/>
        <w:ind w:left="-5" w:right="0"/>
      </w:pPr>
      <w:r>
        <w:t xml:space="preserve">devRepo.GetByMail("mehmetszr05@gmail.com");             dev1Command = new RelayCommand(O =&gt; { </w:t>
      </w:r>
    </w:p>
    <w:p w:rsidR="00EC4112" w:rsidRDefault="00773A80">
      <w:pPr>
        <w:tabs>
          <w:tab w:val="right" w:pos="4205"/>
        </w:tabs>
        <w:spacing w:after="0"/>
        <w:ind w:left="-15" w:right="0" w:firstLine="0"/>
        <w:jc w:val="left"/>
      </w:pPr>
      <w:r>
        <w:t xml:space="preserve">CurrentDevModel </w:t>
      </w:r>
      <w:r>
        <w:tab/>
        <w:t xml:space="preserve">= </w:t>
      </w:r>
    </w:p>
    <w:p w:rsidR="00EC4112" w:rsidRDefault="00773A80">
      <w:pPr>
        <w:ind w:left="-5" w:right="0"/>
      </w:pPr>
      <w:r>
        <w:t xml:space="preserve">devRepo.GetByMail("mehmetszr05@gmail.com"); }); </w:t>
      </w:r>
    </w:p>
    <w:p w:rsidR="00EC4112" w:rsidRDefault="00773A80">
      <w:pPr>
        <w:spacing w:after="0"/>
        <w:ind w:left="-5" w:right="0"/>
      </w:pPr>
      <w:r>
        <w:t xml:space="preserve">            dev2Command = new RelayCommand(O =&gt; { </w:t>
      </w:r>
    </w:p>
    <w:p w:rsidR="00EC4112" w:rsidRDefault="00773A80">
      <w:pPr>
        <w:tabs>
          <w:tab w:val="right" w:pos="4205"/>
        </w:tabs>
        <w:spacing w:after="0"/>
        <w:ind w:left="-15" w:right="0" w:firstLine="0"/>
        <w:jc w:val="left"/>
      </w:pPr>
      <w:r>
        <w:t xml:space="preserve">CurrentDevModel </w:t>
      </w:r>
      <w:r>
        <w:tab/>
        <w:t xml:space="preserve">= </w:t>
      </w:r>
    </w:p>
    <w:p w:rsidR="00EC4112" w:rsidRDefault="00773A80">
      <w:pPr>
        <w:ind w:left="-5" w:right="0"/>
      </w:pPr>
      <w:r>
        <w:t>devRepo.GetByMail("bu</w:t>
      </w:r>
      <w:r>
        <w:t xml:space="preserve">seynr@gmail.com"); }); </w:t>
      </w:r>
    </w:p>
    <w:p w:rsidR="00EC4112" w:rsidRDefault="00773A80">
      <w:pPr>
        <w:spacing w:after="0"/>
        <w:ind w:left="-5" w:right="0"/>
      </w:pPr>
      <w:r>
        <w:t xml:space="preserve">            dev3Command = new RelayCommand(O =&gt; { </w:t>
      </w:r>
    </w:p>
    <w:p w:rsidR="00EC4112" w:rsidRDefault="00773A80">
      <w:pPr>
        <w:tabs>
          <w:tab w:val="right" w:pos="4205"/>
        </w:tabs>
        <w:spacing w:after="0"/>
        <w:ind w:left="-15" w:right="0" w:firstLine="0"/>
        <w:jc w:val="left"/>
      </w:pPr>
      <w:r>
        <w:t xml:space="preserve">CurrentDevModel </w:t>
      </w:r>
      <w:r>
        <w:tab/>
        <w:t xml:space="preserve">= </w:t>
      </w:r>
    </w:p>
    <w:p w:rsidR="00EC4112" w:rsidRDefault="00773A80">
      <w:pPr>
        <w:ind w:left="-5" w:right="0"/>
      </w:pPr>
      <w:r>
        <w:t xml:space="preserve">devRepo.GetByMail("nisaksy@gmail.com"); }); </w:t>
      </w:r>
    </w:p>
    <w:p w:rsidR="00EC4112" w:rsidRDefault="00773A80">
      <w:pPr>
        <w:spacing w:after="184"/>
        <w:ind w:left="-5" w:right="0"/>
      </w:pPr>
      <w:r>
        <w:t xml:space="preserve">        } </w:t>
      </w:r>
    </w:p>
    <w:p w:rsidR="00EC4112" w:rsidRDefault="00773A80">
      <w:pPr>
        <w:pStyle w:val="Heading2"/>
        <w:numPr>
          <w:ilvl w:val="0"/>
          <w:numId w:val="0"/>
        </w:numPr>
        <w:ind w:left="365" w:right="360"/>
      </w:pPr>
      <w:r>
        <w:t xml:space="preserve">4.3 Model (Modelleme) </w:t>
      </w:r>
    </w:p>
    <w:p w:rsidR="00EC4112" w:rsidRDefault="00773A80">
      <w:pPr>
        <w:spacing w:after="171"/>
        <w:ind w:left="-5" w:right="0"/>
      </w:pPr>
      <w:r>
        <w:t>Veritabanından,  web servislerinden, herhangi bir veri kaynağından gelen verilerim</w:t>
      </w:r>
      <w:r>
        <w:t xml:space="preserve">izi temsil etmek için, uygulama içerisinde de kullanılan bu yapı POCO veya entity sınıflarından oluşmaktadır. Veri tutarlığını ve doğruluğunu kontrol eden iş kuralları da burada yer almaktadır.Bu model WCF RIA Services ile döndürülen entityler olabileceği </w:t>
      </w:r>
      <w:r>
        <w:t xml:space="preserve">gibi doğrudan tanımlanmış POCO nesneleri de olabilir.Model sınıfları genellikle veri erişimini ve önbelleğe almayı kapsülleyen hizmetler veya depolarla birlikte kullanılır. </w:t>
      </w:r>
    </w:p>
    <w:p w:rsidR="00EC4112" w:rsidRDefault="00773A80">
      <w:pPr>
        <w:ind w:left="-5" w:right="0"/>
      </w:pPr>
      <w:r>
        <w:t xml:space="preserve">Projemizin MVVM yapısında  bulunan DeveloperModel sınıfının örnek kodları aşağıda </w:t>
      </w:r>
      <w:r>
        <w:t xml:space="preserve">mevcuttur. </w:t>
      </w:r>
    </w:p>
    <w:p w:rsidR="00EC4112" w:rsidRDefault="00773A80">
      <w:pPr>
        <w:spacing w:after="1" w:line="441" w:lineRule="auto"/>
        <w:ind w:left="-5" w:right="1264"/>
        <w:jc w:val="left"/>
      </w:pPr>
      <w:r>
        <w:t xml:space="preserve">using System; using System.Windows.Media; using System.Windows.Media.Imaging; namespace MallMan.MVVM.Model </w:t>
      </w:r>
    </w:p>
    <w:p w:rsidR="00EC4112" w:rsidRDefault="00773A80">
      <w:pPr>
        <w:spacing w:after="0" w:line="442" w:lineRule="auto"/>
        <w:ind w:left="-5" w:right="1873"/>
      </w:pPr>
      <w:r>
        <w:t xml:space="preserve">{     public class DeveloperModel </w:t>
      </w:r>
    </w:p>
    <w:p w:rsidR="00EC4112" w:rsidRDefault="00773A80">
      <w:pPr>
        <w:ind w:left="-5" w:right="0"/>
      </w:pPr>
      <w:r>
        <w:t xml:space="preserve">    { </w:t>
      </w:r>
    </w:p>
    <w:p w:rsidR="00EC4112" w:rsidRDefault="00773A80">
      <w:pPr>
        <w:spacing w:after="1" w:line="441" w:lineRule="auto"/>
        <w:ind w:left="-5" w:right="966"/>
        <w:jc w:val="left"/>
      </w:pPr>
      <w:r>
        <w:t xml:space="preserve">        private string _developerMail;         private string _developerName;         </w:t>
      </w:r>
      <w:r>
        <w:t xml:space="preserve">private string _developerCV;         private ImageSource _developerImage; </w:t>
      </w:r>
    </w:p>
    <w:p w:rsidR="00EC4112" w:rsidRDefault="00773A80">
      <w:pPr>
        <w:spacing w:after="159" w:line="259" w:lineRule="auto"/>
        <w:ind w:left="0" w:right="0" w:firstLine="0"/>
        <w:jc w:val="left"/>
      </w:pPr>
      <w:r>
        <w:t xml:space="preserve"> </w:t>
      </w:r>
    </w:p>
    <w:p w:rsidR="00EC4112" w:rsidRDefault="00773A80">
      <w:pPr>
        <w:ind w:left="-5" w:right="0"/>
      </w:pPr>
      <w:r>
        <w:t xml:space="preserve">        public string DeveloperMail </w:t>
      </w:r>
    </w:p>
    <w:p w:rsidR="00EC4112" w:rsidRDefault="00773A80">
      <w:pPr>
        <w:ind w:left="-5" w:right="0"/>
      </w:pPr>
      <w:r>
        <w:t xml:space="preserve">        { </w:t>
      </w:r>
    </w:p>
    <w:p w:rsidR="00EC4112" w:rsidRDefault="00773A80">
      <w:pPr>
        <w:spacing w:after="0" w:line="442" w:lineRule="auto"/>
        <w:ind w:left="-5" w:right="1187"/>
      </w:pPr>
      <w:r>
        <w:t xml:space="preserve">            get { return _developerMail; }             set { _developerMail = value; } </w:t>
      </w:r>
    </w:p>
    <w:p w:rsidR="00EC4112" w:rsidRDefault="00773A80">
      <w:pPr>
        <w:ind w:left="-5" w:right="0"/>
      </w:pPr>
      <w:r>
        <w:t xml:space="preserve">        } </w:t>
      </w:r>
    </w:p>
    <w:p w:rsidR="00EC4112" w:rsidRDefault="00773A80">
      <w:pPr>
        <w:spacing w:after="156" w:line="259" w:lineRule="auto"/>
        <w:ind w:left="0" w:right="0" w:firstLine="0"/>
        <w:jc w:val="left"/>
      </w:pPr>
      <w:r>
        <w:t xml:space="preserve"> </w:t>
      </w:r>
    </w:p>
    <w:p w:rsidR="00EC4112" w:rsidRDefault="00773A80">
      <w:pPr>
        <w:ind w:left="-5" w:right="0"/>
      </w:pPr>
      <w:r>
        <w:t xml:space="preserve">        public string Develope</w:t>
      </w:r>
      <w:r>
        <w:t xml:space="preserve">rName </w:t>
      </w:r>
    </w:p>
    <w:p w:rsidR="00EC4112" w:rsidRDefault="00773A80">
      <w:pPr>
        <w:ind w:left="-5" w:right="0"/>
      </w:pPr>
      <w:r>
        <w:t xml:space="preserve">        { </w:t>
      </w:r>
    </w:p>
    <w:p w:rsidR="00EC4112" w:rsidRDefault="00773A80">
      <w:pPr>
        <w:ind w:left="-5" w:right="0"/>
      </w:pPr>
      <w:r>
        <w:t xml:space="preserve">            get </w:t>
      </w:r>
    </w:p>
    <w:p w:rsidR="00EC4112" w:rsidRDefault="00773A80">
      <w:pPr>
        <w:spacing w:after="2" w:line="439" w:lineRule="auto"/>
        <w:ind w:left="-5" w:right="1387"/>
      </w:pPr>
      <w:r>
        <w:t xml:space="preserve">            { return _developerName; }             set { _developerName = value;} </w:t>
      </w:r>
    </w:p>
    <w:p w:rsidR="00EC4112" w:rsidRDefault="00773A80">
      <w:pPr>
        <w:ind w:left="-5" w:right="0"/>
      </w:pPr>
      <w:r>
        <w:t xml:space="preserve">        } </w:t>
      </w:r>
    </w:p>
    <w:p w:rsidR="00EC4112" w:rsidRDefault="00773A80">
      <w:pPr>
        <w:spacing w:after="159" w:line="259" w:lineRule="auto"/>
        <w:ind w:left="0" w:right="0" w:firstLine="0"/>
        <w:jc w:val="left"/>
      </w:pPr>
      <w:r>
        <w:t xml:space="preserve"> </w:t>
      </w:r>
    </w:p>
    <w:p w:rsidR="00EC4112" w:rsidRDefault="00773A80">
      <w:pPr>
        <w:ind w:left="-5" w:right="0"/>
      </w:pPr>
      <w:r>
        <w:t xml:space="preserve">        public string DeveloperCV </w:t>
      </w:r>
    </w:p>
    <w:p w:rsidR="00EC4112" w:rsidRDefault="00773A80">
      <w:pPr>
        <w:ind w:left="-5" w:right="0"/>
      </w:pPr>
      <w:r>
        <w:t xml:space="preserve">        { </w:t>
      </w:r>
    </w:p>
    <w:p w:rsidR="00EC4112" w:rsidRDefault="00773A80">
      <w:pPr>
        <w:spacing w:after="0" w:line="442" w:lineRule="auto"/>
        <w:ind w:left="-5" w:right="1361"/>
      </w:pPr>
      <w:r>
        <w:t xml:space="preserve">            get { return _developerCV; }             </w:t>
      </w:r>
      <w:r>
        <w:t xml:space="preserve">set { _developerCV = value; } </w:t>
      </w:r>
    </w:p>
    <w:p w:rsidR="00EC4112" w:rsidRDefault="00773A80">
      <w:pPr>
        <w:ind w:left="-5" w:right="0"/>
      </w:pPr>
      <w:r>
        <w:t xml:space="preserve">        } </w:t>
      </w:r>
    </w:p>
    <w:p w:rsidR="00EC4112" w:rsidRDefault="00773A80">
      <w:pPr>
        <w:spacing w:after="159" w:line="259" w:lineRule="auto"/>
        <w:ind w:left="0" w:right="0" w:firstLine="0"/>
        <w:jc w:val="left"/>
      </w:pPr>
      <w:r>
        <w:t xml:space="preserve"> </w:t>
      </w:r>
    </w:p>
    <w:p w:rsidR="00EC4112" w:rsidRDefault="00773A80">
      <w:pPr>
        <w:ind w:left="-5" w:right="0"/>
      </w:pPr>
      <w:r>
        <w:t xml:space="preserve">       public ImageSource DeveloperImage </w:t>
      </w:r>
    </w:p>
    <w:p w:rsidR="00EC4112" w:rsidRDefault="00773A80">
      <w:pPr>
        <w:spacing w:after="0" w:line="442" w:lineRule="auto"/>
        <w:ind w:left="-5" w:right="3485"/>
      </w:pPr>
      <w:r>
        <w:t xml:space="preserve">        {             get </w:t>
      </w:r>
    </w:p>
    <w:p w:rsidR="00EC4112" w:rsidRDefault="00773A80">
      <w:pPr>
        <w:ind w:left="-5" w:right="0"/>
      </w:pPr>
      <w:r>
        <w:t xml:space="preserve">            { </w:t>
      </w:r>
    </w:p>
    <w:p w:rsidR="00EC4112" w:rsidRDefault="00773A80">
      <w:pPr>
        <w:ind w:left="-5" w:right="0"/>
      </w:pPr>
      <w:r>
        <w:t xml:space="preserve">                if (_developerImage == null) </w:t>
      </w:r>
    </w:p>
    <w:p w:rsidR="00EC4112" w:rsidRDefault="00773A80">
      <w:pPr>
        <w:ind w:left="-5" w:right="0"/>
      </w:pPr>
      <w:r>
        <w:t xml:space="preserve">                { </w:t>
      </w:r>
    </w:p>
    <w:p w:rsidR="00EC4112" w:rsidRDefault="00773A80">
      <w:pPr>
        <w:spacing w:after="0"/>
        <w:ind w:left="-5" w:right="0"/>
      </w:pPr>
      <w:r>
        <w:t xml:space="preserve">                    return </w:t>
      </w:r>
      <w:r>
        <w:tab/>
        <w:t xml:space="preserve">new </w:t>
      </w:r>
      <w:r>
        <w:tab/>
        <w:t>BitmapImage(new Uri(@"C:\Users</w:t>
      </w:r>
      <w:r>
        <w:t>\mehme\source\repos\MallMan\MallMan</w:t>
      </w:r>
    </w:p>
    <w:p w:rsidR="00EC4112" w:rsidRDefault="00773A80">
      <w:pPr>
        <w:ind w:left="-5" w:right="0"/>
      </w:pPr>
      <w:r>
        <w:t xml:space="preserve">\ExampleImage\developerImageNotFound.jpg")); </w:t>
      </w:r>
    </w:p>
    <w:p w:rsidR="00EC4112" w:rsidRDefault="00773A80">
      <w:pPr>
        <w:spacing w:after="0" w:line="442" w:lineRule="auto"/>
        <w:ind w:left="-5" w:right="1573"/>
        <w:jc w:val="left"/>
      </w:pPr>
      <w:r>
        <w:t xml:space="preserve">                }                 else                     return _developerImage; </w:t>
      </w:r>
    </w:p>
    <w:p w:rsidR="00EC4112" w:rsidRDefault="00773A80">
      <w:pPr>
        <w:ind w:left="-5" w:right="0"/>
      </w:pPr>
      <w:r>
        <w:t xml:space="preserve">            } </w:t>
      </w:r>
    </w:p>
    <w:p w:rsidR="00EC4112" w:rsidRDefault="00773A80">
      <w:pPr>
        <w:ind w:left="-5" w:right="0"/>
      </w:pPr>
      <w:r>
        <w:t xml:space="preserve">            set { _developerImage = value; } </w:t>
      </w:r>
    </w:p>
    <w:p w:rsidR="00EC4112" w:rsidRDefault="00773A80">
      <w:pPr>
        <w:ind w:left="-5" w:right="0"/>
      </w:pPr>
      <w:r>
        <w:t xml:space="preserve">        } </w:t>
      </w:r>
    </w:p>
    <w:p w:rsidR="00EC4112" w:rsidRDefault="00773A80">
      <w:pPr>
        <w:ind w:left="-5" w:right="0"/>
      </w:pPr>
      <w:r>
        <w:t xml:space="preserve">    } </w:t>
      </w:r>
    </w:p>
    <w:p w:rsidR="00EC4112" w:rsidRDefault="00773A80">
      <w:pPr>
        <w:ind w:left="-5" w:right="0"/>
      </w:pPr>
      <w:r>
        <w:t xml:space="preserve">} </w:t>
      </w:r>
    </w:p>
    <w:p w:rsidR="00EC4112" w:rsidRDefault="00773A80">
      <w:pPr>
        <w:spacing w:after="242" w:line="259" w:lineRule="auto"/>
        <w:ind w:left="0" w:right="0" w:firstLine="0"/>
        <w:jc w:val="left"/>
      </w:pPr>
      <w:r>
        <w:t xml:space="preserve"> </w:t>
      </w:r>
    </w:p>
    <w:p w:rsidR="00EC4112" w:rsidRDefault="00773A80">
      <w:pPr>
        <w:pStyle w:val="Heading1"/>
        <w:spacing w:after="156"/>
        <w:ind w:left="576" w:right="445" w:hanging="221"/>
      </w:pPr>
      <w:r>
        <w:t xml:space="preserve">Projede Karşılaşılan Sorunlar </w:t>
      </w:r>
    </w:p>
    <w:p w:rsidR="00EC4112" w:rsidRDefault="00773A80">
      <w:pPr>
        <w:pStyle w:val="Heading2"/>
        <w:ind w:left="686" w:right="444" w:hanging="331"/>
      </w:pPr>
      <w:r>
        <w:t xml:space="preserve">Programlama Dili </w:t>
      </w:r>
    </w:p>
    <w:p w:rsidR="00EC4112" w:rsidRDefault="00773A80">
      <w:pPr>
        <w:spacing w:after="183"/>
        <w:ind w:left="-5" w:right="86"/>
      </w:pPr>
      <w:r>
        <w:t xml:space="preserve">Projemizi yaparken nesne tabanlı olmasından dolayı backend kısmında C# tercih ettik. Geçen yıl öğrenmiş olduğumuz bu dil ile farklı uygulamalar ve programlar oluşturulabiliyoruz. Ayrıca  </w:t>
      </w:r>
      <w:r>
        <w:t xml:space="preserve">masaüstü, mobil, web  ve  oyun geliştirmede de kullanabiliyoruz. Frontend kısmında kullandığımız işaretleme dili XAML’dir. Microsoft’un GUI tarafını temsil eden XML türevidir. XML tabanlı çalışır ve XML’nin özelliklerini kullanır. </w:t>
      </w:r>
    </w:p>
    <w:p w:rsidR="00EC4112" w:rsidRDefault="00773A80">
      <w:pPr>
        <w:spacing w:after="0" w:line="259" w:lineRule="auto"/>
        <w:ind w:left="0" w:right="36" w:firstLine="0"/>
        <w:jc w:val="center"/>
      </w:pPr>
      <w:r>
        <w:rPr>
          <w:b/>
          <w:sz w:val="22"/>
        </w:rPr>
        <w:t xml:space="preserve"> </w:t>
      </w:r>
    </w:p>
    <w:p w:rsidR="00EC4112" w:rsidRDefault="00773A80">
      <w:pPr>
        <w:pStyle w:val="Heading2"/>
        <w:spacing w:after="153"/>
        <w:ind w:left="686" w:right="358" w:hanging="331"/>
      </w:pPr>
      <w:r>
        <w:t xml:space="preserve">Platform </w:t>
      </w:r>
    </w:p>
    <w:p w:rsidR="00EC4112" w:rsidRDefault="00773A80">
      <w:pPr>
        <w:spacing w:after="230"/>
        <w:ind w:left="-5" w:right="0"/>
      </w:pPr>
      <w:r>
        <w:t xml:space="preserve"> C# dilini s</w:t>
      </w:r>
      <w:r>
        <w:t xml:space="preserve">eçtiğimiz için geliştiricisi olan Visual Studio kullandık. Visual Studio birçok işletim sistemlerinde editör olarak kullanılabiliyor. </w:t>
      </w:r>
    </w:p>
    <w:p w:rsidR="00EC4112" w:rsidRDefault="00773A80">
      <w:pPr>
        <w:pStyle w:val="Heading2"/>
        <w:spacing w:after="150"/>
        <w:ind w:left="686" w:right="358" w:hanging="331"/>
      </w:pPr>
      <w:r>
        <w:t xml:space="preserve">Veri Tabanı Yönetim Sistemi </w:t>
      </w:r>
    </w:p>
    <w:p w:rsidR="00EC4112" w:rsidRDefault="00773A80">
      <w:pPr>
        <w:ind w:left="-5" w:right="0"/>
      </w:pPr>
      <w:r>
        <w:t>İlişkisel Veritabanı Yönetim Sistemi kullandık. Tablolar arası ilişkileri şematize ettik. Sa</w:t>
      </w:r>
      <w:r>
        <w:t xml:space="preserve">tır ve sütunlardan oluşan tablolar işimizi kolaylaştırdı. </w:t>
      </w:r>
    </w:p>
    <w:p w:rsidR="00EC4112" w:rsidRDefault="00773A80">
      <w:pPr>
        <w:spacing w:after="179"/>
        <w:ind w:left="-5" w:right="0"/>
      </w:pPr>
      <w:r>
        <w:t xml:space="preserve">SQL sorgularını çalıştırmak için ise MySQL Workbench kullandık. </w:t>
      </w:r>
    </w:p>
    <w:p w:rsidR="00EC4112" w:rsidRDefault="00773A80">
      <w:pPr>
        <w:pStyle w:val="Heading2"/>
        <w:spacing w:after="150"/>
        <w:ind w:left="686" w:right="360" w:hanging="331"/>
      </w:pPr>
      <w:r>
        <w:t xml:space="preserve">Mimari </w:t>
      </w:r>
    </w:p>
    <w:p w:rsidR="00EC4112" w:rsidRDefault="00773A80">
      <w:pPr>
        <w:ind w:left="-5" w:right="0"/>
      </w:pPr>
      <w:r>
        <w:t xml:space="preserve">Mimari yapımızda ise MVVM Modeli </w:t>
      </w:r>
      <w:r>
        <w:t>kullandık. 3 kısımdan oluşması, günümüzde hem Google hem de Microsoft tarafıından desteklenmesi tercih etme sebeplerimizdendir. Seperation of concerns denilen, bir bilgisayar programını farklı bölümlere ayıran bu ilkeye uygundur. Her bölümde, bir bilgisaya</w:t>
      </w:r>
      <w:r>
        <w:t xml:space="preserve">r kodunu etkileyen bir dizi bilgi içeren ayrı bir konuyu ele alır. </w:t>
      </w:r>
    </w:p>
    <w:p w:rsidR="00EC4112" w:rsidRDefault="00773A80">
      <w:pPr>
        <w:spacing w:after="240" w:line="259" w:lineRule="auto"/>
        <w:ind w:left="0" w:right="0" w:firstLine="0"/>
        <w:jc w:val="left"/>
      </w:pPr>
      <w:r>
        <w:t xml:space="preserve"> </w:t>
      </w:r>
    </w:p>
    <w:p w:rsidR="00EC4112" w:rsidRDefault="00773A80">
      <w:pPr>
        <w:pStyle w:val="Heading1"/>
        <w:ind w:left="631" w:right="358" w:hanging="276"/>
      </w:pPr>
      <w:r>
        <w:t xml:space="preserve">Akış Şeması </w:t>
      </w:r>
    </w:p>
    <w:p w:rsidR="00EC4112" w:rsidRDefault="00773A80">
      <w:pPr>
        <w:ind w:left="-5" w:right="0"/>
      </w:pPr>
      <w:r>
        <w:t>Akış şeması, bir sürecin, işlemlerin veya bir programın adımlarını, kararlarını ve veri akışını gösteren grafiksel bir temsilidir.Bir problemin çözümünü açıklamak, bir iş sü</w:t>
      </w:r>
      <w:r>
        <w:t xml:space="preserve">recini analiz etmek veya bir programın mantığını göstermek için kullanılır. </w:t>
      </w:r>
    </w:p>
    <w:p w:rsidR="00EC4112" w:rsidRDefault="00773A80">
      <w:pPr>
        <w:spacing w:after="241" w:line="259" w:lineRule="auto"/>
        <w:ind w:left="0" w:right="0" w:firstLine="0"/>
        <w:jc w:val="left"/>
      </w:pPr>
      <w:r>
        <w:t xml:space="preserve"> </w:t>
      </w:r>
    </w:p>
    <w:p w:rsidR="00EC4112" w:rsidRDefault="00773A80">
      <w:pPr>
        <w:pStyle w:val="Heading2"/>
        <w:ind w:left="686" w:right="361" w:hanging="331"/>
      </w:pPr>
      <w:r>
        <w:t xml:space="preserve">Projenin Akış Şeması </w:t>
      </w:r>
    </w:p>
    <w:p w:rsidR="00EC4112" w:rsidRDefault="00773A80">
      <w:pPr>
        <w:spacing w:after="181"/>
        <w:ind w:left="-5" w:right="0"/>
      </w:pPr>
      <w:r>
        <w:t xml:space="preserve">Aşağıda bulunan görselde  projemizin akış şeması eklenmiştir. </w:t>
      </w:r>
    </w:p>
    <w:p w:rsidR="00EC4112" w:rsidRDefault="00773A80">
      <w:pPr>
        <w:spacing w:after="28" w:line="259" w:lineRule="auto"/>
        <w:ind w:left="49" w:right="0" w:firstLine="0"/>
        <w:jc w:val="center"/>
      </w:pPr>
      <w:r>
        <w:rPr>
          <w:noProof/>
        </w:rPr>
        <w:drawing>
          <wp:anchor distT="0" distB="0" distL="114300" distR="114300" simplePos="0" relativeHeight="251659264" behindDoc="0" locked="0" layoutInCell="1" allowOverlap="0">
            <wp:simplePos x="0" y="0"/>
            <wp:positionH relativeFrom="column">
              <wp:posOffset>-51180</wp:posOffset>
            </wp:positionH>
            <wp:positionV relativeFrom="paragraph">
              <wp:posOffset>172803</wp:posOffset>
            </wp:positionV>
            <wp:extent cx="3154680" cy="2421255"/>
            <wp:effectExtent l="0" t="0" r="0" b="0"/>
            <wp:wrapTopAndBottom/>
            <wp:docPr id="1347" name="Picture 1347"/>
            <wp:cNvGraphicFramePr/>
            <a:graphic xmlns:a="http://schemas.openxmlformats.org/drawingml/2006/main">
              <a:graphicData uri="http://schemas.openxmlformats.org/drawingml/2006/picture">
                <pic:pic xmlns:pic="http://schemas.openxmlformats.org/drawingml/2006/picture">
                  <pic:nvPicPr>
                    <pic:cNvPr id="1347" name="Picture 1347"/>
                    <pic:cNvPicPr/>
                  </pic:nvPicPr>
                  <pic:blipFill>
                    <a:blip r:embed="rId12"/>
                    <a:stretch>
                      <a:fillRect/>
                    </a:stretch>
                  </pic:blipFill>
                  <pic:spPr>
                    <a:xfrm>
                      <a:off x="0" y="0"/>
                      <a:ext cx="3154680" cy="2421255"/>
                    </a:xfrm>
                    <a:prstGeom prst="rect">
                      <a:avLst/>
                    </a:prstGeom>
                  </pic:spPr>
                </pic:pic>
              </a:graphicData>
            </a:graphic>
          </wp:anchor>
        </w:drawing>
      </w:r>
      <w:r>
        <w:rPr>
          <w:b/>
          <w:sz w:val="22"/>
        </w:rPr>
        <w:t xml:space="preserve"> </w:t>
      </w:r>
    </w:p>
    <w:p w:rsidR="00EC4112" w:rsidRDefault="00773A80">
      <w:pPr>
        <w:spacing w:before="13" w:after="0" w:line="442" w:lineRule="auto"/>
        <w:ind w:left="0" w:right="4118" w:firstLine="0"/>
        <w:jc w:val="left"/>
      </w:pPr>
      <w:r>
        <w:t xml:space="preserve">  </w:t>
      </w:r>
    </w:p>
    <w:p w:rsidR="00EC4112" w:rsidRDefault="00773A80">
      <w:pPr>
        <w:spacing w:after="0" w:line="259" w:lineRule="auto"/>
        <w:ind w:left="720" w:right="0" w:firstLine="0"/>
        <w:jc w:val="left"/>
      </w:pPr>
      <w:r>
        <w:t xml:space="preserve"> </w:t>
      </w:r>
    </w:p>
    <w:p w:rsidR="00EC4112" w:rsidRDefault="00773A80">
      <w:pPr>
        <w:pStyle w:val="Heading1"/>
        <w:spacing w:after="120"/>
        <w:ind w:left="1684" w:hanging="222"/>
        <w:jc w:val="left"/>
      </w:pPr>
      <w:r>
        <w:rPr>
          <w:rFonts w:ascii="Calibri" w:eastAsia="Calibri" w:hAnsi="Calibri" w:cs="Calibri"/>
        </w:rPr>
        <w:t>KAYNAKÇA</w:t>
      </w:r>
      <w:r>
        <w:rPr>
          <w:rFonts w:ascii="Calibri" w:eastAsia="Calibri" w:hAnsi="Calibri" w:cs="Calibri"/>
          <w:b w:val="0"/>
        </w:rPr>
        <w:t xml:space="preserve"> </w:t>
      </w:r>
    </w:p>
    <w:p w:rsidR="00EC4112" w:rsidRDefault="00773A80">
      <w:pPr>
        <w:spacing w:after="154" w:line="261" w:lineRule="auto"/>
        <w:ind w:left="-5" w:right="0"/>
        <w:jc w:val="left"/>
      </w:pPr>
      <w:hyperlink r:id="rId13">
        <w:r>
          <w:t>1.</w:t>
        </w:r>
      </w:hyperlink>
      <w:hyperlink r:id="rId14">
        <w:r>
          <w:rPr>
            <w:color w:val="0563C1"/>
            <w:u w:val="single" w:color="0563C1"/>
          </w:rPr>
          <w:t>https://www.tercihyazilim.com/blog/c</w:t>
        </w:r>
      </w:hyperlink>
      <w:hyperlink r:id="rId15">
        <w:r>
          <w:rPr>
            <w:color w:val="0563C1"/>
            <w:u w:val="single" w:color="0563C1"/>
          </w:rPr>
          <w:t>-</w:t>
        </w:r>
      </w:hyperlink>
      <w:hyperlink r:id="rId16">
        <w:r>
          <w:rPr>
            <w:color w:val="0563C1"/>
            <w:u w:val="single" w:color="0563C1"/>
          </w:rPr>
          <w:t>sharp</w:t>
        </w:r>
      </w:hyperlink>
      <w:hyperlink r:id="rId17">
        <w:r>
          <w:rPr>
            <w:color w:val="0563C1"/>
            <w:u w:val="single" w:color="0563C1"/>
          </w:rPr>
          <w:t>-</w:t>
        </w:r>
      </w:hyperlink>
      <w:hyperlink r:id="rId18">
        <w:r>
          <w:rPr>
            <w:color w:val="0563C1"/>
            <w:u w:val="single" w:color="0563C1"/>
          </w:rPr>
          <w:t>nedir</w:t>
        </w:r>
      </w:hyperlink>
      <w:hyperlink r:id="rId19">
        <w:r>
          <w:t xml:space="preserve"> </w:t>
        </w:r>
      </w:hyperlink>
    </w:p>
    <w:p w:rsidR="00EC4112" w:rsidRDefault="00773A80">
      <w:pPr>
        <w:ind w:left="-5" w:right="0"/>
      </w:pPr>
      <w:r>
        <w:t>2.https://www.webtekno.com/c-sharp-nedir-c-sharpprograml</w:t>
      </w:r>
      <w:r>
        <w:t xml:space="preserve">ama-dili-h80441.html </w:t>
      </w:r>
    </w:p>
    <w:p w:rsidR="00EC4112" w:rsidRDefault="00773A80">
      <w:pPr>
        <w:ind w:left="-5" w:right="0"/>
      </w:pPr>
      <w:r>
        <w:t xml:space="preserve">3.https://tr.wikipedia.org/wiki/SQL </w:t>
      </w:r>
    </w:p>
    <w:p w:rsidR="00EC4112" w:rsidRDefault="00773A80">
      <w:pPr>
        <w:ind w:left="-5" w:right="0"/>
      </w:pPr>
      <w:r>
        <w:t xml:space="preserve">4.https://veriakademi.com/sql-nedir </w:t>
      </w:r>
    </w:p>
    <w:p w:rsidR="00EC4112" w:rsidRDefault="00773A80">
      <w:pPr>
        <w:ind w:left="-5" w:right="0"/>
      </w:pPr>
      <w:r>
        <w:t xml:space="preserve">5.https://aws.amazon.com/tr/what-is/sql/ </w:t>
      </w:r>
    </w:p>
    <w:p w:rsidR="00EC4112" w:rsidRDefault="00773A80">
      <w:pPr>
        <w:ind w:left="-5" w:right="0"/>
      </w:pPr>
      <w:r>
        <w:t xml:space="preserve">6.https://www.oracle.com/tr/database/what-is-database/ </w:t>
      </w:r>
    </w:p>
    <w:p w:rsidR="00EC4112" w:rsidRDefault="00773A80">
      <w:pPr>
        <w:ind w:left="-5" w:right="0"/>
      </w:pPr>
      <w:r>
        <w:t>7.https://www.oracle.com/tr/database/what-is-arelational-</w:t>
      </w:r>
      <w:r>
        <w:t xml:space="preserve">database/ </w:t>
      </w:r>
    </w:p>
    <w:p w:rsidR="00EC4112" w:rsidRDefault="00773A80">
      <w:pPr>
        <w:ind w:left="-5" w:right="0"/>
      </w:pPr>
      <w:r>
        <w:t xml:space="preserve">8.https://www.natro.com/blog/mysql-server-nedir-nasilkullanilir/ </w:t>
      </w:r>
    </w:p>
    <w:p w:rsidR="00EC4112" w:rsidRDefault="00773A80">
      <w:pPr>
        <w:ind w:left="-5" w:right="0"/>
      </w:pPr>
      <w:r>
        <w:t xml:space="preserve">9.https://azure.microsoft.com/tr-tr/resources/cloudcomputing-dictionary/what-is-a-relationaldatabase/ </w:t>
      </w:r>
    </w:p>
    <w:p w:rsidR="00EC4112" w:rsidRDefault="00773A80">
      <w:pPr>
        <w:ind w:left="-5" w:right="0"/>
      </w:pPr>
      <w:r>
        <w:t>10.https://tr.wikipedia.org/wiki/%C4%B0li%C5%9Fkisel _veri_taban%C4%B1_y%C3%</w:t>
      </w:r>
      <w:r>
        <w:t xml:space="preserve">B6n </w:t>
      </w:r>
    </w:p>
    <w:p w:rsidR="00EC4112" w:rsidRDefault="00773A80">
      <w:pPr>
        <w:ind w:left="-5" w:right="0"/>
      </w:pPr>
      <w:r>
        <w:t xml:space="preserve">etim_sistemi </w:t>
      </w:r>
    </w:p>
    <w:p w:rsidR="00EC4112" w:rsidRDefault="00773A80">
      <w:pPr>
        <w:spacing w:after="150" w:line="268" w:lineRule="auto"/>
        <w:ind w:left="-5" w:right="0"/>
        <w:jc w:val="left"/>
      </w:pPr>
      <w:r>
        <w:t xml:space="preserve">11.https://www.sqlekibi.com/guncel-icerikler/veritabani-yonetim-sistemi-dbms-ve-iliskiselveri-tabanirdbms-ne-demektir.html/ </w:t>
      </w:r>
    </w:p>
    <w:p w:rsidR="00EC4112" w:rsidRDefault="00773A80">
      <w:pPr>
        <w:spacing w:after="150" w:line="268" w:lineRule="auto"/>
        <w:ind w:left="-5" w:right="0"/>
        <w:jc w:val="left"/>
      </w:pPr>
      <w:r>
        <w:t xml:space="preserve">12.https://azure.microsoft.com/tr-tr/resources/cloudcomputing-dictionary/what-is-arelationaldatabase/#whatis </w:t>
      </w:r>
    </w:p>
    <w:p w:rsidR="00EC4112" w:rsidRDefault="00773A80">
      <w:pPr>
        <w:ind w:left="-5" w:right="0"/>
      </w:pPr>
      <w:r>
        <w:t>13</w:t>
      </w:r>
      <w:r>
        <w:t xml:space="preserve">.https://kevserkose.wordpress.com/2017/05/26/varlikiliski-modeli-entity-relationshipmodel/ </w:t>
      </w:r>
    </w:p>
    <w:p w:rsidR="00EC4112" w:rsidRDefault="00773A80">
      <w:pPr>
        <w:ind w:left="-5" w:right="0"/>
      </w:pPr>
      <w:r>
        <w:t xml:space="preserve">14.http://web.hitit.edu.tr/dosyalar/materyaller/skevserkav uncu@hititedutr260220172F9Q1A2C.pdf </w:t>
      </w:r>
    </w:p>
    <w:p w:rsidR="00EC4112" w:rsidRDefault="00773A80">
      <w:pPr>
        <w:spacing w:after="0"/>
        <w:ind w:left="-5" w:right="0"/>
      </w:pPr>
      <w:r>
        <w:t>15.https://tr.wikipedia.org/wiki/Varl%C4%B1kba%C4%</w:t>
      </w:r>
    </w:p>
    <w:p w:rsidR="00EC4112" w:rsidRDefault="00773A80">
      <w:pPr>
        <w:spacing w:after="0"/>
        <w:ind w:left="-5" w:right="0"/>
      </w:pPr>
      <w:r>
        <w:t>9F%C4%B1nt%C4%B1_modeli#:~:text=Varl%C4%B1k</w:t>
      </w:r>
    </w:p>
    <w:p w:rsidR="00EC4112" w:rsidRDefault="00773A80">
      <w:pPr>
        <w:spacing w:after="0"/>
        <w:ind w:left="-5" w:right="0"/>
      </w:pPr>
      <w:r>
        <w:t>%2Dba%C4%9F%C4%B1nt%C4%B1%20modeli%20(</w:t>
      </w:r>
    </w:p>
    <w:p w:rsidR="00EC4112" w:rsidRDefault="00773A80">
      <w:pPr>
        <w:spacing w:after="150" w:line="268" w:lineRule="auto"/>
        <w:ind w:left="-5" w:right="0"/>
        <w:jc w:val="left"/>
      </w:pPr>
      <w:r>
        <w:t xml:space="preserve">%C4%B0ngilizce%3A,Genellikle%20veritaban%C4%B 1%20olu%C5%9Fturmak%20i%C3%A7in%20kullan% C4%B1lmaktad%C4%B1r. </w:t>
      </w:r>
    </w:p>
    <w:p w:rsidR="00EC4112" w:rsidRDefault="00773A80">
      <w:pPr>
        <w:ind w:left="-5" w:right="0"/>
      </w:pPr>
      <w:r>
        <w:t>16.https://medium.com/@guvengulec/veritaban%C4%B1 -i%CC%87li%C5</w:t>
      </w:r>
      <w:r>
        <w:t xml:space="preserve">%9Fki-tipleri7f93e3cbf3eb </w:t>
      </w:r>
    </w:p>
    <w:p w:rsidR="00EC4112" w:rsidRDefault="00773A80">
      <w:pPr>
        <w:ind w:left="-5" w:right="0"/>
      </w:pPr>
      <w:r>
        <w:t xml:space="preserve">17.https://www.iakademi.com/veritabaninormalizasyonu-ve-iliski-turleri/ </w:t>
      </w:r>
    </w:p>
    <w:p w:rsidR="00EC4112" w:rsidRDefault="00773A80">
      <w:pPr>
        <w:ind w:left="-5" w:right="0"/>
      </w:pPr>
      <w:r>
        <w:t xml:space="preserve">18.https://www.dijitalders.com/icerik/13/2623/veri_taban inda_iliski_turleri.html </w:t>
      </w:r>
    </w:p>
    <w:p w:rsidR="00EC4112" w:rsidRDefault="00773A80">
      <w:pPr>
        <w:ind w:left="-5" w:right="0"/>
      </w:pPr>
      <w:r>
        <w:t>19.https://medium.com/turuncu-internetsolutions/normalizasyon-nedir-f2125</w:t>
      </w:r>
      <w:r>
        <w:t xml:space="preserve">41f15fb </w:t>
      </w:r>
    </w:p>
    <w:p w:rsidR="00EC4112" w:rsidRDefault="00773A80">
      <w:pPr>
        <w:ind w:left="-5" w:right="0"/>
      </w:pPr>
      <w:r>
        <w:t xml:space="preserve">20.http://www.baskent.edu.tr/~gmemis/courses/introducti ontodatabase/Db10.pdf </w:t>
      </w:r>
    </w:p>
    <w:p w:rsidR="00EC4112" w:rsidRDefault="00773A80">
      <w:pPr>
        <w:ind w:left="-5" w:right="0"/>
      </w:pPr>
      <w:r>
        <w:t xml:space="preserve">21.https://ilkaygenc.com.tr/normalizasyon-nedir-sql/ </w:t>
      </w:r>
    </w:p>
    <w:p w:rsidR="00EC4112" w:rsidRDefault="00773A80">
      <w:pPr>
        <w:ind w:left="-5" w:right="0"/>
      </w:pPr>
      <w:r>
        <w:t xml:space="preserve">22.http://beltslib.net/veri-tabanlarindanormalizasyon.html </w:t>
      </w:r>
    </w:p>
    <w:p w:rsidR="00EC4112" w:rsidRDefault="00773A80">
      <w:pPr>
        <w:spacing w:after="74" w:line="351" w:lineRule="auto"/>
        <w:ind w:left="-5" w:right="0"/>
        <w:jc w:val="left"/>
      </w:pPr>
      <w:r>
        <w:t>23.https://social.msdn.microsoft.com/Forums/trTR/47058</w:t>
      </w:r>
      <w:r>
        <w:t xml:space="preserve">052-1da2-4b87-a115- e97724a0110a/ansi-nedir-?forum=csharptr </w:t>
      </w:r>
    </w:p>
    <w:p w:rsidR="00EC4112" w:rsidRDefault="00773A80">
      <w:pPr>
        <w:ind w:left="-5" w:right="0"/>
      </w:pPr>
      <w:r>
        <w:t xml:space="preserve">24.http://www.mustafabektastepe.com/tag/ansi-sqlstandartlari/ </w:t>
      </w:r>
    </w:p>
    <w:p w:rsidR="00EC4112" w:rsidRDefault="00773A80">
      <w:pPr>
        <w:ind w:left="-5" w:right="0"/>
      </w:pPr>
      <w:r>
        <w:t xml:space="preserve">25.http://www.mustafabektastepe.com/2012/01/01/sqlnedir-ne-degildir-tarihcesi/#more-88 </w:t>
      </w:r>
    </w:p>
    <w:p w:rsidR="00EC4112" w:rsidRDefault="00773A80">
      <w:pPr>
        <w:ind w:left="-5" w:right="0"/>
      </w:pPr>
      <w:r>
        <w:t xml:space="preserve">26.https://www.protan.com.tr/mysql-nedir/ </w:t>
      </w:r>
    </w:p>
    <w:p w:rsidR="00EC4112" w:rsidRDefault="00773A80">
      <w:pPr>
        <w:ind w:left="-5" w:right="0"/>
      </w:pPr>
      <w:r>
        <w:t>2</w:t>
      </w:r>
      <w:r>
        <w:t xml:space="preserve">7.https://www.biltektasarim.com/blog/mysql-nedir </w:t>
      </w:r>
    </w:p>
    <w:p w:rsidR="00EC4112" w:rsidRDefault="00773A80">
      <w:pPr>
        <w:ind w:left="-5" w:right="0"/>
      </w:pPr>
      <w:r>
        <w:t xml:space="preserve">28.https://www.hostinger.web.tr/rehberler/mysql-nedir </w:t>
      </w:r>
    </w:p>
    <w:p w:rsidR="00EC4112" w:rsidRDefault="00773A80">
      <w:pPr>
        <w:ind w:left="-5" w:right="0"/>
      </w:pPr>
      <w:r>
        <w:t xml:space="preserve">29.https://bulutistan.com/blog/mysql-nedir/ </w:t>
      </w:r>
    </w:p>
    <w:p w:rsidR="00EC4112" w:rsidRDefault="00773A80">
      <w:pPr>
        <w:numPr>
          <w:ilvl w:val="0"/>
          <w:numId w:val="8"/>
        </w:numPr>
        <w:ind w:right="0" w:hanging="271"/>
        <w:jc w:val="left"/>
      </w:pPr>
      <w:r>
        <w:t xml:space="preserve">https://tr.wikipedia.org/wiki/MySQL </w:t>
      </w:r>
    </w:p>
    <w:p w:rsidR="00EC4112" w:rsidRDefault="00773A80">
      <w:pPr>
        <w:numPr>
          <w:ilvl w:val="0"/>
          <w:numId w:val="8"/>
        </w:numPr>
        <w:spacing w:after="154" w:line="261" w:lineRule="auto"/>
        <w:ind w:right="0" w:hanging="271"/>
        <w:jc w:val="left"/>
      </w:pPr>
      <w:hyperlink r:id="rId20">
        <w:r>
          <w:rPr>
            <w:color w:val="0563C1"/>
            <w:u w:val="single" w:color="0563C1"/>
          </w:rPr>
          <w:t>https://learn.microsoft.com/tr</w:t>
        </w:r>
      </w:hyperlink>
      <w:hyperlink r:id="rId21">
        <w:r>
          <w:rPr>
            <w:color w:val="0563C1"/>
            <w:u w:val="single" w:color="0563C1"/>
          </w:rPr>
          <w:t>-</w:t>
        </w:r>
      </w:hyperlink>
      <w:hyperlink r:id="rId22">
        <w:r>
          <w:rPr>
            <w:color w:val="0563C1"/>
            <w:u w:val="single" w:color="0563C1"/>
          </w:rPr>
          <w:t>tr/xamarin/xamarin</w:t>
        </w:r>
      </w:hyperlink>
      <w:hyperlink r:id="rId23"/>
      <w:hyperlink r:id="rId24">
        <w:r>
          <w:rPr>
            <w:color w:val="0563C1"/>
            <w:u w:val="single" w:color="0563C1"/>
          </w:rPr>
          <w:t>forms/enterprise</w:t>
        </w:r>
      </w:hyperlink>
      <w:hyperlink r:id="rId25">
        <w:r>
          <w:rPr>
            <w:color w:val="0563C1"/>
            <w:u w:val="single" w:color="0563C1"/>
          </w:rPr>
          <w:t>-</w:t>
        </w:r>
      </w:hyperlink>
      <w:hyperlink r:id="rId26">
        <w:r>
          <w:rPr>
            <w:color w:val="0563C1"/>
            <w:u w:val="single" w:color="0563C1"/>
          </w:rPr>
          <w:t>application</w:t>
        </w:r>
      </w:hyperlink>
      <w:hyperlink r:id="rId27">
        <w:r>
          <w:rPr>
            <w:color w:val="0563C1"/>
            <w:u w:val="single" w:color="0563C1"/>
          </w:rPr>
          <w:t>-</w:t>
        </w:r>
      </w:hyperlink>
      <w:hyperlink r:id="rId28">
        <w:r>
          <w:rPr>
            <w:color w:val="0563C1"/>
            <w:u w:val="single" w:color="0563C1"/>
          </w:rPr>
          <w:t>patterns/mvvm</w:t>
        </w:r>
      </w:hyperlink>
      <w:hyperlink r:id="rId29">
        <w:r>
          <w:t xml:space="preserve"> </w:t>
        </w:r>
      </w:hyperlink>
    </w:p>
    <w:p w:rsidR="00EC4112" w:rsidRDefault="00773A80">
      <w:pPr>
        <w:ind w:left="-5" w:right="0"/>
      </w:pPr>
      <w:r>
        <w:t xml:space="preserve">32.https://tr.wikipedia.org/wiki/Nesne_y%C3%B6nelimli _programlama </w:t>
      </w:r>
    </w:p>
    <w:p w:rsidR="00EC4112" w:rsidRDefault="00773A80">
      <w:pPr>
        <w:ind w:left="-5" w:right="0"/>
      </w:pPr>
      <w:r>
        <w:t xml:space="preserve">33.https://bidb.itu.edu.tr/seyirdefteri/blog/2019/02/05/obj ect-oriented-programming </w:t>
      </w:r>
    </w:p>
    <w:p w:rsidR="00EC4112" w:rsidRDefault="00773A80">
      <w:pPr>
        <w:ind w:left="-5" w:right="0"/>
      </w:pPr>
      <w:r>
        <w:t xml:space="preserve">34.https://academy.patika.dev/courses/oop/oop-nedir </w:t>
      </w:r>
    </w:p>
    <w:p w:rsidR="00EC4112" w:rsidRDefault="00773A80">
      <w:pPr>
        <w:ind w:left="-5" w:right="0"/>
      </w:pPr>
      <w:r>
        <w:t xml:space="preserve">35.http://www.baskent.edu.tr/~gmemis/courses/introducti ontodatabase/Db10.pdf </w:t>
      </w:r>
    </w:p>
    <w:p w:rsidR="00EC4112" w:rsidRDefault="00773A80">
      <w:pPr>
        <w:ind w:left="-5" w:right="0"/>
      </w:pPr>
      <w:r>
        <w:t>36.http://beltslib.net/veritabanlarind</w:t>
      </w:r>
      <w:r>
        <w:t xml:space="preserve">anormalizasyon.html </w:t>
      </w:r>
    </w:p>
    <w:p w:rsidR="00EC4112" w:rsidRDefault="00773A80">
      <w:pPr>
        <w:ind w:left="-5" w:right="0"/>
      </w:pPr>
      <w:r>
        <w:t xml:space="preserve">37.https://learn.microsoft.com/trtr/dotnet/desktop/wpf/xaml/?view=netdesktop-7.0 </w:t>
      </w:r>
    </w:p>
    <w:p w:rsidR="00EC4112" w:rsidRDefault="00773A80">
      <w:pPr>
        <w:ind w:left="-5" w:right="0"/>
      </w:pPr>
      <w:r>
        <w:t xml:space="preserve">38.https://gelecegiyazanlar.turkcell.com.tr/konu/egitim/c101/xaml </w:t>
      </w:r>
    </w:p>
    <w:p w:rsidR="00EC4112" w:rsidRDefault="00773A80">
      <w:pPr>
        <w:ind w:left="-5" w:right="0"/>
      </w:pPr>
      <w:r>
        <w:t xml:space="preserve">39.https://www.mshowto.org/mvvm-nedir.html </w:t>
      </w:r>
    </w:p>
    <w:p w:rsidR="00EC4112" w:rsidRDefault="00773A80">
      <w:pPr>
        <w:ind w:left="-5" w:right="0"/>
      </w:pPr>
      <w:r>
        <w:t>40.https://devnot.com/2015/mvvme-hizli-bir</w:t>
      </w:r>
      <w:r>
        <w:t xml:space="preserve">-giris/ </w:t>
      </w:r>
    </w:p>
    <w:p w:rsidR="00EC4112" w:rsidRDefault="00773A80">
      <w:pPr>
        <w:spacing w:after="154" w:line="261" w:lineRule="auto"/>
        <w:ind w:left="-5" w:right="0"/>
        <w:jc w:val="left"/>
      </w:pPr>
      <w:r>
        <w:t>4</w:t>
      </w:r>
      <w:hyperlink r:id="rId30">
        <w:r>
          <w:t>1.</w:t>
        </w:r>
      </w:hyperlink>
      <w:hyperlink r:id="rId31">
        <w:r>
          <w:rPr>
            <w:color w:val="0563C1"/>
            <w:u w:val="single" w:color="0563C1"/>
          </w:rPr>
          <w:t>https://www.ilkayilknur.com/mvvm</w:t>
        </w:r>
      </w:hyperlink>
      <w:hyperlink r:id="rId32">
        <w:r>
          <w:rPr>
            <w:color w:val="0563C1"/>
            <w:u w:val="single" w:color="0563C1"/>
          </w:rPr>
          <w:t>-</w:t>
        </w:r>
      </w:hyperlink>
      <w:hyperlink r:id="rId33">
        <w:r>
          <w:rPr>
            <w:color w:val="0563C1"/>
            <w:u w:val="single" w:color="0563C1"/>
          </w:rPr>
          <w:t>model</w:t>
        </w:r>
      </w:hyperlink>
      <w:hyperlink r:id="rId34">
        <w:r>
          <w:rPr>
            <w:color w:val="0563C1"/>
            <w:u w:val="single" w:color="0563C1"/>
          </w:rPr>
          <w:t>-</w:t>
        </w:r>
      </w:hyperlink>
      <w:hyperlink r:id="rId35">
        <w:r>
          <w:rPr>
            <w:color w:val="0563C1"/>
            <w:u w:val="single" w:color="0563C1"/>
          </w:rPr>
          <w:t>view</w:t>
        </w:r>
      </w:hyperlink>
      <w:hyperlink r:id="rId36"/>
      <w:hyperlink r:id="rId37">
        <w:r>
          <w:rPr>
            <w:color w:val="0563C1"/>
            <w:u w:val="single" w:color="0563C1"/>
          </w:rPr>
          <w:t>viewmodel</w:t>
        </w:r>
      </w:hyperlink>
      <w:hyperlink r:id="rId38">
        <w:r>
          <w:rPr>
            <w:color w:val="0563C1"/>
            <w:u w:val="single" w:color="0563C1"/>
          </w:rPr>
          <w:t>-</w:t>
        </w:r>
      </w:hyperlink>
      <w:hyperlink r:id="rId39">
        <w:r>
          <w:rPr>
            <w:color w:val="0563C1"/>
            <w:u w:val="single" w:color="0563C1"/>
          </w:rPr>
          <w:t>nedir</w:t>
        </w:r>
      </w:hyperlink>
      <w:hyperlink r:id="rId40">
        <w:r>
          <w:t xml:space="preserve"> </w:t>
        </w:r>
      </w:hyperlink>
    </w:p>
    <w:p w:rsidR="00EC4112" w:rsidRDefault="00773A80">
      <w:pPr>
        <w:ind w:left="-5" w:right="0"/>
      </w:pPr>
      <w:r>
        <w:t xml:space="preserve">[ViewList Sorting and Filtering From Documentation] </w:t>
      </w:r>
    </w:p>
    <w:p w:rsidR="00EC4112" w:rsidRDefault="00773A80">
      <w:pPr>
        <w:ind w:left="-5" w:right="0"/>
      </w:pPr>
      <w:r>
        <w:t>42.https://learn.microsoft.com</w:t>
      </w:r>
      <w:r>
        <w:t xml:space="preserve">/trtr/dotnet/api/system.win dows.data.collectionview?view=windowsdesktop-7.0 </w:t>
      </w:r>
    </w:p>
    <w:p w:rsidR="00EC4112" w:rsidRDefault="00773A80">
      <w:pPr>
        <w:ind w:left="-5" w:right="0"/>
      </w:pPr>
      <w:r>
        <w:t xml:space="preserve">[Data Binding] </w:t>
      </w:r>
    </w:p>
    <w:p w:rsidR="00EC4112" w:rsidRDefault="00773A80">
      <w:pPr>
        <w:ind w:left="-5" w:right="0"/>
      </w:pPr>
      <w:r>
        <w:t xml:space="preserve">43.https://learn.microsoft.com/trtr/dotnet/desktop/wpf/dat a/?view=netdesktop-7.0 </w:t>
      </w:r>
    </w:p>
    <w:p w:rsidR="00EC4112" w:rsidRDefault="00773A80">
      <w:pPr>
        <w:ind w:left="-5" w:right="0"/>
      </w:pPr>
      <w:r>
        <w:t xml:space="preserve">[Data Binding] </w:t>
      </w:r>
    </w:p>
    <w:p w:rsidR="00EC4112" w:rsidRDefault="00773A80">
      <w:pPr>
        <w:spacing w:after="0"/>
        <w:ind w:left="-5" w:right="0"/>
      </w:pPr>
      <w:r>
        <w:t>44.https://www.buraksenyurt.com/post/WPF-Veriye-</w:t>
      </w:r>
    </w:p>
    <w:p w:rsidR="00EC4112" w:rsidRDefault="00773A80">
      <w:pPr>
        <w:ind w:left="-5" w:right="0"/>
      </w:pPr>
      <w:r>
        <w:t>Baglanmak-(Dat</w:t>
      </w:r>
      <w:r>
        <w:t xml:space="preserve">a-Binding)-bsenyurt-com-dan </w:t>
      </w:r>
    </w:p>
    <w:p w:rsidR="00EC4112" w:rsidRDefault="00EC4112">
      <w:pPr>
        <w:sectPr w:rsidR="00EC4112">
          <w:type w:val="continuous"/>
          <w:pgSz w:w="11906" w:h="16838"/>
          <w:pgMar w:top="1440" w:right="1435" w:bottom="1446" w:left="1440" w:header="720" w:footer="720" w:gutter="0"/>
          <w:cols w:num="2" w:space="657"/>
        </w:sectPr>
      </w:pPr>
    </w:p>
    <w:p w:rsidR="00EC4112" w:rsidRDefault="00773A80">
      <w:pPr>
        <w:spacing w:after="0" w:line="259" w:lineRule="auto"/>
        <w:ind w:left="5588" w:right="0" w:firstLine="0"/>
        <w:jc w:val="center"/>
      </w:pPr>
      <w:r>
        <w:t xml:space="preserve"> </w:t>
      </w:r>
    </w:p>
    <w:p w:rsidR="00EC4112" w:rsidRDefault="00773A80">
      <w:pPr>
        <w:spacing w:after="159" w:line="259" w:lineRule="auto"/>
        <w:ind w:left="0" w:right="0" w:firstLine="0"/>
        <w:jc w:val="left"/>
      </w:pPr>
      <w:r>
        <w:t xml:space="preserve"> </w:t>
      </w:r>
    </w:p>
    <w:p w:rsidR="00EC4112" w:rsidRDefault="00773A80">
      <w:pPr>
        <w:ind w:left="-5" w:right="0"/>
      </w:pPr>
      <w:r>
        <w:t xml:space="preserve">[Live Charts for GeoMap, so we can use Mall's ID] </w:t>
      </w:r>
    </w:p>
    <w:p w:rsidR="00EC4112" w:rsidRDefault="00773A80">
      <w:pPr>
        <w:ind w:left="-5" w:right="0"/>
      </w:pPr>
      <w:r>
        <w:t xml:space="preserve">45.https://github.com/Live-Charts/LiveCharts/blob/master/WpfView/GeoMap.cs </w:t>
      </w:r>
    </w:p>
    <w:p w:rsidR="00EC4112" w:rsidRDefault="00773A80">
      <w:pPr>
        <w:ind w:left="-5" w:right="0"/>
      </w:pPr>
      <w:r>
        <w:t xml:space="preserve">[Icon Stuff] </w:t>
      </w:r>
    </w:p>
    <w:p w:rsidR="00EC4112" w:rsidRDefault="00773A80">
      <w:pPr>
        <w:ind w:left="-5" w:right="0"/>
      </w:pPr>
      <w:r>
        <w:t xml:space="preserve">46.https://icons8.com/ </w:t>
      </w:r>
    </w:p>
    <w:p w:rsidR="00EC4112" w:rsidRDefault="00773A80">
      <w:pPr>
        <w:ind w:left="-5" w:right="0"/>
      </w:pPr>
      <w:r>
        <w:t xml:space="preserve">[Another Icon Site] </w:t>
      </w:r>
    </w:p>
    <w:p w:rsidR="00EC4112" w:rsidRDefault="00773A80">
      <w:pPr>
        <w:ind w:left="-5" w:right="0"/>
      </w:pPr>
      <w:r>
        <w:t>47.</w:t>
      </w:r>
      <w:r>
        <w:t xml:space="preserve">https://www.flaticon.com/ </w:t>
      </w:r>
    </w:p>
    <w:p w:rsidR="00EC4112" w:rsidRDefault="00773A80">
      <w:pPr>
        <w:ind w:left="-5" w:right="0"/>
      </w:pPr>
      <w:r>
        <w:t xml:space="preserve">[Backgrounds] </w:t>
      </w:r>
    </w:p>
    <w:p w:rsidR="00EC4112" w:rsidRDefault="00773A80">
      <w:pPr>
        <w:ind w:left="-5" w:right="0"/>
      </w:pPr>
      <w:r>
        <w:t xml:space="preserve">48.https://www.pexels.com/trtr/arama/desk/?size=large&amp;orientation=landscape </w:t>
      </w:r>
    </w:p>
    <w:p w:rsidR="00EC4112" w:rsidRDefault="00773A80">
      <w:pPr>
        <w:ind w:left="-5" w:right="0"/>
      </w:pPr>
      <w:r>
        <w:t xml:space="preserve">[OnProperyChanged Event AKA Handling Properties] </w:t>
      </w:r>
    </w:p>
    <w:p w:rsidR="00EC4112" w:rsidRDefault="00773A80">
      <w:pPr>
        <w:spacing w:after="150" w:line="268" w:lineRule="auto"/>
        <w:ind w:left="-5" w:right="0"/>
        <w:jc w:val="left"/>
      </w:pPr>
      <w:r>
        <w:t>49.https://learn.microsoft.com/trtr/dotnet/desktop/wpf/data/how-to-implement-propertych</w:t>
      </w:r>
      <w:r>
        <w:t>ange-notification?view=netframeworkdesktop-4.8</w:t>
      </w:r>
    </w:p>
    <w:sectPr w:rsidR="00EC4112">
      <w:type w:val="continuous"/>
      <w:pgSz w:w="11906" w:h="16838"/>
      <w:pgMar w:top="1450" w:right="4833" w:bottom="170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23752"/>
    <w:multiLevelType w:val="hybridMultilevel"/>
    <w:tmpl w:val="FE62867E"/>
    <w:lvl w:ilvl="0" w:tplc="2DFC6442">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F840D82">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D8ED2F8">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13DC39A4">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AEC0CA0">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E42C182">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B08DE34">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192155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B54AC4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A050BFD"/>
    <w:multiLevelType w:val="multilevel"/>
    <w:tmpl w:val="11EE1BBE"/>
    <w:lvl w:ilvl="0">
      <w:start w:val="5"/>
      <w:numFmt w:val="decimal"/>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24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96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68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40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12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84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56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C59354D"/>
    <w:multiLevelType w:val="hybridMultilevel"/>
    <w:tmpl w:val="0FD6D346"/>
    <w:lvl w:ilvl="0" w:tplc="DF00BB2A">
      <w:start w:val="30"/>
      <w:numFmt w:val="decimal"/>
      <w:lvlText w:val="%1."/>
      <w:lvlJc w:val="left"/>
      <w:pPr>
        <w:ind w:left="27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9FAC58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A48BF78">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1683F94">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700B54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F60610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4125F6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A427124">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CC24C2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32193684"/>
    <w:multiLevelType w:val="hybridMultilevel"/>
    <w:tmpl w:val="3BCA44A8"/>
    <w:lvl w:ilvl="0" w:tplc="3D5680E6">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AC05566">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C232A786">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21A39CE">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0D28BBC">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31859F2">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E5A08A2">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10EA796">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334CA44">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403B5D70"/>
    <w:multiLevelType w:val="hybridMultilevel"/>
    <w:tmpl w:val="D0E0C186"/>
    <w:lvl w:ilvl="0" w:tplc="B1DE3D90">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150C5D6">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7A005A4">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BB0254A">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5487C9E">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287EEBD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E7EE77C">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C3466DE">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FCCD2F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5B8F5638"/>
    <w:multiLevelType w:val="hybridMultilevel"/>
    <w:tmpl w:val="E752D5BE"/>
    <w:lvl w:ilvl="0" w:tplc="912CBFEE">
      <w:start w:val="1"/>
      <w:numFmt w:val="decimal"/>
      <w:lvlText w:val="%1."/>
      <w:lvlJc w:val="left"/>
      <w:pPr>
        <w:ind w:left="18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C4A0666">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7A28E1A">
      <w:start w:val="1"/>
      <w:numFmt w:val="bullet"/>
      <w:lvlText w:val="▪"/>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8BC7F68">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0682108">
      <w:start w:val="1"/>
      <w:numFmt w:val="bullet"/>
      <w:lvlText w:val="o"/>
      <w:lvlJc w:val="left"/>
      <w:pPr>
        <w:ind w:left="28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934AF66">
      <w:start w:val="1"/>
      <w:numFmt w:val="bullet"/>
      <w:lvlText w:val="▪"/>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92E916C">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2445C5E">
      <w:start w:val="1"/>
      <w:numFmt w:val="bullet"/>
      <w:lvlText w:val="o"/>
      <w:lvlJc w:val="left"/>
      <w:pPr>
        <w:ind w:left="50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37251AE">
      <w:start w:val="1"/>
      <w:numFmt w:val="bullet"/>
      <w:lvlText w:val="▪"/>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6CD32930"/>
    <w:multiLevelType w:val="hybridMultilevel"/>
    <w:tmpl w:val="C160325A"/>
    <w:lvl w:ilvl="0" w:tplc="1F0C5120">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48CCEF8">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67611C0">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01CBD96">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D9E0F8A">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A42AE0E">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AB6D712">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E1AF4F8">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6809DB2">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7C301E5F"/>
    <w:multiLevelType w:val="hybridMultilevel"/>
    <w:tmpl w:val="B9269C60"/>
    <w:lvl w:ilvl="0" w:tplc="96F248E6">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4608EDA">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9BAD4A8">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CA00E4CA">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9001628">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6F4EB98">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78C766E">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C042552">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5D2FD02">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7C4D6612"/>
    <w:multiLevelType w:val="hybridMultilevel"/>
    <w:tmpl w:val="0FDCB272"/>
    <w:lvl w:ilvl="0" w:tplc="3E3E5D7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398120C">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0008C82">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A9CEB0A">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E60FF18">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690208E">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C8851D2">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7B8EA88">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8C8CE70">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4"/>
  </w:num>
  <w:num w:numId="2">
    <w:abstractNumId w:val="7"/>
  </w:num>
  <w:num w:numId="3">
    <w:abstractNumId w:val="6"/>
  </w:num>
  <w:num w:numId="4">
    <w:abstractNumId w:val="3"/>
  </w:num>
  <w:num w:numId="5">
    <w:abstractNumId w:val="0"/>
  </w:num>
  <w:num w:numId="6">
    <w:abstractNumId w:val="5"/>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112"/>
    <w:rsid w:val="00773A80"/>
    <w:rsid w:val="00EC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47AF2C6-3F73-49CA-8CDF-C9832556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7" w:line="271" w:lineRule="auto"/>
      <w:ind w:left="10" w:right="44" w:hanging="1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unhideWhenUsed/>
    <w:qFormat/>
    <w:pPr>
      <w:keepNext/>
      <w:keepLines/>
      <w:numPr>
        <w:numId w:val="9"/>
      </w:numPr>
      <w:spacing w:after="119"/>
      <w:ind w:left="10"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numPr>
        <w:ilvl w:val="1"/>
        <w:numId w:val="9"/>
      </w:numPr>
      <w:spacing w:after="119"/>
      <w:ind w:left="10" w:hanging="10"/>
      <w:jc w:val="center"/>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157" w:line="258" w:lineRule="auto"/>
      <w:ind w:left="10" w:right="45" w:hanging="10"/>
      <w:jc w:val="both"/>
      <w:outlineLvl w:val="2"/>
    </w:pPr>
    <w:rPr>
      <w:rFonts w:ascii="Times New Roman" w:eastAsia="Times New Roman" w:hAnsi="Times New Roman" w:cs="Times New Roman"/>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000000"/>
      <w:sz w:val="18"/>
    </w:rPr>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tercihyazilim.com/blog/c-sharp-nedir" TargetMode="External"/><Relationship Id="rId18" Type="http://schemas.openxmlformats.org/officeDocument/2006/relationships/hyperlink" Target="https://www.tercihyazilim.com/blog/c-sharp-nedir" TargetMode="External"/><Relationship Id="rId26" Type="http://schemas.openxmlformats.org/officeDocument/2006/relationships/hyperlink" Target="https://learn.microsoft.com/tr-tr/xamarin/xamarin-forms/enterprise-application-patterns/mvvm" TargetMode="External"/><Relationship Id="rId39" Type="http://schemas.openxmlformats.org/officeDocument/2006/relationships/hyperlink" Target="https://www.ilkayilknur.com/mvvm-model-view-viewmodel-nedir" TargetMode="External"/><Relationship Id="rId21" Type="http://schemas.openxmlformats.org/officeDocument/2006/relationships/hyperlink" Target="https://learn.microsoft.com/tr-tr/xamarin/xamarin-forms/enterprise-application-patterns/mvvm" TargetMode="External"/><Relationship Id="rId34" Type="http://schemas.openxmlformats.org/officeDocument/2006/relationships/hyperlink" Target="https://www.ilkayilknur.com/mvvm-model-view-viewmodel-nedir" TargetMode="External"/><Relationship Id="rId42" Type="http://schemas.openxmlformats.org/officeDocument/2006/relationships/theme" Target="theme/theme1.xm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s://www.tercihyazilim.com/blog/c-sharp-nedir" TargetMode="External"/><Relationship Id="rId20" Type="http://schemas.openxmlformats.org/officeDocument/2006/relationships/hyperlink" Target="https://learn.microsoft.com/tr-tr/xamarin/xamarin-forms/enterprise-application-patterns/mvvm" TargetMode="External"/><Relationship Id="rId29" Type="http://schemas.openxmlformats.org/officeDocument/2006/relationships/hyperlink" Target="https://learn.microsoft.com/tr-tr/xamarin/xamarin-forms/enterprise-application-patterns/mvv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hyperlink" Target="https://learn.microsoft.com/tr-tr/xamarin/xamarin-forms/enterprise-application-patterns/mvvm" TargetMode="External"/><Relationship Id="rId32" Type="http://schemas.openxmlformats.org/officeDocument/2006/relationships/hyperlink" Target="https://www.ilkayilknur.com/mvvm-model-view-viewmodel-nedir" TargetMode="External"/><Relationship Id="rId37" Type="http://schemas.openxmlformats.org/officeDocument/2006/relationships/hyperlink" Target="https://www.ilkayilknur.com/mvvm-model-view-viewmodel-nedir" TargetMode="External"/><Relationship Id="rId40" Type="http://schemas.openxmlformats.org/officeDocument/2006/relationships/hyperlink" Target="https://www.ilkayilknur.com/mvvm-model-view-viewmodel-nedir" TargetMode="External"/><Relationship Id="rId5" Type="http://schemas.openxmlformats.org/officeDocument/2006/relationships/image" Target="media/image1.jpg"/><Relationship Id="rId15" Type="http://schemas.openxmlformats.org/officeDocument/2006/relationships/hyperlink" Target="https://www.tercihyazilim.com/blog/c-sharp-nedir" TargetMode="External"/><Relationship Id="rId23" Type="http://schemas.openxmlformats.org/officeDocument/2006/relationships/hyperlink" Target="https://learn.microsoft.com/tr-tr/xamarin/xamarin-forms/enterprise-application-patterns/mvvm" TargetMode="External"/><Relationship Id="rId28" Type="http://schemas.openxmlformats.org/officeDocument/2006/relationships/hyperlink" Target="https://learn.microsoft.com/tr-tr/xamarin/xamarin-forms/enterprise-application-patterns/mvvm" TargetMode="External"/><Relationship Id="rId36" Type="http://schemas.openxmlformats.org/officeDocument/2006/relationships/hyperlink" Target="https://www.ilkayilknur.com/mvvm-model-view-viewmodel-nedir" TargetMode="External"/><Relationship Id="rId10" Type="http://schemas.openxmlformats.org/officeDocument/2006/relationships/image" Target="media/image6.jpg"/><Relationship Id="rId19" Type="http://schemas.openxmlformats.org/officeDocument/2006/relationships/hyperlink" Target="https://www.tercihyazilim.com/blog/c-sharp-nedir" TargetMode="External"/><Relationship Id="rId31" Type="http://schemas.openxmlformats.org/officeDocument/2006/relationships/hyperlink" Target="https://www.ilkayilknur.com/mvvm-model-view-viewmodel-nedir"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tercihyazilim.com/blog/c-sharp-nedir" TargetMode="External"/><Relationship Id="rId22" Type="http://schemas.openxmlformats.org/officeDocument/2006/relationships/hyperlink" Target="https://learn.microsoft.com/tr-tr/xamarin/xamarin-forms/enterprise-application-patterns/mvvm" TargetMode="External"/><Relationship Id="rId27" Type="http://schemas.openxmlformats.org/officeDocument/2006/relationships/hyperlink" Target="https://learn.microsoft.com/tr-tr/xamarin/xamarin-forms/enterprise-application-patterns/mvvm" TargetMode="External"/><Relationship Id="rId30" Type="http://schemas.openxmlformats.org/officeDocument/2006/relationships/hyperlink" Target="https://www.ilkayilknur.com/mvvm-model-view-viewmodel-nedir" TargetMode="External"/><Relationship Id="rId35" Type="http://schemas.openxmlformats.org/officeDocument/2006/relationships/hyperlink" Target="https://www.ilkayilknur.com/mvvm-model-view-viewmodel-nedir" TargetMode="External"/><Relationship Id="rId8" Type="http://schemas.openxmlformats.org/officeDocument/2006/relationships/image" Target="media/image4.jpg"/><Relationship Id="rId3" Type="http://schemas.openxmlformats.org/officeDocument/2006/relationships/settings" Target="settings.xml"/><Relationship Id="rId12" Type="http://schemas.openxmlformats.org/officeDocument/2006/relationships/image" Target="media/image8.jpg"/><Relationship Id="rId17" Type="http://schemas.openxmlformats.org/officeDocument/2006/relationships/hyperlink" Target="https://www.tercihyazilim.com/blog/c-sharp-nedir" TargetMode="External"/><Relationship Id="rId25" Type="http://schemas.openxmlformats.org/officeDocument/2006/relationships/hyperlink" Target="https://learn.microsoft.com/tr-tr/xamarin/xamarin-forms/enterprise-application-patterns/mvvm" TargetMode="External"/><Relationship Id="rId33" Type="http://schemas.openxmlformats.org/officeDocument/2006/relationships/hyperlink" Target="https://www.ilkayilknur.com/mvvm-model-view-viewmodel-nedir" TargetMode="External"/><Relationship Id="rId38" Type="http://schemas.openxmlformats.org/officeDocument/2006/relationships/hyperlink" Target="https://www.ilkayilknur.com/mvvm-model-view-viewmodel-ned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3721</Words>
  <Characters>21213</Characters>
  <Application>Microsoft Office Word</Application>
  <DocSecurity>4</DocSecurity>
  <Lines>176</Lines>
  <Paragraphs>49</Paragraphs>
  <ScaleCrop>false</ScaleCrop>
  <Company>Organization</Company>
  <LinksUpToDate>false</LinksUpToDate>
  <CharactersWithSpaces>24885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word2</cp:lastModifiedBy>
  <cp:revision>2</cp:revision>
  <dcterms:created xsi:type="dcterms:W3CDTF">2023-05-15T06:48:00Z</dcterms:created>
  <dcterms:modified xsi:type="dcterms:W3CDTF">2023-05-15T06:48:00Z</dcterms:modified>
</cp:coreProperties>
</file>