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412F5343" wp14:textId="00F69663">
      <w:pPr>
        <w:rPr/>
      </w:pPr>
      <w:r w:rsidR="5F50C499">
        <w:rPr/>
        <w:t>Игра - кликер</w:t>
      </w:r>
    </w:p>
    <w:p xmlns:wp14="http://schemas.microsoft.com/office/word/2010/wordml" w:rsidP="5F50C499" wp14:paraId="4664BC62" wp14:textId="02DF4A5F">
      <w:pPr>
        <w:pStyle w:val="Normal"/>
        <w:rPr/>
      </w:pPr>
      <w:r w:rsidR="5F50C499">
        <w:rPr/>
        <w:t>Автор: Поздняков Глеб</w:t>
      </w:r>
    </w:p>
    <w:p xmlns:wp14="http://schemas.microsoft.com/office/word/2010/wordml" w:rsidP="5F50C499" wp14:paraId="68971CF3" wp14:textId="4953CC1E">
      <w:pPr>
        <w:pStyle w:val="Normal"/>
        <w:rPr/>
      </w:pPr>
      <w:r w:rsidR="5F50C499">
        <w:rPr/>
        <w:t>Идея:</w:t>
      </w:r>
    </w:p>
    <w:p xmlns:wp14="http://schemas.microsoft.com/office/word/2010/wordml" w:rsidP="5F50C499" wp14:paraId="48D714A0" wp14:textId="4D5DBCAB">
      <w:pPr>
        <w:pStyle w:val="Normal"/>
        <w:rPr/>
      </w:pPr>
      <w:r w:rsidR="5F50C499">
        <w:rPr/>
        <w:t>Созадть игру для тренировки мышц руки которая поможет расслабить мозг и одновременно приносить пользу</w:t>
      </w:r>
    </w:p>
    <w:p xmlns:wp14="http://schemas.microsoft.com/office/word/2010/wordml" w:rsidP="5F50C499" wp14:paraId="18A1B6DC" wp14:textId="22FB230B">
      <w:pPr>
        <w:pStyle w:val="Normal"/>
        <w:rPr/>
      </w:pPr>
      <w:r w:rsidR="5F50C499">
        <w:rPr/>
        <w:t xml:space="preserve"> </w:t>
      </w:r>
    </w:p>
    <w:p xmlns:wp14="http://schemas.microsoft.com/office/word/2010/wordml" w:rsidP="5F50C499" wp14:paraId="501817AE" wp14:textId="6DFB5F4A">
      <w:pPr>
        <w:pStyle w:val="Normal"/>
        <w:rPr/>
      </w:pPr>
      <w:r w:rsidR="5F50C499">
        <w:rPr/>
        <w:t xml:space="preserve">В данной игре есть </w:t>
      </w:r>
      <w:r w:rsidR="5F50C499">
        <w:rPr/>
        <w:t>механика</w:t>
      </w:r>
      <w:r w:rsidR="5F50C499">
        <w:rPr/>
        <w:t xml:space="preserve"> которая рисует изображение самостоятельно, следовательно это может изменить конструкцию </w:t>
      </w:r>
      <w:r w:rsidR="5F50C499">
        <w:rPr/>
        <w:t>изображения</w:t>
      </w:r>
      <w:r w:rsidR="5F50C499">
        <w:rPr/>
        <w:t xml:space="preserve"> не используя посторонние изображения, в данной игре были использованы библиотеки </w:t>
      </w:r>
      <w:r w:rsidR="5F50C499">
        <w:rPr/>
        <w:t>PyGame</w:t>
      </w:r>
      <w:r w:rsidR="5F50C499">
        <w:rPr/>
        <w:t xml:space="preserve">, sqlite3 и </w:t>
      </w:r>
      <w:r w:rsidR="5F50C499">
        <w:rPr/>
        <w:t>math</w:t>
      </w:r>
      <w:r w:rsidR="5F50C499">
        <w:rPr/>
        <w:t xml:space="preserve"> </w:t>
      </w:r>
    </w:p>
    <w:p w:rsidR="5F50C499" w:rsidP="5F50C499" w:rsidRDefault="5F50C499" w14:paraId="4BF32CB0" w14:textId="7C07A613">
      <w:pPr>
        <w:pStyle w:val="Normal"/>
        <w:rPr/>
      </w:pPr>
    </w:p>
    <w:p w:rsidR="5F50C499" w:rsidP="5F50C499" w:rsidRDefault="5F50C499" w14:paraId="01538425" w14:textId="7EBEA86E">
      <w:pPr>
        <w:pStyle w:val="Normal"/>
        <w:rPr/>
      </w:pPr>
      <w:r>
        <w:drawing>
          <wp:inline wp14:editId="54A8859A" wp14:anchorId="2E8C82EE">
            <wp:extent cx="5724524" cy="3219450"/>
            <wp:effectExtent l="0" t="0" r="0" b="0"/>
            <wp:docPr id="1374197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6b889257f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EBCCC"/>
    <w:rsid w:val="023EBCCC"/>
    <w:rsid w:val="5F50C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BCCC"/>
  <w15:chartTrackingRefBased/>
  <w15:docId w15:val="{82FE5F0B-B74E-417D-AAC4-B617ACAA06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56b889257f4a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2024-02-28T14:40:51.7513209Z</dcterms:created>
  <dcterms:modified xsi:type="dcterms:W3CDTF">2024-02-28T14:52:56.5371071Z</dcterms:modified>
  <dc:creator>Sat GReeN</dc:creator>
  <lastModifiedBy>Sat GReeN</lastModifiedBy>
</coreProperties>
</file>