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r>
        <w:t>Open up your Ubuntu instance</w:t>
      </w:r>
      <w:r w:rsidR="009E1F9C">
        <w:t xml:space="preserve"> within </w:t>
      </w:r>
      <w:proofErr w:type="gramStart"/>
      <w:r w:rsidR="009E1F9C">
        <w:t>vsoc.napier.ac.uk,</w:t>
      </w:r>
      <w:r>
        <w:t xml:space="preserve"> and</w:t>
      </w:r>
      <w:proofErr w:type="gramEnd"/>
      <w:r>
        <w:t xml:space="preserve">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060A12"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lastRenderedPageBreak/>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060A12"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r w:rsidRPr="00E61C98">
              <w:rPr>
                <w:i/>
              </w:rPr>
              <w:t>ZaZS/8TF</w:t>
            </w:r>
            <w:r w:rsidRPr="0089376F">
              <w:t xml:space="preserve"> </w:t>
            </w:r>
            <w:r w:rsidRPr="00E61C98">
              <w:rPr>
                <w:i/>
              </w:rPr>
              <w:t>napier</w:t>
            </w:r>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060A12"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060A12"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r w:rsidR="00FD5385">
        <w:rPr>
          <w:rStyle w:val="Hyperlink"/>
        </w:rPr>
        <w:t>Hashcat</w:t>
      </w:r>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w:t>
      </w:r>
      <w:bookmarkStart w:id="0" w:name="_GoBack"/>
      <w:bookmarkEnd w:id="0"/>
      <w:r w:rsidRPr="009E70A5">
        <w:rPr>
          <w:lang w:val="en-US"/>
        </w:rPr>
        <w:t>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lastRenderedPageBreak/>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lastRenderedPageBreak/>
              <w:t>Prove them against on-line APR1 generator (or from the page given above).</w:t>
            </w:r>
          </w:p>
        </w:tc>
        <w:tc>
          <w:tcPr>
            <w:tcW w:w="3711" w:type="dxa"/>
          </w:tcPr>
          <w:p w14:paraId="62D4B497" w14:textId="77777777" w:rsidR="008508AC" w:rsidRDefault="008508AC" w:rsidP="00791B00">
            <w:r>
              <w:lastRenderedPageBreak/>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2"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lastRenderedPageBreak/>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lastRenderedPageBreak/>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060A12" w:rsidP="004701FD">
      <w:pPr>
        <w:rPr>
          <w:lang w:val="en-US" w:eastAsia="en-US"/>
        </w:rPr>
      </w:pPr>
      <w:hyperlink r:id="rId14"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lastRenderedPageBreak/>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hashcat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8B07B" w14:textId="77777777" w:rsidR="00060A12" w:rsidRDefault="00060A12" w:rsidP="00A84C9E">
      <w:r>
        <w:separator/>
      </w:r>
    </w:p>
  </w:endnote>
  <w:endnote w:type="continuationSeparator" w:id="0">
    <w:p w14:paraId="5D5DBCC0" w14:textId="77777777" w:rsidR="00060A12" w:rsidRDefault="00060A1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1A08" w14:textId="77777777" w:rsidR="00060A12" w:rsidRDefault="00060A12" w:rsidP="00A84C9E">
      <w:r>
        <w:separator/>
      </w:r>
    </w:p>
  </w:footnote>
  <w:footnote w:type="continuationSeparator" w:id="0">
    <w:p w14:paraId="48D729CC" w14:textId="77777777" w:rsidR="00060A12" w:rsidRDefault="00060A1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65AA"/>
    <w:rsid w:val="000D02D6"/>
    <w:rsid w:val="000D484E"/>
    <w:rsid w:val="000D667A"/>
    <w:rsid w:val="000D7AC1"/>
    <w:rsid w:val="000E3B51"/>
    <w:rsid w:val="000F0FBA"/>
    <w:rsid w:val="000F2423"/>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ecuritysite.com/encryption/PBKDF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files02.zip" TargetMode="Externa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hyperlink" Target="https://asecuritysite.com/encryption/j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3947-90B0-0A44-AE32-7FA56946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2019-02-02T05:42:00Z</cp:lastPrinted>
  <dcterms:created xsi:type="dcterms:W3CDTF">2019-02-02T05:42:00Z</dcterms:created>
  <dcterms:modified xsi:type="dcterms:W3CDTF">2019-02-03T10:38:00Z</dcterms:modified>
</cp:coreProperties>
</file>