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2167"/>
        <w:gridCol w:w="1065"/>
        <w:gridCol w:w="1587"/>
        <w:gridCol w:w="851"/>
        <w:gridCol w:w="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2" w:type="dxa"/>
            <w:gridSpan w:val="8"/>
            <w:vAlign w:val="top"/>
          </w:tcPr>
          <w:p>
            <w:r>
              <w:rPr>
                <w:rFonts w:hint="eastAsia"/>
              </w:rPr>
              <w:t>场境一:男主角初遇女主角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75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59" w:type="dxa"/>
            <w:vAlign w:val="top"/>
          </w:tcPr>
          <w:p>
            <w:pPr>
              <w:rPr>
                <w:rFonts w:hint="eastAsia" w:ascii="华文新魏" w:eastAsia="华文新魏"/>
                <w:b/>
                <w:color w:val="FF0000"/>
                <w:szCs w:val="21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固定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男主角在教室一个人发呆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Merge w:val="restart"/>
            <w:vAlign w:val="top"/>
          </w:tcPr>
          <w:p>
            <w:r>
              <w:rPr>
                <w:rFonts w:hint="eastAsia"/>
              </w:rPr>
              <w:t>我叫X，是北华北华航天工业学院的一名普通学生，成绩不优秀，像貌不出众，社团屡屡被退，大学的生活让我失去了动力，直到有一天我遇到了她。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r>
              <w:rPr>
                <w:rFonts w:hint="eastAsia"/>
              </w:rPr>
              <w:t>音效：鼓点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中景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侧面</w:t>
            </w:r>
          </w:p>
          <w:p>
            <w:r>
              <w:rPr>
                <w:rFonts w:hint="eastAsia"/>
              </w:rPr>
              <w:t>固定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男主角拿着简历被拒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/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2s</w:t>
            </w:r>
          </w:p>
        </w:tc>
        <w:tc>
          <w:tcPr>
            <w:tcW w:w="7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固定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男主角开始思考，并带有笑意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/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2s</w:t>
            </w:r>
          </w:p>
        </w:tc>
        <w:tc>
          <w:tcPr>
            <w:tcW w:w="759" w:type="dxa"/>
            <w:vAlign w:val="top"/>
          </w:tcPr>
          <w:p>
            <w:r>
              <w:rPr>
                <w:rFonts w:hint="eastAsia"/>
              </w:rPr>
              <w:t>接1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小全景</w:t>
            </w:r>
          </w:p>
          <w:p/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由远及近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跟踪</w:t>
            </w:r>
          </w:p>
          <w:p>
            <w:r>
              <w:rPr>
                <w:rFonts w:hint="eastAsia"/>
              </w:rPr>
              <w:t>拉近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男主角在路上走，从对面走过来的女主角手中的一摞书掉了，男主角帮助女主角捡起了书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2s</w:t>
            </w:r>
          </w:p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音效：</w:t>
            </w:r>
          </w:p>
          <w:p>
            <w:r>
              <w:rPr>
                <w:rFonts w:hint="eastAsia"/>
              </w:rPr>
              <w:t>浪漫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特写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女主角捡起书时的动作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1s-2s</w:t>
            </w:r>
          </w:p>
        </w:tc>
        <w:tc>
          <w:tcPr>
            <w:tcW w:w="759" w:type="dxa"/>
            <w:vAlign w:val="top"/>
          </w:tcPr>
          <w:p>
            <w:r>
              <w:rPr>
                <w:rFonts w:hint="eastAsia"/>
              </w:rPr>
              <w:t>慢动作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特写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男主角看到女主角后痴痴的表情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1S-2s</w:t>
            </w:r>
          </w:p>
        </w:tc>
        <w:tc>
          <w:tcPr>
            <w:tcW w:w="759" w:type="dxa"/>
            <w:vAlign w:val="top"/>
          </w:tcPr>
          <w:p>
            <w:r>
              <w:rPr>
                <w:rFonts w:hint="eastAsia"/>
              </w:rPr>
              <w:t>慢动作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跟踪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女主角结果书后离开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女：谢谢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接4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2167"/>
        <w:gridCol w:w="1065"/>
        <w:gridCol w:w="1587"/>
        <w:gridCol w:w="851"/>
        <w:gridCol w:w="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r>
              <w:rPr>
                <w:rFonts w:hint="eastAsia"/>
              </w:rPr>
              <w:t>场景二：男主角寻爱初进图书馆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6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侧面</w:t>
            </w:r>
          </w:p>
          <w:p>
            <w:r>
              <w:rPr>
                <w:rFonts w:hint="eastAsia"/>
              </w:rPr>
              <w:t>跟踪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男主角在去往图书馆的台阶上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Merge w:val="restart"/>
            <w:vAlign w:val="top"/>
          </w:tcPr>
          <w:p>
            <w:r>
              <w:rPr>
                <w:rFonts w:hint="eastAsia"/>
              </w:rPr>
              <w:t>经过刨根问底坚持不懈的打听我终于知道了她叫Y，成绩优秀，学霸属性，据说每天23个小时56分60秒都会出现在图书馆，于是我决定……</w:t>
            </w:r>
          </w:p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2s-3s</w:t>
            </w:r>
          </w:p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音效：</w:t>
            </w:r>
          </w:p>
          <w:p>
            <w:r>
              <w:rPr>
                <w:rFonts w:hint="eastAsia"/>
              </w:rPr>
              <w:t>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俯拍</w:t>
            </w:r>
          </w:p>
          <w:p>
            <w:r>
              <w:rPr>
                <w:rFonts w:hint="eastAsia"/>
              </w:rPr>
              <w:t>固定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/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1s</w:t>
            </w:r>
          </w:p>
        </w:tc>
        <w:tc>
          <w:tcPr>
            <w:tcW w:w="7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大全景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仰拍</w:t>
            </w:r>
          </w:p>
          <w:p>
            <w:r>
              <w:rPr>
                <w:rFonts w:hint="eastAsia"/>
              </w:rPr>
              <w:t>由上一镜头转移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图书馆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/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1s</w:t>
            </w:r>
          </w:p>
        </w:tc>
        <w:tc>
          <w:tcPr>
            <w:tcW w:w="7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跟踪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男主角穿着</w:t>
            </w:r>
            <w:r>
              <w:rPr>
                <w:rFonts w:hint="eastAsia"/>
                <w:lang w:eastAsia="zh-CN"/>
              </w:rPr>
              <w:t>背心</w:t>
            </w:r>
            <w:r>
              <w:rPr>
                <w:rFonts w:hint="eastAsia"/>
              </w:rPr>
              <w:t>拖鞋进入图书馆，被保安拒绝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保：同学，你这样不能进入图书馆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男主角的装扮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跟踪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男主角没有带图书卡进入图书馆，被保安拒绝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r>
              <w:rPr>
                <w:rFonts w:hint="eastAsia"/>
              </w:rPr>
              <w:t>保安动作同上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男主角在图书馆入口处未找到图书卡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  <w:lang w:eastAsia="zh-CN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r>
              <w:rPr>
                <w:rFonts w:hint="eastAsia"/>
              </w:rPr>
              <w:t>跟踪</w:t>
            </w:r>
          </w:p>
        </w:tc>
        <w:tc>
          <w:tcPr>
            <w:tcW w:w="2167" w:type="dxa"/>
            <w:vAlign w:val="top"/>
          </w:tcPr>
          <w:p>
            <w:r>
              <w:rPr>
                <w:rFonts w:hint="eastAsia"/>
              </w:rPr>
              <w:t>男主角一切正常进入图书馆，被保安叫住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</w:rPr>
              <w:t>保安：同学：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r>
              <w:rPr>
                <w:rFonts w:hint="eastAsia"/>
              </w:rPr>
              <w:t>保安动作同上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男主角回头看了一眼保安，然后刷卡进入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正面固定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保安回答道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保安：你这样可进图书馆了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接6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2167"/>
        <w:gridCol w:w="1065"/>
        <w:gridCol w:w="1587"/>
        <w:gridCol w:w="851"/>
        <w:gridCol w:w="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场景三：男主角成功进入图书馆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51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5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男主角站在钱学森雕像前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我终于成功的进入了图书馆，站在二楼钱学森雕像的的前面，我一定要，可是图书馆有六个阅览室，她会在哪一个阅览室呢？</w:t>
            </w:r>
          </w:p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75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小全景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环绕</w:t>
            </w:r>
          </w:p>
        </w:tc>
        <w:tc>
          <w:tcPr>
            <w:tcW w:w="21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图书馆二楼环境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5s</w:t>
            </w:r>
          </w:p>
        </w:tc>
        <w:tc>
          <w:tcPr>
            <w:tcW w:w="75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男主角进入阅览室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75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快速，特写门牌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09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67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男主角进入阅览室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759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9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09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67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男主角进入阅览室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7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75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9"/>
        <w:gridCol w:w="720"/>
        <w:gridCol w:w="720"/>
        <w:gridCol w:w="2151"/>
        <w:gridCol w:w="1065"/>
        <w:gridCol w:w="1584"/>
        <w:gridCol w:w="855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场景四：男主意外遭嫌弃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5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58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男主角坐在女主角阅览室的位置上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经过跋山涉水腾云驾雾翻山越岭的寻找，我终于知道了yyy最常去的是哪个阅览室。我跟要</w:t>
            </w:r>
          </w:p>
          <w:p>
            <w:pPr>
              <w:jc w:val="left"/>
            </w:pP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男主角将手机放在桌子上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Merge w:val="restart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吃零食，抽烟，大声喧哗的剧情与此相同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9" w:hRule="atLeast"/>
        </w:trPr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由大转小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手机铃声响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有小转大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旁边女主角离开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20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男主角吸起一根烟，并吹出烟气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旁边女主角离开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男主角将一袋零食放在桌子上，并吃得很大声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有小转大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旁边女主角离开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男主角看到书中内容突然站起来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跟踪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男主角大声评论书中内容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男主：</w:t>
            </w:r>
            <w:r>
              <w:rPr>
                <w:rFonts w:hint="eastAsia"/>
                <w:lang w:val="en-US" w:eastAsia="zh-CN"/>
              </w:rPr>
              <w:t>（随便说）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小全景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环绕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图书馆其他人的表情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5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旁边女主角离开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84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9"/>
        <w:gridCol w:w="735"/>
        <w:gridCol w:w="720"/>
        <w:gridCol w:w="2136"/>
        <w:gridCol w:w="1065"/>
        <w:gridCol w:w="1599"/>
        <w:gridCol w:w="840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场景五：女主寻书，意外发现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2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36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9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4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58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3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男主角在桌上挠头思考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她对我不理不睬，我一定要让她注意到我，直到有一天我发现……</w:t>
            </w:r>
          </w:p>
          <w:p>
            <w:pPr>
              <w:jc w:val="left"/>
            </w:pP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拉近</w:t>
            </w: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女主在书架前寻书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女：这本《zzz》在哪呢？</w:t>
            </w:r>
          </w:p>
        </w:tc>
        <w:tc>
          <w:tcPr>
            <w:tcW w:w="1599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58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9"/>
        <w:gridCol w:w="720"/>
        <w:gridCol w:w="750"/>
        <w:gridCol w:w="2121"/>
        <w:gridCol w:w="1065"/>
        <w:gridCol w:w="1599"/>
        <w:gridCol w:w="855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场景六：利用工具，成功搜索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2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5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21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9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5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43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男主角在各个书架间寻找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我一定要帮她找到这本书，这样我才能</w:t>
            </w:r>
          </w:p>
          <w:p>
            <w:pPr>
              <w:jc w:val="left"/>
            </w:pP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男主角沮丧的走到二楼，意外发现了检索机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检索机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男主角查到了女主角的图书编号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男：《……》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三楼理工阅览室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编号：……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跟踪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男主角在书架上成功找到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男主角高兴的表情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男主角离开图书馆时，安检响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男主角经过安检时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男主角无奈的看着保安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男：大……大叔，我……我不是小偷……</w:t>
            </w:r>
          </w:p>
          <w:p>
            <w:pPr>
              <w:jc w:val="left"/>
            </w:pP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5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保安向男主角解释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保：同学，未消磁的书不能带出图书馆</w:t>
            </w:r>
          </w:p>
          <w:p>
            <w:pPr>
              <w:jc w:val="left"/>
            </w:pP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43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84"/>
        <w:gridCol w:w="705"/>
        <w:gridCol w:w="765"/>
        <w:gridCol w:w="2106"/>
        <w:gridCol w:w="1065"/>
        <w:gridCol w:w="1599"/>
        <w:gridCol w:w="870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场景七：男主初入借阅大厅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0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106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9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7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28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跟踪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男主角进入阅览室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环绕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看到很多人在排队结束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男主角排在队中，等待借书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106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群众1 带着一摞书准备借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restart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4名群众演越结束步骤大致相同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管理员拒绝办理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lang w:val="en-US" w:eastAsia="zh-CN"/>
              </w:rPr>
              <w:t>员：同学，每次借书不能超过5本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群众1离开，群众2在借书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管理员拒绝办理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员：同学，你有超期的图书未还，现在不能借书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0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群众2离开，群众3正常借书后离开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群众4使用他人图书卡借书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5" w:type="dxa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管理员拒绝办理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员：同学，请使用本人图书卡借书</w:t>
            </w:r>
          </w:p>
          <w:p>
            <w:pPr>
              <w:jc w:val="left"/>
            </w:pP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6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10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轮到男主角借书，并正常离开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7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9"/>
        <w:gridCol w:w="705"/>
        <w:gridCol w:w="795"/>
        <w:gridCol w:w="2091"/>
        <w:gridCol w:w="1065"/>
        <w:gridCol w:w="1629"/>
        <w:gridCol w:w="840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场景八：新情侣又遇新问题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0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79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091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4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28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男主角将书给女主角，女主角特别高兴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629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我终于帮助Y借到了这本《zzz》，也成功Y的得到了的好感。可是不久之后又遇到了新的问题。</w:t>
            </w: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女主角高兴的表情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629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男主角淫笑的表情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629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男女主角一起坐在桌前学习，女主角求男主角帮助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女：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男主角回答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男：什么事？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女主角提问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女：</w:t>
            </w:r>
            <w:r>
              <w:rPr>
                <w:rFonts w:hint="eastAsia"/>
                <w:lang w:val="en-US" w:eastAsia="zh-CN"/>
              </w:rPr>
              <w:t>我在写一篇论文，可是我找不到相关的文献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男主角自信的回答，带动作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男：交给我吧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40" w:type="dxa"/>
            <w:vAlign w:val="top"/>
          </w:tcPr>
          <w:p>
            <w:pPr>
              <w:jc w:val="left"/>
            </w:pPr>
          </w:p>
        </w:tc>
        <w:tc>
          <w:tcPr>
            <w:tcW w:w="72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9"/>
        <w:gridCol w:w="690"/>
        <w:gridCol w:w="825"/>
        <w:gridCol w:w="2076"/>
        <w:gridCol w:w="1065"/>
        <w:gridCol w:w="1629"/>
        <w:gridCol w:w="855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场景九：</w:t>
            </w:r>
            <w:r>
              <w:rPr>
                <w:rFonts w:hint="eastAsia"/>
                <w:lang w:val="en-US" w:eastAsia="zh-CN"/>
              </w:rPr>
              <w:t>图书馆网站建购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69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82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5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713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跟踪</w:t>
            </w: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男主角在检索机前检索显示没有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13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快速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男主角登录图书馆网站查找仍没有找到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629" w:type="dxa"/>
            <w:vAlign w:val="top"/>
          </w:tcPr>
          <w:p>
            <w:pPr>
              <w:jc w:val="left"/>
            </w:pP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13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快速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图书馆网站登陆画面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1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男主角决定让图书馆荐购</w:t>
            </w:r>
          </w:p>
        </w:tc>
        <w:tc>
          <w:tcPr>
            <w:tcW w:w="1065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男：这本书都没有，强烈要求图书馆购买。</w:t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男：咦，这是什么，点进去看看</w:t>
            </w: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1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男主角意外发现网址</w:t>
            </w:r>
          </w:p>
        </w:tc>
        <w:tc>
          <w:tcPr>
            <w:tcW w:w="1065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1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男主角进入网址操作</w:t>
            </w:r>
          </w:p>
        </w:tc>
        <w:tc>
          <w:tcPr>
            <w:tcW w:w="1065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629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855" w:type="dxa"/>
            <w:vAlign w:val="top"/>
          </w:tcPr>
          <w:p>
            <w:pPr>
              <w:jc w:val="left"/>
            </w:pPr>
          </w:p>
        </w:tc>
        <w:tc>
          <w:tcPr>
            <w:tcW w:w="713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4"/>
        <w:gridCol w:w="705"/>
        <w:gridCol w:w="810"/>
        <w:gridCol w:w="2091"/>
        <w:gridCol w:w="1065"/>
        <w:gridCol w:w="1614"/>
        <w:gridCol w:w="885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场景十：</w:t>
            </w:r>
            <w:r>
              <w:rPr>
                <w:rFonts w:hint="eastAsia"/>
                <w:lang w:val="en-US" w:eastAsia="zh-CN"/>
              </w:rPr>
              <w:t>CNKI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70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81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091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614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88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698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10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侧面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男主角指导女主角上</w:t>
            </w:r>
            <w:r>
              <w:rPr>
                <w:rFonts w:hint="eastAsia"/>
                <w:lang w:val="en-US" w:eastAsia="zh-CN"/>
              </w:rPr>
              <w:t>CNKI网站，女主角成功查到了需要的资料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</w:p>
        </w:tc>
        <w:tc>
          <w:tcPr>
            <w:tcW w:w="1614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万万没想到我还是成功的帮助了yyy</w:t>
            </w:r>
          </w:p>
          <w:p>
            <w:pPr>
              <w:jc w:val="left"/>
            </w:pPr>
          </w:p>
        </w:tc>
        <w:tc>
          <w:tcPr>
            <w:tcW w:w="885" w:type="dxa"/>
            <w:vAlign w:val="top"/>
          </w:tcPr>
          <w:p>
            <w:pPr>
              <w:jc w:val="left"/>
            </w:pPr>
          </w:p>
        </w:tc>
        <w:tc>
          <w:tcPr>
            <w:tcW w:w="69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1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特写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电脑上女主角的操作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</w:p>
        </w:tc>
        <w:tc>
          <w:tcPr>
            <w:tcW w:w="161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885" w:type="dxa"/>
            <w:vAlign w:val="top"/>
          </w:tcPr>
          <w:p>
            <w:pPr>
              <w:jc w:val="left"/>
            </w:pPr>
          </w:p>
        </w:tc>
        <w:tc>
          <w:tcPr>
            <w:tcW w:w="698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1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正面固定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两人在图书馆书桌上对话</w:t>
            </w:r>
          </w:p>
        </w:tc>
        <w:tc>
          <w:tcPr>
            <w:tcW w:w="2679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女：谢谢你帮助我，我终于完成了我的论文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男：没关系，以后有什么问题就交给我吧！我都会帮你解决！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女：不会有事了，因为我的论文完成了，我要毕业啦</w:t>
            </w:r>
          </w:p>
        </w:tc>
        <w:tc>
          <w:tcPr>
            <w:tcW w:w="885" w:type="dxa"/>
            <w:vAlign w:val="top"/>
          </w:tcPr>
          <w:p>
            <w:pPr>
              <w:jc w:val="left"/>
            </w:pPr>
          </w:p>
        </w:tc>
        <w:tc>
          <w:tcPr>
            <w:tcW w:w="698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4"/>
        <w:gridCol w:w="690"/>
        <w:gridCol w:w="825"/>
        <w:gridCol w:w="2091"/>
        <w:gridCol w:w="1065"/>
        <w:gridCol w:w="1599"/>
        <w:gridCol w:w="915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8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场景十一：男主再次变屌丝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景号</w:t>
            </w:r>
          </w:p>
        </w:tc>
        <w:tc>
          <w:tcPr>
            <w:tcW w:w="690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景别</w:t>
            </w:r>
          </w:p>
        </w:tc>
        <w:tc>
          <w:tcPr>
            <w:tcW w:w="82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拍摄方式</w:t>
            </w:r>
          </w:p>
        </w:tc>
        <w:tc>
          <w:tcPr>
            <w:tcW w:w="2091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画面内容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台词</w:t>
            </w:r>
          </w:p>
        </w:tc>
        <w:tc>
          <w:tcPr>
            <w:tcW w:w="1599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旁白</w:t>
            </w:r>
          </w:p>
        </w:tc>
        <w:tc>
          <w:tcPr>
            <w:tcW w:w="915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时长</w:t>
            </w:r>
          </w:p>
        </w:tc>
        <w:tc>
          <w:tcPr>
            <w:tcW w:w="683" w:type="dxa"/>
            <w:vAlign w:val="top"/>
          </w:tcPr>
          <w:p>
            <w:r>
              <w:rPr>
                <w:rFonts w:hint="eastAsia" w:ascii="华文新魏" w:eastAsia="华文新魏"/>
                <w:b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9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近景</w:t>
            </w:r>
          </w:p>
        </w:tc>
        <w:tc>
          <w:tcPr>
            <w:tcW w:w="82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</w:p>
        </w:tc>
        <w:tc>
          <w:tcPr>
            <w:tcW w:w="209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男主在图书馆座位上哭泣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——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为什么我现在才大二，她大四，我还以为是学妹。</w:t>
            </w:r>
          </w:p>
          <w:p>
            <w:pPr>
              <w:jc w:val="left"/>
            </w:pP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5s</w:t>
            </w:r>
          </w:p>
        </w:tc>
        <w:tc>
          <w:tcPr>
            <w:tcW w:w="683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地点索引：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图书馆外</w:t>
      </w:r>
      <w:r>
        <w:rPr>
          <w:rFonts w:hint="eastAsia"/>
          <w:lang w:val="en-US" w:eastAsia="zh-CN"/>
        </w:rPr>
        <w:t>：一（4,5,6,7）二（1,2,3）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电脑前</w:t>
      </w:r>
      <w:r>
        <w:rPr>
          <w:rFonts w:hint="eastAsia"/>
          <w:lang w:val="en-US" w:eastAsia="zh-CN"/>
        </w:rPr>
        <w:t>：九（2,3,4,5,6,）十（1,2）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书架前</w:t>
      </w:r>
      <w:r>
        <w:rPr>
          <w:rFonts w:hint="eastAsia"/>
          <w:lang w:val="en-US" w:eastAsia="zh-CN"/>
        </w:rPr>
        <w:t>：五（2），六（1）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书桌前</w:t>
      </w:r>
      <w:r>
        <w:rPr>
          <w:rFonts w:hint="eastAsia"/>
          <w:lang w:val="en-US" w:eastAsia="zh-CN"/>
        </w:rPr>
        <w:t>：四（1,2,3,4,5,6,7,8,9,10,11,12），五（1），八（1,2,3,4,5,6,7），十（3）十一（4）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进口</w:t>
      </w:r>
      <w:r>
        <w:rPr>
          <w:rFonts w:hint="eastAsia"/>
          <w:lang w:val="en-US" w:eastAsia="zh-CN"/>
        </w:rPr>
        <w:t>：二（4,5,6,7,8,9,10）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出口</w:t>
      </w:r>
      <w:r>
        <w:rPr>
          <w:rFonts w:hint="eastAsia"/>
          <w:lang w:val="en-US" w:eastAsia="zh-CN"/>
        </w:rPr>
        <w:t>：六（7,8,9,10）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教室</w:t>
      </w:r>
      <w:r>
        <w:rPr>
          <w:rFonts w:hint="eastAsia"/>
          <w:lang w:val="en-US" w:eastAsia="zh-CN"/>
        </w:rPr>
        <w:t>：一（1,3）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二楼</w:t>
      </w:r>
      <w:r>
        <w:rPr>
          <w:rFonts w:hint="eastAsia"/>
          <w:lang w:val="en-US" w:eastAsia="zh-CN"/>
        </w:rPr>
        <w:t>：三（1,2），六（2,3,4,5,6），九（1）</w:t>
      </w:r>
    </w:p>
    <w:p>
      <w:pPr>
        <w:rPr>
          <w:rFonts w:hint="eastAsia"/>
          <w:lang w:val="en-US" w:eastAsia="zh-CN"/>
        </w:rPr>
      </w:pPr>
      <w:r>
        <w:rPr>
          <w:rFonts w:hint="eastAsia" w:ascii="华文新魏" w:eastAsia="华文新魏"/>
          <w:b/>
          <w:color w:val="FF0000"/>
          <w:szCs w:val="21"/>
          <w:lang w:val="en-US" w:eastAsia="zh-CN"/>
        </w:rPr>
        <w:t>借阅大厅</w:t>
      </w:r>
      <w:r>
        <w:rPr>
          <w:rFonts w:hint="eastAsia"/>
          <w:lang w:val="en-US" w:eastAsia="zh-CN"/>
        </w:rPr>
        <w:t>：七（1,2,3,4,5,6,7,8,9,10,11,12,13）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774</Characters>
  <Lines>6</Lines>
  <Paragraphs>1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2015-04-07T09:23:00Z</dcterms:created>
  <dc:creator>admin</dc:creator>
  <cp:lastModifiedBy>Administrator</cp:lastModifiedBy>
  <dcterms:modified xsi:type="dcterms:W3CDTF">2015-04-16T10:03:10Z</dcterms:modified>
  <dc:title>场境一:男主角初遇女主角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