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8E" w:rsidRDefault="001E158E" w:rsidP="001E158E">
      <w:r w:rsidRPr="001E158E">
        <w:rPr>
          <w:b/>
          <w:color w:val="C00000"/>
        </w:rPr>
        <w:t>Práctica 9:</w:t>
      </w:r>
      <w:r w:rsidRPr="001E158E">
        <w:rPr>
          <w:color w:val="C00000"/>
        </w:rPr>
        <w:t xml:space="preserve"> </w:t>
      </w:r>
      <w:r>
        <w:t>Tratar de acceder desde fuera de la clase Persona a los atributos privados.</w:t>
      </w:r>
    </w:p>
    <w:p w:rsidR="001E158E" w:rsidRDefault="001E158E" w:rsidP="001E158E">
      <w:r>
        <w:t>Ej.</w:t>
      </w:r>
    </w:p>
    <w:p w:rsidR="001E158E" w:rsidRPr="001E158E" w:rsidRDefault="001E158E" w:rsidP="001E158E">
      <w:pPr>
        <w:rPr>
          <w:b/>
        </w:rPr>
      </w:pPr>
      <w:r w:rsidRPr="001E158E">
        <w:rPr>
          <w:b/>
        </w:rPr>
        <w:t>{</w:t>
      </w:r>
    </w:p>
    <w:p w:rsidR="001E158E" w:rsidRPr="001E158E" w:rsidRDefault="001E158E" w:rsidP="001E158E">
      <w:pPr>
        <w:rPr>
          <w:b/>
        </w:rPr>
      </w:pPr>
      <w:proofErr w:type="gramStart"/>
      <w:r w:rsidRPr="001E158E">
        <w:rPr>
          <w:b/>
        </w:rPr>
        <w:t>Persona ciudadano</w:t>
      </w:r>
      <w:proofErr w:type="gramEnd"/>
      <w:r w:rsidRPr="001E158E">
        <w:rPr>
          <w:b/>
        </w:rPr>
        <w:t>;</w:t>
      </w:r>
    </w:p>
    <w:p w:rsidR="001E158E" w:rsidRPr="001E158E" w:rsidRDefault="001E158E" w:rsidP="001E158E">
      <w:pPr>
        <w:rPr>
          <w:b/>
        </w:rPr>
      </w:pPr>
      <w:r w:rsidRPr="001E158E">
        <w:rPr>
          <w:b/>
        </w:rPr>
        <w:t>ciudadano = new Persona("Manuel","Estévez",20);</w:t>
      </w:r>
    </w:p>
    <w:p w:rsidR="001E158E" w:rsidRPr="001E158E" w:rsidRDefault="001E158E" w:rsidP="001E158E">
      <w:pPr>
        <w:rPr>
          <w:b/>
        </w:rPr>
      </w:pPr>
      <w:proofErr w:type="spellStart"/>
      <w:r w:rsidRPr="001E158E">
        <w:rPr>
          <w:b/>
        </w:rPr>
        <w:t>System.out.println</w:t>
      </w:r>
      <w:proofErr w:type="spellEnd"/>
      <w:proofErr w:type="gramStart"/>
      <w:r w:rsidRPr="001E158E">
        <w:rPr>
          <w:b/>
        </w:rPr>
        <w:t xml:space="preserve">( </w:t>
      </w:r>
      <w:proofErr w:type="spellStart"/>
      <w:r w:rsidRPr="001E158E">
        <w:rPr>
          <w:b/>
        </w:rPr>
        <w:t>ciudadano</w:t>
      </w:r>
      <w:proofErr w:type="gramEnd"/>
      <w:r w:rsidRPr="001E158E">
        <w:rPr>
          <w:b/>
        </w:rPr>
        <w:t>.nombre</w:t>
      </w:r>
      <w:proofErr w:type="spellEnd"/>
      <w:r w:rsidRPr="001E158E">
        <w:rPr>
          <w:b/>
        </w:rPr>
        <w:t xml:space="preserve"> );</w:t>
      </w:r>
    </w:p>
    <w:p w:rsidR="001E158E" w:rsidRPr="001E158E" w:rsidRDefault="001E158E" w:rsidP="001E158E">
      <w:pPr>
        <w:rPr>
          <w:b/>
        </w:rPr>
      </w:pPr>
      <w:r w:rsidRPr="001E158E">
        <w:rPr>
          <w:b/>
        </w:rPr>
        <w:t>}</w:t>
      </w:r>
    </w:p>
    <w:p w:rsidR="001E158E" w:rsidRDefault="001E158E" w:rsidP="001E158E">
      <w:r>
        <w:t>¿qué ocurre? Tomar captura de pantalla del mensaje del IDE. Modificar el acceso de los</w:t>
      </w:r>
    </w:p>
    <w:p w:rsidR="00A003F5" w:rsidRDefault="001E158E" w:rsidP="001E158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4301803" wp14:editId="6416023B">
            <wp:simplePos x="0" y="0"/>
            <wp:positionH relativeFrom="margin">
              <wp:align>left</wp:align>
            </wp:positionH>
            <wp:positionV relativeFrom="paragraph">
              <wp:posOffset>420465</wp:posOffset>
            </wp:positionV>
            <wp:extent cx="5400040" cy="14789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9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atributos a </w:t>
      </w:r>
      <w:proofErr w:type="spellStart"/>
      <w:r>
        <w:t>public</w:t>
      </w:r>
      <w:proofErr w:type="spellEnd"/>
      <w:r>
        <w:t xml:space="preserve"> y tratar de acceder </w:t>
      </w:r>
      <w:proofErr w:type="gramStart"/>
      <w:r>
        <w:t>¿ qué</w:t>
      </w:r>
      <w:proofErr w:type="gramEnd"/>
      <w:r>
        <w:t xml:space="preserve"> ocurre ahora ?</w:t>
      </w:r>
    </w:p>
    <w:p w:rsidR="001E158E" w:rsidRDefault="001E158E" w:rsidP="001E158E"/>
    <w:p w:rsidR="001E158E" w:rsidRDefault="001E158E" w:rsidP="001E158E">
      <w:r>
        <w:t xml:space="preserve">Si intentamos acceder y los Atributos son cerrados nos muestra el siguiente error, ya que </w:t>
      </w:r>
      <w:proofErr w:type="spellStart"/>
      <w:r>
        <w:t>private</w:t>
      </w:r>
      <w:proofErr w:type="spellEnd"/>
      <w:r>
        <w:t xml:space="preserve"> solo te permite utilizar los atributos desde la misma clase. </w:t>
      </w:r>
    </w:p>
    <w:p w:rsidR="001E158E" w:rsidRDefault="001E158E" w:rsidP="001E158E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E4AEEE8" wp14:editId="0BBBF46E">
            <wp:simplePos x="0" y="0"/>
            <wp:positionH relativeFrom="margin">
              <wp:align>center</wp:align>
            </wp:positionH>
            <wp:positionV relativeFrom="paragraph">
              <wp:posOffset>244428</wp:posOffset>
            </wp:positionV>
            <wp:extent cx="2867425" cy="914528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58E" w:rsidRDefault="001E158E" w:rsidP="001E158E"/>
    <w:p w:rsidR="001E158E" w:rsidRDefault="002A735B" w:rsidP="001E158E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4DDFE1B" wp14:editId="436A10E6">
            <wp:simplePos x="0" y="0"/>
            <wp:positionH relativeFrom="margin">
              <wp:align>center</wp:align>
            </wp:positionH>
            <wp:positionV relativeFrom="paragraph">
              <wp:posOffset>642866</wp:posOffset>
            </wp:positionV>
            <wp:extent cx="3112770" cy="18484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9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E158E">
        <w:t xml:space="preserve">Una vez cambiado los atributos de la clase Persona a </w:t>
      </w:r>
      <w:proofErr w:type="spellStart"/>
      <w:r w:rsidR="001E158E">
        <w:t>public</w:t>
      </w:r>
      <w:proofErr w:type="spellEnd"/>
      <w:r w:rsidR="001E158E">
        <w:t>, se permitirá el acceso tanto del mismo paquete, como universal.</w:t>
      </w:r>
    </w:p>
    <w:p w:rsidR="001E158E" w:rsidRDefault="001E158E" w:rsidP="001E158E"/>
    <w:sectPr w:rsidR="001E1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E"/>
    <w:rsid w:val="001E158E"/>
    <w:rsid w:val="002A735B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0266"/>
  <w15:chartTrackingRefBased/>
  <w15:docId w15:val="{44850A73-E64B-482A-B42A-469FA93C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2</cp:revision>
  <cp:lastPrinted>2018-12-15T19:18:00Z</cp:lastPrinted>
  <dcterms:created xsi:type="dcterms:W3CDTF">2018-12-15T19:14:00Z</dcterms:created>
  <dcterms:modified xsi:type="dcterms:W3CDTF">2018-12-15T19:18:00Z</dcterms:modified>
</cp:coreProperties>
</file>