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F5" w:rsidRDefault="00C417DB" w:rsidP="00C417DB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30C00ED" wp14:editId="5E8C71DE">
            <wp:simplePos x="0" y="0"/>
            <wp:positionH relativeFrom="margin">
              <wp:align>center</wp:align>
            </wp:positionH>
            <wp:positionV relativeFrom="paragraph">
              <wp:posOffset>573879</wp:posOffset>
            </wp:positionV>
            <wp:extent cx="3780155" cy="386905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17DB">
        <w:rPr>
          <w:b/>
          <w:color w:val="C00000"/>
        </w:rPr>
        <w:t>Práctica 3:</w:t>
      </w:r>
      <w:r>
        <w:t xml:space="preserve"> Crear </w:t>
      </w:r>
      <w:proofErr w:type="spellStart"/>
      <w:proofErr w:type="gramStart"/>
      <w:r>
        <w:t>getter</w:t>
      </w:r>
      <w:proofErr w:type="spellEnd"/>
      <w:r>
        <w:t>(</w:t>
      </w:r>
      <w:proofErr w:type="gramEnd"/>
      <w:r>
        <w:t>) y setter() en Persona Hacer uso desde estos métodos para</w:t>
      </w:r>
      <w:r>
        <w:t xml:space="preserve"> </w:t>
      </w:r>
      <w:r>
        <w:t>un objeto de la clase Alumno Tomar captura de pantalla del IDE aparte del código</w:t>
      </w:r>
    </w:p>
    <w:p w:rsidR="00C417DB" w:rsidRDefault="00C417DB" w:rsidP="00C417DB"/>
    <w:p w:rsidR="00C417DB" w:rsidRDefault="00C417DB" w:rsidP="00C417DB">
      <w:r>
        <w:t xml:space="preserve">Los </w:t>
      </w:r>
      <w:proofErr w:type="spellStart"/>
      <w:r>
        <w:t>getter</w:t>
      </w:r>
      <w:proofErr w:type="spellEnd"/>
      <w:r>
        <w:t xml:space="preserve"> y setter se puede ver en la captura anterior que pertenecen a la clase Persona y son públicos. </w:t>
      </w:r>
    </w:p>
    <w:p w:rsidR="00C417DB" w:rsidRDefault="00C417DB" w:rsidP="00C417DB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E276B82" wp14:editId="395427EE">
            <wp:simplePos x="0" y="0"/>
            <wp:positionH relativeFrom="margin">
              <wp:align>center</wp:align>
            </wp:positionH>
            <wp:positionV relativeFrom="paragraph">
              <wp:posOffset>241063</wp:posOffset>
            </wp:positionV>
            <wp:extent cx="3445510" cy="2026285"/>
            <wp:effectExtent l="0" t="0" r="254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03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7DB" w:rsidRDefault="00C417DB" w:rsidP="00C417DB"/>
    <w:p w:rsidR="00C417DB" w:rsidRDefault="00C417DB" w:rsidP="00C417DB"/>
    <w:p w:rsidR="00C417DB" w:rsidRDefault="00C417DB" w:rsidP="00C417DB">
      <w:bookmarkStart w:id="0" w:name="_GoBack"/>
      <w:bookmarkEnd w:id="0"/>
      <w:r>
        <w:t>Si creamos una instancia de la clase alumno podemos comprobar que los métodos de su padre son accesibles desde el propio objeto.</w:t>
      </w:r>
    </w:p>
    <w:sectPr w:rsidR="00C41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DB"/>
    <w:rsid w:val="00A003F5"/>
    <w:rsid w:val="00C4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A590"/>
  <w15:chartTrackingRefBased/>
  <w15:docId w15:val="{42FD5E6D-2218-4180-B60A-99106072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2019-01-27T18:48:00Z</dcterms:created>
  <dcterms:modified xsi:type="dcterms:W3CDTF">2019-01-27T18:51:00Z</dcterms:modified>
</cp:coreProperties>
</file>