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F51488" w:rsidP="00F5148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F8CD0DC" wp14:editId="18356AC1">
            <wp:simplePos x="0" y="0"/>
            <wp:positionH relativeFrom="margin">
              <wp:align>center</wp:align>
            </wp:positionH>
            <wp:positionV relativeFrom="paragraph">
              <wp:posOffset>914741</wp:posOffset>
            </wp:positionV>
            <wp:extent cx="3827780" cy="393319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488">
        <w:rPr>
          <w:b/>
          <w:color w:val="C00000"/>
        </w:rPr>
        <w:t>Práctica 10:</w:t>
      </w:r>
      <w:r w:rsidRPr="00F51488">
        <w:rPr>
          <w:color w:val="C00000"/>
        </w:rPr>
        <w:t xml:space="preserve"> </w:t>
      </w:r>
      <w:r>
        <w:t xml:space="preserve">Utiliza el código del ejemplo de </w:t>
      </w:r>
      <w:proofErr w:type="spellStart"/>
      <w:r>
        <w:t>abstract</w:t>
      </w:r>
      <w:proofErr w:type="spellEnd"/>
      <w:r>
        <w:t xml:space="preserve"> Animal en el IDE y ejecútalo. Toma</w:t>
      </w:r>
      <w:r>
        <w:t xml:space="preserve"> </w:t>
      </w:r>
      <w:r>
        <w:t xml:space="preserve">captura de pantalla ¿hay alguna salida de </w:t>
      </w:r>
      <w:proofErr w:type="gramStart"/>
      <w:r>
        <w:t>pantalla ?</w:t>
      </w:r>
      <w:proofErr w:type="gramEnd"/>
      <w:r>
        <w:t xml:space="preserve"> ¿se puede</w:t>
      </w:r>
      <w:r>
        <w:t xml:space="preserve"> utilizar el constructor de una </w:t>
      </w:r>
      <w:r>
        <w:t xml:space="preserve">clase </w:t>
      </w:r>
      <w:proofErr w:type="gramStart"/>
      <w:r>
        <w:t>abstracta ?</w:t>
      </w:r>
      <w:proofErr w:type="gramEnd"/>
      <w:r>
        <w:t xml:space="preserve"> Ahora trata de crear un objeto: new </w:t>
      </w:r>
      <w:proofErr w:type="gramStart"/>
      <w:r>
        <w:t>Anim</w:t>
      </w:r>
      <w:r>
        <w:t>al(</w:t>
      </w:r>
      <w:proofErr w:type="gramEnd"/>
      <w:r>
        <w:t xml:space="preserve">) y toma captura de pantalla </w:t>
      </w:r>
      <w:r>
        <w:t>del error que da el IDE ¿ qué significa el error ?</w:t>
      </w:r>
    </w:p>
    <w:p w:rsidR="00F51488" w:rsidRDefault="00F51488" w:rsidP="00F51488"/>
    <w:p w:rsidR="00F51488" w:rsidRDefault="00F51488" w:rsidP="00F51488">
      <w:r>
        <w:t>Utilizando la clase pájaro podemos ver que se puede acceder al constructor de la clase Animal incluso cuando esta es una clase abstracta, esto es debido a que por defecto las clases hijas heredan el constructor de su padre.</w:t>
      </w:r>
    </w:p>
    <w:p w:rsidR="00F51488" w:rsidRDefault="00F51488" w:rsidP="00F51488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4EBCD7A" wp14:editId="05369A57">
            <wp:simplePos x="0" y="0"/>
            <wp:positionH relativeFrom="margin">
              <wp:align>left</wp:align>
            </wp:positionH>
            <wp:positionV relativeFrom="paragraph">
              <wp:posOffset>528557</wp:posOffset>
            </wp:positionV>
            <wp:extent cx="5638165" cy="1685290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0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 embargo, al ser Animal una clase abstracta si intentamos crear una nueva instancia nos dará un error al compilar.</w:t>
      </w:r>
    </w:p>
    <w:p w:rsidR="00F51488" w:rsidRDefault="00F51488" w:rsidP="00F51488"/>
    <w:p w:rsidR="00F51488" w:rsidRPr="00F51488" w:rsidRDefault="00F51488" w:rsidP="00F51488">
      <w:r>
        <w:t>El mensaje que nos muestra el IDE nos indica justamente que al ser una clase abstracta no se puede inicializar.</w:t>
      </w:r>
      <w:bookmarkStart w:id="0" w:name="_GoBack"/>
      <w:bookmarkEnd w:id="0"/>
    </w:p>
    <w:sectPr w:rsidR="00F51488" w:rsidRPr="00F5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88"/>
    <w:rsid w:val="00A003F5"/>
    <w:rsid w:val="00F5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C3F5"/>
  <w15:chartTrackingRefBased/>
  <w15:docId w15:val="{DDFADBDE-C1AB-4243-B0F8-CD5A3F85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2019-02-07T21:45:00Z</dcterms:created>
  <dcterms:modified xsi:type="dcterms:W3CDTF">2019-02-07T21:51:00Z</dcterms:modified>
</cp:coreProperties>
</file>