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3F5" w:rsidRDefault="00AC1290" w:rsidP="00AC1290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5430269" wp14:editId="56C06E54">
            <wp:simplePos x="0" y="0"/>
            <wp:positionH relativeFrom="margin">
              <wp:align>center</wp:align>
            </wp:positionH>
            <wp:positionV relativeFrom="paragraph">
              <wp:posOffset>1163320</wp:posOffset>
            </wp:positionV>
            <wp:extent cx="3496310" cy="2613025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2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290">
        <w:rPr>
          <w:b/>
          <w:color w:val="C00000"/>
        </w:rPr>
        <w:t>Práctica 24:</w:t>
      </w:r>
      <w:r w:rsidRPr="00AC1290">
        <w:rPr>
          <w:color w:val="C00000"/>
        </w:rPr>
        <w:t xml:space="preserve"> </w:t>
      </w:r>
      <w:r>
        <w:t>Continuando la práctica 23, a</w:t>
      </w:r>
      <w:r>
        <w:t xml:space="preserve">grega el método: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); ¿ lo acepta ? ¿cómo es</w:t>
      </w:r>
      <w:r>
        <w:t xml:space="preserve"> </w:t>
      </w:r>
      <w:r>
        <w:t>que lo acepta si únicamente se podía un único método abstracto?</w:t>
      </w:r>
      <w:r>
        <w:t xml:space="preserve"> </w:t>
      </w:r>
      <w:r>
        <w:t xml:space="preserve">Ahora añade el método: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otroAbstracto</w:t>
      </w:r>
      <w:proofErr w:type="spellEnd"/>
      <w:r>
        <w:t>(</w:t>
      </w:r>
      <w:proofErr w:type="gramEnd"/>
      <w:r>
        <w:t>); ¿lo acepta? (toma captura de</w:t>
      </w:r>
      <w:r>
        <w:t xml:space="preserve"> </w:t>
      </w:r>
      <w:r>
        <w:t>pantalla) ¿qué error muestra? Comenta la línea con: @</w:t>
      </w:r>
      <w:proofErr w:type="spellStart"/>
      <w:r>
        <w:t>FunctionalInterface</w:t>
      </w:r>
      <w:proofErr w:type="spellEnd"/>
      <w:r>
        <w:t xml:space="preserve"> ¿sigue</w:t>
      </w:r>
      <w:r>
        <w:t xml:space="preserve"> </w:t>
      </w:r>
      <w:r>
        <w:t>quejándose? ¿por qué lo acepta ahora?</w:t>
      </w:r>
    </w:p>
    <w:p w:rsidR="00AC1290" w:rsidRDefault="00AC1290" w:rsidP="00AC1290"/>
    <w:p w:rsidR="00AC1290" w:rsidRDefault="00AC1290" w:rsidP="00AC1290">
      <w:r>
        <w:t xml:space="preserve">Vemos que permite el método abstracto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), esto es porque las interfaces funcionales solo pueden tener un método abstracto, sin embargo pueden tener otros métodos abstractos que vengan de </w:t>
      </w:r>
      <w:proofErr w:type="spellStart"/>
      <w:r>
        <w:t>sobreescribir</w:t>
      </w:r>
      <w:proofErr w:type="spellEnd"/>
      <w:r>
        <w:t xml:space="preserve"> otros métodos que hayan heredado, y </w:t>
      </w:r>
      <w:proofErr w:type="spellStart"/>
      <w:r>
        <w:t>toString</w:t>
      </w:r>
      <w:proofErr w:type="spellEnd"/>
      <w:r>
        <w:t xml:space="preserve">() es un método heredado de la clase </w:t>
      </w:r>
      <w:proofErr w:type="spellStart"/>
      <w:r>
        <w:t>Object</w:t>
      </w:r>
      <w:proofErr w:type="spellEnd"/>
      <w:r>
        <w:t>.</w:t>
      </w:r>
    </w:p>
    <w:p w:rsidR="00AC1290" w:rsidRDefault="00AC1290" w:rsidP="00AC1290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731F9745" wp14:editId="1DFB2F6D">
            <wp:simplePos x="0" y="0"/>
            <wp:positionH relativeFrom="margin">
              <wp:align>center</wp:align>
            </wp:positionH>
            <wp:positionV relativeFrom="paragraph">
              <wp:posOffset>388307</wp:posOffset>
            </wp:positionV>
            <wp:extent cx="4332605" cy="2990850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24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60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1290" w:rsidRDefault="00AC1290" w:rsidP="00AC1290"/>
    <w:p w:rsidR="00AC1290" w:rsidRDefault="00AC1290" w:rsidP="00AC1290"/>
    <w:p w:rsidR="00AC1290" w:rsidRDefault="00AC1290" w:rsidP="00AC1290">
      <w:r>
        <w:lastRenderedPageBreak/>
        <w:t xml:space="preserve">Si intentamos añadir el método abstracto </w:t>
      </w:r>
      <w:proofErr w:type="spellStart"/>
      <w:proofErr w:type="gramStart"/>
      <w:r>
        <w:t>otroAbstracto</w:t>
      </w:r>
      <w:proofErr w:type="spellEnd"/>
      <w:r>
        <w:t>(</w:t>
      </w:r>
      <w:proofErr w:type="gramEnd"/>
      <w:r>
        <w:t>), vemos que el IDE si nos mostrara un error, esto lo hace porque con @</w:t>
      </w:r>
      <w:proofErr w:type="spellStart"/>
      <w:r>
        <w:t>FunctionalInterface</w:t>
      </w:r>
      <w:proofErr w:type="spellEnd"/>
      <w:r>
        <w:t xml:space="preserve"> estamos indicando que la función es funcional, y esta solo puede tener un método abstracto que no esté sobrescribiendo otro que haya heredado.</w:t>
      </w:r>
    </w:p>
    <w:p w:rsidR="00AC1290" w:rsidRDefault="00AC1290" w:rsidP="00AC1290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400040" cy="579183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24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1290" w:rsidRDefault="00AC1290" w:rsidP="00AC1290"/>
    <w:p w:rsidR="00AC1290" w:rsidRDefault="00AC1290" w:rsidP="00AC1290">
      <w:r>
        <w:t>Si comentamos @</w:t>
      </w:r>
      <w:proofErr w:type="spellStart"/>
      <w:r>
        <w:t>FunctionalInterface</w:t>
      </w:r>
      <w:proofErr w:type="spellEnd"/>
      <w:r>
        <w:t xml:space="preserve"> lo que ocurre es que le estamos diciendo al IDE que esta función no es funcional, y por lo tanto te permite crear tantos métodos abstractos como quieras, sin embargo, en el </w:t>
      </w:r>
      <w:proofErr w:type="spellStart"/>
      <w:r>
        <w:t>main</w:t>
      </w:r>
      <w:proofErr w:type="spellEnd"/>
      <w:r>
        <w:t xml:space="preserve"> estamos haciendo uso de lambdas, y estas requieren de un Interfaz funcional para poder funcionar correctamente</w:t>
      </w:r>
      <w:bookmarkStart w:id="0" w:name="_GoBack"/>
      <w:bookmarkEnd w:id="0"/>
      <w:r>
        <w:t>.</w:t>
      </w:r>
    </w:p>
    <w:sectPr w:rsidR="00AC12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90"/>
    <w:rsid w:val="00A003F5"/>
    <w:rsid w:val="00AC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0117C"/>
  <w15:chartTrackingRefBased/>
  <w15:docId w15:val="{B11DAAE9-4531-492D-AD90-CBE0392B7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201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keyblade</dc:creator>
  <cp:keywords/>
  <dc:description/>
  <cp:lastModifiedBy>sora keyblade</cp:lastModifiedBy>
  <cp:revision>1</cp:revision>
  <dcterms:created xsi:type="dcterms:W3CDTF">2019-02-21T15:01:00Z</dcterms:created>
  <dcterms:modified xsi:type="dcterms:W3CDTF">2019-02-21T15:10:00Z</dcterms:modified>
</cp:coreProperties>
</file>