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1D0B" w:rsidRPr="003A0510" w:rsidRDefault="00551D0B" w:rsidP="00551D0B">
      <w:pPr>
        <w:spacing w:after="0" w:line="240" w:lineRule="auto"/>
        <w:jc w:val="center"/>
        <w:rPr>
          <w:rFonts w:ascii="Times New Roman" w:eastAsia="Times New Roman" w:hAnsi="Times New Roman" w:cs="Times New Roman"/>
          <w:color w:val="222222"/>
          <w:sz w:val="28"/>
          <w:szCs w:val="28"/>
          <w:lang w:eastAsia="fr-FR"/>
        </w:rPr>
      </w:pPr>
      <w:r w:rsidRPr="003A0510">
        <w:rPr>
          <w:rFonts w:ascii="Times New Roman" w:eastAsia="Times New Roman" w:hAnsi="Times New Roman" w:cs="Times New Roman"/>
          <w:b/>
          <w:bCs/>
          <w:color w:val="222222"/>
          <w:sz w:val="28"/>
          <w:szCs w:val="28"/>
          <w:u w:val="single"/>
          <w:lang w:eastAsia="fr-FR"/>
        </w:rPr>
        <w:t xml:space="preserve">CONTRAT DU TRAVAIL A DUREE INDETERMINEE </w:t>
      </w:r>
    </w:p>
    <w:p w:rsidR="00551D0B" w:rsidRDefault="00551D0B" w:rsidP="00551D0B">
      <w:pPr>
        <w:spacing w:after="0" w:line="240" w:lineRule="auto"/>
        <w:rPr>
          <w:rFonts w:ascii="Times New Roman" w:eastAsia="Times New Roman" w:hAnsi="Times New Roman" w:cs="Times New Roman"/>
          <w:b/>
          <w:bCs/>
          <w:color w:val="222222"/>
          <w:u w:val="single"/>
          <w:lang w:eastAsia="fr-FR"/>
        </w:rPr>
      </w:pPr>
    </w:p>
    <w:p w:rsidR="00551D0B" w:rsidRDefault="00551D0B" w:rsidP="00551D0B">
      <w:pPr>
        <w:spacing w:after="0" w:line="240" w:lineRule="auto"/>
        <w:rPr>
          <w:rFonts w:ascii="Times New Roman" w:eastAsia="Times New Roman" w:hAnsi="Times New Roman" w:cs="Times New Roman"/>
          <w:b/>
          <w:bCs/>
          <w:color w:val="222222"/>
          <w:u w:val="single"/>
          <w:lang w:eastAsia="fr-FR"/>
        </w:rPr>
      </w:pPr>
    </w:p>
    <w:p w:rsidR="00551D0B" w:rsidRDefault="00551D0B" w:rsidP="00551D0B">
      <w:pPr>
        <w:spacing w:after="0" w:line="240" w:lineRule="auto"/>
        <w:rPr>
          <w:rFonts w:ascii="Times New Roman" w:eastAsia="Times New Roman" w:hAnsi="Times New Roman" w:cs="Times New Roman"/>
          <w:b/>
          <w:bCs/>
          <w:color w:val="222222"/>
          <w:u w:val="single"/>
          <w:lang w:eastAsia="fr-FR"/>
        </w:rPr>
      </w:pPr>
    </w:p>
    <w:p w:rsidR="00551D0B" w:rsidRPr="000F4CBD" w:rsidRDefault="00551D0B" w:rsidP="00F630FD">
      <w:pPr>
        <w:spacing w:after="0" w:line="240" w:lineRule="auto"/>
        <w:rPr>
          <w:rFonts w:ascii="Times New Roman" w:eastAsia="Times New Roman" w:hAnsi="Times New Roman" w:cs="Times New Roman"/>
          <w:color w:val="222222"/>
          <w:lang w:eastAsia="fr-FR"/>
        </w:rPr>
      </w:pPr>
      <w:r w:rsidRPr="000F4CBD">
        <w:rPr>
          <w:rFonts w:ascii="Times New Roman" w:eastAsia="Times New Roman" w:hAnsi="Times New Roman" w:cs="Times New Roman"/>
          <w:b/>
          <w:bCs/>
          <w:color w:val="222222"/>
          <w:u w:val="single"/>
          <w:lang w:eastAsia="fr-FR"/>
        </w:rPr>
        <w:t>Entre les soussignes :</w:t>
      </w:r>
      <w:r w:rsidRPr="000F4CBD">
        <w:rPr>
          <w:rFonts w:ascii="Times New Roman" w:eastAsia="Times New Roman" w:hAnsi="Times New Roman" w:cs="Times New Roman"/>
          <w:color w:val="222222"/>
          <w:lang w:eastAsia="fr-FR"/>
        </w:rPr>
        <w:br/>
      </w:r>
      <w:r w:rsidRPr="000F4CBD">
        <w:rPr>
          <w:rFonts w:ascii="Times New Roman" w:eastAsia="Times New Roman" w:hAnsi="Times New Roman" w:cs="Times New Roman"/>
          <w:color w:val="222222"/>
          <w:lang w:eastAsia="fr-FR"/>
        </w:rPr>
        <w:br/>
        <w:t xml:space="preserve">1)- la société </w:t>
      </w:r>
      <w:r w:rsidR="00E21D12">
        <w:rPr>
          <w:rFonts w:ascii="Times New Roman" w:eastAsia="Times New Roman" w:hAnsi="Times New Roman" w:cs="Times New Roman"/>
          <w:color w:val="222222"/>
          <w:lang w:eastAsia="fr-FR"/>
        </w:rPr>
        <w:t>« </w:t>
      </w:r>
      <w:r w:rsidR="00D5479E">
        <w:rPr>
          <w:rFonts w:ascii="Times New Roman" w:eastAsia="Times New Roman" w:hAnsi="Times New Roman" w:cs="Times New Roman"/>
          <w:b/>
          <w:bCs/>
          <w:color w:val="222222"/>
          <w:lang w:eastAsia="fr-FR"/>
        </w:rPr>
        <w:t>ASSUR POUR TOUS</w:t>
      </w:r>
      <w:r w:rsidR="00E21D12">
        <w:rPr>
          <w:rFonts w:ascii="Times New Roman" w:eastAsia="Times New Roman" w:hAnsi="Times New Roman" w:cs="Times New Roman"/>
          <w:b/>
          <w:bCs/>
          <w:color w:val="222222"/>
          <w:lang w:eastAsia="fr-FR"/>
        </w:rPr>
        <w:t> »</w:t>
      </w:r>
      <w:r w:rsidR="00D5479E">
        <w:rPr>
          <w:rFonts w:ascii="Times New Roman" w:eastAsia="Times New Roman" w:hAnsi="Times New Roman" w:cs="Times New Roman"/>
          <w:b/>
          <w:bCs/>
          <w:color w:val="222222"/>
          <w:lang w:eastAsia="fr-FR"/>
        </w:rPr>
        <w:t>SARL,</w:t>
      </w:r>
      <w:r w:rsidR="00586364" w:rsidRPr="000F4CBD">
        <w:rPr>
          <w:rFonts w:ascii="Times New Roman" w:eastAsia="Times New Roman" w:hAnsi="Times New Roman" w:cs="Times New Roman"/>
          <w:color w:val="222222"/>
          <w:lang w:eastAsia="fr-FR"/>
        </w:rPr>
        <w:t xml:space="preserve"> au</w:t>
      </w:r>
      <w:r w:rsidRPr="000F4CBD">
        <w:rPr>
          <w:rFonts w:ascii="Times New Roman" w:eastAsia="Times New Roman" w:hAnsi="Times New Roman" w:cs="Times New Roman"/>
          <w:color w:val="222222"/>
          <w:lang w:eastAsia="fr-FR"/>
        </w:rPr>
        <w:t xml:space="preserve"> capital de </w:t>
      </w:r>
      <w:r w:rsidRPr="00200B20">
        <w:rPr>
          <w:rFonts w:ascii="Times New Roman" w:eastAsia="Times New Roman" w:hAnsi="Times New Roman" w:cs="Times New Roman"/>
          <w:b/>
          <w:color w:val="222222"/>
          <w:lang w:eastAsia="fr-FR"/>
        </w:rPr>
        <w:t>100.000</w:t>
      </w:r>
      <w:r w:rsidR="00D5479E" w:rsidRPr="00200B20">
        <w:rPr>
          <w:rFonts w:ascii="Times New Roman" w:eastAsia="Times New Roman" w:hAnsi="Times New Roman" w:cs="Times New Roman"/>
          <w:b/>
          <w:color w:val="222222"/>
          <w:lang w:eastAsia="fr-FR"/>
        </w:rPr>
        <w:t xml:space="preserve"> Dirhams</w:t>
      </w:r>
      <w:r w:rsidRPr="000F4CBD">
        <w:rPr>
          <w:rFonts w:ascii="Times New Roman" w:eastAsia="Times New Roman" w:hAnsi="Times New Roman" w:cs="Times New Roman"/>
          <w:color w:val="222222"/>
          <w:lang w:eastAsia="fr-FR"/>
        </w:rPr>
        <w:t xml:space="preserve">, ayant son siège social à </w:t>
      </w:r>
      <w:r w:rsidR="00D5479E">
        <w:rPr>
          <w:rFonts w:ascii="Times New Roman" w:eastAsia="Times New Roman" w:hAnsi="Times New Roman" w:cs="Times New Roman"/>
          <w:color w:val="222222"/>
          <w:lang w:eastAsia="fr-FR"/>
        </w:rPr>
        <w:t>Casablanca</w:t>
      </w:r>
      <w:r w:rsidRPr="000F4CBD">
        <w:rPr>
          <w:rFonts w:ascii="Times New Roman" w:eastAsia="Times New Roman" w:hAnsi="Times New Roman" w:cs="Times New Roman"/>
          <w:color w:val="222222"/>
          <w:lang w:eastAsia="fr-FR"/>
        </w:rPr>
        <w:t xml:space="preserve">,  </w:t>
      </w:r>
      <w:r w:rsidR="00D5479E">
        <w:rPr>
          <w:rFonts w:ascii="Times New Roman" w:eastAsia="Times New Roman" w:hAnsi="Times New Roman" w:cs="Times New Roman"/>
          <w:color w:val="222222"/>
          <w:lang w:eastAsia="fr-FR"/>
        </w:rPr>
        <w:t>N° 151 ETG 2</w:t>
      </w:r>
      <w:r w:rsidRPr="000F4CBD">
        <w:rPr>
          <w:rFonts w:ascii="Times New Roman" w:eastAsia="Times New Roman" w:hAnsi="Times New Roman" w:cs="Times New Roman"/>
          <w:color w:val="222222"/>
          <w:lang w:eastAsia="fr-FR"/>
        </w:rPr>
        <w:t>,</w:t>
      </w:r>
      <w:r w:rsidR="00D5479E">
        <w:rPr>
          <w:rFonts w:ascii="Times New Roman" w:eastAsia="Times New Roman" w:hAnsi="Times New Roman" w:cs="Times New Roman"/>
          <w:color w:val="222222"/>
          <w:lang w:eastAsia="fr-FR"/>
        </w:rPr>
        <w:t xml:space="preserve"> Rue Oussama Ibnou Zaid, Quartier  Maarif  </w:t>
      </w:r>
      <w:r w:rsidRPr="000F4CBD">
        <w:rPr>
          <w:rFonts w:ascii="Times New Roman" w:eastAsia="Times New Roman" w:hAnsi="Times New Roman" w:cs="Times New Roman"/>
          <w:color w:val="222222"/>
          <w:lang w:eastAsia="fr-FR"/>
        </w:rPr>
        <w:t xml:space="preserve"> représentée par Monsieur </w:t>
      </w:r>
      <w:r w:rsidR="00D5479E" w:rsidRPr="00D5479E">
        <w:rPr>
          <w:rFonts w:ascii="Times New Roman" w:eastAsia="Times New Roman" w:hAnsi="Times New Roman" w:cs="Times New Roman"/>
          <w:b/>
          <w:bCs/>
          <w:color w:val="222222"/>
          <w:lang w:eastAsia="fr-FR"/>
        </w:rPr>
        <w:t>DRISSIKA YOUSSEF</w:t>
      </w:r>
      <w:r w:rsidR="00586364">
        <w:rPr>
          <w:rFonts w:ascii="Times New Roman" w:eastAsia="Times New Roman" w:hAnsi="Times New Roman" w:cs="Times New Roman"/>
          <w:color w:val="222222"/>
          <w:lang w:eastAsia="fr-FR"/>
        </w:rPr>
        <w:t xml:space="preserve">, </w:t>
      </w:r>
      <w:r w:rsidRPr="000F4CBD">
        <w:rPr>
          <w:rFonts w:ascii="Times New Roman" w:eastAsia="Times New Roman" w:hAnsi="Times New Roman" w:cs="Times New Roman"/>
          <w:color w:val="222222"/>
          <w:lang w:eastAsia="fr-FR"/>
        </w:rPr>
        <w:t xml:space="preserve">en qualité de </w:t>
      </w:r>
      <w:r>
        <w:rPr>
          <w:rFonts w:ascii="Times New Roman" w:eastAsia="Times New Roman" w:hAnsi="Times New Roman" w:cs="Times New Roman"/>
          <w:color w:val="222222"/>
          <w:lang w:eastAsia="fr-FR"/>
        </w:rPr>
        <w:t xml:space="preserve">Gérant </w:t>
      </w:r>
      <w:r w:rsidRPr="000F4CBD">
        <w:rPr>
          <w:rFonts w:ascii="Times New Roman" w:eastAsia="Times New Roman" w:hAnsi="Times New Roman" w:cs="Times New Roman"/>
          <w:color w:val="222222"/>
          <w:lang w:eastAsia="fr-FR"/>
        </w:rPr>
        <w:t>de ladite société</w:t>
      </w:r>
      <w:r>
        <w:rPr>
          <w:rFonts w:ascii="Times New Roman" w:eastAsia="Times New Roman" w:hAnsi="Times New Roman" w:cs="Times New Roman"/>
          <w:color w:val="222222"/>
          <w:lang w:eastAsia="fr-FR"/>
        </w:rPr>
        <w:t>.</w:t>
      </w:r>
    </w:p>
    <w:p w:rsidR="00551D0B" w:rsidRPr="000F4CBD" w:rsidRDefault="00551D0B" w:rsidP="00551D0B">
      <w:pPr>
        <w:spacing w:after="0" w:line="240" w:lineRule="auto"/>
        <w:jc w:val="right"/>
        <w:rPr>
          <w:rFonts w:ascii="Times New Roman" w:eastAsia="Times New Roman" w:hAnsi="Times New Roman" w:cs="Times New Roman"/>
          <w:color w:val="222222"/>
          <w:lang w:eastAsia="fr-FR"/>
        </w:rPr>
      </w:pPr>
      <w:r w:rsidRPr="000F4CBD">
        <w:rPr>
          <w:rFonts w:ascii="Times New Roman" w:eastAsia="Times New Roman" w:hAnsi="Times New Roman" w:cs="Times New Roman"/>
          <w:color w:val="222222"/>
          <w:lang w:eastAsia="fr-FR"/>
        </w:rPr>
        <w:t>« L’employeur »</w:t>
      </w:r>
    </w:p>
    <w:p w:rsidR="00551D0B" w:rsidRPr="000F4CBD" w:rsidRDefault="00551D0B" w:rsidP="00551D0B">
      <w:pPr>
        <w:spacing w:after="0" w:line="240" w:lineRule="auto"/>
        <w:rPr>
          <w:rFonts w:ascii="Times New Roman" w:eastAsia="Times New Roman" w:hAnsi="Times New Roman" w:cs="Times New Roman"/>
          <w:color w:val="222222"/>
          <w:lang w:eastAsia="fr-FR"/>
        </w:rPr>
      </w:pPr>
      <w:r w:rsidRPr="000F4CBD">
        <w:rPr>
          <w:rFonts w:ascii="Times New Roman" w:eastAsia="Times New Roman" w:hAnsi="Times New Roman" w:cs="Times New Roman"/>
          <w:color w:val="222222"/>
          <w:lang w:eastAsia="fr-FR"/>
        </w:rPr>
        <w:t>ET</w:t>
      </w:r>
    </w:p>
    <w:p w:rsidR="00551D0B" w:rsidRPr="000F4CBD" w:rsidRDefault="00551D0B" w:rsidP="00651D01">
      <w:pPr>
        <w:spacing w:after="0" w:line="240" w:lineRule="auto"/>
        <w:rPr>
          <w:rFonts w:ascii="Times New Roman" w:eastAsia="Times New Roman" w:hAnsi="Times New Roman" w:cs="Times New Roman"/>
          <w:color w:val="222222"/>
          <w:lang w:eastAsia="fr-FR"/>
        </w:rPr>
      </w:pPr>
      <w:r w:rsidRPr="000F4CBD">
        <w:rPr>
          <w:rFonts w:ascii="Times New Roman" w:eastAsia="Times New Roman" w:hAnsi="Times New Roman" w:cs="Times New Roman"/>
          <w:color w:val="222222"/>
          <w:lang w:eastAsia="fr-FR"/>
        </w:rPr>
        <w:t xml:space="preserve">2)- </w:t>
      </w:r>
      <w:r w:rsidR="00187EB9">
        <w:rPr>
          <w:rFonts w:ascii="Times New Roman" w:eastAsia="Times New Roman" w:hAnsi="Times New Roman" w:cs="Times New Roman"/>
          <w:color w:val="222222"/>
          <w:lang w:eastAsia="fr-FR"/>
        </w:rPr>
        <w:t>M</w:t>
      </w:r>
      <w:r w:rsidR="00E21D12">
        <w:rPr>
          <w:rFonts w:ascii="Times New Roman" w:eastAsia="Times New Roman" w:hAnsi="Times New Roman" w:cs="Times New Roman"/>
          <w:color w:val="222222"/>
          <w:lang w:eastAsia="fr-FR"/>
        </w:rPr>
        <w:t>onsieur</w:t>
      </w:r>
      <w:r w:rsidR="006E21D3">
        <w:rPr>
          <w:rFonts w:ascii="Times New Roman" w:eastAsia="Times New Roman" w:hAnsi="Times New Roman" w:cs="Times New Roman"/>
          <w:color w:val="222222"/>
          <w:lang w:eastAsia="fr-FR"/>
        </w:rPr>
        <w:t xml:space="preserve"> </w:t>
      </w:r>
      <w:r w:rsidR="006E21D3">
        <w:rPr>
          <w:rFonts w:ascii="Times New Roman" w:eastAsia="Times New Roman" w:hAnsi="Times New Roman" w:cs="Times New Roman"/>
          <w:b/>
          <w:bCs/>
          <w:color w:val="222222"/>
          <w:lang w:eastAsia="fr-FR"/>
        </w:rPr>
        <w:t xml:space="preserve">FALL CHEIKH AHMET </w:t>
      </w:r>
      <w:r w:rsidR="00651D01">
        <w:rPr>
          <w:rFonts w:ascii="Times New Roman" w:eastAsia="Times New Roman" w:hAnsi="Times New Roman" w:cs="Times New Roman"/>
          <w:b/>
          <w:bCs/>
          <w:color w:val="222222"/>
          <w:lang w:eastAsia="fr-FR"/>
        </w:rPr>
        <w:t>TIDIANE,</w:t>
      </w:r>
      <w:r w:rsidR="00200B20">
        <w:rPr>
          <w:rFonts w:ascii="Times New Roman" w:eastAsia="Times New Roman" w:hAnsi="Times New Roman" w:cs="Times New Roman"/>
          <w:color w:val="222222"/>
          <w:lang w:eastAsia="fr-FR"/>
        </w:rPr>
        <w:t xml:space="preserve"> de N</w:t>
      </w:r>
      <w:r w:rsidRPr="000F4CBD">
        <w:rPr>
          <w:rFonts w:ascii="Times New Roman" w:eastAsia="Times New Roman" w:hAnsi="Times New Roman" w:cs="Times New Roman"/>
          <w:color w:val="222222"/>
          <w:lang w:eastAsia="fr-FR"/>
        </w:rPr>
        <w:t xml:space="preserve">ationalité </w:t>
      </w:r>
      <w:r w:rsidR="00651D01">
        <w:rPr>
          <w:rFonts w:ascii="Times New Roman" w:eastAsia="Times New Roman" w:hAnsi="Times New Roman" w:cs="Times New Roman"/>
          <w:color w:val="222222"/>
          <w:lang w:eastAsia="fr-FR"/>
        </w:rPr>
        <w:t>SENEGALAISE</w:t>
      </w:r>
      <w:r w:rsidRPr="000F4CBD">
        <w:rPr>
          <w:rFonts w:ascii="Times New Roman" w:eastAsia="Times New Roman" w:hAnsi="Times New Roman" w:cs="Times New Roman"/>
          <w:color w:val="222222"/>
          <w:lang w:eastAsia="fr-FR"/>
        </w:rPr>
        <w:t xml:space="preserve">, </w:t>
      </w:r>
      <w:r>
        <w:rPr>
          <w:rFonts w:ascii="Times New Roman" w:eastAsia="Times New Roman" w:hAnsi="Times New Roman" w:cs="Times New Roman"/>
          <w:color w:val="222222"/>
          <w:lang w:eastAsia="fr-FR"/>
        </w:rPr>
        <w:t>demeurant</w:t>
      </w:r>
      <w:r w:rsidRPr="000F4CBD">
        <w:rPr>
          <w:rFonts w:ascii="Times New Roman" w:eastAsia="Times New Roman" w:hAnsi="Times New Roman" w:cs="Times New Roman"/>
          <w:color w:val="222222"/>
          <w:lang w:eastAsia="fr-FR"/>
        </w:rPr>
        <w:t xml:space="preserve"> à</w:t>
      </w:r>
      <w:r w:rsidR="00FD7497">
        <w:rPr>
          <w:rFonts w:ascii="Times New Roman" w:eastAsia="Times New Roman" w:hAnsi="Times New Roman" w:cs="Times New Roman"/>
          <w:color w:val="222222"/>
          <w:lang w:eastAsia="fr-FR"/>
        </w:rPr>
        <w:t xml:space="preserve"> la </w:t>
      </w:r>
      <w:r w:rsidR="00FD7497" w:rsidRPr="00200B20">
        <w:rPr>
          <w:rFonts w:ascii="Times New Roman" w:eastAsia="Times New Roman" w:hAnsi="Times New Roman" w:cs="Times New Roman"/>
          <w:b/>
          <w:color w:val="222222"/>
          <w:lang w:eastAsia="fr-FR"/>
        </w:rPr>
        <w:t>RUE</w:t>
      </w:r>
      <w:r w:rsidR="00FD7497">
        <w:rPr>
          <w:rFonts w:ascii="Times New Roman" w:eastAsia="Times New Roman" w:hAnsi="Times New Roman" w:cs="Times New Roman"/>
          <w:color w:val="222222"/>
          <w:lang w:eastAsia="fr-FR"/>
        </w:rPr>
        <w:t xml:space="preserve"> </w:t>
      </w:r>
      <w:r w:rsidR="00FD7497" w:rsidRPr="00200B20">
        <w:rPr>
          <w:rFonts w:ascii="Times New Roman" w:eastAsia="Times New Roman" w:hAnsi="Times New Roman" w:cs="Times New Roman"/>
          <w:b/>
          <w:color w:val="222222"/>
          <w:lang w:eastAsia="fr-FR"/>
        </w:rPr>
        <w:t>MEHDI BEN BARKA RES DAR NAKHIL 2 ETG 2 APPT 7 BOURGOGNE CASABLANCA</w:t>
      </w:r>
      <w:r w:rsidR="00E7624E">
        <w:rPr>
          <w:rFonts w:ascii="Times New Roman" w:eastAsia="Times New Roman" w:hAnsi="Times New Roman" w:cs="Times New Roman"/>
          <w:color w:val="222222"/>
          <w:lang w:eastAsia="fr-FR"/>
        </w:rPr>
        <w:t>,</w:t>
      </w:r>
      <w:r w:rsidR="00200B20">
        <w:rPr>
          <w:rFonts w:ascii="Times New Roman" w:eastAsia="Times New Roman" w:hAnsi="Times New Roman" w:cs="Times New Roman"/>
          <w:color w:val="222222"/>
          <w:lang w:eastAsia="fr-FR"/>
        </w:rPr>
        <w:t xml:space="preserve"> titulaire du</w:t>
      </w:r>
      <w:r w:rsidRPr="000F4CBD">
        <w:rPr>
          <w:rFonts w:ascii="Times New Roman" w:eastAsia="Times New Roman" w:hAnsi="Times New Roman" w:cs="Times New Roman"/>
          <w:color w:val="222222"/>
          <w:lang w:eastAsia="fr-FR"/>
        </w:rPr>
        <w:t xml:space="preserve"> </w:t>
      </w:r>
      <w:r w:rsidR="00651D01">
        <w:rPr>
          <w:rFonts w:ascii="Times New Roman" w:eastAsia="Times New Roman" w:hAnsi="Times New Roman" w:cs="Times New Roman"/>
          <w:color w:val="222222"/>
          <w:lang w:eastAsia="fr-FR"/>
        </w:rPr>
        <w:t xml:space="preserve">PASSEPORT </w:t>
      </w:r>
      <w:r w:rsidR="00651D01" w:rsidRPr="00200B20">
        <w:rPr>
          <w:rFonts w:ascii="Times New Roman" w:eastAsia="Times New Roman" w:hAnsi="Times New Roman" w:cs="Times New Roman"/>
          <w:b/>
          <w:color w:val="222222"/>
          <w:lang w:eastAsia="fr-FR"/>
        </w:rPr>
        <w:t>N°A01755973</w:t>
      </w:r>
      <w:r w:rsidR="00DB640A">
        <w:rPr>
          <w:rFonts w:ascii="Times New Roman" w:eastAsia="Times New Roman" w:hAnsi="Times New Roman" w:cs="Times New Roman"/>
          <w:b/>
          <w:color w:val="222222"/>
          <w:lang w:eastAsia="fr-FR"/>
        </w:rPr>
        <w:t xml:space="preserve"> </w:t>
      </w:r>
      <w:r w:rsidR="00DB640A" w:rsidRPr="00DB640A">
        <w:rPr>
          <w:rFonts w:ascii="Times New Roman" w:eastAsia="Times New Roman" w:hAnsi="Times New Roman" w:cs="Times New Roman"/>
          <w:color w:val="222222"/>
          <w:lang w:eastAsia="fr-FR"/>
        </w:rPr>
        <w:t>et de la Carte Séjour</w:t>
      </w:r>
      <w:r w:rsidR="00DB640A">
        <w:rPr>
          <w:rFonts w:ascii="Times New Roman" w:eastAsia="Times New Roman" w:hAnsi="Times New Roman" w:cs="Times New Roman"/>
          <w:b/>
          <w:color w:val="222222"/>
          <w:lang w:eastAsia="fr-FR"/>
        </w:rPr>
        <w:t xml:space="preserve"> N°BE76091Y</w:t>
      </w:r>
      <w:r w:rsidRPr="000F4CBD">
        <w:rPr>
          <w:rFonts w:ascii="Times New Roman" w:eastAsia="Times New Roman" w:hAnsi="Times New Roman" w:cs="Times New Roman"/>
          <w:color w:val="222222"/>
          <w:lang w:eastAsia="fr-FR"/>
        </w:rPr>
        <w:t xml:space="preserve">. </w:t>
      </w:r>
    </w:p>
    <w:p w:rsidR="00551D0B" w:rsidRDefault="00551D0B" w:rsidP="00551D0B">
      <w:pPr>
        <w:spacing w:after="0" w:line="240" w:lineRule="auto"/>
        <w:jc w:val="right"/>
        <w:rPr>
          <w:rFonts w:ascii="Times New Roman" w:eastAsia="Times New Roman" w:hAnsi="Times New Roman" w:cs="Times New Roman"/>
          <w:color w:val="222222"/>
          <w:lang w:eastAsia="fr-FR"/>
        </w:rPr>
      </w:pPr>
      <w:r w:rsidRPr="000F4CBD">
        <w:rPr>
          <w:rFonts w:ascii="Times New Roman" w:eastAsia="Times New Roman" w:hAnsi="Times New Roman" w:cs="Times New Roman"/>
          <w:color w:val="222222"/>
          <w:lang w:eastAsia="fr-FR"/>
        </w:rPr>
        <w:t xml:space="preserve">                                                                                                                « Le salarié »                                                                                                              </w:t>
      </w:r>
    </w:p>
    <w:p w:rsidR="00551D0B" w:rsidRDefault="00551D0B" w:rsidP="00551D0B">
      <w:pPr>
        <w:spacing w:after="0" w:line="240" w:lineRule="auto"/>
        <w:jc w:val="right"/>
        <w:rPr>
          <w:rFonts w:ascii="Times New Roman" w:eastAsia="Times New Roman" w:hAnsi="Times New Roman" w:cs="Times New Roman"/>
          <w:color w:val="222222"/>
          <w:lang w:eastAsia="fr-FR"/>
        </w:rPr>
      </w:pPr>
    </w:p>
    <w:p w:rsidR="00551D0B" w:rsidRPr="000F4CBD" w:rsidRDefault="00551D0B" w:rsidP="00551D0B">
      <w:pPr>
        <w:spacing w:after="0" w:line="240" w:lineRule="auto"/>
        <w:jc w:val="center"/>
        <w:rPr>
          <w:rFonts w:ascii="Times New Roman" w:eastAsia="Times New Roman" w:hAnsi="Times New Roman" w:cs="Times New Roman"/>
          <w:b/>
          <w:bCs/>
          <w:color w:val="222222"/>
          <w:u w:val="single"/>
          <w:lang w:eastAsia="fr-FR"/>
        </w:rPr>
      </w:pPr>
      <w:r w:rsidRPr="000F4CBD">
        <w:rPr>
          <w:rFonts w:ascii="Times New Roman" w:eastAsia="Times New Roman" w:hAnsi="Times New Roman" w:cs="Times New Roman"/>
          <w:b/>
          <w:bCs/>
          <w:color w:val="222222"/>
          <w:u w:val="single"/>
          <w:lang w:eastAsia="fr-FR"/>
        </w:rPr>
        <w:t>IL A ETE CONVENU CE QUI SUIT :</w:t>
      </w:r>
    </w:p>
    <w:p w:rsidR="00551D0B" w:rsidRDefault="00551D0B" w:rsidP="00551D0B">
      <w:pPr>
        <w:spacing w:after="0" w:line="240" w:lineRule="auto"/>
        <w:rPr>
          <w:rFonts w:ascii="Times New Roman" w:eastAsia="Times New Roman" w:hAnsi="Times New Roman" w:cs="Times New Roman"/>
          <w:b/>
          <w:bCs/>
          <w:color w:val="222222"/>
          <w:u w:val="single"/>
          <w:lang w:eastAsia="fr-FR"/>
        </w:rPr>
      </w:pPr>
    </w:p>
    <w:p w:rsidR="00551D0B" w:rsidRPr="000F4CBD" w:rsidRDefault="00551D0B" w:rsidP="00551D0B">
      <w:pPr>
        <w:spacing w:after="0" w:line="240" w:lineRule="auto"/>
        <w:rPr>
          <w:rFonts w:ascii="Times New Roman" w:eastAsia="Times New Roman" w:hAnsi="Times New Roman" w:cs="Times New Roman"/>
          <w:color w:val="222222"/>
          <w:lang w:eastAsia="fr-FR"/>
        </w:rPr>
      </w:pPr>
      <w:r w:rsidRPr="000F4CBD">
        <w:rPr>
          <w:rFonts w:ascii="Times New Roman" w:eastAsia="Times New Roman" w:hAnsi="Times New Roman" w:cs="Times New Roman"/>
          <w:b/>
          <w:bCs/>
          <w:color w:val="222222"/>
          <w:u w:val="single"/>
          <w:lang w:eastAsia="fr-FR"/>
        </w:rPr>
        <w:t>ARTICLE I : OBJET DU CONTRAT</w:t>
      </w:r>
    </w:p>
    <w:p w:rsidR="00E21D12" w:rsidRDefault="00E21D12" w:rsidP="00551D0B">
      <w:pPr>
        <w:spacing w:after="0" w:line="240" w:lineRule="auto"/>
        <w:rPr>
          <w:rFonts w:ascii="Times New Roman" w:eastAsia="Times New Roman" w:hAnsi="Times New Roman" w:cs="Times New Roman"/>
          <w:color w:val="222222"/>
          <w:lang w:eastAsia="fr-FR"/>
        </w:rPr>
      </w:pPr>
    </w:p>
    <w:p w:rsidR="00551D0B" w:rsidRPr="000F4CBD" w:rsidRDefault="00551D0B" w:rsidP="00551D0B">
      <w:pPr>
        <w:spacing w:after="0" w:line="240" w:lineRule="auto"/>
        <w:rPr>
          <w:rFonts w:ascii="Times New Roman" w:eastAsia="Times New Roman" w:hAnsi="Times New Roman" w:cs="Times New Roman"/>
          <w:b/>
          <w:bCs/>
          <w:color w:val="222222"/>
          <w:u w:val="single"/>
          <w:lang w:eastAsia="fr-FR"/>
        </w:rPr>
      </w:pPr>
      <w:r w:rsidRPr="000F4CBD">
        <w:rPr>
          <w:rFonts w:ascii="Times New Roman" w:eastAsia="Times New Roman" w:hAnsi="Times New Roman" w:cs="Times New Roman"/>
          <w:color w:val="222222"/>
          <w:lang w:eastAsia="fr-FR"/>
        </w:rPr>
        <w:t>La société engage le salarié qui se déclare libre de tout autre engagement en qualité « </w:t>
      </w:r>
      <w:r w:rsidRPr="001E6708">
        <w:rPr>
          <w:rFonts w:ascii="Times New Roman" w:eastAsia="Times New Roman" w:hAnsi="Times New Roman" w:cs="Times New Roman"/>
          <w:b/>
          <w:bCs/>
          <w:color w:val="222222"/>
          <w:sz w:val="24"/>
          <w:szCs w:val="24"/>
          <w:u w:val="single"/>
          <w:lang w:eastAsia="fr-FR"/>
        </w:rPr>
        <w:t>Conseiller Commercial </w:t>
      </w:r>
      <w:r w:rsidRPr="000F4CBD">
        <w:rPr>
          <w:rFonts w:ascii="Times New Roman" w:eastAsia="Times New Roman" w:hAnsi="Times New Roman" w:cs="Times New Roman"/>
          <w:b/>
          <w:bCs/>
          <w:color w:val="222222"/>
          <w:u w:val="single"/>
          <w:lang w:eastAsia="fr-FR"/>
        </w:rPr>
        <w:t>»</w:t>
      </w:r>
      <w:r>
        <w:rPr>
          <w:rFonts w:ascii="Times New Roman" w:eastAsia="Times New Roman" w:hAnsi="Times New Roman" w:cs="Times New Roman"/>
          <w:b/>
          <w:bCs/>
          <w:color w:val="222222"/>
          <w:u w:val="single"/>
          <w:lang w:eastAsia="fr-FR"/>
        </w:rPr>
        <w:t>.</w:t>
      </w:r>
      <w:r w:rsidR="00200B20">
        <w:rPr>
          <w:rFonts w:ascii="Times New Roman" w:eastAsia="Times New Roman" w:hAnsi="Times New Roman" w:cs="Times New Roman"/>
          <w:b/>
          <w:bCs/>
          <w:color w:val="222222"/>
          <w:u w:val="single"/>
          <w:lang w:eastAsia="fr-FR"/>
        </w:rPr>
        <w:t xml:space="preserve"> </w:t>
      </w:r>
      <w:r w:rsidRPr="000F4CBD">
        <w:rPr>
          <w:rFonts w:ascii="Times New Roman" w:eastAsia="Times New Roman" w:hAnsi="Times New Roman" w:cs="Times New Roman"/>
          <w:color w:val="222222"/>
          <w:lang w:eastAsia="fr-FR"/>
        </w:rPr>
        <w:t>Le salarié est engagé conformément aux conditions générales de la législation marocaine de travail et aux conditions particulières précisées dans le présent contrat qu’il accepte. Le salarié déclare que les renseignements et les documents administratifs le concernant ont étaient communiqués à la société à la date de son embauche, sont exacts et s’engage à porter immédiatement à la connaissance de la société toute modi</w:t>
      </w:r>
      <w:r>
        <w:rPr>
          <w:rFonts w:ascii="Times New Roman" w:eastAsia="Times New Roman" w:hAnsi="Times New Roman" w:cs="Times New Roman"/>
          <w:color w:val="222222"/>
          <w:lang w:eastAsia="fr-FR"/>
        </w:rPr>
        <w:t xml:space="preserve">fication de ces </w:t>
      </w:r>
      <w:r w:rsidRPr="000F4CBD">
        <w:rPr>
          <w:rFonts w:ascii="Times New Roman" w:eastAsia="Times New Roman" w:hAnsi="Times New Roman" w:cs="Times New Roman"/>
          <w:color w:val="222222"/>
          <w:lang w:eastAsia="fr-FR"/>
        </w:rPr>
        <w:t>renseignements.</w:t>
      </w:r>
    </w:p>
    <w:p w:rsidR="00551D0B" w:rsidRDefault="00551D0B" w:rsidP="00551D0B">
      <w:pPr>
        <w:spacing w:after="0" w:line="240" w:lineRule="auto"/>
        <w:rPr>
          <w:rFonts w:ascii="Times New Roman" w:eastAsia="Times New Roman" w:hAnsi="Times New Roman" w:cs="Times New Roman"/>
          <w:b/>
          <w:bCs/>
          <w:color w:val="222222"/>
          <w:u w:val="single"/>
          <w:lang w:eastAsia="fr-FR"/>
        </w:rPr>
      </w:pPr>
    </w:p>
    <w:p w:rsidR="00551D0B" w:rsidRPr="000F4CBD" w:rsidRDefault="00551D0B" w:rsidP="00551D0B">
      <w:pPr>
        <w:spacing w:after="0" w:line="240" w:lineRule="auto"/>
        <w:rPr>
          <w:rFonts w:ascii="Times New Roman" w:eastAsia="Times New Roman" w:hAnsi="Times New Roman" w:cs="Times New Roman"/>
          <w:b/>
          <w:bCs/>
          <w:color w:val="222222"/>
          <w:u w:val="single"/>
          <w:lang w:eastAsia="fr-FR"/>
        </w:rPr>
      </w:pPr>
      <w:r w:rsidRPr="000F4CBD">
        <w:rPr>
          <w:rFonts w:ascii="Times New Roman" w:eastAsia="Times New Roman" w:hAnsi="Times New Roman" w:cs="Times New Roman"/>
          <w:b/>
          <w:bCs/>
          <w:color w:val="222222"/>
          <w:u w:val="single"/>
          <w:lang w:eastAsia="fr-FR"/>
        </w:rPr>
        <w:t xml:space="preserve">ARTICLE II –DUREE ET PERIODE D’ESSAI: </w:t>
      </w:r>
    </w:p>
    <w:p w:rsidR="00E21D12" w:rsidRDefault="00E21D12" w:rsidP="00E21D12">
      <w:pPr>
        <w:spacing w:after="0" w:line="240" w:lineRule="auto"/>
        <w:rPr>
          <w:rFonts w:ascii="Times New Roman" w:eastAsia="Times New Roman" w:hAnsi="Times New Roman" w:cs="Times New Roman"/>
          <w:color w:val="222222"/>
          <w:lang w:eastAsia="fr-FR"/>
        </w:rPr>
      </w:pPr>
    </w:p>
    <w:p w:rsidR="00551D0B" w:rsidRPr="000F4CBD" w:rsidRDefault="00551D0B" w:rsidP="00F630FD">
      <w:pPr>
        <w:spacing w:after="0" w:line="240" w:lineRule="auto"/>
        <w:rPr>
          <w:rFonts w:ascii="Times New Roman" w:eastAsia="Times New Roman" w:hAnsi="Times New Roman" w:cs="Times New Roman"/>
          <w:b/>
          <w:bCs/>
          <w:color w:val="222222"/>
          <w:u w:val="single"/>
          <w:lang w:eastAsia="fr-FR"/>
        </w:rPr>
      </w:pPr>
      <w:r w:rsidRPr="000F4CBD">
        <w:rPr>
          <w:rFonts w:ascii="Times New Roman" w:eastAsia="Times New Roman" w:hAnsi="Times New Roman" w:cs="Times New Roman"/>
          <w:color w:val="222222"/>
          <w:lang w:eastAsia="fr-FR"/>
        </w:rPr>
        <w:t xml:space="preserve">Le présent contrat est conclu pour une période indéterminée prenant </w:t>
      </w:r>
      <w:r w:rsidRPr="00F45544">
        <w:rPr>
          <w:rFonts w:ascii="Times New Roman" w:eastAsia="Times New Roman" w:hAnsi="Times New Roman" w:cs="Times New Roman"/>
          <w:color w:val="222222"/>
          <w:lang w:eastAsia="fr-FR"/>
        </w:rPr>
        <w:t xml:space="preserve">effet </w:t>
      </w:r>
      <w:r w:rsidR="00200B20">
        <w:rPr>
          <w:rFonts w:ascii="Times New Roman" w:eastAsia="Times New Roman" w:hAnsi="Times New Roman" w:cs="Times New Roman"/>
          <w:color w:val="222222"/>
          <w:lang w:eastAsia="fr-FR"/>
        </w:rPr>
        <w:t xml:space="preserve">le </w:t>
      </w:r>
      <w:r w:rsidR="00FD7497">
        <w:rPr>
          <w:rFonts w:ascii="Times New Roman" w:eastAsia="Times New Roman" w:hAnsi="Times New Roman" w:cs="Times New Roman"/>
          <w:b/>
          <w:bCs/>
          <w:color w:val="222222"/>
          <w:highlight w:val="yellow"/>
          <w:lang w:eastAsia="fr-FR"/>
        </w:rPr>
        <w:t xml:space="preserve">22 Janvier </w:t>
      </w:r>
      <w:r w:rsidR="00F630FD" w:rsidRPr="00F630FD">
        <w:rPr>
          <w:rFonts w:ascii="Times New Roman" w:eastAsia="Times New Roman" w:hAnsi="Times New Roman" w:cs="Times New Roman"/>
          <w:b/>
          <w:bCs/>
          <w:color w:val="222222"/>
          <w:highlight w:val="yellow"/>
          <w:lang w:eastAsia="fr-FR"/>
        </w:rPr>
        <w:t>2019</w:t>
      </w:r>
      <w:r w:rsidRPr="00A64CA9">
        <w:rPr>
          <w:rFonts w:ascii="Times New Roman" w:eastAsia="Times New Roman" w:hAnsi="Times New Roman" w:cs="Times New Roman"/>
          <w:color w:val="222222"/>
          <w:lang w:eastAsia="fr-FR"/>
        </w:rPr>
        <w:t xml:space="preserve"> l</w:t>
      </w:r>
      <w:r w:rsidRPr="00F45544">
        <w:rPr>
          <w:rFonts w:ascii="Times New Roman" w:eastAsia="Times New Roman" w:hAnsi="Times New Roman" w:cs="Times New Roman"/>
          <w:color w:val="222222"/>
          <w:lang w:eastAsia="fr-FR"/>
        </w:rPr>
        <w:t>e</w:t>
      </w:r>
      <w:r w:rsidRPr="000F4CBD">
        <w:rPr>
          <w:rFonts w:ascii="Times New Roman" w:eastAsia="Times New Roman" w:hAnsi="Times New Roman" w:cs="Times New Roman"/>
          <w:color w:val="222222"/>
          <w:lang w:eastAsia="fr-FR"/>
        </w:rPr>
        <w:t xml:space="preserve"> contrat ne deviendra définitif qu’à l’issue d’une période d’essai renouvelable une fois</w:t>
      </w:r>
      <w:r w:rsidR="00E21D12">
        <w:rPr>
          <w:rFonts w:ascii="Times New Roman" w:eastAsia="Times New Roman" w:hAnsi="Times New Roman" w:cs="Times New Roman"/>
          <w:color w:val="222222"/>
          <w:lang w:eastAsia="fr-FR"/>
        </w:rPr>
        <w:t xml:space="preserve"> (1) </w:t>
      </w:r>
      <w:r w:rsidRPr="000F4CBD">
        <w:rPr>
          <w:rFonts w:ascii="Times New Roman" w:eastAsia="Times New Roman" w:hAnsi="Times New Roman" w:cs="Times New Roman"/>
          <w:color w:val="222222"/>
          <w:lang w:eastAsia="fr-FR"/>
        </w:rPr>
        <w:t xml:space="preserve"> de </w:t>
      </w:r>
      <w:r w:rsidRPr="003A0510">
        <w:rPr>
          <w:rFonts w:ascii="Times New Roman" w:eastAsia="Times New Roman" w:hAnsi="Times New Roman" w:cs="Times New Roman"/>
          <w:b/>
          <w:bCs/>
          <w:color w:val="222222"/>
          <w:lang w:eastAsia="fr-FR"/>
        </w:rPr>
        <w:t>TROIS MOIS</w:t>
      </w:r>
      <w:r w:rsidRPr="000F4CBD">
        <w:rPr>
          <w:rFonts w:ascii="Times New Roman" w:eastAsia="Times New Roman" w:hAnsi="Times New Roman" w:cs="Times New Roman"/>
          <w:color w:val="222222"/>
          <w:lang w:eastAsia="fr-FR"/>
        </w:rPr>
        <w:t xml:space="preserve"> (</w:t>
      </w:r>
      <w:r w:rsidRPr="000F4CBD">
        <w:rPr>
          <w:rFonts w:ascii="Times New Roman" w:eastAsia="Times New Roman" w:hAnsi="Times New Roman" w:cs="Times New Roman"/>
          <w:b/>
          <w:bCs/>
          <w:color w:val="222222"/>
          <w:lang w:eastAsia="fr-FR"/>
        </w:rPr>
        <w:t>3mois).</w:t>
      </w:r>
      <w:r w:rsidR="00FD7497">
        <w:rPr>
          <w:rFonts w:ascii="Times New Roman" w:eastAsia="Times New Roman" w:hAnsi="Times New Roman" w:cs="Times New Roman"/>
          <w:b/>
          <w:bCs/>
          <w:color w:val="222222"/>
          <w:lang w:eastAsia="fr-FR"/>
        </w:rPr>
        <w:t xml:space="preserve"> </w:t>
      </w:r>
      <w:r w:rsidRPr="000F4CBD">
        <w:rPr>
          <w:rFonts w:ascii="Times New Roman" w:eastAsia="Times New Roman" w:hAnsi="Times New Roman" w:cs="Times New Roman"/>
          <w:color w:val="222222"/>
          <w:lang w:eastAsia="fr-FR"/>
        </w:rPr>
        <w:t xml:space="preserve">Durant cette période d’essai, qu’il s’agisse de la période initiale ou celle qui la proroge, chacune des parties peuvent mettre fin au présent contrat de travail moyennant un simple préavis </w:t>
      </w:r>
      <w:r w:rsidRPr="001E6708">
        <w:rPr>
          <w:rFonts w:ascii="Times New Roman" w:eastAsia="Times New Roman" w:hAnsi="Times New Roman" w:cs="Times New Roman"/>
          <w:color w:val="222222"/>
          <w:lang w:eastAsia="fr-FR"/>
        </w:rPr>
        <w:t xml:space="preserve">de </w:t>
      </w:r>
      <w:r w:rsidRPr="001E6708">
        <w:rPr>
          <w:rFonts w:ascii="Times New Roman" w:eastAsia="Times New Roman" w:hAnsi="Times New Roman" w:cs="Times New Roman"/>
          <w:b/>
          <w:bCs/>
          <w:color w:val="222222"/>
          <w:lang w:eastAsia="fr-FR"/>
        </w:rPr>
        <w:t>1 MOIS</w:t>
      </w:r>
      <w:r w:rsidRPr="001E6708">
        <w:rPr>
          <w:rFonts w:ascii="Times New Roman" w:eastAsia="Times New Roman" w:hAnsi="Times New Roman" w:cs="Times New Roman"/>
          <w:color w:val="222222"/>
          <w:lang w:eastAsia="fr-FR"/>
        </w:rPr>
        <w:t>, sauf</w:t>
      </w:r>
      <w:r w:rsidRPr="000F4CBD">
        <w:rPr>
          <w:rFonts w:ascii="Times New Roman" w:eastAsia="Times New Roman" w:hAnsi="Times New Roman" w:cs="Times New Roman"/>
          <w:color w:val="222222"/>
          <w:lang w:eastAsia="fr-FR"/>
        </w:rPr>
        <w:t xml:space="preserve"> faute grave du salarié, et s</w:t>
      </w:r>
      <w:r w:rsidR="00FD7497">
        <w:rPr>
          <w:rFonts w:ascii="Times New Roman" w:eastAsia="Times New Roman" w:hAnsi="Times New Roman" w:cs="Times New Roman"/>
          <w:color w:val="222222"/>
          <w:lang w:eastAsia="fr-FR"/>
        </w:rPr>
        <w:t xml:space="preserve">ans avoir fournir un quelconque </w:t>
      </w:r>
      <w:r w:rsidR="00200B20">
        <w:rPr>
          <w:rFonts w:ascii="Times New Roman" w:eastAsia="Times New Roman" w:hAnsi="Times New Roman" w:cs="Times New Roman"/>
          <w:color w:val="222222"/>
          <w:lang w:eastAsia="fr-FR"/>
        </w:rPr>
        <w:t>motif et sans indemnité. Le</w:t>
      </w:r>
      <w:r w:rsidRPr="000F4CBD">
        <w:rPr>
          <w:rFonts w:ascii="Times New Roman" w:eastAsia="Times New Roman" w:hAnsi="Times New Roman" w:cs="Times New Roman"/>
          <w:color w:val="222222"/>
          <w:lang w:eastAsia="fr-FR"/>
        </w:rPr>
        <w:t xml:space="preserve"> non atteinte des objectifs fixés entrainera la rupture du contrat pour faute grave du salarié sans inde</w:t>
      </w:r>
      <w:r>
        <w:rPr>
          <w:rFonts w:ascii="Times New Roman" w:eastAsia="Times New Roman" w:hAnsi="Times New Roman" w:cs="Times New Roman"/>
          <w:color w:val="222222"/>
          <w:lang w:eastAsia="fr-FR"/>
        </w:rPr>
        <w:t>mnités ni préavis.</w:t>
      </w:r>
    </w:p>
    <w:p w:rsidR="00551D0B" w:rsidRDefault="00551D0B" w:rsidP="00551D0B">
      <w:pPr>
        <w:spacing w:after="0" w:line="240" w:lineRule="auto"/>
        <w:rPr>
          <w:rFonts w:ascii="Times New Roman" w:eastAsia="Times New Roman" w:hAnsi="Times New Roman" w:cs="Times New Roman"/>
          <w:b/>
          <w:bCs/>
          <w:color w:val="222222"/>
          <w:u w:val="single"/>
          <w:lang w:eastAsia="fr-FR"/>
        </w:rPr>
      </w:pPr>
    </w:p>
    <w:p w:rsidR="00551D0B" w:rsidRPr="000F4CBD" w:rsidRDefault="00551D0B" w:rsidP="00551D0B">
      <w:pPr>
        <w:spacing w:after="0" w:line="240" w:lineRule="auto"/>
        <w:rPr>
          <w:rFonts w:ascii="Times New Roman" w:eastAsia="Times New Roman" w:hAnsi="Times New Roman" w:cs="Times New Roman"/>
          <w:b/>
          <w:bCs/>
          <w:color w:val="222222"/>
          <w:u w:val="single"/>
          <w:lang w:eastAsia="fr-FR"/>
        </w:rPr>
      </w:pPr>
      <w:r w:rsidRPr="000F4CBD">
        <w:rPr>
          <w:rFonts w:ascii="Times New Roman" w:eastAsia="Times New Roman" w:hAnsi="Times New Roman" w:cs="Times New Roman"/>
          <w:b/>
          <w:bCs/>
          <w:color w:val="222222"/>
          <w:u w:val="single"/>
          <w:lang w:eastAsia="fr-FR"/>
        </w:rPr>
        <w:t xml:space="preserve">ARTICLE III –FONCTIONS </w:t>
      </w:r>
    </w:p>
    <w:p w:rsidR="00E21D12" w:rsidRDefault="00E21D12" w:rsidP="00551D0B">
      <w:pPr>
        <w:spacing w:after="0" w:line="240" w:lineRule="auto"/>
        <w:rPr>
          <w:rFonts w:ascii="Times New Roman" w:eastAsia="Times New Roman" w:hAnsi="Times New Roman" w:cs="Times New Roman"/>
          <w:color w:val="222222"/>
          <w:lang w:eastAsia="fr-FR"/>
        </w:rPr>
      </w:pPr>
    </w:p>
    <w:p w:rsidR="00551D0B" w:rsidRPr="000F4CBD" w:rsidRDefault="00551D0B" w:rsidP="00551D0B">
      <w:pPr>
        <w:spacing w:after="0" w:line="240" w:lineRule="auto"/>
        <w:rPr>
          <w:rFonts w:ascii="Times New Roman" w:eastAsia="Times New Roman" w:hAnsi="Times New Roman" w:cs="Times New Roman"/>
          <w:b/>
          <w:bCs/>
          <w:color w:val="222222"/>
          <w:u w:val="single"/>
          <w:lang w:eastAsia="fr-FR"/>
        </w:rPr>
      </w:pPr>
      <w:r w:rsidRPr="000F4CBD">
        <w:rPr>
          <w:rFonts w:ascii="Times New Roman" w:eastAsia="Times New Roman" w:hAnsi="Times New Roman" w:cs="Times New Roman"/>
          <w:color w:val="222222"/>
          <w:lang w:eastAsia="fr-FR"/>
        </w:rPr>
        <w:t xml:space="preserve">Le salarié s’engage </w:t>
      </w:r>
      <w:r>
        <w:rPr>
          <w:rFonts w:ascii="Times New Roman" w:eastAsia="Times New Roman" w:hAnsi="Times New Roman" w:cs="Times New Roman"/>
          <w:color w:val="222222"/>
          <w:lang w:eastAsia="fr-FR"/>
        </w:rPr>
        <w:t>à</w:t>
      </w:r>
      <w:r w:rsidRPr="000F4CBD">
        <w:rPr>
          <w:rFonts w:ascii="Times New Roman" w:eastAsia="Times New Roman" w:hAnsi="Times New Roman" w:cs="Times New Roman"/>
          <w:color w:val="222222"/>
          <w:lang w:eastAsia="fr-FR"/>
        </w:rPr>
        <w:t xml:space="preserve"> occuper la fonction de </w:t>
      </w:r>
      <w:r w:rsidRPr="003A0510">
        <w:rPr>
          <w:rFonts w:ascii="Times New Roman" w:eastAsia="Times New Roman" w:hAnsi="Times New Roman" w:cs="Times New Roman"/>
          <w:b/>
          <w:bCs/>
          <w:color w:val="222222"/>
          <w:sz w:val="24"/>
          <w:szCs w:val="24"/>
          <w:u w:val="single"/>
          <w:lang w:eastAsia="fr-FR"/>
        </w:rPr>
        <w:t>Conseiller Commercial</w:t>
      </w:r>
      <w:r w:rsidRPr="000F4CBD">
        <w:rPr>
          <w:rFonts w:ascii="Times New Roman" w:eastAsia="Times New Roman" w:hAnsi="Times New Roman" w:cs="Times New Roman"/>
          <w:color w:val="222222"/>
          <w:lang w:eastAsia="fr-FR"/>
        </w:rPr>
        <w:t>, les fonctions confiées au salarié sont précisées dans sa</w:t>
      </w:r>
      <w:r w:rsidR="00200B20">
        <w:rPr>
          <w:rFonts w:ascii="Times New Roman" w:eastAsia="Times New Roman" w:hAnsi="Times New Roman" w:cs="Times New Roman"/>
          <w:color w:val="222222"/>
          <w:lang w:eastAsia="fr-FR"/>
        </w:rPr>
        <w:t xml:space="preserve"> </w:t>
      </w:r>
      <w:r w:rsidRPr="000F4CBD">
        <w:rPr>
          <w:rFonts w:ascii="Times New Roman" w:eastAsia="Times New Roman" w:hAnsi="Times New Roman" w:cs="Times New Roman"/>
          <w:color w:val="222222"/>
          <w:lang w:eastAsia="fr-FR"/>
        </w:rPr>
        <w:t>note de fonction sont par nature évolutives et pourront être modifiées par la société en fonction des nécessités d’administration et de</w:t>
      </w:r>
      <w:r w:rsidR="00200B20">
        <w:rPr>
          <w:rFonts w:ascii="Times New Roman" w:eastAsia="Times New Roman" w:hAnsi="Times New Roman" w:cs="Times New Roman"/>
          <w:color w:val="222222"/>
          <w:lang w:eastAsia="fr-FR"/>
        </w:rPr>
        <w:t xml:space="preserve"> </w:t>
      </w:r>
      <w:r w:rsidRPr="000F4CBD">
        <w:rPr>
          <w:rFonts w:ascii="Times New Roman" w:eastAsia="Times New Roman" w:hAnsi="Times New Roman" w:cs="Times New Roman"/>
          <w:color w:val="222222"/>
          <w:lang w:eastAsia="fr-FR"/>
        </w:rPr>
        <w:t>gestion. De ce</w:t>
      </w:r>
      <w:r w:rsidR="00FD7497">
        <w:rPr>
          <w:rFonts w:ascii="Times New Roman" w:eastAsia="Times New Roman" w:hAnsi="Times New Roman" w:cs="Times New Roman"/>
          <w:color w:val="222222"/>
          <w:lang w:eastAsia="fr-FR"/>
        </w:rPr>
        <w:t xml:space="preserve"> </w:t>
      </w:r>
      <w:r w:rsidRPr="000F4CBD">
        <w:rPr>
          <w:rFonts w:ascii="Times New Roman" w:eastAsia="Times New Roman" w:hAnsi="Times New Roman" w:cs="Times New Roman"/>
          <w:color w:val="222222"/>
          <w:lang w:eastAsia="fr-FR"/>
        </w:rPr>
        <w:t xml:space="preserve">fait, le salarié s’engage à accepter </w:t>
      </w:r>
      <w:r w:rsidR="00200B20" w:rsidRPr="000F4CBD">
        <w:rPr>
          <w:rFonts w:ascii="Times New Roman" w:eastAsia="Times New Roman" w:hAnsi="Times New Roman" w:cs="Times New Roman"/>
          <w:color w:val="222222"/>
          <w:lang w:eastAsia="fr-FR"/>
        </w:rPr>
        <w:t>toute</w:t>
      </w:r>
      <w:r w:rsidR="00200B20">
        <w:rPr>
          <w:rFonts w:ascii="Times New Roman" w:eastAsia="Times New Roman" w:hAnsi="Times New Roman" w:cs="Times New Roman"/>
          <w:color w:val="222222"/>
          <w:lang w:eastAsia="fr-FR"/>
        </w:rPr>
        <w:t>s</w:t>
      </w:r>
      <w:r w:rsidR="00200B20" w:rsidRPr="000F4CBD">
        <w:rPr>
          <w:rFonts w:ascii="Times New Roman" w:eastAsia="Times New Roman" w:hAnsi="Times New Roman" w:cs="Times New Roman"/>
          <w:color w:val="222222"/>
          <w:lang w:eastAsia="fr-FR"/>
        </w:rPr>
        <w:t xml:space="preserve"> modifications</w:t>
      </w:r>
      <w:r w:rsidRPr="000F4CBD">
        <w:rPr>
          <w:rFonts w:ascii="Times New Roman" w:eastAsia="Times New Roman" w:hAnsi="Times New Roman" w:cs="Times New Roman"/>
          <w:color w:val="222222"/>
          <w:lang w:eastAsia="fr-FR"/>
        </w:rPr>
        <w:t xml:space="preserve"> de ses fonctions et/ou attributions qui seraient</w:t>
      </w:r>
      <w:r w:rsidR="00FD7497">
        <w:rPr>
          <w:rFonts w:ascii="Times New Roman" w:eastAsia="Times New Roman" w:hAnsi="Times New Roman" w:cs="Times New Roman"/>
          <w:color w:val="222222"/>
          <w:lang w:eastAsia="fr-FR"/>
        </w:rPr>
        <w:t xml:space="preserve"> </w:t>
      </w:r>
      <w:r w:rsidRPr="000F4CBD">
        <w:rPr>
          <w:rFonts w:ascii="Times New Roman" w:eastAsia="Times New Roman" w:hAnsi="Times New Roman" w:cs="Times New Roman"/>
          <w:color w:val="222222"/>
          <w:lang w:eastAsia="fr-FR"/>
        </w:rPr>
        <w:t>décidées par la société.</w:t>
      </w:r>
    </w:p>
    <w:p w:rsidR="00551D0B" w:rsidRDefault="00551D0B" w:rsidP="00551D0B">
      <w:pPr>
        <w:spacing w:after="0" w:line="240" w:lineRule="auto"/>
        <w:rPr>
          <w:rFonts w:ascii="Times New Roman" w:eastAsia="Times New Roman" w:hAnsi="Times New Roman" w:cs="Times New Roman"/>
          <w:b/>
          <w:bCs/>
          <w:color w:val="222222"/>
          <w:u w:val="single"/>
          <w:lang w:eastAsia="fr-FR"/>
        </w:rPr>
      </w:pPr>
    </w:p>
    <w:p w:rsidR="00551D0B" w:rsidRPr="000F4CBD" w:rsidRDefault="00551D0B" w:rsidP="00551D0B">
      <w:pPr>
        <w:spacing w:after="0" w:line="240" w:lineRule="auto"/>
        <w:rPr>
          <w:rFonts w:ascii="Times New Roman" w:eastAsia="Times New Roman" w:hAnsi="Times New Roman" w:cs="Times New Roman"/>
          <w:b/>
          <w:bCs/>
          <w:color w:val="222222"/>
          <w:u w:val="single"/>
          <w:lang w:eastAsia="fr-FR"/>
        </w:rPr>
      </w:pPr>
      <w:r w:rsidRPr="000F4CBD">
        <w:rPr>
          <w:rFonts w:ascii="Times New Roman" w:eastAsia="Times New Roman" w:hAnsi="Times New Roman" w:cs="Times New Roman"/>
          <w:b/>
          <w:bCs/>
          <w:color w:val="222222"/>
          <w:u w:val="single"/>
          <w:lang w:eastAsia="fr-FR"/>
        </w:rPr>
        <w:t xml:space="preserve">ARTICLE IV – HORAIRE DU TRAVAIL </w:t>
      </w:r>
    </w:p>
    <w:p w:rsidR="00E21D12" w:rsidRDefault="00E21D12" w:rsidP="00551D0B">
      <w:pPr>
        <w:spacing w:after="0" w:line="240" w:lineRule="auto"/>
        <w:rPr>
          <w:rFonts w:ascii="Times New Roman" w:eastAsia="Times New Roman" w:hAnsi="Times New Roman" w:cs="Times New Roman"/>
          <w:color w:val="222222"/>
          <w:lang w:eastAsia="fr-FR"/>
        </w:rPr>
      </w:pPr>
    </w:p>
    <w:p w:rsidR="00551D0B" w:rsidRDefault="00551D0B" w:rsidP="00551D0B">
      <w:pPr>
        <w:spacing w:after="0" w:line="240" w:lineRule="auto"/>
        <w:rPr>
          <w:rFonts w:ascii="Times New Roman" w:eastAsia="Times New Roman" w:hAnsi="Times New Roman" w:cs="Times New Roman"/>
          <w:b/>
          <w:bCs/>
          <w:color w:val="222222"/>
          <w:u w:val="single"/>
          <w:lang w:eastAsia="fr-FR"/>
        </w:rPr>
      </w:pPr>
      <w:r w:rsidRPr="000F4CBD">
        <w:rPr>
          <w:rFonts w:ascii="Times New Roman" w:eastAsia="Times New Roman" w:hAnsi="Times New Roman" w:cs="Times New Roman"/>
          <w:color w:val="222222"/>
          <w:lang w:eastAsia="fr-FR"/>
        </w:rPr>
        <w:t>Le salarié sera soumis à la durée légale de travail en vigueur, cet horaire peut être modifié ou aménagé par la société en fonction des nécessités de service.</w:t>
      </w:r>
      <w:r w:rsidRPr="000F4CBD">
        <w:rPr>
          <w:rFonts w:ascii="Times New Roman" w:eastAsia="Times New Roman" w:hAnsi="Times New Roman" w:cs="Times New Roman"/>
          <w:color w:val="222222"/>
          <w:lang w:eastAsia="fr-FR"/>
        </w:rPr>
        <w:br/>
      </w:r>
    </w:p>
    <w:p w:rsidR="00E21D12" w:rsidRDefault="00551D0B" w:rsidP="00E21D12">
      <w:pPr>
        <w:spacing w:after="0" w:line="240" w:lineRule="auto"/>
        <w:rPr>
          <w:rFonts w:ascii="Times New Roman" w:eastAsia="Times New Roman" w:hAnsi="Times New Roman" w:cs="Times New Roman"/>
          <w:color w:val="222222"/>
          <w:lang w:eastAsia="fr-FR"/>
        </w:rPr>
      </w:pPr>
      <w:r w:rsidRPr="000F4CBD">
        <w:rPr>
          <w:rFonts w:ascii="Times New Roman" w:eastAsia="Times New Roman" w:hAnsi="Times New Roman" w:cs="Times New Roman"/>
          <w:b/>
          <w:bCs/>
          <w:color w:val="222222"/>
          <w:u w:val="single"/>
          <w:lang w:eastAsia="fr-FR"/>
        </w:rPr>
        <w:t xml:space="preserve">ARTICLE V –REMUNERATION ET AVANTAGES </w:t>
      </w:r>
      <w:r w:rsidRPr="000F4CBD">
        <w:rPr>
          <w:rFonts w:ascii="Times New Roman" w:eastAsia="Times New Roman" w:hAnsi="Times New Roman" w:cs="Times New Roman"/>
          <w:color w:val="222222"/>
          <w:lang w:eastAsia="fr-FR"/>
        </w:rPr>
        <w:br/>
      </w:r>
    </w:p>
    <w:p w:rsidR="00551D0B" w:rsidRPr="008B01FB" w:rsidRDefault="00651D01" w:rsidP="00F630FD">
      <w:pPr>
        <w:spacing w:after="0" w:line="240" w:lineRule="auto"/>
        <w:rPr>
          <w:rFonts w:ascii="Times New Roman" w:eastAsia="Times New Roman" w:hAnsi="Times New Roman" w:cs="Times New Roman"/>
          <w:color w:val="222222"/>
          <w:lang w:eastAsia="fr-FR"/>
        </w:rPr>
      </w:pPr>
      <w:r>
        <w:rPr>
          <w:rFonts w:ascii="Times New Roman" w:eastAsia="Times New Roman" w:hAnsi="Times New Roman" w:cs="Times New Roman"/>
          <w:color w:val="222222"/>
          <w:lang w:eastAsia="fr-FR"/>
        </w:rPr>
        <w:t xml:space="preserve">Monsieur </w:t>
      </w:r>
      <w:r>
        <w:rPr>
          <w:rFonts w:ascii="Times New Roman" w:eastAsia="Times New Roman" w:hAnsi="Times New Roman" w:cs="Times New Roman"/>
          <w:b/>
          <w:bCs/>
          <w:color w:val="222222"/>
          <w:lang w:eastAsia="fr-FR"/>
        </w:rPr>
        <w:t>FALL CHEIKH AHMET TIDIANE</w:t>
      </w:r>
      <w:r w:rsidR="00944C2C">
        <w:rPr>
          <w:rFonts w:ascii="Times New Roman" w:eastAsia="Times New Roman" w:hAnsi="Times New Roman" w:cs="Times New Roman"/>
          <w:b/>
          <w:bCs/>
          <w:color w:val="222222"/>
          <w:lang w:eastAsia="fr-FR"/>
        </w:rPr>
        <w:t>,</w:t>
      </w:r>
      <w:r w:rsidR="00551D0B" w:rsidRPr="000F4CBD">
        <w:rPr>
          <w:rFonts w:ascii="Times New Roman" w:eastAsia="Times New Roman" w:hAnsi="Times New Roman" w:cs="Times New Roman"/>
          <w:color w:val="222222"/>
          <w:lang w:eastAsia="fr-FR"/>
        </w:rPr>
        <w:t xml:space="preserve"> percevra une</w:t>
      </w:r>
      <w:r w:rsidR="008B01FB">
        <w:rPr>
          <w:rFonts w:ascii="Times New Roman" w:eastAsia="Times New Roman" w:hAnsi="Times New Roman" w:cs="Times New Roman"/>
          <w:color w:val="222222"/>
          <w:lang w:eastAsia="fr-FR"/>
        </w:rPr>
        <w:t> </w:t>
      </w:r>
      <w:r w:rsidR="008B01FB">
        <w:rPr>
          <w:rFonts w:ascii="Times New Roman" w:eastAsia="Times New Roman" w:hAnsi="Times New Roman" w:cs="Times New Roman"/>
          <w:color w:val="222222"/>
          <w:sz w:val="24"/>
          <w:szCs w:val="24"/>
          <w:lang w:eastAsia="fr-FR"/>
        </w:rPr>
        <w:t>r</w:t>
      </w:r>
      <w:r w:rsidR="00551D0B" w:rsidRPr="008B01FB">
        <w:rPr>
          <w:rFonts w:ascii="Times New Roman" w:eastAsia="Times New Roman" w:hAnsi="Times New Roman" w:cs="Times New Roman"/>
          <w:color w:val="222222"/>
          <w:sz w:val="24"/>
          <w:szCs w:val="24"/>
          <w:lang w:eastAsia="fr-FR"/>
        </w:rPr>
        <w:t xml:space="preserve">émunération mensuelle </w:t>
      </w:r>
      <w:r w:rsidR="008B01FB">
        <w:rPr>
          <w:rFonts w:ascii="Times New Roman" w:eastAsia="Times New Roman" w:hAnsi="Times New Roman" w:cs="Times New Roman"/>
          <w:color w:val="222222"/>
          <w:sz w:val="24"/>
          <w:szCs w:val="24"/>
          <w:lang w:eastAsia="fr-FR"/>
        </w:rPr>
        <w:t>NET</w:t>
      </w:r>
      <w:r w:rsidR="00551D0B" w:rsidRPr="008B01FB">
        <w:rPr>
          <w:rFonts w:ascii="Times New Roman" w:eastAsia="Times New Roman" w:hAnsi="Times New Roman" w:cs="Times New Roman"/>
          <w:color w:val="222222"/>
          <w:sz w:val="24"/>
          <w:szCs w:val="24"/>
          <w:lang w:eastAsia="fr-FR"/>
        </w:rPr>
        <w:t> </w:t>
      </w:r>
      <w:r w:rsidR="00187EB9" w:rsidRPr="008B01FB">
        <w:rPr>
          <w:rFonts w:ascii="Times New Roman" w:eastAsia="Times New Roman" w:hAnsi="Times New Roman" w:cs="Times New Roman"/>
          <w:color w:val="222222"/>
          <w:lang w:eastAsia="fr-FR"/>
        </w:rPr>
        <w:t xml:space="preserve">: </w:t>
      </w:r>
      <w:r w:rsidR="00FD7497" w:rsidRPr="00FD7497">
        <w:rPr>
          <w:rFonts w:ascii="Times New Roman" w:eastAsia="Times New Roman" w:hAnsi="Times New Roman" w:cs="Times New Roman"/>
          <w:b/>
          <w:color w:val="222222"/>
          <w:lang w:eastAsia="fr-FR"/>
        </w:rPr>
        <w:t xml:space="preserve">5500 </w:t>
      </w:r>
      <w:r w:rsidR="00551D0B" w:rsidRPr="00FD7497">
        <w:rPr>
          <w:rFonts w:ascii="Times New Roman" w:eastAsia="Times New Roman" w:hAnsi="Times New Roman" w:cs="Times New Roman"/>
          <w:b/>
          <w:color w:val="222222"/>
          <w:highlight w:val="yellow"/>
          <w:lang w:eastAsia="fr-FR"/>
        </w:rPr>
        <w:t>dirhams</w:t>
      </w:r>
    </w:p>
    <w:p w:rsidR="00E21D12" w:rsidRDefault="00E21D12" w:rsidP="00551D0B">
      <w:pPr>
        <w:spacing w:after="0" w:line="240" w:lineRule="auto"/>
        <w:rPr>
          <w:rFonts w:ascii="Times New Roman" w:eastAsia="Times New Roman" w:hAnsi="Times New Roman" w:cs="Times New Roman"/>
          <w:color w:val="222222"/>
          <w:lang w:eastAsia="fr-FR"/>
        </w:rPr>
      </w:pPr>
    </w:p>
    <w:p w:rsidR="00551D0B" w:rsidRPr="000F4CBD" w:rsidRDefault="00551D0B" w:rsidP="00551D0B">
      <w:pPr>
        <w:spacing w:after="0" w:line="240" w:lineRule="auto"/>
        <w:rPr>
          <w:rFonts w:ascii="Times New Roman" w:eastAsia="Times New Roman" w:hAnsi="Times New Roman" w:cs="Times New Roman"/>
          <w:color w:val="222222"/>
          <w:lang w:eastAsia="fr-FR"/>
        </w:rPr>
      </w:pPr>
      <w:r w:rsidRPr="00E71994">
        <w:rPr>
          <w:rFonts w:ascii="Times New Roman" w:eastAsia="Times New Roman" w:hAnsi="Times New Roman" w:cs="Times New Roman"/>
          <w:color w:val="222222"/>
          <w:highlight w:val="yellow"/>
          <w:lang w:eastAsia="fr-FR"/>
        </w:rPr>
        <w:t xml:space="preserve">En contrepartie de la rémunération, le salarié s’engage à réaliser un chiffre d’affaire mensuel de </w:t>
      </w:r>
      <w:r w:rsidRPr="00FD7497">
        <w:rPr>
          <w:rFonts w:ascii="Times New Roman" w:eastAsia="Times New Roman" w:hAnsi="Times New Roman" w:cs="Times New Roman"/>
          <w:b/>
          <w:color w:val="222222"/>
          <w:highlight w:val="yellow"/>
          <w:lang w:eastAsia="fr-FR"/>
        </w:rPr>
        <w:t>12.000.00 Euros</w:t>
      </w:r>
      <w:r w:rsidRPr="00E71994">
        <w:rPr>
          <w:rFonts w:ascii="Times New Roman" w:eastAsia="Times New Roman" w:hAnsi="Times New Roman" w:cs="Times New Roman"/>
          <w:color w:val="222222"/>
          <w:highlight w:val="yellow"/>
          <w:lang w:eastAsia="fr-FR"/>
        </w:rPr>
        <w:t xml:space="preserve"> Hors Taxe tous produits commercialisés confondus</w:t>
      </w:r>
      <w:r w:rsidR="00FD7497">
        <w:rPr>
          <w:rFonts w:ascii="Times New Roman" w:eastAsia="Times New Roman" w:hAnsi="Times New Roman" w:cs="Times New Roman"/>
          <w:color w:val="222222"/>
          <w:highlight w:val="yellow"/>
          <w:lang w:eastAsia="fr-FR"/>
        </w:rPr>
        <w:t xml:space="preserve"> pour atteindre un salaire de </w:t>
      </w:r>
      <w:r w:rsidR="00FD7497" w:rsidRPr="00FD7497">
        <w:rPr>
          <w:rFonts w:ascii="Times New Roman" w:eastAsia="Times New Roman" w:hAnsi="Times New Roman" w:cs="Times New Roman"/>
          <w:b/>
          <w:color w:val="222222"/>
          <w:highlight w:val="yellow"/>
          <w:lang w:eastAsia="fr-FR"/>
        </w:rPr>
        <w:t xml:space="preserve">7000 </w:t>
      </w:r>
      <w:r w:rsidR="00FD7497">
        <w:rPr>
          <w:rFonts w:ascii="Times New Roman" w:eastAsia="Times New Roman" w:hAnsi="Times New Roman" w:cs="Times New Roman"/>
          <w:color w:val="222222"/>
          <w:highlight w:val="yellow"/>
          <w:lang w:eastAsia="fr-FR"/>
        </w:rPr>
        <w:t>Dirhams</w:t>
      </w:r>
      <w:r w:rsidRPr="00E71994">
        <w:rPr>
          <w:rFonts w:ascii="Times New Roman" w:eastAsia="Times New Roman" w:hAnsi="Times New Roman" w:cs="Times New Roman"/>
          <w:color w:val="222222"/>
          <w:highlight w:val="yellow"/>
          <w:lang w:eastAsia="fr-FR"/>
        </w:rPr>
        <w:t>. En cas de manquement à la réalisation des objectifs, le salarié s’expose à des sanctions.</w:t>
      </w:r>
    </w:p>
    <w:p w:rsidR="00E21D12" w:rsidRDefault="00E21D12" w:rsidP="00551D0B">
      <w:pPr>
        <w:spacing w:after="0" w:line="240" w:lineRule="auto"/>
        <w:rPr>
          <w:rFonts w:ascii="Times New Roman" w:eastAsia="Times New Roman" w:hAnsi="Times New Roman" w:cs="Times New Roman"/>
          <w:b/>
          <w:bCs/>
          <w:color w:val="222222"/>
          <w:u w:val="single"/>
          <w:lang w:eastAsia="fr-FR"/>
        </w:rPr>
      </w:pPr>
    </w:p>
    <w:p w:rsidR="00E21D12" w:rsidRDefault="00E21D12" w:rsidP="00551D0B">
      <w:pPr>
        <w:spacing w:after="0" w:line="240" w:lineRule="auto"/>
        <w:rPr>
          <w:rFonts w:ascii="Times New Roman" w:eastAsia="Times New Roman" w:hAnsi="Times New Roman" w:cs="Times New Roman"/>
          <w:b/>
          <w:bCs/>
          <w:color w:val="222222"/>
          <w:u w:val="single"/>
          <w:lang w:eastAsia="fr-FR"/>
        </w:rPr>
      </w:pPr>
    </w:p>
    <w:p w:rsidR="008B01FB" w:rsidRDefault="008B01FB" w:rsidP="00551D0B">
      <w:pPr>
        <w:spacing w:after="0" w:line="240" w:lineRule="auto"/>
        <w:rPr>
          <w:rFonts w:ascii="Times New Roman" w:eastAsia="Times New Roman" w:hAnsi="Times New Roman" w:cs="Times New Roman"/>
          <w:b/>
          <w:bCs/>
          <w:color w:val="222222"/>
          <w:u w:val="single"/>
          <w:lang w:eastAsia="fr-FR"/>
        </w:rPr>
      </w:pPr>
    </w:p>
    <w:p w:rsidR="00551D0B" w:rsidRPr="000F4CBD" w:rsidRDefault="00551D0B" w:rsidP="00551D0B">
      <w:pPr>
        <w:spacing w:after="0" w:line="240" w:lineRule="auto"/>
        <w:rPr>
          <w:rFonts w:ascii="Times New Roman" w:eastAsia="Times New Roman" w:hAnsi="Times New Roman" w:cs="Times New Roman"/>
          <w:b/>
          <w:bCs/>
          <w:color w:val="222222"/>
          <w:u w:val="single"/>
          <w:lang w:eastAsia="fr-FR"/>
        </w:rPr>
      </w:pPr>
      <w:r w:rsidRPr="000F4CBD">
        <w:rPr>
          <w:rFonts w:ascii="Times New Roman" w:eastAsia="Times New Roman" w:hAnsi="Times New Roman" w:cs="Times New Roman"/>
          <w:b/>
          <w:bCs/>
          <w:color w:val="222222"/>
          <w:u w:val="single"/>
          <w:lang w:eastAsia="fr-FR"/>
        </w:rPr>
        <w:t xml:space="preserve">ARTICLE VI –CONGES PAYES </w:t>
      </w:r>
    </w:p>
    <w:p w:rsidR="00E21D12" w:rsidRDefault="00E21D12" w:rsidP="00551D0B">
      <w:pPr>
        <w:spacing w:after="0" w:line="240" w:lineRule="auto"/>
        <w:rPr>
          <w:rFonts w:ascii="Times New Roman" w:eastAsia="Times New Roman" w:hAnsi="Times New Roman" w:cs="Times New Roman"/>
          <w:color w:val="222222"/>
          <w:lang w:eastAsia="fr-FR"/>
        </w:rPr>
      </w:pPr>
    </w:p>
    <w:p w:rsidR="00551D0B" w:rsidRPr="000F4CBD" w:rsidRDefault="00551D0B" w:rsidP="00551D0B">
      <w:pPr>
        <w:spacing w:after="0" w:line="240" w:lineRule="auto"/>
        <w:rPr>
          <w:rFonts w:ascii="Times New Roman" w:eastAsia="Times New Roman" w:hAnsi="Times New Roman" w:cs="Times New Roman"/>
          <w:b/>
          <w:bCs/>
          <w:color w:val="222222"/>
          <w:u w:val="single"/>
          <w:lang w:eastAsia="fr-FR"/>
        </w:rPr>
      </w:pPr>
      <w:r w:rsidRPr="000F4CBD">
        <w:rPr>
          <w:rFonts w:ascii="Times New Roman" w:eastAsia="Times New Roman" w:hAnsi="Times New Roman" w:cs="Times New Roman"/>
          <w:color w:val="222222"/>
          <w:lang w:eastAsia="fr-FR"/>
        </w:rPr>
        <w:t>Le salarié bénéficiera, après 6 « six »mois de service, d’un congé annuel, calculé conformément à la législation en vigueur, et les règlesinternes de la société.</w:t>
      </w:r>
    </w:p>
    <w:p w:rsidR="00E21D12" w:rsidRDefault="00E21D12" w:rsidP="00551D0B">
      <w:pPr>
        <w:spacing w:after="0" w:line="240" w:lineRule="auto"/>
        <w:rPr>
          <w:rFonts w:ascii="Times New Roman" w:eastAsia="Times New Roman" w:hAnsi="Times New Roman" w:cs="Times New Roman"/>
          <w:b/>
          <w:bCs/>
          <w:color w:val="222222"/>
          <w:u w:val="single"/>
          <w:lang w:eastAsia="fr-FR"/>
        </w:rPr>
      </w:pPr>
    </w:p>
    <w:p w:rsidR="00E21D12" w:rsidRDefault="00551D0B" w:rsidP="00551D0B">
      <w:pPr>
        <w:spacing w:after="0" w:line="240" w:lineRule="auto"/>
        <w:rPr>
          <w:rFonts w:ascii="Times New Roman" w:eastAsia="Times New Roman" w:hAnsi="Times New Roman" w:cs="Times New Roman"/>
          <w:color w:val="222222"/>
          <w:lang w:eastAsia="fr-FR"/>
        </w:rPr>
      </w:pPr>
      <w:r w:rsidRPr="000F4CBD">
        <w:rPr>
          <w:rFonts w:ascii="Times New Roman" w:eastAsia="Times New Roman" w:hAnsi="Times New Roman" w:cs="Times New Roman"/>
          <w:b/>
          <w:bCs/>
          <w:color w:val="222222"/>
          <w:u w:val="single"/>
          <w:lang w:eastAsia="fr-FR"/>
        </w:rPr>
        <w:t xml:space="preserve">ARTICLE VII –EXLUSIVITE </w:t>
      </w:r>
      <w:r w:rsidRPr="000F4CBD">
        <w:rPr>
          <w:rFonts w:ascii="Times New Roman" w:eastAsia="Times New Roman" w:hAnsi="Times New Roman" w:cs="Times New Roman"/>
          <w:color w:val="222222"/>
          <w:lang w:eastAsia="fr-FR"/>
        </w:rPr>
        <w:br/>
      </w:r>
    </w:p>
    <w:p w:rsidR="00551D0B" w:rsidRPr="000F4CBD" w:rsidRDefault="00551D0B" w:rsidP="00551D0B">
      <w:pPr>
        <w:spacing w:after="0" w:line="240" w:lineRule="auto"/>
        <w:rPr>
          <w:rFonts w:ascii="Times New Roman" w:eastAsia="Times New Roman" w:hAnsi="Times New Roman" w:cs="Times New Roman"/>
          <w:b/>
          <w:bCs/>
          <w:color w:val="222222"/>
          <w:u w:val="single"/>
          <w:lang w:eastAsia="fr-FR"/>
        </w:rPr>
      </w:pPr>
      <w:r w:rsidRPr="000F4CBD">
        <w:rPr>
          <w:rFonts w:ascii="Times New Roman" w:eastAsia="Times New Roman" w:hAnsi="Times New Roman" w:cs="Times New Roman"/>
          <w:color w:val="222222"/>
          <w:lang w:eastAsia="fr-FR"/>
        </w:rPr>
        <w:t>Le salarié s’engage à réserver, tout au long de sa présence au sein de l’entreprise, l’exclusivité de son activité professionnelle au profit de la société.</w:t>
      </w:r>
    </w:p>
    <w:p w:rsidR="00E21D12" w:rsidRDefault="00E21D12" w:rsidP="00551D0B">
      <w:pPr>
        <w:spacing w:after="0" w:line="240" w:lineRule="auto"/>
        <w:rPr>
          <w:rFonts w:ascii="Times New Roman" w:eastAsia="Times New Roman" w:hAnsi="Times New Roman" w:cs="Times New Roman"/>
          <w:b/>
          <w:bCs/>
          <w:color w:val="222222"/>
          <w:u w:val="single"/>
          <w:lang w:eastAsia="fr-FR"/>
        </w:rPr>
      </w:pPr>
    </w:p>
    <w:p w:rsidR="00E21D12" w:rsidRDefault="00551D0B" w:rsidP="00551D0B">
      <w:pPr>
        <w:spacing w:after="0" w:line="240" w:lineRule="auto"/>
        <w:rPr>
          <w:rFonts w:ascii="Times New Roman" w:eastAsia="Times New Roman" w:hAnsi="Times New Roman" w:cs="Times New Roman"/>
          <w:color w:val="222222"/>
          <w:lang w:eastAsia="fr-FR"/>
        </w:rPr>
      </w:pPr>
      <w:r w:rsidRPr="000F4CBD">
        <w:rPr>
          <w:rFonts w:ascii="Times New Roman" w:eastAsia="Times New Roman" w:hAnsi="Times New Roman" w:cs="Times New Roman"/>
          <w:b/>
          <w:bCs/>
          <w:color w:val="222222"/>
          <w:u w:val="single"/>
          <w:lang w:eastAsia="fr-FR"/>
        </w:rPr>
        <w:t xml:space="preserve">ARTICLE VIII –CONFIDENTIALITE, SECRET PROFESSIONNEL ET NON CONCURRENCE </w:t>
      </w:r>
      <w:r w:rsidRPr="000F4CBD">
        <w:rPr>
          <w:rFonts w:ascii="Times New Roman" w:eastAsia="Times New Roman" w:hAnsi="Times New Roman" w:cs="Times New Roman"/>
          <w:color w:val="222222"/>
          <w:lang w:eastAsia="fr-FR"/>
        </w:rPr>
        <w:br/>
      </w:r>
    </w:p>
    <w:p w:rsidR="00551D0B" w:rsidRPr="000F4CBD" w:rsidRDefault="00551D0B" w:rsidP="00551D0B">
      <w:pPr>
        <w:spacing w:after="0" w:line="240" w:lineRule="auto"/>
        <w:rPr>
          <w:rFonts w:ascii="Times New Roman" w:eastAsia="Times New Roman" w:hAnsi="Times New Roman" w:cs="Times New Roman"/>
          <w:color w:val="222222"/>
          <w:lang w:eastAsia="fr-FR"/>
        </w:rPr>
      </w:pPr>
      <w:r w:rsidRPr="000F4CBD">
        <w:rPr>
          <w:rFonts w:ascii="Times New Roman" w:eastAsia="Times New Roman" w:hAnsi="Times New Roman" w:cs="Times New Roman"/>
          <w:color w:val="222222"/>
          <w:lang w:eastAsia="fr-FR"/>
        </w:rPr>
        <w:t>Le salarié s’interdit, pendant l’exécution du</w:t>
      </w:r>
      <w:r w:rsidR="00FD7497">
        <w:rPr>
          <w:rFonts w:ascii="Times New Roman" w:eastAsia="Times New Roman" w:hAnsi="Times New Roman" w:cs="Times New Roman"/>
          <w:color w:val="222222"/>
          <w:lang w:eastAsia="fr-FR"/>
        </w:rPr>
        <w:t xml:space="preserve"> </w:t>
      </w:r>
      <w:r w:rsidRPr="000F4CBD">
        <w:rPr>
          <w:rFonts w:ascii="Times New Roman" w:eastAsia="Times New Roman" w:hAnsi="Times New Roman" w:cs="Times New Roman"/>
          <w:color w:val="222222"/>
          <w:lang w:eastAsia="fr-FR"/>
        </w:rPr>
        <w:t>contrat de travail et après sa rupture, à transmettre ou à révéler aux tiers toute information propre à la société ou de l’utiliser pour son intérêt personnel. L’interdiction ci-dessus s’étend à la diffusion ou la reproduction sur n’importe quel support, des informations relatives aux clients de la société, aux procédures de</w:t>
      </w:r>
      <w:r w:rsidR="00FD7497">
        <w:rPr>
          <w:rFonts w:ascii="Times New Roman" w:eastAsia="Times New Roman" w:hAnsi="Times New Roman" w:cs="Times New Roman"/>
          <w:color w:val="222222"/>
          <w:lang w:eastAsia="fr-FR"/>
        </w:rPr>
        <w:t xml:space="preserve"> </w:t>
      </w:r>
      <w:r w:rsidRPr="000F4CBD">
        <w:rPr>
          <w:rFonts w:ascii="Times New Roman" w:eastAsia="Times New Roman" w:hAnsi="Times New Roman" w:cs="Times New Roman"/>
          <w:color w:val="222222"/>
          <w:lang w:eastAsia="fr-FR"/>
        </w:rPr>
        <w:t xml:space="preserve">production, aux systèmes d’organisation, au programme informatique ou à tout autre </w:t>
      </w:r>
      <w:r w:rsidR="00FD7497">
        <w:rPr>
          <w:rFonts w:ascii="Times New Roman" w:eastAsia="Times New Roman" w:hAnsi="Times New Roman" w:cs="Times New Roman"/>
          <w:color w:val="222222"/>
          <w:lang w:eastAsia="fr-FR"/>
        </w:rPr>
        <w:t xml:space="preserve">type d’information concernant la </w:t>
      </w:r>
      <w:r w:rsidRPr="000F4CBD">
        <w:rPr>
          <w:rFonts w:ascii="Times New Roman" w:eastAsia="Times New Roman" w:hAnsi="Times New Roman" w:cs="Times New Roman"/>
          <w:color w:val="222222"/>
          <w:lang w:eastAsia="fr-FR"/>
        </w:rPr>
        <w:t>société. La violation de cette clause constitue une faute grave et justifie la</w:t>
      </w:r>
      <w:r w:rsidR="00FD7497">
        <w:rPr>
          <w:rFonts w:ascii="Times New Roman" w:eastAsia="Times New Roman" w:hAnsi="Times New Roman" w:cs="Times New Roman"/>
          <w:color w:val="222222"/>
          <w:lang w:eastAsia="fr-FR"/>
        </w:rPr>
        <w:t xml:space="preserve"> </w:t>
      </w:r>
      <w:r w:rsidRPr="000F4CBD">
        <w:rPr>
          <w:rFonts w:ascii="Times New Roman" w:eastAsia="Times New Roman" w:hAnsi="Times New Roman" w:cs="Times New Roman"/>
          <w:color w:val="222222"/>
          <w:lang w:eastAsia="fr-FR"/>
        </w:rPr>
        <w:t>résiliation le présent contrat par la société, sans que le salarié puisse</w:t>
      </w:r>
      <w:r w:rsidR="00FD7497">
        <w:rPr>
          <w:rFonts w:ascii="Times New Roman" w:eastAsia="Times New Roman" w:hAnsi="Times New Roman" w:cs="Times New Roman"/>
          <w:color w:val="222222"/>
          <w:lang w:eastAsia="fr-FR"/>
        </w:rPr>
        <w:t xml:space="preserve"> </w:t>
      </w:r>
      <w:r w:rsidRPr="000F4CBD">
        <w:rPr>
          <w:rFonts w:ascii="Times New Roman" w:eastAsia="Times New Roman" w:hAnsi="Times New Roman" w:cs="Times New Roman"/>
          <w:color w:val="222222"/>
          <w:lang w:eastAsia="fr-FR"/>
        </w:rPr>
        <w:t>prétendre à une quelconque indemnité. La société se réserve le droit de réclamer des</w:t>
      </w:r>
      <w:r w:rsidR="00FD7497">
        <w:rPr>
          <w:rFonts w:ascii="Times New Roman" w:eastAsia="Times New Roman" w:hAnsi="Times New Roman" w:cs="Times New Roman"/>
          <w:color w:val="222222"/>
          <w:lang w:eastAsia="fr-FR"/>
        </w:rPr>
        <w:t xml:space="preserve"> </w:t>
      </w:r>
      <w:r w:rsidRPr="000F4CBD">
        <w:rPr>
          <w:rFonts w:ascii="Times New Roman" w:eastAsia="Times New Roman" w:hAnsi="Times New Roman" w:cs="Times New Roman"/>
          <w:color w:val="222222"/>
          <w:lang w:eastAsia="fr-FR"/>
        </w:rPr>
        <w:t>dommages et intérêts en cas de violation, par le salarié, de la clause de</w:t>
      </w:r>
      <w:r w:rsidR="00FD7497">
        <w:rPr>
          <w:rFonts w:ascii="Times New Roman" w:eastAsia="Times New Roman" w:hAnsi="Times New Roman" w:cs="Times New Roman"/>
          <w:color w:val="222222"/>
          <w:lang w:eastAsia="fr-FR"/>
        </w:rPr>
        <w:t xml:space="preserve"> </w:t>
      </w:r>
      <w:r w:rsidRPr="000F4CBD">
        <w:rPr>
          <w:rFonts w:ascii="Times New Roman" w:eastAsia="Times New Roman" w:hAnsi="Times New Roman" w:cs="Times New Roman"/>
          <w:color w:val="222222"/>
          <w:lang w:eastAsia="fr-FR"/>
        </w:rPr>
        <w:t>confidentialité et du secret professionnel et ce non</w:t>
      </w:r>
      <w:r w:rsidR="00FD7497">
        <w:rPr>
          <w:rFonts w:ascii="Times New Roman" w:eastAsia="Times New Roman" w:hAnsi="Times New Roman" w:cs="Times New Roman"/>
          <w:color w:val="222222"/>
          <w:lang w:eastAsia="fr-FR"/>
        </w:rPr>
        <w:t xml:space="preserve"> </w:t>
      </w:r>
      <w:r w:rsidRPr="000F4CBD">
        <w:rPr>
          <w:rFonts w:ascii="Times New Roman" w:eastAsia="Times New Roman" w:hAnsi="Times New Roman" w:cs="Times New Roman"/>
          <w:color w:val="222222"/>
          <w:lang w:eastAsia="fr-FR"/>
        </w:rPr>
        <w:t>obstant la résiliation du présent contrat de travail.</w:t>
      </w:r>
    </w:p>
    <w:p w:rsidR="00E21D12" w:rsidRDefault="00E21D12" w:rsidP="00551D0B">
      <w:pPr>
        <w:spacing w:after="0" w:line="240" w:lineRule="auto"/>
        <w:rPr>
          <w:rFonts w:ascii="Times New Roman" w:eastAsia="Times New Roman" w:hAnsi="Times New Roman" w:cs="Times New Roman"/>
          <w:b/>
          <w:bCs/>
          <w:color w:val="222222"/>
          <w:u w:val="single"/>
          <w:lang w:eastAsia="fr-FR"/>
        </w:rPr>
      </w:pPr>
    </w:p>
    <w:p w:rsidR="00551D0B" w:rsidRPr="000F4CBD" w:rsidRDefault="00551D0B" w:rsidP="00551D0B">
      <w:pPr>
        <w:spacing w:after="0" w:line="240" w:lineRule="auto"/>
        <w:rPr>
          <w:rFonts w:ascii="Times New Roman" w:eastAsia="Times New Roman" w:hAnsi="Times New Roman" w:cs="Times New Roman"/>
          <w:b/>
          <w:bCs/>
          <w:color w:val="222222"/>
          <w:u w:val="single"/>
          <w:lang w:eastAsia="fr-FR"/>
        </w:rPr>
      </w:pPr>
      <w:r w:rsidRPr="000F4CBD">
        <w:rPr>
          <w:rFonts w:ascii="Times New Roman" w:eastAsia="Times New Roman" w:hAnsi="Times New Roman" w:cs="Times New Roman"/>
          <w:b/>
          <w:bCs/>
          <w:color w:val="222222"/>
          <w:u w:val="single"/>
          <w:lang w:eastAsia="fr-FR"/>
        </w:rPr>
        <w:t xml:space="preserve">ARTICLE IX –EXTINCTION ET PREAVIS </w:t>
      </w:r>
    </w:p>
    <w:p w:rsidR="00E21D12" w:rsidRDefault="00E21D12" w:rsidP="00551D0B">
      <w:pPr>
        <w:spacing w:after="0" w:line="240" w:lineRule="auto"/>
        <w:rPr>
          <w:rFonts w:ascii="Times New Roman" w:eastAsia="Times New Roman" w:hAnsi="Times New Roman" w:cs="Times New Roman"/>
          <w:color w:val="222222"/>
          <w:lang w:eastAsia="fr-FR"/>
        </w:rPr>
      </w:pPr>
    </w:p>
    <w:p w:rsidR="00E21D12" w:rsidRDefault="00551D0B" w:rsidP="00551D0B">
      <w:pPr>
        <w:spacing w:after="0" w:line="240" w:lineRule="auto"/>
        <w:rPr>
          <w:rFonts w:ascii="Times New Roman" w:eastAsia="Times New Roman" w:hAnsi="Times New Roman" w:cs="Times New Roman"/>
          <w:b/>
          <w:bCs/>
          <w:color w:val="222222"/>
          <w:u w:val="single"/>
          <w:lang w:eastAsia="fr-FR"/>
        </w:rPr>
      </w:pPr>
      <w:r w:rsidRPr="000F4CBD">
        <w:rPr>
          <w:rFonts w:ascii="Times New Roman" w:eastAsia="Times New Roman" w:hAnsi="Times New Roman" w:cs="Times New Roman"/>
          <w:color w:val="222222"/>
          <w:lang w:eastAsia="fr-FR"/>
        </w:rPr>
        <w:t>Le présent contrat pourra être résilié à</w:t>
      </w:r>
      <w:r w:rsidR="00FD7497">
        <w:rPr>
          <w:rFonts w:ascii="Times New Roman" w:eastAsia="Times New Roman" w:hAnsi="Times New Roman" w:cs="Times New Roman"/>
          <w:color w:val="222222"/>
          <w:lang w:eastAsia="fr-FR"/>
        </w:rPr>
        <w:t xml:space="preserve"> </w:t>
      </w:r>
      <w:r w:rsidRPr="000F4CBD">
        <w:rPr>
          <w:rFonts w:ascii="Times New Roman" w:eastAsia="Times New Roman" w:hAnsi="Times New Roman" w:cs="Times New Roman"/>
          <w:color w:val="222222"/>
          <w:lang w:eastAsia="fr-FR"/>
        </w:rPr>
        <w:t>tout moment par la société en cas de faute grave et ce, sans indemnités ni préavis, conformément aux dispositions de l’article 39 du code du travail. Le cont</w:t>
      </w:r>
      <w:r w:rsidR="00200B20">
        <w:rPr>
          <w:rFonts w:ascii="Times New Roman" w:eastAsia="Times New Roman" w:hAnsi="Times New Roman" w:cs="Times New Roman"/>
          <w:color w:val="222222"/>
          <w:lang w:eastAsia="fr-FR"/>
        </w:rPr>
        <w:t xml:space="preserve">rat pourra aussi s’éteindre par </w:t>
      </w:r>
      <w:r w:rsidRPr="000F4CBD">
        <w:rPr>
          <w:rFonts w:ascii="Times New Roman" w:eastAsia="Times New Roman" w:hAnsi="Times New Roman" w:cs="Times New Roman"/>
          <w:color w:val="222222"/>
          <w:lang w:eastAsia="fr-FR"/>
        </w:rPr>
        <w:t>la volonté commune des parties à</w:t>
      </w:r>
      <w:r w:rsidR="00200B20">
        <w:rPr>
          <w:rFonts w:ascii="Times New Roman" w:eastAsia="Times New Roman" w:hAnsi="Times New Roman" w:cs="Times New Roman"/>
          <w:color w:val="222222"/>
          <w:lang w:eastAsia="fr-FR"/>
        </w:rPr>
        <w:t xml:space="preserve"> </w:t>
      </w:r>
      <w:r w:rsidRPr="000F4CBD">
        <w:rPr>
          <w:rFonts w:ascii="Times New Roman" w:eastAsia="Times New Roman" w:hAnsi="Times New Roman" w:cs="Times New Roman"/>
          <w:color w:val="222222"/>
          <w:lang w:eastAsia="fr-FR"/>
        </w:rPr>
        <w:t>tout moment avec ou sans observation d’un délai de préavis. En cas de résiliation unilatérale du contrat de travail, sauf cas de faute grave, un préavis d’une durée à la réglementation en vigueur doit être respecté.</w:t>
      </w:r>
      <w:r w:rsidRPr="000F4CBD">
        <w:rPr>
          <w:rFonts w:ascii="Times New Roman" w:eastAsia="Times New Roman" w:hAnsi="Times New Roman" w:cs="Times New Roman"/>
          <w:color w:val="222222"/>
          <w:lang w:eastAsia="fr-FR"/>
        </w:rPr>
        <w:br/>
      </w:r>
    </w:p>
    <w:p w:rsidR="00551D0B" w:rsidRPr="000F4CBD" w:rsidRDefault="00551D0B" w:rsidP="00551D0B">
      <w:pPr>
        <w:spacing w:after="0" w:line="240" w:lineRule="auto"/>
        <w:rPr>
          <w:rFonts w:ascii="Times New Roman" w:eastAsia="Times New Roman" w:hAnsi="Times New Roman" w:cs="Times New Roman"/>
          <w:b/>
          <w:bCs/>
          <w:color w:val="222222"/>
          <w:u w:val="single"/>
          <w:lang w:eastAsia="fr-FR"/>
        </w:rPr>
      </w:pPr>
      <w:r w:rsidRPr="000F4CBD">
        <w:rPr>
          <w:rFonts w:ascii="Times New Roman" w:eastAsia="Times New Roman" w:hAnsi="Times New Roman" w:cs="Times New Roman"/>
          <w:b/>
          <w:bCs/>
          <w:color w:val="222222"/>
          <w:u w:val="single"/>
          <w:lang w:eastAsia="fr-FR"/>
        </w:rPr>
        <w:t xml:space="preserve">ARTICLE X –LITIGES ET CONTENTIEUX : </w:t>
      </w:r>
    </w:p>
    <w:p w:rsidR="00E21D12" w:rsidRDefault="00E21D12" w:rsidP="00551D0B">
      <w:pPr>
        <w:spacing w:after="0" w:line="240" w:lineRule="auto"/>
        <w:rPr>
          <w:rFonts w:ascii="Times New Roman" w:eastAsia="Times New Roman" w:hAnsi="Times New Roman" w:cs="Times New Roman"/>
          <w:color w:val="222222"/>
          <w:lang w:eastAsia="fr-FR"/>
        </w:rPr>
      </w:pPr>
    </w:p>
    <w:p w:rsidR="00E21D12" w:rsidRDefault="00551D0B" w:rsidP="00806E7D">
      <w:pPr>
        <w:spacing w:after="0" w:line="240" w:lineRule="auto"/>
        <w:rPr>
          <w:rFonts w:ascii="Times New Roman" w:eastAsia="Times New Roman" w:hAnsi="Times New Roman" w:cs="Times New Roman"/>
          <w:b/>
          <w:bCs/>
          <w:color w:val="222222"/>
          <w:u w:val="single"/>
          <w:lang w:eastAsia="fr-FR"/>
        </w:rPr>
      </w:pPr>
      <w:r w:rsidRPr="000F4CBD">
        <w:rPr>
          <w:rFonts w:ascii="Times New Roman" w:eastAsia="Times New Roman" w:hAnsi="Times New Roman" w:cs="Times New Roman"/>
          <w:color w:val="222222"/>
          <w:lang w:eastAsia="fr-FR"/>
        </w:rPr>
        <w:t>En cas de litiges survenant à l’occasion de l’interprétation ou de l’exécution du présent contrat, compétence est donné</w:t>
      </w:r>
      <w:r w:rsidR="00200B20">
        <w:rPr>
          <w:rFonts w:ascii="Times New Roman" w:eastAsia="Times New Roman" w:hAnsi="Times New Roman" w:cs="Times New Roman"/>
          <w:color w:val="222222"/>
          <w:lang w:eastAsia="fr-FR"/>
        </w:rPr>
        <w:t xml:space="preserve"> </w:t>
      </w:r>
      <w:r w:rsidR="00DB640A">
        <w:rPr>
          <w:rFonts w:ascii="Times New Roman" w:eastAsia="Times New Roman" w:hAnsi="Times New Roman" w:cs="Times New Roman"/>
          <w:color w:val="222222"/>
          <w:lang w:eastAsia="fr-FR"/>
        </w:rPr>
        <w:t>aux T</w:t>
      </w:r>
      <w:r w:rsidR="00806E7D">
        <w:rPr>
          <w:rFonts w:ascii="Times New Roman" w:eastAsia="Times New Roman" w:hAnsi="Times New Roman" w:cs="Times New Roman"/>
          <w:color w:val="222222"/>
          <w:lang w:eastAsia="fr-FR"/>
        </w:rPr>
        <w:t>ribunaux</w:t>
      </w:r>
      <w:r w:rsidRPr="000F4CBD">
        <w:rPr>
          <w:rFonts w:ascii="Times New Roman" w:eastAsia="Times New Roman" w:hAnsi="Times New Roman" w:cs="Times New Roman"/>
          <w:color w:val="222222"/>
          <w:lang w:eastAsia="fr-FR"/>
        </w:rPr>
        <w:t xml:space="preserve"> de </w:t>
      </w:r>
      <w:r w:rsidR="00E3591E">
        <w:rPr>
          <w:rFonts w:ascii="Times New Roman" w:eastAsia="Times New Roman" w:hAnsi="Times New Roman" w:cs="Times New Roman"/>
          <w:color w:val="222222"/>
          <w:lang w:eastAsia="fr-FR"/>
        </w:rPr>
        <w:t xml:space="preserve">CASABLANCA, </w:t>
      </w:r>
      <w:r w:rsidRPr="000F4CBD">
        <w:rPr>
          <w:rFonts w:ascii="Times New Roman" w:eastAsia="Times New Roman" w:hAnsi="Times New Roman" w:cs="Times New Roman"/>
          <w:color w:val="222222"/>
          <w:lang w:eastAsia="fr-FR"/>
        </w:rPr>
        <w:t xml:space="preserve"> La loi marocaine étant</w:t>
      </w:r>
      <w:r w:rsidR="00200B20">
        <w:rPr>
          <w:rFonts w:ascii="Times New Roman" w:eastAsia="Times New Roman" w:hAnsi="Times New Roman" w:cs="Times New Roman"/>
          <w:color w:val="222222"/>
          <w:lang w:eastAsia="fr-FR"/>
        </w:rPr>
        <w:t xml:space="preserve"> </w:t>
      </w:r>
      <w:r w:rsidRPr="000F4CBD">
        <w:rPr>
          <w:rFonts w:ascii="Times New Roman" w:eastAsia="Times New Roman" w:hAnsi="Times New Roman" w:cs="Times New Roman"/>
          <w:color w:val="222222"/>
          <w:lang w:eastAsia="fr-FR"/>
        </w:rPr>
        <w:t>compétente. Le présent contrat est établi en deux</w:t>
      </w:r>
      <w:r w:rsidR="00200B20">
        <w:rPr>
          <w:rFonts w:ascii="Times New Roman" w:eastAsia="Times New Roman" w:hAnsi="Times New Roman" w:cs="Times New Roman"/>
          <w:color w:val="222222"/>
          <w:lang w:eastAsia="fr-FR"/>
        </w:rPr>
        <w:t xml:space="preserve"> </w:t>
      </w:r>
      <w:r w:rsidRPr="000F4CBD">
        <w:rPr>
          <w:rFonts w:ascii="Times New Roman" w:eastAsia="Times New Roman" w:hAnsi="Times New Roman" w:cs="Times New Roman"/>
          <w:color w:val="222222"/>
          <w:lang w:eastAsia="fr-FR"/>
        </w:rPr>
        <w:t>exemplaires dont l’un devra être retourné, signé à la société dans les</w:t>
      </w:r>
      <w:r w:rsidR="00200B20">
        <w:rPr>
          <w:rFonts w:ascii="Times New Roman" w:eastAsia="Times New Roman" w:hAnsi="Times New Roman" w:cs="Times New Roman"/>
          <w:color w:val="222222"/>
          <w:lang w:eastAsia="fr-FR"/>
        </w:rPr>
        <w:t xml:space="preserve"> </w:t>
      </w:r>
      <w:r w:rsidRPr="000F4CBD">
        <w:rPr>
          <w:rFonts w:ascii="Times New Roman" w:eastAsia="Times New Roman" w:hAnsi="Times New Roman" w:cs="Times New Roman"/>
          <w:color w:val="222222"/>
          <w:lang w:eastAsia="fr-FR"/>
        </w:rPr>
        <w:t>plus brefs délais.</w:t>
      </w:r>
      <w:r w:rsidRPr="000F4CBD">
        <w:rPr>
          <w:rFonts w:ascii="Times New Roman" w:eastAsia="Times New Roman" w:hAnsi="Times New Roman" w:cs="Times New Roman"/>
          <w:color w:val="222222"/>
          <w:lang w:eastAsia="fr-FR"/>
        </w:rPr>
        <w:br/>
      </w:r>
    </w:p>
    <w:p w:rsidR="00551D0B" w:rsidRPr="000F4CBD" w:rsidRDefault="00551D0B" w:rsidP="00551D0B">
      <w:pPr>
        <w:spacing w:after="0" w:line="240" w:lineRule="auto"/>
        <w:rPr>
          <w:rFonts w:ascii="Times New Roman" w:eastAsia="Times New Roman" w:hAnsi="Times New Roman" w:cs="Times New Roman"/>
          <w:b/>
          <w:bCs/>
          <w:color w:val="222222"/>
          <w:u w:val="single"/>
          <w:lang w:eastAsia="fr-FR"/>
        </w:rPr>
      </w:pPr>
      <w:r w:rsidRPr="000F4CBD">
        <w:rPr>
          <w:rFonts w:ascii="Times New Roman" w:eastAsia="Times New Roman" w:hAnsi="Times New Roman" w:cs="Times New Roman"/>
          <w:b/>
          <w:bCs/>
          <w:color w:val="222222"/>
          <w:u w:val="single"/>
          <w:lang w:eastAsia="fr-FR"/>
        </w:rPr>
        <w:t xml:space="preserve">ARTICLE XI – ELECTION DE DOMICILE </w:t>
      </w:r>
    </w:p>
    <w:p w:rsidR="00E21D12" w:rsidRDefault="00E21D12" w:rsidP="00E7624E">
      <w:pPr>
        <w:spacing w:after="0" w:line="240" w:lineRule="auto"/>
        <w:rPr>
          <w:rFonts w:ascii="Times New Roman" w:eastAsia="Times New Roman" w:hAnsi="Times New Roman" w:cs="Times New Roman"/>
          <w:color w:val="222222"/>
          <w:lang w:eastAsia="fr-FR"/>
        </w:rPr>
      </w:pPr>
    </w:p>
    <w:p w:rsidR="00551D0B" w:rsidRPr="000F4CBD" w:rsidRDefault="00551D0B" w:rsidP="00E21D12">
      <w:pPr>
        <w:spacing w:after="0" w:line="240" w:lineRule="auto"/>
        <w:rPr>
          <w:rFonts w:ascii="Times New Roman" w:eastAsia="Times New Roman" w:hAnsi="Times New Roman" w:cs="Times New Roman"/>
          <w:b/>
          <w:bCs/>
          <w:color w:val="222222"/>
          <w:lang w:eastAsia="fr-FR"/>
        </w:rPr>
      </w:pPr>
      <w:r w:rsidRPr="000F4CBD">
        <w:rPr>
          <w:rFonts w:ascii="Times New Roman" w:eastAsia="Times New Roman" w:hAnsi="Times New Roman" w:cs="Times New Roman"/>
          <w:color w:val="222222"/>
          <w:lang w:eastAsia="fr-FR"/>
        </w:rPr>
        <w:t>Les parties élisent domicile en leurs adresses susvisées.</w:t>
      </w:r>
      <w:r w:rsidRPr="000F4CBD">
        <w:rPr>
          <w:rFonts w:ascii="Times New Roman" w:eastAsia="Times New Roman" w:hAnsi="Times New Roman" w:cs="Times New Roman"/>
          <w:color w:val="222222"/>
          <w:lang w:eastAsia="fr-FR"/>
        </w:rPr>
        <w:br/>
      </w:r>
      <w:r w:rsidRPr="000F4CBD">
        <w:rPr>
          <w:rFonts w:ascii="Times New Roman" w:eastAsia="Times New Roman" w:hAnsi="Times New Roman" w:cs="Times New Roman"/>
          <w:color w:val="222222"/>
          <w:lang w:eastAsia="fr-FR"/>
        </w:rPr>
        <w:br/>
        <w:t>Etabli, le en double exemplaires signé et légalisé par le salarié et la société.</w:t>
      </w:r>
      <w:r w:rsidRPr="000F4CBD">
        <w:rPr>
          <w:rFonts w:ascii="Times New Roman" w:eastAsia="Times New Roman" w:hAnsi="Times New Roman" w:cs="Times New Roman"/>
          <w:color w:val="222222"/>
          <w:lang w:eastAsia="fr-FR"/>
        </w:rPr>
        <w:br/>
      </w:r>
      <w:r w:rsidRPr="000F4CBD">
        <w:rPr>
          <w:rFonts w:ascii="Times New Roman" w:eastAsia="Times New Roman" w:hAnsi="Times New Roman" w:cs="Times New Roman"/>
          <w:color w:val="222222"/>
          <w:lang w:eastAsia="fr-FR"/>
        </w:rPr>
        <w:br/>
      </w:r>
    </w:p>
    <w:p w:rsidR="00551D0B" w:rsidRPr="000F4CBD" w:rsidRDefault="00551D0B" w:rsidP="00551D0B">
      <w:pPr>
        <w:spacing w:after="0" w:line="240" w:lineRule="auto"/>
        <w:rPr>
          <w:rFonts w:ascii="Times New Roman" w:eastAsia="Times New Roman" w:hAnsi="Times New Roman" w:cs="Times New Roman"/>
          <w:color w:val="222222"/>
          <w:lang w:eastAsia="fr-FR"/>
        </w:rPr>
      </w:pPr>
      <w:r w:rsidRPr="000F4CBD">
        <w:rPr>
          <w:rFonts w:ascii="Times New Roman" w:eastAsia="Times New Roman" w:hAnsi="Times New Roman" w:cs="Times New Roman"/>
          <w:b/>
          <w:bCs/>
          <w:color w:val="222222"/>
          <w:lang w:eastAsia="fr-FR"/>
        </w:rPr>
        <w:t xml:space="preserve">SIGNATURES DES PARTIES : </w:t>
      </w:r>
      <w:r w:rsidRPr="000F4CBD">
        <w:rPr>
          <w:rFonts w:ascii="Times New Roman" w:eastAsia="Times New Roman" w:hAnsi="Times New Roman" w:cs="Times New Roman"/>
          <w:color w:val="222222"/>
          <w:lang w:eastAsia="fr-FR"/>
        </w:rPr>
        <w:br/>
      </w:r>
      <w:r w:rsidRPr="000F4CBD">
        <w:rPr>
          <w:rFonts w:ascii="Times New Roman" w:eastAsia="Times New Roman" w:hAnsi="Times New Roman" w:cs="Times New Roman"/>
          <w:color w:val="222222"/>
          <w:lang w:eastAsia="fr-FR"/>
        </w:rPr>
        <w:br/>
      </w:r>
      <w:r w:rsidRPr="000F4CBD">
        <w:rPr>
          <w:rFonts w:ascii="Times New Roman" w:eastAsia="Times New Roman" w:hAnsi="Times New Roman" w:cs="Times New Roman"/>
          <w:color w:val="222222"/>
          <w:lang w:eastAsia="fr-FR"/>
        </w:rPr>
        <w:br/>
      </w:r>
      <w:r w:rsidRPr="000F4CBD">
        <w:rPr>
          <w:rFonts w:ascii="Times New Roman" w:eastAsia="Times New Roman" w:hAnsi="Times New Roman" w:cs="Times New Roman"/>
          <w:color w:val="222222"/>
          <w:lang w:eastAsia="fr-FR"/>
        </w:rPr>
        <w:br/>
      </w:r>
      <w:r>
        <w:rPr>
          <w:rFonts w:ascii="Times New Roman" w:eastAsia="Times New Roman" w:hAnsi="Times New Roman" w:cs="Times New Roman"/>
          <w:color w:val="222222"/>
          <w:lang w:eastAsia="fr-FR"/>
        </w:rPr>
        <w:t>L’employeur</w:t>
      </w:r>
      <w:r w:rsidR="004D12C0">
        <w:rPr>
          <w:rFonts w:ascii="Times New Roman" w:eastAsia="Times New Roman" w:hAnsi="Times New Roman" w:cs="Times New Roman"/>
          <w:color w:val="222222"/>
          <w:lang w:eastAsia="fr-FR"/>
        </w:rPr>
        <w:tab/>
      </w:r>
      <w:r w:rsidR="004D12C0">
        <w:rPr>
          <w:rFonts w:ascii="Times New Roman" w:eastAsia="Times New Roman" w:hAnsi="Times New Roman" w:cs="Times New Roman"/>
          <w:color w:val="222222"/>
          <w:lang w:eastAsia="fr-FR"/>
        </w:rPr>
        <w:tab/>
      </w:r>
      <w:r w:rsidR="004D12C0">
        <w:rPr>
          <w:rFonts w:ascii="Times New Roman" w:eastAsia="Times New Roman" w:hAnsi="Times New Roman" w:cs="Times New Roman"/>
          <w:color w:val="222222"/>
          <w:lang w:eastAsia="fr-FR"/>
        </w:rPr>
        <w:tab/>
      </w:r>
      <w:r w:rsidR="004D12C0">
        <w:rPr>
          <w:rFonts w:ascii="Times New Roman" w:eastAsia="Times New Roman" w:hAnsi="Times New Roman" w:cs="Times New Roman"/>
          <w:color w:val="222222"/>
          <w:lang w:eastAsia="fr-FR"/>
        </w:rPr>
        <w:tab/>
      </w:r>
      <w:r w:rsidR="004D12C0">
        <w:rPr>
          <w:rFonts w:ascii="Times New Roman" w:eastAsia="Times New Roman" w:hAnsi="Times New Roman" w:cs="Times New Roman"/>
          <w:color w:val="222222"/>
          <w:lang w:eastAsia="fr-FR"/>
        </w:rPr>
        <w:tab/>
      </w:r>
      <w:r w:rsidR="004D12C0">
        <w:rPr>
          <w:rFonts w:ascii="Times New Roman" w:eastAsia="Times New Roman" w:hAnsi="Times New Roman" w:cs="Times New Roman"/>
          <w:color w:val="222222"/>
          <w:lang w:eastAsia="fr-FR"/>
        </w:rPr>
        <w:tab/>
      </w:r>
      <w:r w:rsidR="004D12C0">
        <w:rPr>
          <w:rFonts w:ascii="Times New Roman" w:eastAsia="Times New Roman" w:hAnsi="Times New Roman" w:cs="Times New Roman"/>
          <w:color w:val="222222"/>
          <w:lang w:eastAsia="fr-FR"/>
        </w:rPr>
        <w:tab/>
      </w:r>
      <w:r w:rsidR="004D12C0">
        <w:rPr>
          <w:rFonts w:ascii="Times New Roman" w:eastAsia="Times New Roman" w:hAnsi="Times New Roman" w:cs="Times New Roman"/>
          <w:color w:val="222222"/>
          <w:lang w:eastAsia="fr-FR"/>
        </w:rPr>
        <w:tab/>
      </w:r>
      <w:r w:rsidR="004D12C0">
        <w:rPr>
          <w:rFonts w:ascii="Times New Roman" w:eastAsia="Times New Roman" w:hAnsi="Times New Roman" w:cs="Times New Roman"/>
          <w:color w:val="222222"/>
          <w:lang w:eastAsia="fr-FR"/>
        </w:rPr>
        <w:tab/>
      </w:r>
      <w:r w:rsidRPr="000F4CBD">
        <w:rPr>
          <w:rFonts w:ascii="Times New Roman" w:eastAsia="Times New Roman" w:hAnsi="Times New Roman" w:cs="Times New Roman"/>
          <w:color w:val="222222"/>
          <w:lang w:eastAsia="fr-FR"/>
        </w:rPr>
        <w:t>Le salarié</w:t>
      </w:r>
    </w:p>
    <w:p w:rsidR="00551D0B" w:rsidRPr="000F4CBD" w:rsidRDefault="00551D0B" w:rsidP="00551D0B">
      <w:pPr>
        <w:spacing w:after="0" w:line="240" w:lineRule="auto"/>
        <w:rPr>
          <w:rFonts w:ascii="Times New Roman" w:eastAsia="Times New Roman" w:hAnsi="Times New Roman" w:cs="Times New Roman"/>
          <w:color w:val="222222"/>
          <w:lang w:eastAsia="fr-FR"/>
        </w:rPr>
      </w:pPr>
    </w:p>
    <w:p w:rsidR="00551D0B" w:rsidRPr="000F4CBD" w:rsidRDefault="00551D0B" w:rsidP="00551D0B">
      <w:pPr>
        <w:spacing w:after="0" w:line="240" w:lineRule="auto"/>
        <w:rPr>
          <w:rFonts w:ascii="Times New Roman" w:eastAsia="Times New Roman" w:hAnsi="Times New Roman" w:cs="Times New Roman"/>
          <w:color w:val="222222"/>
          <w:lang w:eastAsia="fr-FR"/>
        </w:rPr>
      </w:pPr>
    </w:p>
    <w:p w:rsidR="00551D0B" w:rsidRPr="000F4CBD" w:rsidRDefault="00E21D12" w:rsidP="00651D01">
      <w:pPr>
        <w:tabs>
          <w:tab w:val="left" w:pos="5955"/>
        </w:tabs>
        <w:spacing w:after="0" w:line="240" w:lineRule="auto"/>
        <w:ind w:left="4248" w:hanging="4248"/>
      </w:pPr>
      <w:r w:rsidRPr="00E21D12">
        <w:rPr>
          <w:rFonts w:ascii="Times New Roman" w:eastAsia="Times New Roman" w:hAnsi="Times New Roman" w:cs="Times New Roman"/>
          <w:color w:val="222222"/>
          <w:lang w:eastAsia="fr-FR"/>
        </w:rPr>
        <w:t>Société « </w:t>
      </w:r>
      <w:r w:rsidRPr="00E21D12">
        <w:rPr>
          <w:rFonts w:ascii="Times New Roman" w:eastAsia="Times New Roman" w:hAnsi="Times New Roman" w:cs="Times New Roman"/>
          <w:b/>
          <w:bCs/>
          <w:color w:val="222222"/>
          <w:lang w:eastAsia="fr-FR"/>
        </w:rPr>
        <w:t>ASSUR POUR TOUS »  SARL</w:t>
      </w:r>
      <w:r w:rsidR="00551D0B">
        <w:rPr>
          <w:rFonts w:ascii="Times New Roman" w:eastAsia="Times New Roman" w:hAnsi="Times New Roman" w:cs="Times New Roman"/>
          <w:color w:val="222222"/>
          <w:lang w:eastAsia="fr-FR"/>
        </w:rPr>
        <w:tab/>
      </w:r>
      <w:bookmarkStart w:id="0" w:name="_GoBack"/>
      <w:bookmarkEnd w:id="0"/>
      <w:r w:rsidR="00651D01">
        <w:rPr>
          <w:rFonts w:ascii="Times New Roman" w:eastAsia="Times New Roman" w:hAnsi="Times New Roman" w:cs="Times New Roman"/>
          <w:color w:val="222222"/>
          <w:lang w:eastAsia="fr-FR"/>
        </w:rPr>
        <w:t xml:space="preserve">              Monsieur </w:t>
      </w:r>
      <w:r w:rsidR="00651D01">
        <w:rPr>
          <w:rFonts w:ascii="Times New Roman" w:eastAsia="Times New Roman" w:hAnsi="Times New Roman" w:cs="Times New Roman"/>
          <w:b/>
          <w:bCs/>
          <w:color w:val="222222"/>
          <w:lang w:eastAsia="fr-FR"/>
        </w:rPr>
        <w:t>FALL CHEIKH AHMET TIDIANE</w:t>
      </w:r>
    </w:p>
    <w:p w:rsidR="00551D0B" w:rsidRPr="000F4CBD" w:rsidRDefault="00551D0B" w:rsidP="00551D0B">
      <w:pPr>
        <w:spacing w:after="0" w:line="240" w:lineRule="auto"/>
      </w:pPr>
    </w:p>
    <w:p w:rsidR="00551D0B" w:rsidRPr="000F4CBD" w:rsidRDefault="00551D0B" w:rsidP="0059419F"/>
    <w:sectPr w:rsidR="00551D0B" w:rsidRPr="000F4CBD" w:rsidSect="00D5479E">
      <w:pgSz w:w="11906" w:h="16838"/>
      <w:pgMar w:top="1134" w:right="851" w:bottom="1134" w:left="851" w:header="709" w:footer="709" w:gutter="0"/>
      <w:pgBorders w:offsetFrom="page">
        <w:top w:val="flowersTiny" w:sz="14" w:space="24" w:color="auto"/>
        <w:left w:val="flowersTiny" w:sz="14" w:space="24" w:color="auto"/>
        <w:bottom w:val="flowersTiny" w:sz="14" w:space="24" w:color="auto"/>
        <w:right w:val="flowersTiny" w:sz="1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23247" w:rsidRDefault="00623247" w:rsidP="00395223">
      <w:pPr>
        <w:spacing w:after="0" w:line="240" w:lineRule="auto"/>
      </w:pPr>
      <w:r>
        <w:separator/>
      </w:r>
    </w:p>
  </w:endnote>
  <w:endnote w:type="continuationSeparator" w:id="0">
    <w:p w:rsidR="00623247" w:rsidRDefault="00623247" w:rsidP="0039522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altName w:val="Calibri"/>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23247" w:rsidRDefault="00623247" w:rsidP="00395223">
      <w:pPr>
        <w:spacing w:after="0" w:line="240" w:lineRule="auto"/>
      </w:pPr>
      <w:r>
        <w:separator/>
      </w:r>
    </w:p>
  </w:footnote>
  <w:footnote w:type="continuationSeparator" w:id="0">
    <w:p w:rsidR="00623247" w:rsidRDefault="00623247" w:rsidP="0039522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CFE4C00"/>
    <w:multiLevelType w:val="hybridMultilevel"/>
    <w:tmpl w:val="8E3046AE"/>
    <w:lvl w:ilvl="0" w:tplc="401AA80E">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1"/>
    <w:footnote w:id="0"/>
  </w:footnotePr>
  <w:endnotePr>
    <w:endnote w:id="-1"/>
    <w:endnote w:id="0"/>
  </w:endnotePr>
  <w:compat/>
  <w:rsids>
    <w:rsidRoot w:val="00F014C8"/>
    <w:rsid w:val="00004BCF"/>
    <w:rsid w:val="00094343"/>
    <w:rsid w:val="000A224B"/>
    <w:rsid w:val="000D23D7"/>
    <w:rsid w:val="000F4CBD"/>
    <w:rsid w:val="001106F5"/>
    <w:rsid w:val="0011222E"/>
    <w:rsid w:val="001330DA"/>
    <w:rsid w:val="001802D3"/>
    <w:rsid w:val="00187EB9"/>
    <w:rsid w:val="001971FB"/>
    <w:rsid w:val="001A51ED"/>
    <w:rsid w:val="001B132F"/>
    <w:rsid w:val="001D2342"/>
    <w:rsid w:val="001D4756"/>
    <w:rsid w:val="001E6708"/>
    <w:rsid w:val="001F16DA"/>
    <w:rsid w:val="00200B20"/>
    <w:rsid w:val="002225FE"/>
    <w:rsid w:val="002403E5"/>
    <w:rsid w:val="00270ECC"/>
    <w:rsid w:val="002827A7"/>
    <w:rsid w:val="00284420"/>
    <w:rsid w:val="002F4940"/>
    <w:rsid w:val="003211D5"/>
    <w:rsid w:val="00395223"/>
    <w:rsid w:val="003A0510"/>
    <w:rsid w:val="003C599F"/>
    <w:rsid w:val="00460CE0"/>
    <w:rsid w:val="004D12C0"/>
    <w:rsid w:val="004E1AAC"/>
    <w:rsid w:val="00551D0B"/>
    <w:rsid w:val="00552547"/>
    <w:rsid w:val="0055291D"/>
    <w:rsid w:val="005563CE"/>
    <w:rsid w:val="00586364"/>
    <w:rsid w:val="0059419F"/>
    <w:rsid w:val="00601948"/>
    <w:rsid w:val="0060452C"/>
    <w:rsid w:val="00611BB2"/>
    <w:rsid w:val="00623247"/>
    <w:rsid w:val="00651D01"/>
    <w:rsid w:val="00681C77"/>
    <w:rsid w:val="006A6C4F"/>
    <w:rsid w:val="006B0D19"/>
    <w:rsid w:val="006B3589"/>
    <w:rsid w:val="006E11A3"/>
    <w:rsid w:val="006E21D3"/>
    <w:rsid w:val="00710CDB"/>
    <w:rsid w:val="00745B9A"/>
    <w:rsid w:val="00747C68"/>
    <w:rsid w:val="007E226B"/>
    <w:rsid w:val="007F6B7D"/>
    <w:rsid w:val="00806E7D"/>
    <w:rsid w:val="00810A06"/>
    <w:rsid w:val="00820ED4"/>
    <w:rsid w:val="00866DDE"/>
    <w:rsid w:val="008858B8"/>
    <w:rsid w:val="008A3CD1"/>
    <w:rsid w:val="008B01FB"/>
    <w:rsid w:val="008C7452"/>
    <w:rsid w:val="00944C2C"/>
    <w:rsid w:val="00954EEF"/>
    <w:rsid w:val="00961E84"/>
    <w:rsid w:val="00970968"/>
    <w:rsid w:val="00977CB1"/>
    <w:rsid w:val="009A6038"/>
    <w:rsid w:val="009C1739"/>
    <w:rsid w:val="00A2747C"/>
    <w:rsid w:val="00A576FE"/>
    <w:rsid w:val="00AA5746"/>
    <w:rsid w:val="00AC4E2F"/>
    <w:rsid w:val="00AE30FE"/>
    <w:rsid w:val="00AE3F6A"/>
    <w:rsid w:val="00B028BA"/>
    <w:rsid w:val="00B110AD"/>
    <w:rsid w:val="00B463C9"/>
    <w:rsid w:val="00B601A4"/>
    <w:rsid w:val="00B6763D"/>
    <w:rsid w:val="00B97171"/>
    <w:rsid w:val="00BF72E3"/>
    <w:rsid w:val="00C1764D"/>
    <w:rsid w:val="00C22F8F"/>
    <w:rsid w:val="00C40BE6"/>
    <w:rsid w:val="00C636D3"/>
    <w:rsid w:val="00C6636B"/>
    <w:rsid w:val="00CA6485"/>
    <w:rsid w:val="00D5479E"/>
    <w:rsid w:val="00D76803"/>
    <w:rsid w:val="00DA0633"/>
    <w:rsid w:val="00DA2267"/>
    <w:rsid w:val="00DB640A"/>
    <w:rsid w:val="00E21D12"/>
    <w:rsid w:val="00E3591E"/>
    <w:rsid w:val="00E35BFF"/>
    <w:rsid w:val="00E42398"/>
    <w:rsid w:val="00E42C23"/>
    <w:rsid w:val="00E71994"/>
    <w:rsid w:val="00E7624E"/>
    <w:rsid w:val="00F014C8"/>
    <w:rsid w:val="00F27631"/>
    <w:rsid w:val="00F31744"/>
    <w:rsid w:val="00F44A9E"/>
    <w:rsid w:val="00F630FD"/>
    <w:rsid w:val="00F7020D"/>
    <w:rsid w:val="00FA13FE"/>
    <w:rsid w:val="00FD7497"/>
    <w:rsid w:val="00FE5185"/>
    <w:rsid w:val="00FE6C22"/>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23D7"/>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395223"/>
    <w:pPr>
      <w:tabs>
        <w:tab w:val="center" w:pos="4536"/>
        <w:tab w:val="right" w:pos="9072"/>
      </w:tabs>
      <w:spacing w:after="0" w:line="240" w:lineRule="auto"/>
    </w:pPr>
  </w:style>
  <w:style w:type="character" w:customStyle="1" w:styleId="En-tteCar">
    <w:name w:val="En-tête Car"/>
    <w:basedOn w:val="Policepardfaut"/>
    <w:link w:val="En-tte"/>
    <w:uiPriority w:val="99"/>
    <w:rsid w:val="00395223"/>
  </w:style>
  <w:style w:type="paragraph" w:styleId="Pieddepage">
    <w:name w:val="footer"/>
    <w:basedOn w:val="Normal"/>
    <w:link w:val="PieddepageCar"/>
    <w:uiPriority w:val="99"/>
    <w:unhideWhenUsed/>
    <w:rsid w:val="0039522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95223"/>
  </w:style>
  <w:style w:type="paragraph" w:styleId="Textedebulles">
    <w:name w:val="Balloon Text"/>
    <w:basedOn w:val="Normal"/>
    <w:link w:val="TextedebullesCar"/>
    <w:uiPriority w:val="99"/>
    <w:semiHidden/>
    <w:unhideWhenUsed/>
    <w:rsid w:val="00CA6485"/>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CA6485"/>
    <w:rPr>
      <w:rFonts w:ascii="Segoe UI" w:hAnsi="Segoe UI" w:cs="Segoe UI"/>
      <w:sz w:val="18"/>
      <w:szCs w:val="18"/>
    </w:rPr>
  </w:style>
  <w:style w:type="paragraph" w:styleId="Paragraphedeliste">
    <w:name w:val="List Paragraph"/>
    <w:basedOn w:val="Normal"/>
    <w:uiPriority w:val="34"/>
    <w:qFormat/>
    <w:rsid w:val="000F4CB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395223"/>
    <w:pPr>
      <w:tabs>
        <w:tab w:val="center" w:pos="4536"/>
        <w:tab w:val="right" w:pos="9072"/>
      </w:tabs>
      <w:spacing w:after="0" w:line="240" w:lineRule="auto"/>
    </w:pPr>
  </w:style>
  <w:style w:type="character" w:customStyle="1" w:styleId="En-tteCar">
    <w:name w:val="En-tête Car"/>
    <w:basedOn w:val="Policepardfaut"/>
    <w:link w:val="En-tte"/>
    <w:uiPriority w:val="99"/>
    <w:rsid w:val="00395223"/>
  </w:style>
  <w:style w:type="paragraph" w:styleId="Pieddepage">
    <w:name w:val="footer"/>
    <w:basedOn w:val="Normal"/>
    <w:link w:val="PieddepageCar"/>
    <w:uiPriority w:val="99"/>
    <w:unhideWhenUsed/>
    <w:rsid w:val="0039522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95223"/>
  </w:style>
  <w:style w:type="paragraph" w:styleId="Textedebulles">
    <w:name w:val="Balloon Text"/>
    <w:basedOn w:val="Normal"/>
    <w:link w:val="TextedebullesCar"/>
    <w:uiPriority w:val="99"/>
    <w:semiHidden/>
    <w:unhideWhenUsed/>
    <w:rsid w:val="00CA6485"/>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CA6485"/>
    <w:rPr>
      <w:rFonts w:ascii="Segoe UI" w:hAnsi="Segoe UI" w:cs="Segoe UI"/>
      <w:sz w:val="18"/>
      <w:szCs w:val="18"/>
    </w:rPr>
  </w:style>
  <w:style w:type="paragraph" w:styleId="Paragraphedeliste">
    <w:name w:val="List Paragraph"/>
    <w:basedOn w:val="Normal"/>
    <w:uiPriority w:val="34"/>
    <w:qFormat/>
    <w:rsid w:val="000F4CBD"/>
    <w:pPr>
      <w:ind w:left="720"/>
      <w:contextualSpacing/>
    </w:pPr>
  </w:style>
</w:styles>
</file>

<file path=word/webSettings.xml><?xml version="1.0" encoding="utf-8"?>
<w:webSettings xmlns:r="http://schemas.openxmlformats.org/officeDocument/2006/relationships" xmlns:w="http://schemas.openxmlformats.org/wordprocessingml/2006/main">
  <w:divs>
    <w:div w:id="85810713">
      <w:bodyDiv w:val="1"/>
      <w:marLeft w:val="0"/>
      <w:marRight w:val="0"/>
      <w:marTop w:val="0"/>
      <w:marBottom w:val="0"/>
      <w:divBdr>
        <w:top w:val="none" w:sz="0" w:space="0" w:color="auto"/>
        <w:left w:val="none" w:sz="0" w:space="0" w:color="auto"/>
        <w:bottom w:val="none" w:sz="0" w:space="0" w:color="auto"/>
        <w:right w:val="none" w:sz="0" w:space="0" w:color="auto"/>
      </w:divBdr>
      <w:divsChild>
        <w:div w:id="1834181349">
          <w:marLeft w:val="0"/>
          <w:marRight w:val="0"/>
          <w:marTop w:val="300"/>
          <w:marBottom w:val="300"/>
          <w:divBdr>
            <w:top w:val="none" w:sz="0" w:space="0" w:color="auto"/>
            <w:left w:val="none" w:sz="0" w:space="0" w:color="auto"/>
            <w:bottom w:val="none" w:sz="0" w:space="0" w:color="auto"/>
            <w:right w:val="none" w:sz="0" w:space="0" w:color="auto"/>
          </w:divBdr>
          <w:divsChild>
            <w:div w:id="891233599">
              <w:marLeft w:val="0"/>
              <w:marRight w:val="0"/>
              <w:marTop w:val="0"/>
              <w:marBottom w:val="0"/>
              <w:divBdr>
                <w:top w:val="single" w:sz="6" w:space="0" w:color="072A66"/>
                <w:left w:val="single" w:sz="6" w:space="0" w:color="072A66"/>
                <w:bottom w:val="single" w:sz="6" w:space="0" w:color="072A66"/>
                <w:right w:val="single" w:sz="6" w:space="0" w:color="072A66"/>
              </w:divBdr>
              <w:divsChild>
                <w:div w:id="191924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533281-37A6-47C4-82EC-B223CEA9C9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Pages>
  <Words>877</Words>
  <Characters>4827</Characters>
  <Application>Microsoft Office Word</Application>
  <DocSecurity>0</DocSecurity>
  <Lines>40</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5693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Soquimar</dc:creator>
  <cp:lastModifiedBy>Zenit</cp:lastModifiedBy>
  <cp:revision>2</cp:revision>
  <cp:lastPrinted>2016-12-26T11:22:00Z</cp:lastPrinted>
  <dcterms:created xsi:type="dcterms:W3CDTF">2019-03-28T11:52:00Z</dcterms:created>
  <dcterms:modified xsi:type="dcterms:W3CDTF">2019-03-28T11:52:00Z</dcterms:modified>
</cp:coreProperties>
</file>