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31A" w14:textId="4B4CE670" w:rsidR="00DF2225" w:rsidRDefault="009A7CC0" w:rsidP="009A7CC0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Create a custom repository: </w:t>
      </w:r>
      <w:hyperlink r:id="rId4" w:history="1">
        <w:r w:rsidRPr="009A7CC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4C41ADA1" w14:textId="41D99892" w:rsidR="00F93F60" w:rsidRDefault="00F93F60" w:rsidP="009A7CC0">
      <w:pPr>
        <w:rPr>
          <w:rStyle w:val="Hyperlink"/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Bug </w:t>
      </w:r>
      <w:r w:rsidRPr="00F93F6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MultipleBagFetchException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: </w:t>
      </w:r>
      <w:hyperlink r:id="rId5" w:history="1">
        <w:r w:rsidRPr="00F93F6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0D2AEEB5" w14:textId="357A783C" w:rsidR="009B4938" w:rsidRPr="009A7CC0" w:rsidRDefault="009B4938" w:rsidP="009A7CC0">
      <w:r w:rsidRPr="009B4938">
        <w:t>Sending props to Child Component when there's a change</w:t>
      </w:r>
      <w:r>
        <w:t>: link</w:t>
      </w:r>
    </w:p>
    <w:sectPr w:rsidR="009B4938" w:rsidRPr="009A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9"/>
    <w:rsid w:val="000D2E29"/>
    <w:rsid w:val="009A7CC0"/>
    <w:rsid w:val="009B4938"/>
    <w:rsid w:val="00DF2225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EF"/>
  <w15:chartTrackingRefBased/>
  <w15:docId w15:val="{52262C5A-AD03-4121-B90A-BAEAD6C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ladmihalcea.com/hibernate-multiplebagfetchexception/" TargetMode="External"/><Relationship Id="rId4" Type="http://schemas.openxmlformats.org/officeDocument/2006/relationships/hyperlink" Target="https://www.baeldung.com/spring-data-composable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5</cp:revision>
  <dcterms:created xsi:type="dcterms:W3CDTF">2023-11-30T02:02:00Z</dcterms:created>
  <dcterms:modified xsi:type="dcterms:W3CDTF">2023-11-30T16:36:00Z</dcterms:modified>
</cp:coreProperties>
</file>