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F38A" w14:textId="77777777" w:rsidR="00BB6BAF" w:rsidRPr="009C1FA7" w:rsidRDefault="009C1FA7" w:rsidP="00E56910">
      <w:pPr>
        <w:jc w:val="center"/>
        <w:rPr>
          <w:rFonts w:ascii="Adobe Gothic Std B" w:eastAsia="DengXian" w:hAnsi="Adobe Gothic Std B"/>
          <w:b/>
          <w:bCs/>
          <w:sz w:val="48"/>
          <w:szCs w:val="52"/>
          <w:lang w:eastAsia="zh-CN"/>
        </w:rPr>
      </w:pPr>
      <w:r>
        <w:rPr>
          <w:rFonts w:ascii="Adobe Gothic Std B" w:eastAsia="DengXian" w:hAnsi="Adobe Gothic Std B" w:hint="eastAsia"/>
          <w:b/>
          <w:bCs/>
          <w:sz w:val="48"/>
          <w:szCs w:val="52"/>
          <w:lang w:eastAsia="zh-CN"/>
        </w:rPr>
        <w:t>A4</w:t>
      </w:r>
      <w:r>
        <w:rPr>
          <w:rFonts w:ascii="Adobe Gothic Std B" w:eastAsia="DengXian" w:hAnsi="Adobe Gothic Std B"/>
          <w:b/>
          <w:bCs/>
          <w:sz w:val="48"/>
          <w:szCs w:val="52"/>
          <w:lang w:eastAsia="zh-CN"/>
        </w:rPr>
        <w:t>-</w:t>
      </w:r>
      <w:r>
        <w:rPr>
          <w:rFonts w:ascii="Adobe Gothic Std B" w:eastAsia="DengXian" w:hAnsi="Adobe Gothic Std B" w:hint="eastAsia"/>
          <w:b/>
          <w:bCs/>
          <w:sz w:val="48"/>
          <w:szCs w:val="52"/>
          <w:lang w:eastAsia="zh-CN"/>
        </w:rPr>
        <w:t>磁力與磁矩測量</w:t>
      </w:r>
      <w:bookmarkStart w:id="0" w:name="_GoBack"/>
      <w:bookmarkEnd w:id="0"/>
    </w:p>
    <w:p w14:paraId="2439BA4B" w14:textId="77777777" w:rsidR="00E56910" w:rsidRPr="007D67DC" w:rsidRDefault="00E56910" w:rsidP="00E56910">
      <w:pPr>
        <w:jc w:val="center"/>
        <w:rPr>
          <w:rFonts w:ascii="Adobe 繁黑體 Std B" w:eastAsia="DengXian" w:hAnsi="Adobe 繁黑體 Std B"/>
          <w:lang w:eastAsia="zh-CN"/>
        </w:rPr>
      </w:pPr>
      <w:bookmarkStart w:id="1" w:name="OLE_LINK1"/>
      <w:bookmarkStart w:id="2" w:name="OLE_LINK2"/>
      <w:proofErr w:type="gramStart"/>
      <w:r w:rsidRPr="00E56910">
        <w:rPr>
          <w:rFonts w:ascii="Adobe 繁黑體 Std B" w:eastAsia="Adobe 繁黑體 Std B" w:hAnsi="Adobe 繁黑體 Std B" w:hint="eastAsia"/>
          <w:lang w:eastAsia="zh-CN"/>
        </w:rPr>
        <w:t>劉</w:t>
      </w:r>
      <w:proofErr w:type="gramEnd"/>
      <w:r w:rsidRPr="00E56910">
        <w:rPr>
          <w:rFonts w:ascii="Adobe 繁黑體 Std B" w:eastAsia="Adobe 繁黑體 Std B" w:hAnsi="Adobe 繁黑體 Std B" w:hint="eastAsia"/>
          <w:lang w:eastAsia="zh-CN"/>
        </w:rPr>
        <w:t>弘</w:t>
      </w:r>
      <w:proofErr w:type="gramStart"/>
      <w:r w:rsidRPr="00E56910">
        <w:rPr>
          <w:rFonts w:ascii="Adobe 繁黑體 Std B" w:eastAsia="Adobe 繁黑體 Std B" w:hAnsi="Adobe 繁黑體 Std B" w:hint="eastAsia"/>
          <w:lang w:eastAsia="zh-CN"/>
        </w:rPr>
        <w:t>祥</w:t>
      </w:r>
      <w:proofErr w:type="gramEnd"/>
      <w:r w:rsidR="007D67DC">
        <w:rPr>
          <w:rFonts w:ascii="Adobe 繁黑體 Std B" w:eastAsia="DengXian" w:hAnsi="Adobe 繁黑體 Std B" w:hint="eastAsia"/>
          <w:lang w:eastAsia="zh-CN"/>
        </w:rPr>
        <w:t xml:space="preserve"> </w:t>
      </w:r>
      <w:r w:rsidR="007D67DC">
        <w:rPr>
          <w:rFonts w:ascii="Adobe 繁黑體 Std B" w:eastAsia="DengXian" w:hAnsi="Adobe 繁黑體 Std B"/>
          <w:lang w:eastAsia="zh-CN"/>
        </w:rPr>
        <w:t>1060221</w:t>
      </w:r>
      <w:r w:rsidR="00D168B0">
        <w:rPr>
          <w:rFonts w:ascii="Adobe 繁黑體 Std B" w:eastAsia="DengXian" w:hAnsi="Adobe 繁黑體 Std B"/>
          <w:lang w:eastAsia="zh-CN"/>
        </w:rPr>
        <w:t>03</w:t>
      </w:r>
    </w:p>
    <w:p w14:paraId="55AC9BD2"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Lab</w:t>
      </w:r>
      <w:r w:rsidRPr="00E56910">
        <w:rPr>
          <w:rFonts w:ascii="Adobe 繁黑體 Std B" w:eastAsia="Adobe 繁黑體 Std B" w:hAnsi="Adobe 繁黑體 Std B"/>
          <w:lang w:eastAsia="zh-CN"/>
        </w:rPr>
        <w:t xml:space="preserve"> Group 5</w:t>
      </w:r>
      <w:r w:rsidRPr="00E56910">
        <w:rPr>
          <w:rFonts w:ascii="Adobe 繁黑體 Std B" w:eastAsia="Adobe 繁黑體 Std B" w:hAnsi="Adobe 繁黑體 Std B" w:hint="eastAsia"/>
          <w:lang w:eastAsia="zh-CN"/>
        </w:rPr>
        <w:t>（Friday）,</w:t>
      </w:r>
      <w:r w:rsidRPr="00E56910">
        <w:rPr>
          <w:rFonts w:ascii="Adobe 繁黑體 Std B" w:eastAsia="Adobe 繁黑體 Std B" w:hAnsi="Adobe 繁黑體 Std B"/>
          <w:lang w:eastAsia="zh-CN"/>
        </w:rPr>
        <w:t xml:space="preserve"> Lab Partner</w:t>
      </w:r>
      <w:r w:rsidRPr="00E56910">
        <w:rPr>
          <w:rFonts w:ascii="Adobe 繁黑體 Std B" w:eastAsia="Adobe 繁黑體 Std B" w:hAnsi="Adobe 繁黑體 Std B" w:hint="eastAsia"/>
          <w:lang w:eastAsia="zh-CN"/>
        </w:rPr>
        <w:t>:</w:t>
      </w:r>
      <w:r w:rsidRPr="00E56910">
        <w:rPr>
          <w:rFonts w:ascii="Adobe 繁黑體 Std B" w:eastAsia="Adobe 繁黑體 Std B" w:hAnsi="Adobe 繁黑體 Std B"/>
          <w:lang w:eastAsia="zh-CN"/>
        </w:rPr>
        <w:t xml:space="preserve"> </w:t>
      </w:r>
      <w:r w:rsidRPr="00E56910">
        <w:rPr>
          <w:rFonts w:ascii="Adobe 繁黑體 Std B" w:eastAsia="Adobe 繁黑體 Std B" w:hAnsi="Adobe 繁黑體 Std B" w:hint="eastAsia"/>
          <w:lang w:eastAsia="zh-CN"/>
        </w:rPr>
        <w:t>李巧柔</w:t>
      </w:r>
    </w:p>
    <w:p w14:paraId="59E2B98E" w14:textId="77777777" w:rsidR="00E56910" w:rsidRPr="00877941" w:rsidRDefault="00E56910" w:rsidP="00E56910">
      <w:pPr>
        <w:jc w:val="center"/>
        <w:rPr>
          <w:rFonts w:ascii="Adobe 繁黑體 Std B" w:eastAsia="DengXian" w:hAnsi="Adobe 繁黑體 Std B"/>
          <w:lang w:eastAsia="zh-CN"/>
        </w:rPr>
      </w:pPr>
      <w:r w:rsidRPr="00E56910">
        <w:rPr>
          <w:rFonts w:ascii="Adobe 繁黑體 Std B" w:eastAsia="Adobe 繁黑體 Std B" w:hAnsi="Adobe 繁黑體 Std B" w:hint="eastAsia"/>
          <w:lang w:eastAsia="zh-CN"/>
        </w:rPr>
        <w:t>Date</w:t>
      </w:r>
      <w:r w:rsidRPr="00E56910">
        <w:rPr>
          <w:rFonts w:ascii="Adobe 繁黑體 Std B" w:eastAsia="Adobe 繁黑體 Std B" w:hAnsi="Adobe 繁黑體 Std B"/>
          <w:lang w:eastAsia="zh-CN"/>
        </w:rPr>
        <w:t xml:space="preserve"> of the </w:t>
      </w:r>
      <w:proofErr w:type="gramStart"/>
      <w:r w:rsidRPr="00E56910">
        <w:rPr>
          <w:rFonts w:ascii="Adobe 繁黑體 Std B" w:eastAsia="Adobe 繁黑體 Std B" w:hAnsi="Adobe 繁黑體 Std B"/>
          <w:lang w:eastAsia="zh-CN"/>
        </w:rPr>
        <w:t>experiment :</w:t>
      </w:r>
      <w:proofErr w:type="gramEnd"/>
      <w:r w:rsidR="00877941">
        <w:rPr>
          <w:rFonts w:ascii="Adobe 繁黑體 Std B" w:eastAsia="Adobe 繁黑體 Std B" w:hAnsi="Adobe 繁黑體 Std B"/>
          <w:lang w:eastAsia="zh-CN"/>
        </w:rPr>
        <w:t xml:space="preserve"> 2018.10.12</w:t>
      </w:r>
      <w:r w:rsidRPr="00E56910">
        <w:rPr>
          <w:rFonts w:ascii="Adobe 繁黑體 Std B" w:eastAsia="Adobe 繁黑體 Std B" w:hAnsi="Adobe 繁黑體 Std B"/>
          <w:lang w:eastAsia="zh-CN"/>
        </w:rPr>
        <w:t xml:space="preserve"> </w:t>
      </w:r>
      <w:r w:rsidR="00877941">
        <w:rPr>
          <w:rFonts w:ascii="Adobe 繁黑體 Std B" w:eastAsia="DengXian" w:hAnsi="Adobe 繁黑體 Std B" w:hint="eastAsia"/>
          <w:lang w:eastAsia="zh-CN"/>
        </w:rPr>
        <w:t>,</w:t>
      </w:r>
      <w:r w:rsidRPr="00E56910">
        <w:rPr>
          <w:rFonts w:ascii="Adobe 繁黑體 Std B" w:eastAsia="Adobe 繁黑體 Std B" w:hAnsi="Adobe 繁黑體 Std B"/>
          <w:lang w:eastAsia="zh-CN"/>
        </w:rPr>
        <w:t xml:space="preserve"> Date of the report</w:t>
      </w:r>
      <w:r w:rsidR="00877941">
        <w:rPr>
          <w:rFonts w:ascii="Adobe 繁黑體 Std B" w:eastAsia="Adobe 繁黑體 Std B" w:hAnsi="Adobe 繁黑體 Std B"/>
          <w:lang w:eastAsia="zh-CN"/>
        </w:rPr>
        <w:t xml:space="preserve"> : 2018.1</w:t>
      </w:r>
      <w:r w:rsidR="005726B2">
        <w:rPr>
          <w:rFonts w:ascii="Adobe 繁黑體 Std B" w:eastAsia="Adobe 繁黑體 Std B" w:hAnsi="Adobe 繁黑體 Std B"/>
          <w:lang w:eastAsia="zh-CN"/>
        </w:rPr>
        <w:t>1.30</w:t>
      </w:r>
    </w:p>
    <w:bookmarkEnd w:id="1"/>
    <w:bookmarkEnd w:id="2"/>
    <w:p w14:paraId="69F5567F" w14:textId="77777777" w:rsidR="00060549" w:rsidRPr="00691448" w:rsidRDefault="00060549">
      <w:r>
        <w:tab/>
      </w:r>
      <w:r>
        <w:rPr>
          <w:rFonts w:eastAsia="DengXian" w:hint="eastAsia"/>
        </w:rPr>
        <w:t>人類在公元前六世紀就有磁的記錄了</w:t>
      </w:r>
      <w:r>
        <w:rPr>
          <w:rFonts w:eastAsia="DengXian" w:hint="eastAsia"/>
        </w:rPr>
        <w:t>[</w:t>
      </w:r>
      <w:r>
        <w:rPr>
          <w:rFonts w:eastAsia="DengXian"/>
        </w:rPr>
        <w:t>1]</w:t>
      </w:r>
      <w:r>
        <w:rPr>
          <w:rFonts w:eastAsia="DengXian" w:hint="eastAsia"/>
        </w:rPr>
        <w:t>，在</w:t>
      </w:r>
      <w:r>
        <w:rPr>
          <w:rFonts w:eastAsia="DengXian" w:hint="eastAsia"/>
        </w:rPr>
        <w:t>1</w:t>
      </w:r>
      <w:r>
        <w:rPr>
          <w:rFonts w:eastAsia="DengXian"/>
        </w:rPr>
        <w:t>086</w:t>
      </w:r>
      <w:r>
        <w:rPr>
          <w:rFonts w:eastAsia="DengXian" w:hint="eastAsia"/>
        </w:rPr>
        <w:t>年北宋科學家沈</w:t>
      </w:r>
      <w:proofErr w:type="gramStart"/>
      <w:r>
        <w:rPr>
          <w:rFonts w:eastAsia="DengXian" w:hint="eastAsia"/>
        </w:rPr>
        <w:t>括</w:t>
      </w:r>
      <w:proofErr w:type="gramEnd"/>
      <w:r>
        <w:rPr>
          <w:rFonts w:eastAsia="DengXian" w:hint="eastAsia"/>
        </w:rPr>
        <w:t>就在其著作中描述了指南針的製作和使用方法，</w:t>
      </w:r>
      <w:r>
        <w:rPr>
          <w:rFonts w:eastAsia="DengXian" w:hint="eastAsia"/>
        </w:rPr>
        <w:t>1</w:t>
      </w:r>
      <w:r>
        <w:rPr>
          <w:rFonts w:eastAsia="DengXian"/>
        </w:rPr>
        <w:t>296</w:t>
      </w:r>
      <w:r>
        <w:rPr>
          <w:rFonts w:eastAsia="DengXian" w:hint="eastAsia"/>
        </w:rPr>
        <w:t>年最早有對於磁石性質描述的著作，其中首次提出了磁場線和南北極的概念</w:t>
      </w:r>
      <w:r>
        <w:rPr>
          <w:rFonts w:eastAsia="DengXian" w:hint="eastAsia"/>
        </w:rPr>
        <w:t>[</w:t>
      </w:r>
      <w:r>
        <w:rPr>
          <w:rFonts w:eastAsia="DengXian"/>
        </w:rPr>
        <w:t>2]</w:t>
      </w:r>
      <w:r>
        <w:rPr>
          <w:rFonts w:eastAsia="DengXian" w:hint="eastAsia"/>
        </w:rPr>
        <w:t>。</w:t>
      </w:r>
      <w:r w:rsidR="00691448">
        <w:rPr>
          <w:rFonts w:eastAsia="DengXian"/>
        </w:rPr>
        <w:t>1820</w:t>
      </w:r>
      <w:r w:rsidR="00691448">
        <w:rPr>
          <w:rFonts w:eastAsia="DengXian" w:hint="eastAsia"/>
        </w:rPr>
        <w:t>年由丹麥的</w:t>
      </w:r>
      <w:r w:rsidR="00691448">
        <w:rPr>
          <w:rFonts w:ascii="Arial" w:hAnsi="Arial" w:cs="Arial"/>
          <w:b/>
          <w:bCs/>
          <w:color w:val="222222"/>
          <w:sz w:val="23"/>
          <w:szCs w:val="23"/>
          <w:shd w:val="clear" w:color="auto" w:fill="FFFFFF"/>
        </w:rPr>
        <w:t xml:space="preserve">Hans Christian </w:t>
      </w:r>
      <w:proofErr w:type="spellStart"/>
      <w:r w:rsidR="00691448">
        <w:rPr>
          <w:rFonts w:ascii="Arial" w:hAnsi="Arial" w:cs="Arial"/>
          <w:b/>
          <w:bCs/>
          <w:color w:val="222222"/>
          <w:sz w:val="23"/>
          <w:szCs w:val="23"/>
          <w:shd w:val="clear" w:color="auto" w:fill="FFFFFF"/>
        </w:rPr>
        <w:t>Ørsted</w:t>
      </w:r>
      <w:proofErr w:type="spellEnd"/>
      <w:r w:rsidR="00691448">
        <w:rPr>
          <w:rFonts w:ascii="Arial" w:eastAsia="DengXian" w:hAnsi="Arial" w:cs="Arial" w:hint="eastAsia"/>
          <w:color w:val="222222"/>
          <w:sz w:val="23"/>
          <w:szCs w:val="23"/>
          <w:shd w:val="clear" w:color="auto" w:fill="FFFFFF"/>
        </w:rPr>
        <w:t>所發現載流導線的電流會施加作用力於磁針，這也開啟了後來電和</w:t>
      </w:r>
      <w:proofErr w:type="gramStart"/>
      <w:r w:rsidR="00691448">
        <w:rPr>
          <w:rFonts w:ascii="Arial" w:eastAsia="DengXian" w:hAnsi="Arial" w:cs="Arial" w:hint="eastAsia"/>
          <w:color w:val="222222"/>
          <w:sz w:val="23"/>
          <w:szCs w:val="23"/>
          <w:shd w:val="clear" w:color="auto" w:fill="FFFFFF"/>
        </w:rPr>
        <w:t>磁之間</w:t>
      </w:r>
      <w:proofErr w:type="gramEnd"/>
      <w:r w:rsidR="00691448">
        <w:rPr>
          <w:rFonts w:ascii="Arial" w:eastAsia="DengXian" w:hAnsi="Arial" w:cs="Arial" w:hint="eastAsia"/>
          <w:color w:val="222222"/>
          <w:sz w:val="23"/>
          <w:szCs w:val="23"/>
          <w:shd w:val="clear" w:color="auto" w:fill="FFFFFF"/>
        </w:rPr>
        <w:t>關係的一系列研究，在</w:t>
      </w:r>
      <w:r w:rsidR="00691448">
        <w:rPr>
          <w:rFonts w:ascii="Arial" w:eastAsia="DengXian" w:hAnsi="Arial" w:cs="Arial" w:hint="eastAsia"/>
          <w:color w:val="222222"/>
          <w:sz w:val="23"/>
          <w:szCs w:val="23"/>
          <w:shd w:val="clear" w:color="auto" w:fill="FFFFFF"/>
        </w:rPr>
        <w:t>1</w:t>
      </w:r>
      <w:r w:rsidR="00691448">
        <w:rPr>
          <w:rFonts w:ascii="Arial" w:eastAsia="DengXian" w:hAnsi="Arial" w:cs="Arial"/>
          <w:color w:val="222222"/>
          <w:sz w:val="23"/>
          <w:szCs w:val="23"/>
          <w:shd w:val="clear" w:color="auto" w:fill="FFFFFF"/>
        </w:rPr>
        <w:t>865</w:t>
      </w:r>
      <w:r w:rsidR="00691448">
        <w:rPr>
          <w:rFonts w:ascii="Arial" w:eastAsia="DengXian" w:hAnsi="Arial" w:cs="Arial" w:hint="eastAsia"/>
          <w:color w:val="222222"/>
          <w:sz w:val="23"/>
          <w:szCs w:val="23"/>
          <w:shd w:val="clear" w:color="auto" w:fill="FFFFFF"/>
        </w:rPr>
        <w:t>年</w:t>
      </w:r>
      <w:r w:rsidR="00691448">
        <w:rPr>
          <w:rFonts w:ascii="Arial" w:hAnsi="Arial" w:cs="Arial"/>
          <w:b/>
          <w:bCs/>
          <w:color w:val="222222"/>
          <w:sz w:val="23"/>
          <w:szCs w:val="23"/>
          <w:shd w:val="clear" w:color="auto" w:fill="FFFFFF"/>
        </w:rPr>
        <w:t>James Clerk Maxwell</w:t>
      </w:r>
      <w:r w:rsidR="00691448">
        <w:rPr>
          <w:rFonts w:ascii="Arial" w:eastAsia="DengXian" w:hAnsi="Arial" w:cs="Arial" w:hint="eastAsia"/>
          <w:color w:val="222222"/>
          <w:sz w:val="23"/>
          <w:szCs w:val="23"/>
          <w:shd w:val="clear" w:color="auto" w:fill="FFFFFF"/>
        </w:rPr>
        <w:t>將前人所提出的電與磁的公式加以整合，至此統一了電磁學</w:t>
      </w:r>
      <w:r w:rsidR="00691448">
        <w:rPr>
          <w:rFonts w:ascii="Arial" w:eastAsia="DengXian" w:hAnsi="Arial" w:cs="Arial" w:hint="eastAsia"/>
          <w:color w:val="222222"/>
          <w:sz w:val="23"/>
          <w:szCs w:val="23"/>
          <w:shd w:val="clear" w:color="auto" w:fill="FFFFFF"/>
        </w:rPr>
        <w:t>[</w:t>
      </w:r>
      <w:r w:rsidR="00691448">
        <w:rPr>
          <w:rFonts w:ascii="Arial" w:eastAsia="DengXian" w:hAnsi="Arial" w:cs="Arial"/>
          <w:color w:val="222222"/>
          <w:sz w:val="23"/>
          <w:szCs w:val="23"/>
          <w:shd w:val="clear" w:color="auto" w:fill="FFFFFF"/>
        </w:rPr>
        <w:t>3]</w:t>
      </w:r>
      <w:r w:rsidR="00691448">
        <w:rPr>
          <w:rFonts w:ascii="Arial" w:eastAsia="DengXian" w:hAnsi="Arial" w:cs="Arial" w:hint="eastAsia"/>
          <w:color w:val="222222"/>
          <w:sz w:val="23"/>
          <w:szCs w:val="23"/>
          <w:shd w:val="clear" w:color="auto" w:fill="FFFFFF"/>
        </w:rPr>
        <w:t>。</w:t>
      </w:r>
    </w:p>
    <w:p w14:paraId="04044525" w14:textId="77777777" w:rsidR="002A75B5" w:rsidRDefault="00832F08">
      <w:r>
        <w:rPr>
          <w:rFonts w:eastAsia="DengXian" w:hint="eastAsia"/>
        </w:rPr>
        <w:t>本次實驗主要在利用</w:t>
      </w:r>
      <w:bookmarkStart w:id="3" w:name="OLE_LINK9"/>
      <w:bookmarkStart w:id="4" w:name="OLE_LINK10"/>
      <w:proofErr w:type="gramStart"/>
      <w:r w:rsidRPr="00832F08">
        <w:rPr>
          <w:rFonts w:eastAsia="DengXian" w:hint="eastAsia"/>
        </w:rPr>
        <w:t>亥姆霍茲</w:t>
      </w:r>
      <w:bookmarkEnd w:id="3"/>
      <w:bookmarkEnd w:id="4"/>
      <w:proofErr w:type="gramEnd"/>
      <w:r w:rsidRPr="00832F08">
        <w:rPr>
          <w:rFonts w:eastAsia="DengXian" w:hint="eastAsia"/>
        </w:rPr>
        <w:t>線圈</w:t>
      </w:r>
      <w:r>
        <w:rPr>
          <w:rFonts w:eastAsia="DengXian" w:hint="eastAsia"/>
        </w:rPr>
        <w:t>去測量磁力</w:t>
      </w:r>
      <w:proofErr w:type="gramStart"/>
      <w:r>
        <w:rPr>
          <w:rFonts w:eastAsia="DengXian" w:hint="eastAsia"/>
        </w:rPr>
        <w:t>以及磁矩，</w:t>
      </w:r>
      <w:proofErr w:type="gramEnd"/>
      <w:r>
        <w:rPr>
          <w:rFonts w:eastAsia="DengXian" w:hint="eastAsia"/>
        </w:rPr>
        <w:t>並且</w:t>
      </w:r>
      <w:proofErr w:type="gramStart"/>
      <w:r>
        <w:rPr>
          <w:rFonts w:eastAsia="DengXian" w:hint="eastAsia"/>
        </w:rPr>
        <w:t>學習在們面對</w:t>
      </w:r>
      <w:proofErr w:type="gramEnd"/>
      <w:r>
        <w:rPr>
          <w:rFonts w:eastAsia="DengXian" w:hint="eastAsia"/>
        </w:rPr>
        <w:t>一個物理式子有兩個以上的參數且其中一個無法測量時的數據分析方法。</w:t>
      </w:r>
    </w:p>
    <w:p w14:paraId="32DD4B59" w14:textId="77777777" w:rsidR="006A2426" w:rsidRDefault="006A2426">
      <w:r>
        <w:rPr>
          <w:rFonts w:eastAsia="DengXian" w:hint="eastAsia"/>
        </w:rPr>
        <w:t>本次實驗</w:t>
      </w:r>
      <w:proofErr w:type="gramStart"/>
      <w:r>
        <w:rPr>
          <w:rFonts w:eastAsia="DengXian" w:hint="eastAsia"/>
        </w:rPr>
        <w:t>以磁矩法</w:t>
      </w:r>
      <w:proofErr w:type="gramEnd"/>
      <w:r>
        <w:rPr>
          <w:rFonts w:eastAsia="DengXian" w:hint="eastAsia"/>
        </w:rPr>
        <w:t>測量</w:t>
      </w:r>
      <w:r>
        <w:rPr>
          <w:rFonts w:eastAsia="DengXian" w:hint="eastAsia"/>
          <w:lang w:eastAsia="zh-CN"/>
        </w:rPr>
        <w:t>μ</w:t>
      </w:r>
      <w:r>
        <w:rPr>
          <w:rFonts w:eastAsia="DengXian" w:hint="eastAsia"/>
        </w:rPr>
        <w:t>為</w:t>
      </w:r>
      <w:r>
        <w:rPr>
          <w:rFonts w:eastAsia="DengXian" w:hint="eastAsia"/>
        </w:rPr>
        <w:t>0</w:t>
      </w:r>
      <w:r>
        <w:rPr>
          <w:rFonts w:eastAsia="DengXian"/>
        </w:rPr>
        <w:t>.4306</w:t>
      </w:r>
      <w:r>
        <w:rPr>
          <w:rFonts w:eastAsia="DengXian"/>
        </w:rPr>
        <w:t>(A</w:t>
      </w:r>
      <w:proofErr w:type="gramStart"/>
      <w:r>
        <w:rPr>
          <w:rFonts w:eastAsia="DengXian"/>
        </w:rPr>
        <w:t>·</w:t>
      </w:r>
      <w:proofErr w:type="gramEnd"/>
      <w:r>
        <w:rPr>
          <w:rFonts w:eastAsia="DengXian"/>
        </w:rPr>
        <w:t>m²</w:t>
      </w:r>
      <w:r>
        <w:rPr>
          <w:rFonts w:eastAsia="DengXian" w:hint="eastAsia"/>
        </w:rPr>
        <w:t>)</w:t>
      </w:r>
    </w:p>
    <w:p w14:paraId="6EA063EE" w14:textId="77777777" w:rsidR="00691448" w:rsidRPr="006A2426" w:rsidRDefault="006A2426">
      <w:pPr>
        <w:rPr>
          <w:rFonts w:eastAsia="DengXian" w:hint="eastAsia"/>
          <w:lang w:eastAsia="zh-CN"/>
        </w:rPr>
        <w:sectPr w:rsidR="00691448" w:rsidRPr="006A2426">
          <w:pgSz w:w="11906" w:h="16838"/>
          <w:pgMar w:top="1440" w:right="1440" w:bottom="1440" w:left="1440" w:header="851" w:footer="992" w:gutter="0"/>
          <w:cols w:space="425"/>
          <w:docGrid w:type="lines" w:linePitch="360"/>
        </w:sectPr>
      </w:pPr>
      <w:r>
        <w:rPr>
          <w:rFonts w:eastAsia="DengXian" w:hint="eastAsia"/>
          <w:lang w:eastAsia="zh-CN"/>
        </w:rPr>
        <w:t>本次實驗以磁力</w:t>
      </w:r>
      <w:r>
        <w:rPr>
          <w:rFonts w:eastAsia="DengXian" w:hint="eastAsia"/>
          <w:lang w:eastAsia="zh-CN"/>
        </w:rPr>
        <w:t>fitting</w:t>
      </w:r>
      <w:r>
        <w:rPr>
          <w:rFonts w:eastAsia="DengXian"/>
          <w:lang w:eastAsia="zh-CN"/>
        </w:rPr>
        <w:t xml:space="preserve"> graph</w:t>
      </w:r>
      <w:r>
        <w:rPr>
          <w:rFonts w:eastAsia="DengXian" w:hint="eastAsia"/>
          <w:lang w:eastAsia="zh-CN"/>
        </w:rPr>
        <w:t>法所得μ</w:t>
      </w:r>
      <w:proofErr w:type="gramStart"/>
      <w:r>
        <w:rPr>
          <w:rFonts w:eastAsia="DengXian" w:hint="eastAsia"/>
          <w:lang w:eastAsia="zh-CN"/>
        </w:rPr>
        <w:t>為</w:t>
      </w:r>
      <w:proofErr w:type="gramEnd"/>
      <w:r>
        <w:rPr>
          <w:rFonts w:eastAsia="DengXian" w:hint="eastAsia"/>
          <w:lang w:eastAsia="zh-CN"/>
        </w:rPr>
        <w:t>0</w:t>
      </w:r>
      <w:r>
        <w:rPr>
          <w:rFonts w:eastAsia="DengXian"/>
          <w:lang w:eastAsia="zh-CN"/>
        </w:rPr>
        <w:t>.3873</w:t>
      </w:r>
      <w:r>
        <w:rPr>
          <w:rFonts w:eastAsia="DengXian"/>
        </w:rPr>
        <w:t>(A·m²</w:t>
      </w:r>
      <w:r>
        <w:rPr>
          <w:rFonts w:eastAsia="DengXian" w:hint="eastAsia"/>
        </w:rPr>
        <w:t>)</w:t>
      </w:r>
      <w:r>
        <w:rPr>
          <w:rFonts w:eastAsia="DengXian" w:hint="eastAsia"/>
          <w:lang w:eastAsia="zh-CN"/>
        </w:rPr>
        <w:t>和</w:t>
      </w:r>
      <w:r>
        <w:rPr>
          <w:rFonts w:eastAsia="DengXian" w:hint="eastAsia"/>
          <w:lang w:eastAsia="zh-CN"/>
        </w:rPr>
        <w:t>0</w:t>
      </w:r>
      <w:r>
        <w:rPr>
          <w:rFonts w:eastAsia="DengXian"/>
          <w:lang w:eastAsia="zh-CN"/>
        </w:rPr>
        <w:t>.4147</w:t>
      </w:r>
      <w:r>
        <w:rPr>
          <w:rFonts w:eastAsia="DengXian"/>
        </w:rPr>
        <w:t>(A·m²</w:t>
      </w:r>
      <w:r>
        <w:rPr>
          <w:rFonts w:eastAsia="DengXian" w:hint="eastAsia"/>
        </w:rPr>
        <w:t>)</w:t>
      </w:r>
    </w:p>
    <w:p w14:paraId="1A26900F" w14:textId="77777777" w:rsid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Introductio</w:t>
      </w:r>
      <w:r w:rsidRPr="00E56910">
        <w:rPr>
          <w:rFonts w:ascii="Adobe Gothic Std B" w:eastAsia="Adobe Gothic Std B" w:hAnsi="Adobe Gothic Std B"/>
          <w:lang w:eastAsia="zh-CN"/>
        </w:rPr>
        <w:t>n</w:t>
      </w:r>
    </w:p>
    <w:p w14:paraId="547146D2" w14:textId="77777777" w:rsidR="00D607F8" w:rsidRDefault="00D607F8" w:rsidP="00D607F8">
      <w:pPr>
        <w:pStyle w:val="a3"/>
        <w:numPr>
          <w:ilvl w:val="0"/>
          <w:numId w:val="4"/>
        </w:numPr>
        <w:ind w:leftChars="0"/>
        <w:rPr>
          <w:rFonts w:ascii="Adobe Gothic Std B" w:eastAsia="DengXian" w:hAnsi="Adobe Gothic Std B"/>
          <w:lang w:eastAsia="zh-CN"/>
        </w:rPr>
      </w:pPr>
      <w:r>
        <w:rPr>
          <w:rFonts w:ascii="Adobe Gothic Std B" w:eastAsia="DengXian" w:hAnsi="Adobe Gothic Std B" w:hint="eastAsia"/>
          <w:lang w:eastAsia="zh-CN"/>
        </w:rPr>
        <w:t>磁矩</w:t>
      </w:r>
    </w:p>
    <w:p w14:paraId="18B6C90C" w14:textId="77777777" w:rsidR="004D4EC2" w:rsidRPr="00666976" w:rsidRDefault="004D4EC2" w:rsidP="004D4EC2">
      <w:pPr>
        <w:pStyle w:val="a3"/>
        <w:ind w:leftChars="0"/>
        <w:rPr>
          <w:rFonts w:eastAsia="DengXian"/>
        </w:rPr>
      </w:pPr>
      <w:proofErr w:type="gramStart"/>
      <w:r w:rsidRPr="00666976">
        <w:rPr>
          <w:rFonts w:eastAsia="DengXian" w:hint="eastAsia"/>
        </w:rPr>
        <w:t>磁矩為</w:t>
      </w:r>
      <w:proofErr w:type="gramEnd"/>
      <w:r w:rsidRPr="00666976">
        <w:rPr>
          <w:rFonts w:eastAsia="DengXian" w:hint="eastAsia"/>
        </w:rPr>
        <w:t>磁鐵的一種物理性質。處在外加磁場下的磁鐵會感受到</w:t>
      </w:r>
      <w:proofErr w:type="gramStart"/>
      <w:r w:rsidRPr="00666976">
        <w:rPr>
          <w:rFonts w:eastAsia="DengXian" w:hint="eastAsia"/>
        </w:rPr>
        <w:t>一</w:t>
      </w:r>
      <w:proofErr w:type="gramEnd"/>
      <w:r w:rsidRPr="00666976">
        <w:rPr>
          <w:rFonts w:eastAsia="DengXian" w:hint="eastAsia"/>
        </w:rPr>
        <w:t>磁力矩，促使</w:t>
      </w:r>
      <w:proofErr w:type="gramStart"/>
      <w:r w:rsidRPr="00666976">
        <w:rPr>
          <w:rFonts w:eastAsia="DengXian" w:hint="eastAsia"/>
        </w:rPr>
        <w:t>其磁矩</w:t>
      </w:r>
      <w:proofErr w:type="gramEnd"/>
      <w:r w:rsidRPr="00666976">
        <w:rPr>
          <w:rFonts w:eastAsia="DengXian" w:hint="eastAsia"/>
        </w:rPr>
        <w:t>沿外加磁場的磁力線方向排列。</w:t>
      </w:r>
      <w:proofErr w:type="gramStart"/>
      <w:r w:rsidRPr="00666976">
        <w:rPr>
          <w:rFonts w:eastAsia="DengXian" w:hint="eastAsia"/>
        </w:rPr>
        <w:t>一磁矩</w:t>
      </w:r>
      <w:proofErr w:type="gramEnd"/>
      <w:r w:rsidRPr="00666976">
        <w:rPr>
          <w:rFonts w:eastAsia="DengXian" w:hint="eastAsia"/>
        </w:rPr>
        <w:t>在外加磁場中所受到的力矩為：</w:t>
      </w:r>
    </w:p>
    <w:p w14:paraId="374B9445" w14:textId="77777777" w:rsidR="004D4EC2" w:rsidRDefault="004D4EC2" w:rsidP="004D4EC2">
      <w:pPr>
        <w:pStyle w:val="a3"/>
        <w:ind w:leftChars="0"/>
        <w:jc w:val="center"/>
      </w:pPr>
      <w:r w:rsidRPr="00A9174D">
        <w:rPr>
          <w:position w:val="-12"/>
        </w:rPr>
        <w:object w:dxaOrig="1060" w:dyaOrig="380" w14:anchorId="4380A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5pt;height:19.25pt" o:ole="">
            <v:imagedata r:id="rId8" o:title=""/>
          </v:shape>
          <o:OLEObject Type="Embed" ProgID="Equation.DSMT4" ShapeID="_x0000_i1025" DrawAspect="Content" ObjectID="_1605069747" r:id="rId9"/>
        </w:object>
      </w:r>
      <w:proofErr w:type="gramStart"/>
      <w:r>
        <w:t>…(</w:t>
      </w:r>
      <w:proofErr w:type="gramEnd"/>
      <w:r>
        <w:t>1)</w:t>
      </w:r>
    </w:p>
    <w:p w14:paraId="6983FCC5" w14:textId="77777777" w:rsidR="004D4EC2" w:rsidRDefault="004D4EC2" w:rsidP="004D4EC2">
      <w:pPr>
        <w:pStyle w:val="a3"/>
        <w:keepNext/>
        <w:ind w:leftChars="0"/>
        <w:jc w:val="center"/>
      </w:pPr>
      <w:r>
        <w:rPr>
          <w:noProof/>
        </w:rPr>
        <w:drawing>
          <wp:inline distT="0" distB="0" distL="0" distR="0" wp14:anchorId="39B0292C" wp14:editId="36284E35">
            <wp:extent cx="2230628" cy="1537058"/>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548" cy="1542515"/>
                    </a:xfrm>
                    <a:prstGeom prst="rect">
                      <a:avLst/>
                    </a:prstGeom>
                  </pic:spPr>
                </pic:pic>
              </a:graphicData>
            </a:graphic>
          </wp:inline>
        </w:drawing>
      </w:r>
    </w:p>
    <w:p w14:paraId="07850C61" w14:textId="564A7DCF" w:rsidR="004D4EC2" w:rsidRDefault="004D4EC2" w:rsidP="004D4EC2">
      <w:pPr>
        <w:pStyle w:val="aa"/>
        <w:jc w:val="cente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一</w:t>
      </w:r>
      <w:r>
        <w:fldChar w:fldCharType="end"/>
      </w:r>
      <w:r>
        <w:rPr>
          <w:rFonts w:eastAsia="DengXian" w:hint="eastAsia"/>
        </w:rPr>
        <w:t xml:space="preserve"> </w:t>
      </w:r>
      <w:proofErr w:type="gramStart"/>
      <w:r w:rsidRPr="007C5730">
        <w:rPr>
          <w:rFonts w:eastAsia="DengXian" w:hint="eastAsia"/>
        </w:rPr>
        <w:t>磁矩受</w:t>
      </w:r>
      <w:proofErr w:type="gramEnd"/>
      <w:r w:rsidRPr="007C5730">
        <w:rPr>
          <w:rFonts w:eastAsia="DengXian" w:hint="eastAsia"/>
        </w:rPr>
        <w:t>磁場作用力矩示意圖</w:t>
      </w:r>
    </w:p>
    <w:p w14:paraId="16388D8D" w14:textId="77777777" w:rsidR="004D4EC2" w:rsidRDefault="004D4EC2" w:rsidP="004D4EC2">
      <w:pPr>
        <w:pStyle w:val="aa"/>
        <w:jc w:val="center"/>
      </w:pPr>
    </w:p>
    <w:p w14:paraId="129B296D" w14:textId="77777777" w:rsidR="004D4EC2" w:rsidRPr="00666976" w:rsidRDefault="004D4EC2" w:rsidP="004D4EC2">
      <w:pPr>
        <w:pStyle w:val="a3"/>
        <w:ind w:leftChars="0"/>
        <w:rPr>
          <w:rFonts w:eastAsia="DengXian"/>
        </w:rPr>
      </w:pPr>
      <w:r w:rsidRPr="00666976">
        <w:rPr>
          <w:rFonts w:eastAsia="DengXian" w:hint="eastAsia"/>
        </w:rPr>
        <w:t>由圖一可以看出</w:t>
      </w:r>
      <w:r w:rsidR="00060549" w:rsidRPr="00666976">
        <w:rPr>
          <w:rFonts w:eastAsia="DengXian" w:hint="eastAsia"/>
        </w:rPr>
        <w:t>，力矩τ</w:t>
      </w:r>
      <w:proofErr w:type="gramStart"/>
      <w:r w:rsidR="00060549" w:rsidRPr="00666976">
        <w:rPr>
          <w:rFonts w:eastAsia="DengXian" w:hint="eastAsia"/>
        </w:rPr>
        <w:t>是磁矩</w:t>
      </w:r>
      <w:proofErr w:type="gramEnd"/>
      <w:r w:rsidR="00060549" w:rsidRPr="00666976">
        <w:rPr>
          <w:rFonts w:eastAsia="DengXian" w:hint="eastAsia"/>
        </w:rPr>
        <w:t>μ和磁場</w:t>
      </w:r>
      <w:r w:rsidR="00060549" w:rsidRPr="00666976">
        <w:rPr>
          <w:rFonts w:eastAsia="DengXian" w:hint="eastAsia"/>
        </w:rPr>
        <w:t>B</w:t>
      </w:r>
      <w:proofErr w:type="gramStart"/>
      <w:r w:rsidR="00060549" w:rsidRPr="00666976">
        <w:rPr>
          <w:rFonts w:eastAsia="DengXian" w:hint="eastAsia"/>
        </w:rPr>
        <w:t>的外</w:t>
      </w:r>
      <w:proofErr w:type="gramEnd"/>
      <w:r w:rsidR="00060549" w:rsidRPr="00666976">
        <w:rPr>
          <w:rFonts w:eastAsia="DengXian" w:hint="eastAsia"/>
        </w:rPr>
        <w:t>積，所以會與</w:t>
      </w:r>
      <w:proofErr w:type="gramStart"/>
      <w:r w:rsidR="00060549" w:rsidRPr="00666976">
        <w:rPr>
          <w:rFonts w:eastAsia="DengXian" w:hint="eastAsia"/>
        </w:rPr>
        <w:t>磁矩</w:t>
      </w:r>
      <w:proofErr w:type="gramEnd"/>
      <w:r w:rsidR="00060549" w:rsidRPr="00666976">
        <w:rPr>
          <w:rFonts w:eastAsia="DengXian" w:hint="eastAsia"/>
        </w:rPr>
        <w:t>和磁場垂直。當μ和</w:t>
      </w:r>
      <w:r w:rsidR="00060549" w:rsidRPr="00666976">
        <w:rPr>
          <w:rFonts w:eastAsia="DengXian" w:hint="eastAsia"/>
        </w:rPr>
        <w:t>B</w:t>
      </w:r>
      <w:r w:rsidR="00060549" w:rsidRPr="00666976">
        <w:rPr>
          <w:rFonts w:eastAsia="DengXian" w:hint="eastAsia"/>
        </w:rPr>
        <w:t>不平常的時候，力矩的作用會驅使μ和</w:t>
      </w:r>
      <w:r w:rsidR="00060549" w:rsidRPr="00666976">
        <w:rPr>
          <w:rFonts w:eastAsia="DengXian" w:hint="eastAsia"/>
        </w:rPr>
        <w:t>B</w:t>
      </w:r>
      <w:r w:rsidR="00060549" w:rsidRPr="00666976">
        <w:rPr>
          <w:rFonts w:eastAsia="DengXian" w:hint="eastAsia"/>
        </w:rPr>
        <w:t>呈現相同方向。</w:t>
      </w:r>
    </w:p>
    <w:p w14:paraId="6590EDD9" w14:textId="77777777" w:rsidR="00691448" w:rsidRPr="00666976" w:rsidRDefault="00691448" w:rsidP="004D4EC2">
      <w:pPr>
        <w:pStyle w:val="a3"/>
        <w:ind w:leftChars="0"/>
        <w:rPr>
          <w:rFonts w:eastAsia="DengXian"/>
        </w:rPr>
      </w:pPr>
    </w:p>
    <w:p w14:paraId="040180F7" w14:textId="77777777" w:rsidR="00060549" w:rsidRPr="00691448" w:rsidRDefault="00060549" w:rsidP="004D4EC2">
      <w:pPr>
        <w:pStyle w:val="a3"/>
        <w:ind w:leftChars="0"/>
        <w:rPr>
          <w:rFonts w:ascii="Adobe Myungjo Std M" w:eastAsia="Adobe Myungjo Std M" w:hAnsi="Adobe Myungjo Std M"/>
        </w:rPr>
      </w:pPr>
      <w:proofErr w:type="gramStart"/>
      <w:r w:rsidRPr="00666976">
        <w:rPr>
          <w:rFonts w:eastAsia="DengXian" w:hint="eastAsia"/>
        </w:rPr>
        <w:t>磁矩在</w:t>
      </w:r>
      <w:proofErr w:type="gramEnd"/>
      <w:r w:rsidRPr="00666976">
        <w:rPr>
          <w:rFonts w:eastAsia="DengXian" w:hint="eastAsia"/>
        </w:rPr>
        <w:t>外加磁場中收到的力量和磁場的變化量大小呈正比。</w:t>
      </w:r>
      <w:r w:rsidR="00691448" w:rsidRPr="00666976">
        <w:rPr>
          <w:rFonts w:eastAsia="DengXian" w:hint="eastAsia"/>
        </w:rPr>
        <w:t>而根據不同的磁場分佈會受到不同的磁力，假設其位於</w:t>
      </w:r>
      <w:proofErr w:type="gramStart"/>
      <w:r w:rsidR="00691448" w:rsidRPr="00666976">
        <w:rPr>
          <w:rFonts w:eastAsia="DengXian" w:hint="eastAsia"/>
        </w:rPr>
        <w:t>一</w:t>
      </w:r>
      <w:proofErr w:type="gramEnd"/>
      <w:r w:rsidR="00691448" w:rsidRPr="00666976">
        <w:rPr>
          <w:rFonts w:eastAsia="DengXian" w:hint="eastAsia"/>
        </w:rPr>
        <w:t>均勻磁場內則其受力為零，可以類比於電偶</w:t>
      </w:r>
      <w:proofErr w:type="gramStart"/>
      <w:r w:rsidR="00691448" w:rsidRPr="00666976">
        <w:rPr>
          <w:rFonts w:eastAsia="DengXian" w:hint="eastAsia"/>
        </w:rPr>
        <w:t>極矩</w:t>
      </w:r>
      <w:proofErr w:type="gramEnd"/>
      <w:r w:rsidR="00691448" w:rsidRPr="00666976">
        <w:rPr>
          <w:rFonts w:eastAsia="DengXian" w:hint="eastAsia"/>
        </w:rPr>
        <w:t>置於均勻電場，此力可由式（</w:t>
      </w:r>
      <w:r w:rsidR="00691448" w:rsidRPr="00666976">
        <w:rPr>
          <w:rFonts w:eastAsia="DengXian" w:hint="eastAsia"/>
        </w:rPr>
        <w:t>2</w:t>
      </w:r>
      <w:r w:rsidR="00691448" w:rsidRPr="00666976">
        <w:rPr>
          <w:rFonts w:eastAsia="DengXian" w:hint="eastAsia"/>
        </w:rPr>
        <w:t>）描述：</w:t>
      </w:r>
    </w:p>
    <w:p w14:paraId="48BD431F" w14:textId="77777777" w:rsidR="00691448" w:rsidRPr="00691448" w:rsidRDefault="00691448" w:rsidP="00691448">
      <w:pPr>
        <w:pStyle w:val="a3"/>
        <w:ind w:leftChars="0"/>
        <w:jc w:val="center"/>
        <w:rPr>
          <w:rFonts w:ascii="Adobe Myungjo Std M" w:eastAsia="Adobe Myungjo Std M" w:hAnsi="Adobe Myungjo Std M"/>
        </w:rPr>
      </w:pPr>
      <w:r w:rsidRPr="00691448">
        <w:rPr>
          <w:rFonts w:ascii="Adobe Myungjo Std M" w:eastAsia="Adobe Myungjo Std M" w:hAnsi="Adobe Myungjo Std M"/>
        </w:rPr>
        <w:object w:dxaOrig="2299" w:dyaOrig="320" w14:anchorId="434D1D32">
          <v:shape id="_x0000_i1026" type="#_x0000_t75" style="width:114.95pt;height:15.65pt" o:ole="">
            <v:imagedata r:id="rId11" o:title=""/>
          </v:shape>
          <o:OLEObject Type="Embed" ProgID="Equation.DSMT4" ShapeID="_x0000_i1026" DrawAspect="Content" ObjectID="_1605069748" r:id="rId12"/>
        </w:object>
      </w:r>
      <w:proofErr w:type="gramStart"/>
      <w:r w:rsidRPr="00691448">
        <w:rPr>
          <w:rFonts w:ascii="Adobe Myungjo Std M" w:eastAsia="Adobe Myungjo Std M" w:hAnsi="Adobe Myungjo Std M"/>
        </w:rPr>
        <w:t>…(</w:t>
      </w:r>
      <w:proofErr w:type="gramEnd"/>
      <w:r w:rsidRPr="00691448">
        <w:rPr>
          <w:rFonts w:ascii="Adobe Myungjo Std M" w:eastAsia="Adobe Myungjo Std M" w:hAnsi="Adobe Myungjo Std M"/>
        </w:rPr>
        <w:t>2)</w:t>
      </w:r>
    </w:p>
    <w:p w14:paraId="1FC4C95D" w14:textId="77777777" w:rsidR="00691448" w:rsidRPr="00666976" w:rsidRDefault="00691448" w:rsidP="00691448">
      <w:pPr>
        <w:pStyle w:val="a3"/>
        <w:ind w:leftChars="0"/>
        <w:rPr>
          <w:rFonts w:eastAsia="DengXian"/>
        </w:rPr>
      </w:pPr>
      <w:r w:rsidRPr="00666976">
        <w:rPr>
          <w:rFonts w:eastAsia="DengXian" w:hint="eastAsia"/>
        </w:rPr>
        <w:t>當μ和</w:t>
      </w:r>
      <w:r w:rsidRPr="00666976">
        <w:rPr>
          <w:rFonts w:eastAsia="DengXian" w:hint="eastAsia"/>
        </w:rPr>
        <w:t>B</w:t>
      </w:r>
      <w:r w:rsidRPr="00666976">
        <w:rPr>
          <w:rFonts w:eastAsia="DengXian" w:hint="eastAsia"/>
        </w:rPr>
        <w:t>平行時，</w:t>
      </w:r>
      <w:proofErr w:type="gramStart"/>
      <w:r w:rsidRPr="00666976">
        <w:rPr>
          <w:rFonts w:eastAsia="DengXian" w:hint="eastAsia"/>
        </w:rPr>
        <w:t>且磁矩</w:t>
      </w:r>
      <w:proofErr w:type="gramEnd"/>
      <w:r w:rsidRPr="00666976">
        <w:rPr>
          <w:rFonts w:eastAsia="DengXian" w:hint="eastAsia"/>
        </w:rPr>
        <w:t>在位於平行</w:t>
      </w:r>
      <w:r w:rsidRPr="00666976">
        <w:rPr>
          <w:rFonts w:eastAsia="DengXian"/>
        </w:rPr>
        <w:t>B</w:t>
      </w:r>
      <w:r w:rsidRPr="00666976">
        <w:rPr>
          <w:rFonts w:eastAsia="DengXian" w:hint="eastAsia"/>
        </w:rPr>
        <w:t>的方向上移動的時候，</w:t>
      </w:r>
      <w:r w:rsidRPr="00666976">
        <w:rPr>
          <w:rFonts w:eastAsia="DengXian"/>
        </w:rPr>
        <w:t>F</w:t>
      </w:r>
      <w:r w:rsidRPr="00666976">
        <w:rPr>
          <w:rFonts w:eastAsia="DengXian" w:hint="eastAsia"/>
        </w:rPr>
        <w:t>可以重新表示為式</w:t>
      </w:r>
      <w:r w:rsidRPr="00666976">
        <w:rPr>
          <w:rFonts w:eastAsia="DengXian" w:hint="eastAsia"/>
        </w:rPr>
        <w:t>(</w:t>
      </w:r>
      <w:r w:rsidRPr="00666976">
        <w:rPr>
          <w:rFonts w:eastAsia="DengXian"/>
        </w:rPr>
        <w:t>3)</w:t>
      </w:r>
      <w:r w:rsidRPr="00666976">
        <w:rPr>
          <w:rFonts w:eastAsia="DengXian" w:hint="eastAsia"/>
        </w:rPr>
        <w:t>：</w:t>
      </w:r>
    </w:p>
    <w:p w14:paraId="5B6DCB1A" w14:textId="77777777" w:rsidR="00691448" w:rsidRPr="00691448" w:rsidRDefault="00691448" w:rsidP="00691448">
      <w:pPr>
        <w:pStyle w:val="a3"/>
        <w:ind w:leftChars="0"/>
        <w:jc w:val="center"/>
        <w:rPr>
          <w:rFonts w:ascii="Adobe Myungjo Std M" w:eastAsia="DengXian" w:hAnsi="Adobe Myungjo Std M"/>
          <w:lang w:eastAsia="zh-CN"/>
        </w:rPr>
      </w:pPr>
      <w:r w:rsidRPr="00A9174D">
        <w:rPr>
          <w:position w:val="-24"/>
        </w:rPr>
        <w:object w:dxaOrig="2460" w:dyaOrig="620" w14:anchorId="0065EE1F">
          <v:shape id="_x0000_i1027" type="#_x0000_t75" style="width:123pt;height:31.3pt" o:ole="">
            <v:imagedata r:id="rId13" o:title=""/>
          </v:shape>
          <o:OLEObject Type="Embed" ProgID="Equation.DSMT4" ShapeID="_x0000_i1027" DrawAspect="Content" ObjectID="_1605069749" r:id="rId14"/>
        </w:object>
      </w:r>
      <w:r>
        <w:t>…</w:t>
      </w:r>
      <w:r>
        <w:rPr>
          <w:rFonts w:eastAsia="DengXian" w:hint="eastAsia"/>
          <w:lang w:eastAsia="zh-CN"/>
        </w:rPr>
        <w:t>（</w:t>
      </w:r>
      <w:r>
        <w:rPr>
          <w:rFonts w:eastAsia="DengXian" w:hint="eastAsia"/>
          <w:lang w:eastAsia="zh-CN"/>
        </w:rPr>
        <w:t>3</w:t>
      </w:r>
      <w:r>
        <w:rPr>
          <w:rFonts w:eastAsia="DengXian" w:hint="eastAsia"/>
          <w:lang w:eastAsia="zh-CN"/>
        </w:rPr>
        <w:t>）</w:t>
      </w:r>
    </w:p>
    <w:p w14:paraId="1E1587E1" w14:textId="77777777" w:rsidR="00691448" w:rsidRPr="00691448" w:rsidRDefault="00691448" w:rsidP="00691448">
      <w:pPr>
        <w:pStyle w:val="a3"/>
        <w:ind w:leftChars="0"/>
        <w:rPr>
          <w:rFonts w:ascii="Adobe Myungjo Std M" w:hAnsi="Adobe Myungjo Std M"/>
        </w:rPr>
      </w:pPr>
    </w:p>
    <w:p w14:paraId="3B0A77A3" w14:textId="77777777" w:rsidR="00D607F8" w:rsidRPr="00691448" w:rsidRDefault="00D607F8" w:rsidP="00D607F8">
      <w:pPr>
        <w:pStyle w:val="a3"/>
        <w:numPr>
          <w:ilvl w:val="0"/>
          <w:numId w:val="4"/>
        </w:numPr>
        <w:ind w:leftChars="0"/>
        <w:rPr>
          <w:rFonts w:ascii="Adobe Gothic Std B" w:eastAsia="DengXian" w:hAnsi="Adobe Gothic Std B"/>
          <w:lang w:eastAsia="zh-CN"/>
        </w:rPr>
      </w:pPr>
      <w:bookmarkStart w:id="5" w:name="OLE_LINK3"/>
      <w:bookmarkStart w:id="6" w:name="OLE_LINK4"/>
      <w:r>
        <w:rPr>
          <w:rFonts w:ascii="Arial" w:hAnsi="Arial" w:cs="Arial"/>
          <w:color w:val="222222"/>
          <w:sz w:val="23"/>
          <w:szCs w:val="23"/>
          <w:shd w:val="clear" w:color="auto" w:fill="FFFFFF"/>
        </w:rPr>
        <w:t>Helmholtz coil</w:t>
      </w:r>
      <w:bookmarkEnd w:id="5"/>
      <w:bookmarkEnd w:id="6"/>
    </w:p>
    <w:p w14:paraId="1B9C8B33" w14:textId="77777777" w:rsidR="00691448" w:rsidRPr="00666976" w:rsidRDefault="00691448" w:rsidP="00691448">
      <w:pPr>
        <w:pStyle w:val="a3"/>
        <w:ind w:leftChars="0"/>
        <w:rPr>
          <w:rFonts w:eastAsia="DengXian"/>
        </w:rPr>
      </w:pPr>
      <w:proofErr w:type="gramStart"/>
      <w:r w:rsidRPr="00666976">
        <w:rPr>
          <w:rFonts w:eastAsia="DengXian" w:hint="eastAsia"/>
        </w:rPr>
        <w:t>亥姆霍</w:t>
      </w:r>
      <w:proofErr w:type="gramEnd"/>
      <w:r w:rsidRPr="00666976">
        <w:rPr>
          <w:rFonts w:eastAsia="DengXian" w:hint="eastAsia"/>
        </w:rPr>
        <w:t>茲線圈（</w:t>
      </w:r>
      <w:bookmarkStart w:id="7" w:name="OLE_LINK5"/>
      <w:bookmarkStart w:id="8" w:name="OLE_LINK6"/>
      <w:r w:rsidRPr="00666976">
        <w:rPr>
          <w:rFonts w:eastAsia="DengXian"/>
        </w:rPr>
        <w:t>Helmholtz coi</w:t>
      </w:r>
      <w:bookmarkEnd w:id="7"/>
      <w:bookmarkEnd w:id="8"/>
      <w:r w:rsidRPr="00666976">
        <w:rPr>
          <w:rFonts w:eastAsia="DengXian"/>
        </w:rPr>
        <w:t>l</w:t>
      </w:r>
      <w:r w:rsidRPr="00666976">
        <w:rPr>
          <w:rFonts w:eastAsia="DengXian" w:hint="eastAsia"/>
        </w:rPr>
        <w:t>）是一種製造小範圍區域均勻磁場的器件。由於</w:t>
      </w:r>
      <w:proofErr w:type="gramStart"/>
      <w:r w:rsidRPr="00666976">
        <w:rPr>
          <w:rFonts w:eastAsia="DengXian" w:hint="eastAsia"/>
        </w:rPr>
        <w:t>亥姆霍</w:t>
      </w:r>
      <w:proofErr w:type="gramEnd"/>
      <w:r w:rsidRPr="00666976">
        <w:rPr>
          <w:rFonts w:eastAsia="DengXian" w:hint="eastAsia"/>
        </w:rPr>
        <w:t>茲線圈具有開敞性質，很容易地可以將其它儀器置入或移出，也可以直接做視覺觀察，所以，是物理實驗常使用的器件。因德國物理學者赫爾曼·馮</w:t>
      </w:r>
      <w:proofErr w:type="gramStart"/>
      <w:r w:rsidRPr="00666976">
        <w:rPr>
          <w:rFonts w:eastAsia="DengXian" w:hint="eastAsia"/>
        </w:rPr>
        <w:t>·</w:t>
      </w:r>
      <w:proofErr w:type="gramEnd"/>
      <w:r w:rsidRPr="00666976">
        <w:rPr>
          <w:rFonts w:eastAsia="DengXian" w:hint="eastAsia"/>
        </w:rPr>
        <w:t>亥</w:t>
      </w:r>
      <w:proofErr w:type="gramStart"/>
      <w:r w:rsidRPr="00666976">
        <w:rPr>
          <w:rFonts w:eastAsia="DengXian" w:hint="eastAsia"/>
        </w:rPr>
        <w:t>姆霍茲</w:t>
      </w:r>
      <w:proofErr w:type="gramEnd"/>
      <w:r w:rsidRPr="00666976">
        <w:rPr>
          <w:rFonts w:eastAsia="DengXian" w:hint="eastAsia"/>
        </w:rPr>
        <w:t>而命名。</w:t>
      </w:r>
    </w:p>
    <w:p w14:paraId="5F94D4FA" w14:textId="77777777" w:rsidR="00691448" w:rsidRDefault="00691448" w:rsidP="00691448">
      <w:pPr>
        <w:pStyle w:val="a3"/>
        <w:ind w:leftChars="0"/>
        <w:rPr>
          <w:rFonts w:ascii="Adobe Myungjo Std M" w:hAnsi="Adobe Myungjo Std M"/>
        </w:rPr>
      </w:pPr>
      <w:proofErr w:type="spellStart"/>
      <w:r>
        <w:rPr>
          <w:rFonts w:ascii="Adobe Myungjo Std M" w:eastAsia="Adobe Myungjo Std M" w:hAnsi="Adobe Myungjo Std M"/>
        </w:rPr>
        <w:t>Helmoltz</w:t>
      </w:r>
      <w:proofErr w:type="spellEnd"/>
      <w:r>
        <w:rPr>
          <w:rFonts w:ascii="Adobe Myungjo Std M" w:eastAsia="Adobe Myungjo Std M" w:hAnsi="Adobe Myungjo Std M"/>
        </w:rPr>
        <w:t xml:space="preserve"> coil</w:t>
      </w:r>
      <w:r>
        <w:rPr>
          <w:rFonts w:ascii="Adobe Myungjo Std M" w:eastAsia="DengXian" w:hAnsi="Adobe Myungjo Std M" w:hint="eastAsia"/>
        </w:rPr>
        <w:t>是</w:t>
      </w:r>
      <w:r w:rsidRPr="00691448">
        <w:rPr>
          <w:rFonts w:ascii="Adobe Myungjo Std M" w:eastAsia="Adobe Myungjo Std M" w:hAnsi="Adobe Myungjo Std M" w:hint="eastAsia"/>
        </w:rPr>
        <w:t>一對完全相同的圓形</w:t>
      </w:r>
      <w:r>
        <w:rPr>
          <w:rFonts w:ascii="Adobe Myungjo Std M" w:eastAsia="DengXian" w:hAnsi="Adobe Myungjo Std M" w:hint="eastAsia"/>
        </w:rPr>
        <w:t>導體線圈組成</w:t>
      </w:r>
      <w:r w:rsidR="00CE4A41">
        <w:rPr>
          <w:rFonts w:ascii="Adobe Myungjo Std M" w:eastAsia="DengXian" w:hAnsi="Adobe Myungjo Std M" w:hint="eastAsia"/>
        </w:rPr>
        <w:t>。若以直角座標系描述，這兩</w:t>
      </w:r>
      <w:proofErr w:type="gramStart"/>
      <w:r w:rsidR="00CE4A41">
        <w:rPr>
          <w:rFonts w:ascii="Adobe Myungjo Std M" w:eastAsia="DengXian" w:hAnsi="Adobe Myungjo Std M" w:hint="eastAsia"/>
        </w:rPr>
        <w:t>個</w:t>
      </w:r>
      <w:proofErr w:type="gramEnd"/>
      <w:r w:rsidR="00CE4A41">
        <w:rPr>
          <w:rFonts w:ascii="Adobe Myungjo Std M" w:eastAsia="DengXian" w:hAnsi="Adobe Myungjo Std M" w:hint="eastAsia"/>
        </w:rPr>
        <w:t>半徑為</w:t>
      </w:r>
      <w:r w:rsidR="00CE4A41">
        <w:rPr>
          <w:rFonts w:ascii="Adobe Myungjo Std M" w:eastAsia="DengXian" w:hAnsi="Adobe Myungjo Std M" w:hint="eastAsia"/>
        </w:rPr>
        <w:t>R</w:t>
      </w:r>
      <w:r w:rsidR="00CE4A41">
        <w:rPr>
          <w:rFonts w:ascii="Adobe Myungjo Std M" w:eastAsia="DengXian" w:hAnsi="Adobe Myungjo Std M" w:hint="eastAsia"/>
        </w:rPr>
        <w:t>的圓形線圈的中心軸與</w:t>
      </w:r>
      <w:r w:rsidR="00CE4A41">
        <w:rPr>
          <w:rFonts w:ascii="Adobe Myungjo Std M" w:eastAsia="DengXian" w:hAnsi="Adobe Myungjo Std M" w:hint="eastAsia"/>
        </w:rPr>
        <w:t>Z</w:t>
      </w:r>
      <w:r w:rsidR="00CE4A41">
        <w:rPr>
          <w:rFonts w:ascii="Adobe Myungjo Std M" w:eastAsia="DengXian" w:hAnsi="Adobe Myungjo Std M" w:hint="eastAsia"/>
        </w:rPr>
        <w:t>軸重合，兩線圈的</w:t>
      </w:r>
      <w:r w:rsidR="00CE4A41">
        <w:rPr>
          <w:rFonts w:ascii="Adobe Myungjo Std M" w:eastAsia="DengXian" w:hAnsi="Adobe Myungjo Std M" w:hint="eastAsia"/>
        </w:rPr>
        <w:t>Z</w:t>
      </w:r>
      <w:r w:rsidR="00CE4A41">
        <w:rPr>
          <w:rFonts w:ascii="Adobe Myungjo Std M" w:eastAsia="DengXian" w:hAnsi="Adobe Myungjo Std M" w:hint="eastAsia"/>
        </w:rPr>
        <w:t>座標分別為±</w:t>
      </w:r>
      <w:r w:rsidR="00CE4A41">
        <w:rPr>
          <w:rFonts w:ascii="Adobe Myungjo Std M" w:eastAsia="DengXian" w:hAnsi="Adobe Myungjo Std M" w:hint="eastAsia"/>
        </w:rPr>
        <w:t>h</w:t>
      </w:r>
      <w:r w:rsidR="00CE4A41">
        <w:rPr>
          <w:rFonts w:ascii="Adobe Myungjo Std M" w:eastAsia="DengXian" w:hAnsi="Adobe Myungjo Std M"/>
        </w:rPr>
        <w:t>/2</w:t>
      </w:r>
      <w:r w:rsidR="00CE4A41">
        <w:rPr>
          <w:rFonts w:ascii="Adobe Myungjo Std M" w:eastAsia="DengXian" w:hAnsi="Adobe Myungjo Std M" w:hint="eastAsia"/>
        </w:rPr>
        <w:t>，如下圖二所示：</w:t>
      </w:r>
    </w:p>
    <w:p w14:paraId="6BBB7686" w14:textId="77777777" w:rsidR="00CE4A41" w:rsidRDefault="00CE4A41" w:rsidP="00CE4A41">
      <w:pPr>
        <w:pStyle w:val="a3"/>
        <w:keepNext/>
        <w:ind w:leftChars="0"/>
        <w:jc w:val="center"/>
      </w:pPr>
      <w:r>
        <w:rPr>
          <w:noProof/>
        </w:rPr>
        <w:drawing>
          <wp:inline distT="0" distB="0" distL="0" distR="0" wp14:anchorId="616CBE67" wp14:editId="23D15687">
            <wp:extent cx="1948070" cy="1708412"/>
            <wp:effectExtent l="0" t="0" r="0" b="6350"/>
            <wp:docPr id="2" name="圖片 2" descr="https://upload.wikimedia.org/wikipedia/commons/1/14/Helmholtz_coils_6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4/Helmholtz_coils_650p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3399" cy="1721855"/>
                    </a:xfrm>
                    <a:prstGeom prst="rect">
                      <a:avLst/>
                    </a:prstGeom>
                    <a:noFill/>
                    <a:ln>
                      <a:noFill/>
                    </a:ln>
                  </pic:spPr>
                </pic:pic>
              </a:graphicData>
            </a:graphic>
          </wp:inline>
        </w:drawing>
      </w:r>
    </w:p>
    <w:p w14:paraId="11BEEE9D" w14:textId="7125B90A" w:rsidR="00CE4A41" w:rsidRDefault="00CE4A41" w:rsidP="00CE4A41">
      <w:pPr>
        <w:pStyle w:val="aa"/>
        <w:jc w:val="center"/>
        <w:rPr>
          <w:rFonts w:eastAsia="DengXian"/>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二</w:t>
      </w:r>
      <w:r>
        <w:fldChar w:fldCharType="end"/>
      </w:r>
      <w:r>
        <w:rPr>
          <w:rFonts w:eastAsia="DengXian"/>
        </w:rPr>
        <w:t xml:space="preserve"> </w:t>
      </w:r>
      <w:proofErr w:type="gramStart"/>
      <w:r>
        <w:rPr>
          <w:rFonts w:eastAsia="DengXian" w:hint="eastAsia"/>
        </w:rPr>
        <w:t>亥姆霍</w:t>
      </w:r>
      <w:proofErr w:type="gramEnd"/>
      <w:r>
        <w:rPr>
          <w:rFonts w:eastAsia="DengXian" w:hint="eastAsia"/>
        </w:rPr>
        <w:t>茲線圈示意圖</w:t>
      </w:r>
    </w:p>
    <w:p w14:paraId="64D4C14B" w14:textId="77777777" w:rsidR="00CE4A41" w:rsidRDefault="00CE4A41" w:rsidP="00CE4A41">
      <w:r>
        <w:tab/>
      </w:r>
      <w:r>
        <w:rPr>
          <w:rFonts w:eastAsia="DengXian" w:hint="eastAsia"/>
        </w:rPr>
        <w:t>而根據兩線圈的電流方向相同或相</w:t>
      </w:r>
      <w:proofErr w:type="gramStart"/>
      <w:r>
        <w:rPr>
          <w:rFonts w:eastAsia="DengXian" w:hint="eastAsia"/>
        </w:rPr>
        <w:t>異可分為亥姆霍茲</w:t>
      </w:r>
      <w:proofErr w:type="gramEnd"/>
      <w:r>
        <w:rPr>
          <w:rFonts w:eastAsia="DengXian" w:hint="eastAsia"/>
        </w:rPr>
        <w:t>與反亥</w:t>
      </w:r>
      <w:proofErr w:type="gramStart"/>
      <w:r>
        <w:rPr>
          <w:rFonts w:eastAsia="DengXian" w:hint="eastAsia"/>
        </w:rPr>
        <w:t>姆霍</w:t>
      </w:r>
      <w:proofErr w:type="gramEnd"/>
      <w:r>
        <w:rPr>
          <w:rFonts w:eastAsia="DengXian" w:hint="eastAsia"/>
        </w:rPr>
        <w:t>茲線圈，二者在中心處產生的磁場分別為</w:t>
      </w:r>
    </w:p>
    <w:p w14:paraId="5108464B" w14:textId="77777777" w:rsidR="005864B3" w:rsidRDefault="00CE4A41" w:rsidP="00CE4A41">
      <w:proofErr w:type="gramStart"/>
      <w:r>
        <w:rPr>
          <w:rFonts w:eastAsia="DengXian" w:hint="eastAsia"/>
        </w:rPr>
        <w:t>亥姆霍</w:t>
      </w:r>
      <w:proofErr w:type="gramEnd"/>
      <w:r>
        <w:rPr>
          <w:rFonts w:eastAsia="DengXian" w:hint="eastAsia"/>
        </w:rPr>
        <w:t>茲：</w:t>
      </w:r>
    </w:p>
    <w:p w14:paraId="457D823D" w14:textId="77777777" w:rsidR="00CE4A41" w:rsidRPr="005864B3" w:rsidRDefault="005864B3" w:rsidP="00CE4A41">
      <w:pPr>
        <w:rPr>
          <w:rFonts w:eastAsia="DengXian"/>
        </w:rPr>
      </w:pPr>
      <w:r w:rsidRPr="00A9174D">
        <w:rPr>
          <w:position w:val="-24"/>
        </w:rPr>
        <w:object w:dxaOrig="4940" w:dyaOrig="660" w14:anchorId="30F14A7E">
          <v:shape id="_x0000_i1028" type="#_x0000_t75" style="width:172.6pt;height:28.6pt" o:ole="">
            <v:imagedata r:id="rId16" o:title=""/>
          </v:shape>
          <o:OLEObject Type="Embed" ProgID="Equation.DSMT4" ShapeID="_x0000_i1028" DrawAspect="Content" ObjectID="_1605069750" r:id="rId17"/>
        </w:object>
      </w:r>
      <w:r>
        <w:t>…</w:t>
      </w:r>
      <w:r>
        <w:rPr>
          <w:rFonts w:eastAsia="DengXian" w:hint="eastAsia"/>
        </w:rPr>
        <w:t>（</w:t>
      </w:r>
      <w:r>
        <w:rPr>
          <w:rFonts w:eastAsia="DengXian" w:hint="eastAsia"/>
        </w:rPr>
        <w:t>4</w:t>
      </w:r>
      <w:r>
        <w:rPr>
          <w:rFonts w:eastAsia="DengXian" w:hint="eastAsia"/>
        </w:rPr>
        <w:t>）</w:t>
      </w:r>
    </w:p>
    <w:p w14:paraId="7AFA3393" w14:textId="77777777" w:rsidR="00CE4A41" w:rsidRDefault="00CE4A41" w:rsidP="00CE4A41">
      <w:pPr>
        <w:rPr>
          <w:rFonts w:eastAsia="DengXian"/>
        </w:rPr>
      </w:pPr>
      <w:r>
        <w:rPr>
          <w:rFonts w:eastAsia="DengXian" w:hint="eastAsia"/>
        </w:rPr>
        <w:t>反</w:t>
      </w:r>
      <w:proofErr w:type="gramStart"/>
      <w:r>
        <w:rPr>
          <w:rFonts w:eastAsia="DengXian" w:hint="eastAsia"/>
        </w:rPr>
        <w:t>亥姆霍</w:t>
      </w:r>
      <w:proofErr w:type="gramEnd"/>
      <w:r>
        <w:rPr>
          <w:rFonts w:eastAsia="DengXian" w:hint="eastAsia"/>
        </w:rPr>
        <w:t>茲：</w:t>
      </w:r>
    </w:p>
    <w:p w14:paraId="6B99914D" w14:textId="77777777" w:rsidR="00D607F8" w:rsidRPr="005864B3" w:rsidRDefault="005864B3" w:rsidP="00603017">
      <w:pPr>
        <w:rPr>
          <w:rFonts w:eastAsia="DengXian"/>
          <w:lang w:eastAsia="zh-CN"/>
        </w:rPr>
      </w:pPr>
      <w:r w:rsidRPr="00A9174D">
        <w:rPr>
          <w:position w:val="-24"/>
        </w:rPr>
        <w:object w:dxaOrig="4940" w:dyaOrig="660" w14:anchorId="33C38842">
          <v:shape id="_x0000_i1029" type="#_x0000_t75" style="width:171.75pt;height:28.6pt" o:ole="">
            <v:imagedata r:id="rId18" o:title=""/>
          </v:shape>
          <o:OLEObject Type="Embed" ProgID="Equation.DSMT4" ShapeID="_x0000_i1029" DrawAspect="Content" ObjectID="_1605069751" r:id="rId19"/>
        </w:object>
      </w:r>
      <w:r>
        <w:t>…</w:t>
      </w:r>
      <w:r>
        <w:rPr>
          <w:rFonts w:eastAsia="DengXian" w:hint="eastAsia"/>
          <w:lang w:eastAsia="zh-CN"/>
        </w:rPr>
        <w:t>（</w:t>
      </w:r>
      <w:r>
        <w:rPr>
          <w:rFonts w:eastAsia="DengXian" w:hint="eastAsia"/>
          <w:lang w:eastAsia="zh-CN"/>
        </w:rPr>
        <w:t>5</w:t>
      </w:r>
      <w:r>
        <w:rPr>
          <w:rFonts w:eastAsia="DengXian" w:hint="eastAsia"/>
          <w:lang w:eastAsia="zh-CN"/>
        </w:rPr>
        <w:t>）</w:t>
      </w:r>
    </w:p>
    <w:p w14:paraId="7D681D65" w14:textId="77777777" w:rsidR="008C287F" w:rsidRDefault="008C287F" w:rsidP="008C287F">
      <w:pPr>
        <w:keepNext/>
      </w:pPr>
      <w:r w:rsidRPr="006D243C">
        <w:rPr>
          <w:rFonts w:ascii="標楷體" w:eastAsia="標楷體" w:hAnsi="標楷體" w:hint="eastAsia"/>
          <w:noProof/>
        </w:rPr>
        <w:drawing>
          <wp:inline distT="0" distB="0" distL="0" distR="0" wp14:anchorId="6F4F2690" wp14:editId="4A87534E">
            <wp:extent cx="2575652" cy="1865376"/>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磁場大小.PNG"/>
                    <pic:cNvPicPr/>
                  </pic:nvPicPr>
                  <pic:blipFill>
                    <a:blip r:embed="rId20">
                      <a:extLst>
                        <a:ext uri="{28A0092B-C50C-407E-A947-70E740481C1C}">
                          <a14:useLocalDpi xmlns:a14="http://schemas.microsoft.com/office/drawing/2010/main" val="0"/>
                        </a:ext>
                      </a:extLst>
                    </a:blip>
                    <a:stretch>
                      <a:fillRect/>
                    </a:stretch>
                  </pic:blipFill>
                  <pic:spPr>
                    <a:xfrm>
                      <a:off x="0" y="0"/>
                      <a:ext cx="2605345" cy="1886880"/>
                    </a:xfrm>
                    <a:prstGeom prst="rect">
                      <a:avLst/>
                    </a:prstGeom>
                  </pic:spPr>
                </pic:pic>
              </a:graphicData>
            </a:graphic>
          </wp:inline>
        </w:drawing>
      </w:r>
    </w:p>
    <w:p w14:paraId="1E3CB796" w14:textId="4C9ADF4B" w:rsidR="008C287F" w:rsidRPr="008C287F" w:rsidRDefault="008C287F" w:rsidP="008C287F">
      <w:pPr>
        <w:pStyle w:val="aa"/>
        <w:jc w:val="cente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三</w:t>
      </w:r>
      <w:r>
        <w:fldChar w:fldCharType="end"/>
      </w:r>
      <w:r>
        <w:rPr>
          <w:rFonts w:eastAsia="DengXian"/>
        </w:rPr>
        <w:t xml:space="preserve"> </w:t>
      </w:r>
      <w:proofErr w:type="gramStart"/>
      <w:r w:rsidRPr="009B525F">
        <w:rPr>
          <w:rFonts w:eastAsia="DengXian" w:hint="eastAsia"/>
        </w:rPr>
        <w:t>亥姆霍</w:t>
      </w:r>
      <w:proofErr w:type="gramEnd"/>
      <w:r w:rsidRPr="009B525F">
        <w:rPr>
          <w:rFonts w:eastAsia="DengXian" w:hint="eastAsia"/>
        </w:rPr>
        <w:t>茲與反亥</w:t>
      </w:r>
      <w:proofErr w:type="gramStart"/>
      <w:r w:rsidRPr="009B525F">
        <w:rPr>
          <w:rFonts w:eastAsia="DengXian" w:hint="eastAsia"/>
        </w:rPr>
        <w:t>姆霍茲沿連心</w:t>
      </w:r>
      <w:proofErr w:type="gramEnd"/>
      <w:r w:rsidRPr="009B525F">
        <w:rPr>
          <w:rFonts w:eastAsia="DengXian" w:hint="eastAsia"/>
        </w:rPr>
        <w:t>軸方向磁場大小</w:t>
      </w:r>
    </w:p>
    <w:p w14:paraId="1A5BADC4" w14:textId="77777777" w:rsidR="008C287F" w:rsidRDefault="008C287F" w:rsidP="008C287F">
      <w:pPr>
        <w:keepNext/>
      </w:pPr>
      <w:r w:rsidRPr="006D243C">
        <w:rPr>
          <w:rFonts w:ascii="標楷體" w:eastAsia="標楷體" w:hAnsi="標楷體"/>
          <w:noProof/>
        </w:rPr>
        <w:drawing>
          <wp:inline distT="0" distB="0" distL="0" distR="0" wp14:anchorId="4493ADE1" wp14:editId="708262B5">
            <wp:extent cx="2567305" cy="1822450"/>
            <wp:effectExtent l="0" t="0" r="4445"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磁場梯度大小.PNG"/>
                    <pic:cNvPicPr/>
                  </pic:nvPicPr>
                  <pic:blipFill>
                    <a:blip r:embed="rId21">
                      <a:extLst>
                        <a:ext uri="{28A0092B-C50C-407E-A947-70E740481C1C}">
                          <a14:useLocalDpi xmlns:a14="http://schemas.microsoft.com/office/drawing/2010/main" val="0"/>
                        </a:ext>
                      </a:extLst>
                    </a:blip>
                    <a:stretch>
                      <a:fillRect/>
                    </a:stretch>
                  </pic:blipFill>
                  <pic:spPr>
                    <a:xfrm>
                      <a:off x="0" y="0"/>
                      <a:ext cx="2567305" cy="1822450"/>
                    </a:xfrm>
                    <a:prstGeom prst="rect">
                      <a:avLst/>
                    </a:prstGeom>
                  </pic:spPr>
                </pic:pic>
              </a:graphicData>
            </a:graphic>
          </wp:inline>
        </w:drawing>
      </w:r>
    </w:p>
    <w:p w14:paraId="4A25FB7D" w14:textId="614384B3" w:rsidR="008C287F" w:rsidRDefault="008C287F" w:rsidP="008C287F">
      <w:pPr>
        <w:pStyle w:val="aa"/>
        <w:jc w:val="cente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四</w:t>
      </w:r>
      <w:r>
        <w:fldChar w:fldCharType="end"/>
      </w:r>
      <w:r>
        <w:rPr>
          <w:rFonts w:eastAsia="DengXian"/>
        </w:rPr>
        <w:t xml:space="preserve"> </w:t>
      </w:r>
      <w:proofErr w:type="gramStart"/>
      <w:r w:rsidRPr="00C17599">
        <w:rPr>
          <w:rFonts w:eastAsia="DengXian" w:hint="eastAsia"/>
        </w:rPr>
        <w:t>亥姆霍</w:t>
      </w:r>
      <w:proofErr w:type="gramEnd"/>
      <w:r w:rsidRPr="00C17599">
        <w:rPr>
          <w:rFonts w:eastAsia="DengXian" w:hint="eastAsia"/>
        </w:rPr>
        <w:t>茲與反亥</w:t>
      </w:r>
      <w:proofErr w:type="gramStart"/>
      <w:r w:rsidRPr="00C17599">
        <w:rPr>
          <w:rFonts w:eastAsia="DengXian" w:hint="eastAsia"/>
        </w:rPr>
        <w:t>姆霍茲沿連心</w:t>
      </w:r>
      <w:proofErr w:type="gramEnd"/>
      <w:r w:rsidRPr="00C17599">
        <w:rPr>
          <w:rFonts w:eastAsia="DengXian" w:hint="eastAsia"/>
        </w:rPr>
        <w:t>軸磁場梯度大小</w:t>
      </w:r>
    </w:p>
    <w:p w14:paraId="2E2DC899" w14:textId="77777777" w:rsidR="008C287F" w:rsidRPr="008C287F" w:rsidRDefault="008C287F" w:rsidP="008C287F">
      <w:pPr>
        <w:pStyle w:val="aa"/>
      </w:pPr>
    </w:p>
    <w:p w14:paraId="2D75556C" w14:textId="77777777" w:rsidR="008C287F" w:rsidRPr="00603017" w:rsidRDefault="008C287F" w:rsidP="00603017">
      <w:pPr>
        <w:rPr>
          <w:rFonts w:eastAsia="DengXian"/>
        </w:rPr>
      </w:pPr>
    </w:p>
    <w:p w14:paraId="095AE0C9"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lang w:eastAsia="zh-CN"/>
        </w:rPr>
        <w:t>Method</w:t>
      </w:r>
    </w:p>
    <w:p w14:paraId="7E6E3C9B" w14:textId="77777777" w:rsidR="008C287F" w:rsidRDefault="00603017" w:rsidP="008C287F">
      <w:pPr>
        <w:keepNext/>
      </w:pPr>
      <w:r>
        <w:rPr>
          <w:rFonts w:eastAsia="DengXian" w:hint="eastAsia"/>
        </w:rPr>
        <w:t>當</w:t>
      </w:r>
      <w:proofErr w:type="gramStart"/>
      <w:r>
        <w:rPr>
          <w:rFonts w:eastAsia="DengXian" w:hint="eastAsia"/>
        </w:rPr>
        <w:t>一</w:t>
      </w:r>
      <w:proofErr w:type="gramEnd"/>
      <w:r>
        <w:rPr>
          <w:rFonts w:eastAsia="DengXian" w:hint="eastAsia"/>
        </w:rPr>
        <w:t>物理關係式中有兩個以上的參數而其中一個無法直接測量時，會透過此一作圖比較的方式來逐漸找出我們所需要而無法直接測量的參數。</w:t>
      </w:r>
    </w:p>
    <w:p w14:paraId="66181259" w14:textId="77777777" w:rsidR="008C287F" w:rsidRDefault="008C287F" w:rsidP="008C287F">
      <w:pPr>
        <w:keepNext/>
      </w:pPr>
      <w:r>
        <w:rPr>
          <w:noProof/>
        </w:rPr>
        <w:drawing>
          <wp:inline distT="0" distB="0" distL="0" distR="0" wp14:anchorId="5511AF04" wp14:editId="227410A2">
            <wp:extent cx="2730500" cy="1724471"/>
            <wp:effectExtent l="19050" t="19050" r="12700" b="285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0500" cy="1724471"/>
                    </a:xfrm>
                    <a:prstGeom prst="rect">
                      <a:avLst/>
                    </a:prstGeom>
                    <a:ln>
                      <a:solidFill>
                        <a:schemeClr val="tx1"/>
                      </a:solidFill>
                    </a:ln>
                  </pic:spPr>
                </pic:pic>
              </a:graphicData>
            </a:graphic>
          </wp:inline>
        </w:drawing>
      </w:r>
    </w:p>
    <w:p w14:paraId="4484CCE7" w14:textId="76C708BF" w:rsidR="00E56910" w:rsidRPr="008C287F" w:rsidRDefault="008C287F" w:rsidP="007D67DC">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五</w:t>
      </w:r>
      <w:r>
        <w:fldChar w:fldCharType="end"/>
      </w:r>
      <w:r>
        <w:rPr>
          <w:rFonts w:eastAsia="DengXian"/>
          <w:lang w:eastAsia="zh-CN"/>
        </w:rPr>
        <w:t xml:space="preserve"> </w:t>
      </w:r>
      <w:r w:rsidRPr="00CE6CBE">
        <w:rPr>
          <w:rFonts w:eastAsia="DengXian" w:hint="eastAsia"/>
          <w:lang w:eastAsia="zh-CN"/>
        </w:rPr>
        <w:t>fitting graph method</w:t>
      </w:r>
      <w:r w:rsidRPr="00CE6CBE">
        <w:rPr>
          <w:rFonts w:eastAsia="DengXian" w:hint="eastAsia"/>
          <w:lang w:eastAsia="zh-CN"/>
        </w:rPr>
        <w:t>流程示意圖</w:t>
      </w:r>
    </w:p>
    <w:p w14:paraId="35B59B53" w14:textId="77777777" w:rsidR="008C287F" w:rsidRPr="008C287F" w:rsidRDefault="008C287F" w:rsidP="008C287F">
      <w:pPr>
        <w:rPr>
          <w:rFonts w:eastAsia="DengXian"/>
          <w:lang w:eastAsia="zh-CN"/>
        </w:rPr>
      </w:pPr>
    </w:p>
    <w:p w14:paraId="13149E17" w14:textId="77777777" w:rsidR="00603017" w:rsidRDefault="008C287F" w:rsidP="008C287F">
      <w:pPr>
        <w:pStyle w:val="a3"/>
        <w:numPr>
          <w:ilvl w:val="0"/>
          <w:numId w:val="6"/>
        </w:numPr>
        <w:ind w:leftChars="0"/>
        <w:rPr>
          <w:rFonts w:eastAsia="DengXian"/>
        </w:rPr>
      </w:pPr>
      <w:r>
        <w:rPr>
          <w:rFonts w:eastAsia="DengXian" w:hint="eastAsia"/>
          <w:lang w:eastAsia="zh-CN"/>
        </w:rPr>
        <w:t>測量彈簧</w:t>
      </w:r>
      <w:r>
        <w:rPr>
          <w:rFonts w:eastAsia="DengXian" w:hint="eastAsia"/>
          <w:lang w:eastAsia="zh-CN"/>
        </w:rPr>
        <w:t>K</w:t>
      </w:r>
      <w:r>
        <w:rPr>
          <w:rFonts w:eastAsia="DengXian" w:hint="eastAsia"/>
          <w:lang w:eastAsia="zh-CN"/>
        </w:rPr>
        <w:t>值</w:t>
      </w:r>
    </w:p>
    <w:p w14:paraId="19019127" w14:textId="77777777" w:rsidR="008C287F" w:rsidRDefault="008C287F" w:rsidP="008C287F">
      <w:pPr>
        <w:pStyle w:val="a3"/>
        <w:ind w:leftChars="0"/>
      </w:pPr>
      <w:r>
        <w:rPr>
          <w:rFonts w:eastAsia="DengXian" w:hint="eastAsia"/>
        </w:rPr>
        <w:t>將磁鐵掛上彈簧之後，令磁鐵吸附不同數量的小鋼珠，並記錄下每一次的彈簧伸長量，做</w:t>
      </w:r>
      <w:r>
        <w:rPr>
          <w:rFonts w:eastAsia="DengXian" w:hint="eastAsia"/>
        </w:rPr>
        <w:t>F</w:t>
      </w:r>
      <w:r>
        <w:rPr>
          <w:rFonts w:eastAsia="DengXian"/>
        </w:rPr>
        <w:t>-</w:t>
      </w:r>
      <w:proofErr w:type="spellStart"/>
      <w:r>
        <w:rPr>
          <w:rFonts w:eastAsia="DengXian"/>
          <w:lang w:eastAsia="zh-CN"/>
        </w:rPr>
        <w:t>Δ</w:t>
      </w:r>
      <w:r>
        <w:rPr>
          <w:rFonts w:eastAsia="DengXian"/>
        </w:rPr>
        <w:t>x</w:t>
      </w:r>
      <w:proofErr w:type="spellEnd"/>
      <w:r>
        <w:rPr>
          <w:rFonts w:eastAsia="DengXian" w:hint="eastAsia"/>
        </w:rPr>
        <w:t>關係圖，並求斜率即為</w:t>
      </w:r>
      <w:r>
        <w:rPr>
          <w:rFonts w:eastAsia="DengXian" w:hint="eastAsia"/>
        </w:rPr>
        <w:t>K</w:t>
      </w:r>
      <w:r>
        <w:rPr>
          <w:rFonts w:eastAsia="DengXian" w:hint="eastAsia"/>
        </w:rPr>
        <w:t>值。</w:t>
      </w:r>
    </w:p>
    <w:proofErr w:type="gramStart"/>
    <w:p w14:paraId="6C2A52DE" w14:textId="77777777" w:rsidR="005C474E" w:rsidRDefault="005864B3" w:rsidP="005864B3">
      <w:pPr>
        <w:pStyle w:val="a3"/>
        <w:ind w:leftChars="0"/>
        <w:jc w:val="center"/>
      </w:pPr>
      <w:r w:rsidRPr="001943C5">
        <w:rPr>
          <w:position w:val="-6"/>
        </w:rPr>
        <w:object w:dxaOrig="880" w:dyaOrig="279" w14:anchorId="59AEEB12">
          <v:shape id="_x0000_i1030" type="#_x0000_t75" style="width:43.85pt;height:14.3pt" o:ole="">
            <v:imagedata r:id="rId23" o:title=""/>
          </v:shape>
          <o:OLEObject Type="Embed" ProgID="Equation.DSMT4" ShapeID="_x0000_i1030" DrawAspect="Content" ObjectID="_1605069752" r:id="rId24"/>
        </w:object>
      </w:r>
      <w:r>
        <w:t>…(</w:t>
      </w:r>
      <w:proofErr w:type="gramEnd"/>
      <w:r>
        <w:t>6)</w:t>
      </w:r>
    </w:p>
    <w:p w14:paraId="2EB9F65A" w14:textId="77777777" w:rsidR="005864B3" w:rsidRPr="005864B3" w:rsidRDefault="005864B3" w:rsidP="005864B3">
      <w:pPr>
        <w:pStyle w:val="a3"/>
        <w:ind w:leftChars="0"/>
        <w:jc w:val="center"/>
        <w:rPr>
          <w:rFonts w:eastAsia="DengXian"/>
          <w:lang w:eastAsia="zh-CN"/>
        </w:rPr>
      </w:pPr>
    </w:p>
    <w:p w14:paraId="2F2C9D28" w14:textId="77777777" w:rsidR="008C287F" w:rsidRDefault="008C287F" w:rsidP="008C287F">
      <w:pPr>
        <w:pStyle w:val="a3"/>
        <w:numPr>
          <w:ilvl w:val="0"/>
          <w:numId w:val="6"/>
        </w:numPr>
        <w:ind w:leftChars="0"/>
        <w:rPr>
          <w:rFonts w:eastAsia="DengXian"/>
          <w:lang w:eastAsia="zh-CN"/>
        </w:rPr>
      </w:pPr>
      <w:r>
        <w:rPr>
          <w:rFonts w:eastAsia="DengXian" w:hint="eastAsia"/>
          <w:lang w:eastAsia="zh-CN"/>
        </w:rPr>
        <w:t>磁矩及磁力觀察</w:t>
      </w:r>
    </w:p>
    <w:p w14:paraId="5D95E5CA" w14:textId="77777777" w:rsidR="005C474E" w:rsidRDefault="005C474E" w:rsidP="005C474E">
      <w:pPr>
        <w:pStyle w:val="a3"/>
        <w:numPr>
          <w:ilvl w:val="0"/>
          <w:numId w:val="7"/>
        </w:numPr>
        <w:ind w:leftChars="0"/>
        <w:rPr>
          <w:rFonts w:eastAsia="DengXian"/>
          <w:lang w:eastAsia="zh-CN"/>
        </w:rPr>
      </w:pPr>
      <w:proofErr w:type="spellStart"/>
      <w:r>
        <w:rPr>
          <w:rFonts w:eastAsia="DengXian" w:hint="eastAsia"/>
          <w:lang w:eastAsia="zh-CN"/>
        </w:rPr>
        <w:t>H</w:t>
      </w:r>
      <w:r>
        <w:rPr>
          <w:rFonts w:eastAsia="DengXian"/>
          <w:lang w:eastAsia="zh-CN"/>
        </w:rPr>
        <w:t>elmholz</w:t>
      </w:r>
      <w:proofErr w:type="spellEnd"/>
      <w:r>
        <w:rPr>
          <w:rFonts w:eastAsia="DengXian"/>
          <w:lang w:eastAsia="zh-CN"/>
        </w:rPr>
        <w:t xml:space="preserve"> coil</w:t>
      </w:r>
    </w:p>
    <w:p w14:paraId="5A9D638D" w14:textId="77777777" w:rsidR="005C474E" w:rsidRDefault="005C474E" w:rsidP="005C474E">
      <w:pPr>
        <w:pStyle w:val="a3"/>
        <w:ind w:leftChars="0" w:left="960"/>
      </w:pPr>
      <w:r>
        <w:rPr>
          <w:rFonts w:eastAsia="DengXian" w:hint="eastAsia"/>
        </w:rPr>
        <w:t>將兩線圈接上相同方向電流並調整磁鐵至對齊刻度</w:t>
      </w:r>
      <w:r>
        <w:rPr>
          <w:rFonts w:eastAsia="DengXian" w:hint="eastAsia"/>
        </w:rPr>
        <w:t>0</w:t>
      </w:r>
      <w:r>
        <w:rPr>
          <w:rFonts w:eastAsia="DengXian" w:hint="eastAsia"/>
        </w:rPr>
        <w:t>的地方，並依序將電流方向做正反接，觀察</w:t>
      </w:r>
      <w:proofErr w:type="gramStart"/>
      <w:r>
        <w:rPr>
          <w:rFonts w:eastAsia="DengXian" w:hint="eastAsia"/>
        </w:rPr>
        <w:t>磁鐵磁鐵</w:t>
      </w:r>
      <w:proofErr w:type="gramEnd"/>
      <w:r>
        <w:rPr>
          <w:rFonts w:eastAsia="DengXian" w:hint="eastAsia"/>
        </w:rPr>
        <w:t>變化情形。</w:t>
      </w:r>
    </w:p>
    <w:p w14:paraId="63010B03" w14:textId="77777777" w:rsidR="005864B3" w:rsidRPr="005864B3" w:rsidRDefault="005864B3" w:rsidP="005C474E">
      <w:pPr>
        <w:pStyle w:val="a3"/>
        <w:ind w:leftChars="0" w:left="960"/>
      </w:pPr>
    </w:p>
    <w:p w14:paraId="3A10566B" w14:textId="77777777" w:rsidR="005C474E" w:rsidRDefault="005C474E" w:rsidP="005C474E">
      <w:pPr>
        <w:pStyle w:val="a3"/>
        <w:numPr>
          <w:ilvl w:val="0"/>
          <w:numId w:val="7"/>
        </w:numPr>
        <w:ind w:leftChars="0"/>
        <w:rPr>
          <w:rFonts w:eastAsia="DengXian"/>
          <w:lang w:eastAsia="zh-CN"/>
        </w:rPr>
      </w:pPr>
      <w:r>
        <w:rPr>
          <w:rFonts w:eastAsia="DengXian" w:hint="eastAsia"/>
          <w:lang w:eastAsia="zh-CN"/>
        </w:rPr>
        <w:t>A</w:t>
      </w:r>
      <w:r>
        <w:rPr>
          <w:rFonts w:eastAsia="DengXian"/>
          <w:lang w:eastAsia="zh-CN"/>
        </w:rPr>
        <w:t>nti-Helmholtz coil</w:t>
      </w:r>
    </w:p>
    <w:p w14:paraId="1FD02908" w14:textId="77777777" w:rsidR="005C474E" w:rsidRDefault="005C474E" w:rsidP="005C474E">
      <w:pPr>
        <w:pStyle w:val="a3"/>
        <w:ind w:leftChars="0" w:left="960"/>
      </w:pPr>
      <w:r>
        <w:rPr>
          <w:rFonts w:eastAsia="DengXian" w:hint="eastAsia"/>
        </w:rPr>
        <w:t>將兩線圈接上相反方向電流，其餘同上。</w:t>
      </w:r>
    </w:p>
    <w:p w14:paraId="0FC2C970" w14:textId="77777777" w:rsidR="005C474E" w:rsidRPr="005C474E" w:rsidRDefault="005C474E" w:rsidP="005C474E">
      <w:pPr>
        <w:pStyle w:val="a3"/>
        <w:ind w:leftChars="0" w:left="960"/>
      </w:pPr>
    </w:p>
    <w:p w14:paraId="3EB683A3" w14:textId="77777777" w:rsidR="008C287F" w:rsidRDefault="008C287F" w:rsidP="008C287F">
      <w:pPr>
        <w:pStyle w:val="a3"/>
        <w:numPr>
          <w:ilvl w:val="0"/>
          <w:numId w:val="6"/>
        </w:numPr>
        <w:ind w:leftChars="0"/>
        <w:rPr>
          <w:rFonts w:eastAsia="DengXian"/>
          <w:lang w:eastAsia="zh-CN"/>
        </w:rPr>
      </w:pPr>
      <w:r>
        <w:rPr>
          <w:rFonts w:eastAsia="DengXian" w:hint="eastAsia"/>
          <w:lang w:eastAsia="zh-CN"/>
        </w:rPr>
        <w:t>磁矩測量</w:t>
      </w:r>
    </w:p>
    <w:p w14:paraId="7AE4D5A9" w14:textId="77777777" w:rsidR="005C474E" w:rsidRDefault="00666976" w:rsidP="005C474E">
      <w:pPr>
        <w:pStyle w:val="a3"/>
        <w:ind w:leftChars="0"/>
        <w:rPr>
          <w:rFonts w:eastAsia="DengXian"/>
          <w:lang w:eastAsia="zh-CN"/>
        </w:rPr>
      </w:pPr>
      <w:r>
        <w:rPr>
          <w:rFonts w:eastAsia="DengXian" w:hint="eastAsia"/>
          <w:lang w:eastAsia="zh-CN"/>
        </w:rPr>
        <w:t>以</w:t>
      </w:r>
      <w:bookmarkStart w:id="9" w:name="OLE_LINK12"/>
      <w:bookmarkStart w:id="10" w:name="OLE_LINK13"/>
      <w:r>
        <w:rPr>
          <w:rFonts w:eastAsia="DengXian"/>
          <w:lang w:eastAsia="zh-CN"/>
        </w:rPr>
        <w:t>Anti-</w:t>
      </w:r>
      <w:proofErr w:type="spellStart"/>
      <w:r>
        <w:rPr>
          <w:rFonts w:eastAsia="DengXian"/>
          <w:lang w:eastAsia="zh-CN"/>
        </w:rPr>
        <w:t>Helmholtzocil</w:t>
      </w:r>
      <w:bookmarkEnd w:id="9"/>
      <w:bookmarkEnd w:id="10"/>
      <w:proofErr w:type="spellEnd"/>
      <w:r>
        <w:rPr>
          <w:rFonts w:eastAsia="DengXian" w:hint="eastAsia"/>
          <w:lang w:eastAsia="zh-CN"/>
        </w:rPr>
        <w:t>方式接上線圈，依次由</w:t>
      </w:r>
      <w:r>
        <w:rPr>
          <w:rFonts w:eastAsia="DengXian"/>
          <w:lang w:eastAsia="zh-CN"/>
        </w:rPr>
        <w:t>0.5A</w:t>
      </w:r>
      <w:r>
        <w:rPr>
          <w:rFonts w:eastAsia="DengXian" w:hint="eastAsia"/>
          <w:lang w:eastAsia="zh-CN"/>
        </w:rPr>
        <w:t>每</w:t>
      </w:r>
      <w:r>
        <w:rPr>
          <w:rFonts w:eastAsia="DengXian" w:hint="eastAsia"/>
          <w:lang w:eastAsia="zh-CN"/>
        </w:rPr>
        <w:t>0</w:t>
      </w:r>
      <w:r>
        <w:rPr>
          <w:rFonts w:eastAsia="DengXian"/>
          <w:lang w:eastAsia="zh-CN"/>
        </w:rPr>
        <w:t>.5A</w:t>
      </w:r>
      <w:proofErr w:type="gramStart"/>
      <w:r>
        <w:rPr>
          <w:rFonts w:eastAsia="DengXian" w:hint="eastAsia"/>
          <w:lang w:eastAsia="zh-CN"/>
        </w:rPr>
        <w:t>為</w:t>
      </w:r>
      <w:proofErr w:type="gramEnd"/>
      <w:r>
        <w:rPr>
          <w:rFonts w:eastAsia="DengXian" w:hint="eastAsia"/>
          <w:lang w:eastAsia="zh-CN"/>
        </w:rPr>
        <w:t>一單位</w:t>
      </w:r>
      <w:r w:rsidR="005864B3">
        <w:rPr>
          <w:rFonts w:eastAsia="DengXian" w:hint="eastAsia"/>
          <w:lang w:eastAsia="zh-CN"/>
        </w:rPr>
        <w:t>依次測量。</w:t>
      </w:r>
    </w:p>
    <w:p w14:paraId="37E59F3E" w14:textId="77777777" w:rsidR="005864B3" w:rsidRDefault="005864B3" w:rsidP="005C474E">
      <w:pPr>
        <w:pStyle w:val="a3"/>
        <w:ind w:leftChars="0"/>
      </w:pPr>
      <w:r>
        <w:rPr>
          <w:rFonts w:eastAsia="DengXian" w:hint="eastAsia"/>
        </w:rPr>
        <w:t>使用</w:t>
      </w:r>
      <w:r>
        <w:rPr>
          <w:rFonts w:eastAsia="DengXian"/>
        </w:rPr>
        <w:t>Anti-</w:t>
      </w:r>
      <w:proofErr w:type="spellStart"/>
      <w:r>
        <w:rPr>
          <w:rFonts w:eastAsia="DengXian"/>
        </w:rPr>
        <w:t>Helmholtzocil</w:t>
      </w:r>
      <w:proofErr w:type="spellEnd"/>
      <w:r>
        <w:rPr>
          <w:rFonts w:eastAsia="DengXian" w:hint="eastAsia"/>
        </w:rPr>
        <w:t>原因為可以在兩相反線圈的</w:t>
      </w:r>
      <w:proofErr w:type="gramStart"/>
      <w:r>
        <w:rPr>
          <w:rFonts w:eastAsia="DengXian" w:hint="eastAsia"/>
        </w:rPr>
        <w:t>中間處</w:t>
      </w:r>
      <w:proofErr w:type="gramEnd"/>
      <w:r>
        <w:rPr>
          <w:rFonts w:eastAsia="DengXian" w:hint="eastAsia"/>
        </w:rPr>
        <w:t>可以產生互相抵消而為零的磁場，所以每次實驗的時候需要先在通電情況下將彈簧調整至中心處，才能達到一開始使用</w:t>
      </w:r>
      <w:r>
        <w:rPr>
          <w:rFonts w:eastAsia="DengXian"/>
        </w:rPr>
        <w:t>Anti-</w:t>
      </w:r>
      <w:proofErr w:type="spellStart"/>
      <w:r>
        <w:rPr>
          <w:rFonts w:eastAsia="DengXian"/>
        </w:rPr>
        <w:t>Helmholtzocil</w:t>
      </w:r>
      <w:proofErr w:type="spellEnd"/>
      <w:r>
        <w:rPr>
          <w:rFonts w:eastAsia="DengXian" w:hint="eastAsia"/>
        </w:rPr>
        <w:t>的目的。</w:t>
      </w:r>
    </w:p>
    <w:p w14:paraId="7F1AE842" w14:textId="77777777" w:rsidR="005864B3" w:rsidRDefault="005864B3" w:rsidP="005C474E">
      <w:pPr>
        <w:pStyle w:val="a3"/>
        <w:ind w:leftChars="0"/>
      </w:pPr>
      <w:r>
        <w:rPr>
          <w:rFonts w:eastAsia="DengXian" w:hint="eastAsia"/>
        </w:rPr>
        <w:t>將彈簧調整至中心零點後，斷電測量彈簧伸長量改變，即可透過</w:t>
      </w:r>
      <w:r>
        <w:rPr>
          <w:rFonts w:eastAsia="DengXian" w:hint="eastAsia"/>
        </w:rPr>
        <w:t>(</w:t>
      </w:r>
      <w:r>
        <w:rPr>
          <w:rFonts w:eastAsia="DengXian"/>
        </w:rPr>
        <w:t>6)</w:t>
      </w:r>
      <w:r>
        <w:rPr>
          <w:rFonts w:eastAsia="DengXian" w:hint="eastAsia"/>
        </w:rPr>
        <w:t>換算成磁力。</w:t>
      </w:r>
    </w:p>
    <w:p w14:paraId="464D2AE8" w14:textId="77777777" w:rsidR="005864B3" w:rsidRPr="005F62E7" w:rsidRDefault="005864B3" w:rsidP="005C474E">
      <w:pPr>
        <w:pStyle w:val="a3"/>
        <w:ind w:leftChars="0"/>
        <w:rPr>
          <w:rFonts w:eastAsia="DengXian"/>
          <w:lang w:eastAsia="zh-CN"/>
        </w:rPr>
      </w:pPr>
      <w:r>
        <w:rPr>
          <w:rFonts w:eastAsia="DengXian" w:hint="eastAsia"/>
          <w:lang w:eastAsia="zh-CN"/>
        </w:rPr>
        <w:t>然</w:t>
      </w:r>
      <w:proofErr w:type="gramStart"/>
      <w:r>
        <w:rPr>
          <w:rFonts w:eastAsia="DengXian" w:hint="eastAsia"/>
          <w:lang w:eastAsia="zh-CN"/>
        </w:rPr>
        <w:t>後</w:t>
      </w:r>
      <w:proofErr w:type="gramEnd"/>
      <w:r>
        <w:rPr>
          <w:rFonts w:eastAsia="DengXian" w:hint="eastAsia"/>
          <w:lang w:eastAsia="zh-CN"/>
        </w:rPr>
        <w:t>再用（</w:t>
      </w:r>
      <w:r w:rsidR="00D168B0">
        <w:rPr>
          <w:rFonts w:eastAsia="DengXian"/>
          <w:lang w:eastAsia="zh-CN"/>
        </w:rPr>
        <w:t>3</w:t>
      </w:r>
      <w:r>
        <w:rPr>
          <w:rFonts w:eastAsia="DengXian" w:hint="eastAsia"/>
          <w:lang w:eastAsia="zh-CN"/>
        </w:rPr>
        <w:t>）式</w:t>
      </w:r>
      <w:r>
        <w:rPr>
          <w:rFonts w:eastAsia="DengXian" w:hint="eastAsia"/>
          <w:lang w:eastAsia="zh-CN"/>
        </w:rPr>
        <w:t>fitting</w:t>
      </w:r>
      <w:r>
        <w:rPr>
          <w:rFonts w:eastAsia="DengXian" w:hint="eastAsia"/>
          <w:lang w:eastAsia="zh-CN"/>
        </w:rPr>
        <w:t>得到</w:t>
      </w:r>
      <w:r w:rsidR="005F62E7" w:rsidRPr="001943C5">
        <w:rPr>
          <w:position w:val="-24"/>
        </w:rPr>
        <w:object w:dxaOrig="1180" w:dyaOrig="620" w14:anchorId="267CF1AD">
          <v:shape id="_x0000_i1031" type="#_x0000_t75" style="width:51pt;height:26.4pt" o:ole="">
            <v:imagedata r:id="rId25" o:title=""/>
          </v:shape>
          <o:OLEObject Type="Embed" ProgID="Equation.DSMT4" ShapeID="_x0000_i1031" DrawAspect="Content" ObjectID="_1605069753" r:id="rId26"/>
        </w:object>
      </w:r>
      <w:r w:rsidR="005F62E7">
        <w:rPr>
          <w:rFonts w:eastAsia="DengXian" w:hint="eastAsia"/>
          <w:lang w:eastAsia="zh-CN"/>
        </w:rPr>
        <w:t>中的μ值。</w:t>
      </w:r>
    </w:p>
    <w:p w14:paraId="1973D4BC" w14:textId="77777777" w:rsidR="005864B3" w:rsidRDefault="005864B3" w:rsidP="005864B3"/>
    <w:p w14:paraId="0BB4EA98" w14:textId="77777777" w:rsidR="005F62E7" w:rsidRDefault="005F62E7" w:rsidP="005864B3"/>
    <w:p w14:paraId="369888D5" w14:textId="77777777" w:rsidR="005F62E7" w:rsidRPr="005864B3" w:rsidRDefault="005F62E7" w:rsidP="005864B3"/>
    <w:p w14:paraId="14C63563" w14:textId="77777777" w:rsidR="008C287F" w:rsidRDefault="008C287F" w:rsidP="008C287F">
      <w:pPr>
        <w:pStyle w:val="a3"/>
        <w:numPr>
          <w:ilvl w:val="0"/>
          <w:numId w:val="6"/>
        </w:numPr>
        <w:ind w:leftChars="0"/>
        <w:rPr>
          <w:rFonts w:eastAsia="DengXian"/>
          <w:lang w:eastAsia="zh-CN"/>
        </w:rPr>
      </w:pPr>
      <w:r>
        <w:rPr>
          <w:rFonts w:eastAsia="DengXian" w:hint="eastAsia"/>
          <w:lang w:eastAsia="zh-CN"/>
        </w:rPr>
        <w:t>磁力測量</w:t>
      </w:r>
    </w:p>
    <w:p w14:paraId="12FAE0EC" w14:textId="77777777" w:rsidR="005F62E7" w:rsidRDefault="00CC79BF" w:rsidP="005F62E7">
      <w:pPr>
        <w:pStyle w:val="a3"/>
        <w:ind w:leftChars="0"/>
        <w:rPr>
          <w:rFonts w:eastAsia="DengXian"/>
        </w:rPr>
      </w:pPr>
      <w:r>
        <w:rPr>
          <w:rFonts w:eastAsia="DengXian" w:hint="eastAsia"/>
        </w:rPr>
        <w:t>分別</w:t>
      </w:r>
      <w:r w:rsidR="005F62E7">
        <w:rPr>
          <w:rFonts w:eastAsia="DengXian" w:hint="eastAsia"/>
        </w:rPr>
        <w:t>以</w:t>
      </w:r>
      <w:bookmarkStart w:id="11" w:name="OLE_LINK14"/>
      <w:proofErr w:type="spellStart"/>
      <w:r w:rsidR="005F62E7">
        <w:rPr>
          <w:rFonts w:eastAsia="DengXian"/>
        </w:rPr>
        <w:t>Helmholtzocil</w:t>
      </w:r>
      <w:bookmarkEnd w:id="11"/>
      <w:proofErr w:type="spellEnd"/>
      <w:r>
        <w:rPr>
          <w:rFonts w:eastAsia="DengXian" w:hint="eastAsia"/>
        </w:rPr>
        <w:t>和</w:t>
      </w:r>
      <w:r>
        <w:rPr>
          <w:rFonts w:eastAsia="DengXian" w:hint="eastAsia"/>
        </w:rPr>
        <w:t>Anti</w:t>
      </w:r>
      <w:r>
        <w:rPr>
          <w:rFonts w:eastAsia="DengXian"/>
        </w:rPr>
        <w:t>-</w:t>
      </w:r>
      <w:proofErr w:type="spellStart"/>
      <w:r>
        <w:rPr>
          <w:rFonts w:eastAsia="DengXian"/>
        </w:rPr>
        <w:t>Helmholtzocil</w:t>
      </w:r>
      <w:proofErr w:type="spellEnd"/>
      <w:r w:rsidR="005F62E7">
        <w:rPr>
          <w:rFonts w:eastAsia="DengXian" w:hint="eastAsia"/>
        </w:rPr>
        <w:t>方式接上線圈，固定電流大小為</w:t>
      </w:r>
      <w:r w:rsidR="005F62E7">
        <w:rPr>
          <w:rFonts w:eastAsia="DengXian" w:hint="eastAsia"/>
        </w:rPr>
        <w:t>1</w:t>
      </w:r>
      <w:r w:rsidR="005F62E7">
        <w:rPr>
          <w:rFonts w:eastAsia="DengXian"/>
        </w:rPr>
        <w:t>.0A</w:t>
      </w:r>
      <w:r w:rsidR="005F62E7">
        <w:rPr>
          <w:rFonts w:eastAsia="DengXian" w:hint="eastAsia"/>
        </w:rPr>
        <w:t>。</w:t>
      </w:r>
    </w:p>
    <w:p w14:paraId="3D937BED" w14:textId="77777777" w:rsidR="00CC79BF" w:rsidRDefault="005F62E7" w:rsidP="00CC79BF">
      <w:pPr>
        <w:pStyle w:val="a3"/>
        <w:ind w:leftChars="0"/>
      </w:pPr>
      <w:r>
        <w:rPr>
          <w:rFonts w:eastAsia="DengXian" w:hint="eastAsia"/>
        </w:rPr>
        <w:t>依次由</w:t>
      </w:r>
      <w:r>
        <w:rPr>
          <w:rFonts w:eastAsia="DengXian" w:hint="eastAsia"/>
        </w:rPr>
        <w:t>-</w:t>
      </w:r>
      <w:r>
        <w:rPr>
          <w:rFonts w:eastAsia="DengXian"/>
        </w:rPr>
        <w:t>0.5cm~0.5cm</w:t>
      </w:r>
      <w:r>
        <w:rPr>
          <w:rFonts w:eastAsia="DengXian" w:hint="eastAsia"/>
        </w:rPr>
        <w:t>處測量，測量方式同（三）為先調整好</w:t>
      </w:r>
      <w:r w:rsidR="00CC79BF">
        <w:rPr>
          <w:rFonts w:eastAsia="DengXian" w:hint="eastAsia"/>
        </w:rPr>
        <w:t>位置後斷電測量伸長量變化，即可透過（</w:t>
      </w:r>
      <w:r w:rsidR="00CC79BF">
        <w:rPr>
          <w:rFonts w:eastAsia="DengXian" w:hint="eastAsia"/>
        </w:rPr>
        <w:t>6</w:t>
      </w:r>
      <w:r w:rsidR="00CC79BF">
        <w:rPr>
          <w:rFonts w:eastAsia="DengXian" w:hint="eastAsia"/>
        </w:rPr>
        <w:t>）計算得到不同位置所受到的磁力。</w:t>
      </w:r>
    </w:p>
    <w:p w14:paraId="5E0603CB" w14:textId="77777777" w:rsidR="00CC79BF" w:rsidRPr="00C23503" w:rsidRDefault="00CC79BF" w:rsidP="00CC79BF">
      <w:pPr>
        <w:pStyle w:val="a3"/>
        <w:ind w:leftChars="0"/>
        <w:rPr>
          <w:rFonts w:eastAsia="DengXian"/>
        </w:rPr>
      </w:pPr>
    </w:p>
    <w:p w14:paraId="27CC74A4"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Results</w:t>
      </w:r>
    </w:p>
    <w:p w14:paraId="69A36EA6" w14:textId="77777777" w:rsidR="00E56910" w:rsidRDefault="00603017" w:rsidP="00603017">
      <w:pPr>
        <w:pStyle w:val="a3"/>
        <w:numPr>
          <w:ilvl w:val="0"/>
          <w:numId w:val="5"/>
        </w:numPr>
        <w:ind w:leftChars="0"/>
        <w:rPr>
          <w:rFonts w:eastAsia="DengXian"/>
          <w:lang w:eastAsia="zh-CN"/>
        </w:rPr>
      </w:pPr>
      <w:bookmarkStart w:id="12" w:name="OLE_LINK15"/>
      <w:r>
        <w:rPr>
          <w:rFonts w:eastAsia="DengXian" w:hint="eastAsia"/>
          <w:lang w:eastAsia="zh-CN"/>
        </w:rPr>
        <w:t>測量彈簧</w:t>
      </w:r>
      <w:r>
        <w:rPr>
          <w:rFonts w:eastAsia="DengXian" w:hint="eastAsia"/>
          <w:lang w:eastAsia="zh-CN"/>
        </w:rPr>
        <w:t>K</w:t>
      </w:r>
      <w:r>
        <w:rPr>
          <w:rFonts w:eastAsia="DengXian" w:hint="eastAsia"/>
          <w:lang w:eastAsia="zh-CN"/>
        </w:rPr>
        <w:t>值</w:t>
      </w:r>
    </w:p>
    <w:p w14:paraId="3DD8C38D" w14:textId="77777777" w:rsidR="00603017" w:rsidRPr="008C287F" w:rsidRDefault="008C287F" w:rsidP="00603017">
      <w:pPr>
        <w:pStyle w:val="a3"/>
        <w:ind w:leftChars="0"/>
        <w:rPr>
          <w:rFonts w:hint="eastAsia"/>
        </w:rPr>
      </w:pPr>
      <w:r>
        <w:rPr>
          <w:rFonts w:eastAsia="DengXian" w:hint="eastAsia"/>
        </w:rPr>
        <w:t>F</w:t>
      </w:r>
      <w:r>
        <w:rPr>
          <w:rFonts w:eastAsia="DengXian"/>
        </w:rPr>
        <w:t>-</w:t>
      </w:r>
      <w:r>
        <w:rPr>
          <w:rFonts w:eastAsia="DengXian"/>
          <w:lang w:eastAsia="zh-CN"/>
        </w:rPr>
        <w:t>Δ</w:t>
      </w:r>
      <w:r>
        <w:rPr>
          <w:rFonts w:eastAsia="DengXian" w:hint="eastAsia"/>
        </w:rPr>
        <w:t>關係圖如下</w:t>
      </w:r>
      <w:r w:rsidR="006C51AF">
        <w:rPr>
          <w:rFonts w:eastAsia="DengXian" w:hint="eastAsia"/>
        </w:rPr>
        <w:t>，實驗數據見</w:t>
      </w:r>
      <w:r w:rsidR="006C51AF">
        <w:rPr>
          <w:rFonts w:eastAsia="DengXian" w:hint="eastAsia"/>
        </w:rPr>
        <w:t>Appendix</w:t>
      </w:r>
      <w:r w:rsidR="006C51AF">
        <w:rPr>
          <w:rFonts w:eastAsia="DengXian" w:hint="eastAsia"/>
        </w:rPr>
        <w:t>表格</w:t>
      </w:r>
      <w:r w:rsidR="006C51AF">
        <w:rPr>
          <w:rFonts w:eastAsia="DengXian" w:hint="eastAsia"/>
        </w:rPr>
        <w:t>1</w:t>
      </w:r>
      <w:r w:rsidR="006C51AF">
        <w:rPr>
          <w:rFonts w:eastAsia="DengXian" w:hint="eastAsia"/>
        </w:rPr>
        <w:t>。</w:t>
      </w:r>
    </w:p>
    <w:p w14:paraId="3FD2CB9E" w14:textId="77777777" w:rsidR="008C287F" w:rsidRDefault="00603017" w:rsidP="008C287F">
      <w:pPr>
        <w:keepNext/>
      </w:pPr>
      <w:r>
        <w:rPr>
          <w:noProof/>
        </w:rPr>
        <w:drawing>
          <wp:inline distT="0" distB="0" distL="0" distR="0" wp14:anchorId="341F020D" wp14:editId="249E79E7">
            <wp:extent cx="3094383" cy="2266122"/>
            <wp:effectExtent l="0" t="0" r="10795" b="1270"/>
            <wp:docPr id="5" name="圖表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4DA4C9C" w14:textId="317827D4" w:rsidR="00603017" w:rsidRDefault="008C287F" w:rsidP="008C287F">
      <w:pPr>
        <w:pStyle w:val="aa"/>
        <w:jc w:val="center"/>
        <w:rPr>
          <w:rFonts w:eastAsia="DengXian"/>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六</w:t>
      </w:r>
      <w:r>
        <w:fldChar w:fldCharType="end"/>
      </w:r>
      <w:r>
        <w:rPr>
          <w:rFonts w:eastAsia="DengXian"/>
        </w:rPr>
        <w:t xml:space="preserve"> F-</w:t>
      </w:r>
      <w:proofErr w:type="spellStart"/>
      <w:r>
        <w:rPr>
          <w:rFonts w:eastAsia="DengXian"/>
          <w:lang w:eastAsia="zh-CN"/>
        </w:rPr>
        <w:t>Δ</w:t>
      </w:r>
      <w:r>
        <w:rPr>
          <w:rFonts w:eastAsia="DengXian"/>
        </w:rPr>
        <w:t>x</w:t>
      </w:r>
      <w:proofErr w:type="spellEnd"/>
      <w:r>
        <w:rPr>
          <w:rFonts w:eastAsia="DengXian" w:hint="eastAsia"/>
        </w:rPr>
        <w:t>關係圖</w:t>
      </w:r>
    </w:p>
    <w:p w14:paraId="15B9B8D8" w14:textId="77777777" w:rsidR="008C287F" w:rsidRDefault="008C287F" w:rsidP="008C287F">
      <w:r>
        <w:rPr>
          <w:rFonts w:eastAsia="DengXian" w:hint="eastAsia"/>
        </w:rPr>
        <w:t>所得彈簧</w:t>
      </w:r>
      <w:r>
        <w:rPr>
          <w:rFonts w:eastAsia="DengXian" w:hint="eastAsia"/>
        </w:rPr>
        <w:t>K</w:t>
      </w:r>
      <w:r>
        <w:rPr>
          <w:rFonts w:eastAsia="DengXian" w:hint="eastAsia"/>
        </w:rPr>
        <w:t>值為</w:t>
      </w:r>
      <w:r>
        <w:rPr>
          <w:rFonts w:eastAsia="DengXian" w:hint="eastAsia"/>
        </w:rPr>
        <w:t>0</w:t>
      </w:r>
      <w:r>
        <w:rPr>
          <w:rFonts w:eastAsia="DengXian"/>
        </w:rPr>
        <w:t>.7439</w:t>
      </w:r>
      <w:r>
        <w:rPr>
          <w:rFonts w:eastAsia="DengXian" w:hint="eastAsia"/>
        </w:rPr>
        <w:t>（</w:t>
      </w:r>
      <w:r>
        <w:rPr>
          <w:rFonts w:eastAsia="DengXian" w:hint="eastAsia"/>
        </w:rPr>
        <w:t>N</w:t>
      </w:r>
      <w:r>
        <w:rPr>
          <w:rFonts w:eastAsia="DengXian"/>
        </w:rPr>
        <w:t>/m</w:t>
      </w:r>
      <w:r>
        <w:rPr>
          <w:rFonts w:eastAsia="DengXian" w:hint="eastAsia"/>
        </w:rPr>
        <w:t>）。</w:t>
      </w:r>
    </w:p>
    <w:p w14:paraId="10F4E47A" w14:textId="77777777" w:rsidR="006C51AF" w:rsidRPr="006C51AF" w:rsidRDefault="006C51AF" w:rsidP="008C287F">
      <w:pPr>
        <w:rPr>
          <w:rFonts w:hint="eastAsia"/>
        </w:rPr>
      </w:pPr>
    </w:p>
    <w:p w14:paraId="1DEDE407" w14:textId="77777777" w:rsidR="00603017" w:rsidRDefault="00603017" w:rsidP="00603017">
      <w:pPr>
        <w:pStyle w:val="a3"/>
        <w:numPr>
          <w:ilvl w:val="0"/>
          <w:numId w:val="5"/>
        </w:numPr>
        <w:ind w:leftChars="0"/>
        <w:rPr>
          <w:rFonts w:eastAsia="DengXian"/>
          <w:lang w:eastAsia="zh-CN"/>
        </w:rPr>
      </w:pPr>
      <w:bookmarkStart w:id="13" w:name="OLE_LINK11"/>
      <w:r>
        <w:rPr>
          <w:rFonts w:eastAsia="DengXian" w:hint="eastAsia"/>
          <w:lang w:eastAsia="zh-CN"/>
        </w:rPr>
        <w:t>磁矩及磁力觀察</w:t>
      </w:r>
    </w:p>
    <w:p w14:paraId="4A51B3DD" w14:textId="77777777" w:rsidR="006C51AF" w:rsidRPr="006C51AF" w:rsidRDefault="006C51AF" w:rsidP="006C51AF">
      <w:pPr>
        <w:pStyle w:val="a3"/>
        <w:ind w:leftChars="0"/>
        <w:rPr>
          <w:rFonts w:hint="eastAsia"/>
        </w:rPr>
      </w:pPr>
      <w:r>
        <w:rPr>
          <w:rFonts w:eastAsia="DengXian" w:hint="eastAsia"/>
        </w:rPr>
        <w:t>結果如下，依次由</w:t>
      </w:r>
      <w:r>
        <w:rPr>
          <w:rFonts w:eastAsia="DengXian" w:hint="eastAsia"/>
        </w:rPr>
        <w:t>0</w:t>
      </w:r>
      <w:r>
        <w:rPr>
          <w:rFonts w:eastAsia="DengXian" w:hint="eastAsia"/>
        </w:rPr>
        <w:t>、</w:t>
      </w:r>
      <w:r>
        <w:rPr>
          <w:rFonts w:eastAsia="DengXian" w:hint="eastAsia"/>
        </w:rPr>
        <w:t>1</w:t>
      </w:r>
      <w:r>
        <w:rPr>
          <w:rFonts w:eastAsia="DengXian"/>
        </w:rPr>
        <w:t>….</w:t>
      </w:r>
      <w:r>
        <w:rPr>
          <w:rFonts w:eastAsia="DengXian" w:hint="eastAsia"/>
        </w:rPr>
        <w:t>做到</w:t>
      </w:r>
      <w:r>
        <w:rPr>
          <w:rFonts w:eastAsia="DengXian"/>
        </w:rPr>
        <w:t>4</w:t>
      </w:r>
      <w:r>
        <w:rPr>
          <w:rFonts w:eastAsia="DengXian" w:hint="eastAsia"/>
        </w:rPr>
        <w:t>，定義</w:t>
      </w:r>
      <w:r>
        <w:rPr>
          <w:rFonts w:eastAsia="DengXian"/>
        </w:rPr>
        <w:t>1</w:t>
      </w:r>
      <w:r>
        <w:rPr>
          <w:rFonts w:eastAsia="DengXian" w:hint="eastAsia"/>
        </w:rPr>
        <w:t>的上線圈方向電流為正，反向為負。</w:t>
      </w:r>
    </w:p>
    <w:tbl>
      <w:tblPr>
        <w:tblW w:w="4280" w:type="dxa"/>
        <w:tblCellMar>
          <w:left w:w="28" w:type="dxa"/>
          <w:right w:w="28" w:type="dxa"/>
        </w:tblCellMar>
        <w:tblLook w:val="04A0" w:firstRow="1" w:lastRow="0" w:firstColumn="1" w:lastColumn="0" w:noHBand="0" w:noVBand="1"/>
      </w:tblPr>
      <w:tblGrid>
        <w:gridCol w:w="296"/>
        <w:gridCol w:w="996"/>
        <w:gridCol w:w="996"/>
        <w:gridCol w:w="996"/>
        <w:gridCol w:w="996"/>
      </w:tblGrid>
      <w:tr w:rsidR="006C51AF" w:rsidRPr="006C51AF" w14:paraId="6E1A8E60" w14:textId="77777777" w:rsidTr="006C51AF">
        <w:trPr>
          <w:trHeight w:val="652"/>
        </w:trPr>
        <w:tc>
          <w:tcPr>
            <w:tcW w:w="280" w:type="dxa"/>
            <w:tcBorders>
              <w:top w:val="single" w:sz="8" w:space="0" w:color="auto"/>
              <w:left w:val="single" w:sz="8" w:space="0" w:color="auto"/>
              <w:bottom w:val="single" w:sz="4" w:space="0" w:color="auto"/>
              <w:right w:val="single" w:sz="4" w:space="0" w:color="auto"/>
            </w:tcBorders>
          </w:tcPr>
          <w:p w14:paraId="3B6DFE86" w14:textId="77777777" w:rsidR="006C51AF" w:rsidRPr="004A1672" w:rsidRDefault="004A1672" w:rsidP="006C51AF">
            <w:pPr>
              <w:widowControl/>
              <w:jc w:val="center"/>
              <w:rPr>
                <w:rFonts w:ascii="新細明體" w:eastAsia="DengXian" w:hAnsi="新細明體" w:cs="新細明體" w:hint="eastAsia"/>
                <w:color w:val="000000"/>
                <w:kern w:val="0"/>
                <w:szCs w:val="24"/>
                <w:lang w:eastAsia="zh-CN"/>
              </w:rPr>
            </w:pPr>
            <w:proofErr w:type="gramStart"/>
            <w:r>
              <w:rPr>
                <w:rFonts w:ascii="新細明體" w:eastAsia="DengXian" w:hAnsi="新細明體" w:cs="新細明體" w:hint="eastAsia"/>
                <w:color w:val="000000"/>
                <w:kern w:val="0"/>
                <w:szCs w:val="24"/>
                <w:lang w:eastAsia="zh-CN"/>
              </w:rPr>
              <w:t>狀</w:t>
            </w:r>
            <w:proofErr w:type="gramEnd"/>
            <w:r>
              <w:rPr>
                <w:rFonts w:ascii="新細明體" w:eastAsia="DengXian" w:hAnsi="新細明體" w:cs="新細明體" w:hint="eastAsia"/>
                <w:color w:val="000000"/>
                <w:kern w:val="0"/>
                <w:szCs w:val="24"/>
                <w:lang w:eastAsia="zh-CN"/>
              </w:rPr>
              <w:t>態</w:t>
            </w:r>
          </w:p>
        </w:tc>
        <w:tc>
          <w:tcPr>
            <w:tcW w:w="10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5CA4156" w14:textId="77777777" w:rsidR="006C51AF" w:rsidRPr="006C51AF" w:rsidRDefault="006C51AF" w:rsidP="006C51AF">
            <w:pPr>
              <w:widowControl/>
              <w:jc w:val="center"/>
              <w:rPr>
                <w:rFonts w:ascii="新細明體" w:eastAsia="新細明體" w:hAnsi="新細明體" w:cs="新細明體"/>
                <w:color w:val="000000"/>
                <w:kern w:val="0"/>
                <w:szCs w:val="24"/>
              </w:rPr>
            </w:pPr>
            <w:r w:rsidRPr="006C51AF">
              <w:rPr>
                <w:rFonts w:ascii="新細明體" w:eastAsia="新細明體" w:hAnsi="新細明體" w:cs="新細明體" w:hint="eastAsia"/>
                <w:color w:val="000000"/>
                <w:kern w:val="0"/>
                <w:szCs w:val="24"/>
              </w:rPr>
              <w:t>上線圈</w:t>
            </w:r>
            <w:r w:rsidRPr="006C51AF">
              <w:rPr>
                <w:rFonts w:ascii="新細明體" w:eastAsia="新細明體" w:hAnsi="新細明體" w:cs="新細明體" w:hint="eastAsia"/>
                <w:color w:val="000000"/>
                <w:kern w:val="0"/>
                <w:szCs w:val="24"/>
              </w:rPr>
              <w:br/>
              <w:t>方向</w:t>
            </w:r>
          </w:p>
        </w:tc>
        <w:tc>
          <w:tcPr>
            <w:tcW w:w="1000" w:type="dxa"/>
            <w:tcBorders>
              <w:top w:val="single" w:sz="8" w:space="0" w:color="auto"/>
              <w:left w:val="nil"/>
              <w:bottom w:val="single" w:sz="4" w:space="0" w:color="auto"/>
              <w:right w:val="single" w:sz="4" w:space="0" w:color="auto"/>
            </w:tcBorders>
            <w:shd w:val="clear" w:color="auto" w:fill="auto"/>
            <w:vAlign w:val="center"/>
            <w:hideMark/>
          </w:tcPr>
          <w:p w14:paraId="3B392DE0"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下線圈</w:t>
            </w:r>
            <w:r w:rsidRPr="006C51AF">
              <w:rPr>
                <w:rFonts w:ascii="新細明體" w:eastAsia="新細明體" w:hAnsi="新細明體" w:cs="新細明體" w:hint="eastAsia"/>
                <w:color w:val="000000"/>
                <w:kern w:val="0"/>
                <w:szCs w:val="24"/>
              </w:rPr>
              <w:br/>
              <w:t>方向</w:t>
            </w:r>
          </w:p>
        </w:tc>
        <w:tc>
          <w:tcPr>
            <w:tcW w:w="1000" w:type="dxa"/>
            <w:tcBorders>
              <w:top w:val="single" w:sz="8" w:space="0" w:color="auto"/>
              <w:left w:val="nil"/>
              <w:bottom w:val="single" w:sz="4" w:space="0" w:color="auto"/>
              <w:right w:val="single" w:sz="4" w:space="0" w:color="auto"/>
            </w:tcBorders>
            <w:shd w:val="clear" w:color="auto" w:fill="auto"/>
            <w:vAlign w:val="center"/>
            <w:hideMark/>
          </w:tcPr>
          <w:p w14:paraId="1BA1B59B"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位置</w:t>
            </w:r>
            <w:r w:rsidRPr="006C51AF">
              <w:rPr>
                <w:rFonts w:ascii="新細明體" w:eastAsia="新細明體" w:hAnsi="新細明體" w:cs="新細明體" w:hint="eastAsia"/>
                <w:color w:val="000000"/>
                <w:kern w:val="0"/>
                <w:szCs w:val="24"/>
              </w:rPr>
              <w:br/>
              <w:t>（cm）</w:t>
            </w:r>
          </w:p>
        </w:tc>
        <w:tc>
          <w:tcPr>
            <w:tcW w:w="1000" w:type="dxa"/>
            <w:tcBorders>
              <w:top w:val="single" w:sz="8" w:space="0" w:color="auto"/>
              <w:left w:val="nil"/>
              <w:bottom w:val="single" w:sz="4" w:space="0" w:color="auto"/>
              <w:right w:val="single" w:sz="8" w:space="0" w:color="auto"/>
            </w:tcBorders>
            <w:shd w:val="clear" w:color="auto" w:fill="auto"/>
            <w:noWrap/>
            <w:vAlign w:val="center"/>
            <w:hideMark/>
          </w:tcPr>
          <w:p w14:paraId="25C0BCDF"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旋轉</w:t>
            </w:r>
          </w:p>
        </w:tc>
      </w:tr>
      <w:tr w:rsidR="006C51AF" w:rsidRPr="006C51AF" w14:paraId="27C4D81B" w14:textId="77777777" w:rsidTr="006C51AF">
        <w:trPr>
          <w:trHeight w:val="326"/>
        </w:trPr>
        <w:tc>
          <w:tcPr>
            <w:tcW w:w="280" w:type="dxa"/>
            <w:tcBorders>
              <w:top w:val="nil"/>
              <w:left w:val="single" w:sz="8" w:space="0" w:color="auto"/>
              <w:bottom w:val="single" w:sz="4" w:space="0" w:color="auto"/>
              <w:right w:val="single" w:sz="4" w:space="0" w:color="auto"/>
            </w:tcBorders>
          </w:tcPr>
          <w:p w14:paraId="0BD4F123" w14:textId="77777777" w:rsid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0</w:t>
            </w:r>
          </w:p>
        </w:tc>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33393BA" w14:textId="77777777" w:rsidR="006C51AF" w:rsidRP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無電流</w:t>
            </w:r>
          </w:p>
        </w:tc>
        <w:tc>
          <w:tcPr>
            <w:tcW w:w="1000" w:type="dxa"/>
            <w:tcBorders>
              <w:top w:val="nil"/>
              <w:left w:val="nil"/>
              <w:bottom w:val="single" w:sz="4" w:space="0" w:color="auto"/>
              <w:right w:val="single" w:sz="4" w:space="0" w:color="auto"/>
            </w:tcBorders>
            <w:shd w:val="clear" w:color="auto" w:fill="auto"/>
            <w:noWrap/>
            <w:vAlign w:val="center"/>
            <w:hideMark/>
          </w:tcPr>
          <w:p w14:paraId="6CB6E909" w14:textId="77777777" w:rsidR="006C51AF" w:rsidRP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無電流</w:t>
            </w:r>
          </w:p>
        </w:tc>
        <w:tc>
          <w:tcPr>
            <w:tcW w:w="1000" w:type="dxa"/>
            <w:tcBorders>
              <w:top w:val="nil"/>
              <w:left w:val="nil"/>
              <w:bottom w:val="single" w:sz="4" w:space="0" w:color="auto"/>
              <w:right w:val="single" w:sz="4" w:space="0" w:color="auto"/>
            </w:tcBorders>
            <w:shd w:val="clear" w:color="auto" w:fill="auto"/>
            <w:noWrap/>
            <w:vAlign w:val="center"/>
            <w:hideMark/>
          </w:tcPr>
          <w:p w14:paraId="4016ED64"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0.00</w:t>
            </w:r>
          </w:p>
        </w:tc>
        <w:tc>
          <w:tcPr>
            <w:tcW w:w="1000" w:type="dxa"/>
            <w:tcBorders>
              <w:top w:val="nil"/>
              <w:left w:val="nil"/>
              <w:bottom w:val="single" w:sz="4" w:space="0" w:color="auto"/>
              <w:right w:val="single" w:sz="8" w:space="0" w:color="auto"/>
              <w:tl2br w:val="single" w:sz="4" w:space="0" w:color="auto"/>
            </w:tcBorders>
            <w:shd w:val="clear" w:color="auto" w:fill="auto"/>
            <w:noWrap/>
            <w:vAlign w:val="center"/>
            <w:hideMark/>
          </w:tcPr>
          <w:p w14:paraId="4A9DEE1E"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 xml:space="preserve">　</w:t>
            </w:r>
          </w:p>
        </w:tc>
      </w:tr>
      <w:tr w:rsidR="006C51AF" w:rsidRPr="006C51AF" w14:paraId="13579C16" w14:textId="77777777" w:rsidTr="006C51AF">
        <w:trPr>
          <w:trHeight w:val="326"/>
        </w:trPr>
        <w:tc>
          <w:tcPr>
            <w:tcW w:w="280" w:type="dxa"/>
            <w:tcBorders>
              <w:top w:val="nil"/>
              <w:left w:val="single" w:sz="8" w:space="0" w:color="auto"/>
              <w:bottom w:val="single" w:sz="4" w:space="0" w:color="auto"/>
              <w:right w:val="single" w:sz="4" w:space="0" w:color="auto"/>
            </w:tcBorders>
          </w:tcPr>
          <w:p w14:paraId="45A34A2B" w14:textId="77777777" w:rsidR="006C51AF" w:rsidRP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1</w:t>
            </w:r>
          </w:p>
        </w:tc>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24611C9A"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4" w:space="0" w:color="auto"/>
              <w:right w:val="single" w:sz="4" w:space="0" w:color="auto"/>
            </w:tcBorders>
            <w:shd w:val="clear" w:color="auto" w:fill="auto"/>
            <w:noWrap/>
            <w:vAlign w:val="center"/>
            <w:hideMark/>
          </w:tcPr>
          <w:p w14:paraId="3C9316A3"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4" w:space="0" w:color="auto"/>
              <w:right w:val="single" w:sz="4" w:space="0" w:color="auto"/>
            </w:tcBorders>
            <w:shd w:val="clear" w:color="auto" w:fill="auto"/>
            <w:noWrap/>
            <w:vAlign w:val="center"/>
            <w:hideMark/>
          </w:tcPr>
          <w:p w14:paraId="71D84B1F"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0.00</w:t>
            </w:r>
          </w:p>
        </w:tc>
        <w:tc>
          <w:tcPr>
            <w:tcW w:w="1000" w:type="dxa"/>
            <w:tcBorders>
              <w:top w:val="nil"/>
              <w:left w:val="nil"/>
              <w:bottom w:val="single" w:sz="4" w:space="0" w:color="auto"/>
              <w:right w:val="single" w:sz="8" w:space="0" w:color="auto"/>
            </w:tcBorders>
            <w:shd w:val="clear" w:color="auto" w:fill="auto"/>
            <w:noWrap/>
            <w:vAlign w:val="center"/>
            <w:hideMark/>
          </w:tcPr>
          <w:p w14:paraId="11C6D149"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有</w:t>
            </w:r>
          </w:p>
        </w:tc>
      </w:tr>
      <w:tr w:rsidR="006C51AF" w:rsidRPr="006C51AF" w14:paraId="65AC57E1" w14:textId="77777777" w:rsidTr="006C51AF">
        <w:trPr>
          <w:trHeight w:val="326"/>
        </w:trPr>
        <w:tc>
          <w:tcPr>
            <w:tcW w:w="280" w:type="dxa"/>
            <w:tcBorders>
              <w:top w:val="nil"/>
              <w:left w:val="single" w:sz="8" w:space="0" w:color="auto"/>
              <w:bottom w:val="single" w:sz="4" w:space="0" w:color="auto"/>
              <w:right w:val="single" w:sz="4" w:space="0" w:color="auto"/>
            </w:tcBorders>
          </w:tcPr>
          <w:p w14:paraId="230BC52C" w14:textId="77777777" w:rsidR="006C51AF" w:rsidRP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2</w:t>
            </w:r>
          </w:p>
        </w:tc>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1597DFE9"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4" w:space="0" w:color="auto"/>
              <w:right w:val="single" w:sz="4" w:space="0" w:color="auto"/>
            </w:tcBorders>
            <w:shd w:val="clear" w:color="auto" w:fill="auto"/>
            <w:noWrap/>
            <w:vAlign w:val="center"/>
            <w:hideMark/>
          </w:tcPr>
          <w:p w14:paraId="7E75A696"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4" w:space="0" w:color="auto"/>
              <w:right w:val="single" w:sz="4" w:space="0" w:color="auto"/>
            </w:tcBorders>
            <w:shd w:val="clear" w:color="auto" w:fill="auto"/>
            <w:noWrap/>
            <w:vAlign w:val="center"/>
            <w:hideMark/>
          </w:tcPr>
          <w:p w14:paraId="0284CA7F"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-1.42</w:t>
            </w:r>
          </w:p>
        </w:tc>
        <w:tc>
          <w:tcPr>
            <w:tcW w:w="1000" w:type="dxa"/>
            <w:tcBorders>
              <w:top w:val="nil"/>
              <w:left w:val="nil"/>
              <w:bottom w:val="single" w:sz="4" w:space="0" w:color="auto"/>
              <w:right w:val="single" w:sz="8" w:space="0" w:color="auto"/>
            </w:tcBorders>
            <w:shd w:val="clear" w:color="auto" w:fill="auto"/>
            <w:noWrap/>
            <w:vAlign w:val="center"/>
            <w:hideMark/>
          </w:tcPr>
          <w:p w14:paraId="3B59234F"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無</w:t>
            </w:r>
          </w:p>
        </w:tc>
      </w:tr>
      <w:tr w:rsidR="006C51AF" w:rsidRPr="006C51AF" w14:paraId="472CA0B8" w14:textId="77777777" w:rsidTr="006C51AF">
        <w:trPr>
          <w:trHeight w:val="326"/>
        </w:trPr>
        <w:tc>
          <w:tcPr>
            <w:tcW w:w="280" w:type="dxa"/>
            <w:tcBorders>
              <w:top w:val="nil"/>
              <w:left w:val="single" w:sz="8" w:space="0" w:color="auto"/>
              <w:bottom w:val="single" w:sz="4" w:space="0" w:color="auto"/>
              <w:right w:val="single" w:sz="4" w:space="0" w:color="auto"/>
            </w:tcBorders>
          </w:tcPr>
          <w:p w14:paraId="1FB43CD7" w14:textId="77777777" w:rsidR="006C51AF" w:rsidRP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3</w:t>
            </w:r>
          </w:p>
        </w:tc>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608EBF5F"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4" w:space="0" w:color="auto"/>
              <w:right w:val="single" w:sz="4" w:space="0" w:color="auto"/>
            </w:tcBorders>
            <w:shd w:val="clear" w:color="auto" w:fill="auto"/>
            <w:noWrap/>
            <w:vAlign w:val="center"/>
            <w:hideMark/>
          </w:tcPr>
          <w:p w14:paraId="5F509359"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4" w:space="0" w:color="auto"/>
              <w:right w:val="single" w:sz="4" w:space="0" w:color="auto"/>
            </w:tcBorders>
            <w:shd w:val="clear" w:color="auto" w:fill="auto"/>
            <w:noWrap/>
            <w:vAlign w:val="center"/>
            <w:hideMark/>
          </w:tcPr>
          <w:p w14:paraId="3131B67E"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0.00</w:t>
            </w:r>
          </w:p>
        </w:tc>
        <w:tc>
          <w:tcPr>
            <w:tcW w:w="1000" w:type="dxa"/>
            <w:tcBorders>
              <w:top w:val="nil"/>
              <w:left w:val="nil"/>
              <w:bottom w:val="single" w:sz="4" w:space="0" w:color="auto"/>
              <w:right w:val="single" w:sz="8" w:space="0" w:color="auto"/>
            </w:tcBorders>
            <w:shd w:val="clear" w:color="auto" w:fill="auto"/>
            <w:noWrap/>
            <w:vAlign w:val="center"/>
            <w:hideMark/>
          </w:tcPr>
          <w:p w14:paraId="5B32CE99"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有</w:t>
            </w:r>
          </w:p>
        </w:tc>
      </w:tr>
      <w:tr w:rsidR="006C51AF" w:rsidRPr="006C51AF" w14:paraId="5FC60E75" w14:textId="77777777" w:rsidTr="006C51AF">
        <w:trPr>
          <w:trHeight w:val="338"/>
        </w:trPr>
        <w:tc>
          <w:tcPr>
            <w:tcW w:w="280" w:type="dxa"/>
            <w:tcBorders>
              <w:top w:val="nil"/>
              <w:left w:val="single" w:sz="8" w:space="0" w:color="auto"/>
              <w:bottom w:val="single" w:sz="8" w:space="0" w:color="auto"/>
              <w:right w:val="single" w:sz="4" w:space="0" w:color="auto"/>
            </w:tcBorders>
          </w:tcPr>
          <w:p w14:paraId="161E8438" w14:textId="77777777" w:rsidR="006C51AF" w:rsidRPr="006C51AF" w:rsidRDefault="006C51AF" w:rsidP="006C51AF">
            <w:pPr>
              <w:widowControl/>
              <w:jc w:val="center"/>
              <w:rPr>
                <w:rFonts w:ascii="新細明體" w:eastAsia="DengXian" w:hAnsi="新細明體" w:cs="新細明體" w:hint="eastAsia"/>
                <w:color w:val="000000"/>
                <w:kern w:val="0"/>
                <w:szCs w:val="24"/>
                <w:lang w:eastAsia="zh-CN"/>
              </w:rPr>
            </w:pPr>
            <w:r>
              <w:rPr>
                <w:rFonts w:ascii="新細明體" w:eastAsia="DengXian" w:hAnsi="新細明體" w:cs="新細明體" w:hint="eastAsia"/>
                <w:color w:val="000000"/>
                <w:kern w:val="0"/>
                <w:szCs w:val="24"/>
                <w:lang w:eastAsia="zh-CN"/>
              </w:rPr>
              <w:t>4</w:t>
            </w:r>
          </w:p>
        </w:tc>
        <w:tc>
          <w:tcPr>
            <w:tcW w:w="1000" w:type="dxa"/>
            <w:tcBorders>
              <w:top w:val="nil"/>
              <w:left w:val="single" w:sz="8" w:space="0" w:color="auto"/>
              <w:bottom w:val="single" w:sz="8" w:space="0" w:color="auto"/>
              <w:right w:val="single" w:sz="4" w:space="0" w:color="auto"/>
            </w:tcBorders>
            <w:shd w:val="clear" w:color="auto" w:fill="auto"/>
            <w:noWrap/>
            <w:vAlign w:val="center"/>
            <w:hideMark/>
          </w:tcPr>
          <w:p w14:paraId="2BC315DD"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8" w:space="0" w:color="auto"/>
              <w:right w:val="single" w:sz="4" w:space="0" w:color="auto"/>
            </w:tcBorders>
            <w:shd w:val="clear" w:color="auto" w:fill="auto"/>
            <w:noWrap/>
            <w:vAlign w:val="center"/>
            <w:hideMark/>
          </w:tcPr>
          <w:p w14:paraId="762A77A1" w14:textId="77777777" w:rsidR="006C51AF" w:rsidRPr="006C51AF" w:rsidRDefault="006C51AF" w:rsidP="006C51AF">
            <w:pPr>
              <w:widowControl/>
              <w:jc w:val="center"/>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C51AF">
              <w:rPr>
                <w:rFonts w:ascii="新細明體" w:eastAsia="新細明體" w:hAnsi="新細明體" w:cs="新細明體" w:hint="eastAsia"/>
                <w:b/>
                <w:bCs/>
                <w:color w:val="70AD47"/>
                <w:spacing w:val="10"/>
                <w:kern w:val="0"/>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c>
        <w:tc>
          <w:tcPr>
            <w:tcW w:w="1000" w:type="dxa"/>
            <w:tcBorders>
              <w:top w:val="nil"/>
              <w:left w:val="nil"/>
              <w:bottom w:val="single" w:sz="8" w:space="0" w:color="auto"/>
              <w:right w:val="single" w:sz="4" w:space="0" w:color="auto"/>
            </w:tcBorders>
            <w:shd w:val="clear" w:color="auto" w:fill="auto"/>
            <w:noWrap/>
            <w:vAlign w:val="center"/>
            <w:hideMark/>
          </w:tcPr>
          <w:p w14:paraId="563C4C1B"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-1.45</w:t>
            </w:r>
          </w:p>
        </w:tc>
        <w:tc>
          <w:tcPr>
            <w:tcW w:w="1000" w:type="dxa"/>
            <w:tcBorders>
              <w:top w:val="nil"/>
              <w:left w:val="nil"/>
              <w:bottom w:val="single" w:sz="8" w:space="0" w:color="auto"/>
              <w:right w:val="single" w:sz="8" w:space="0" w:color="auto"/>
            </w:tcBorders>
            <w:shd w:val="clear" w:color="auto" w:fill="auto"/>
            <w:noWrap/>
            <w:vAlign w:val="center"/>
            <w:hideMark/>
          </w:tcPr>
          <w:p w14:paraId="624081F2" w14:textId="77777777" w:rsidR="006C51AF" w:rsidRPr="006C51AF" w:rsidRDefault="006C51AF" w:rsidP="006C51AF">
            <w:pPr>
              <w:widowControl/>
              <w:jc w:val="center"/>
              <w:rPr>
                <w:rFonts w:ascii="新細明體" w:eastAsia="新細明體" w:hAnsi="新細明體" w:cs="新細明體" w:hint="eastAsia"/>
                <w:color w:val="000000"/>
                <w:kern w:val="0"/>
                <w:szCs w:val="24"/>
              </w:rPr>
            </w:pPr>
            <w:r w:rsidRPr="006C51AF">
              <w:rPr>
                <w:rFonts w:ascii="新細明體" w:eastAsia="新細明體" w:hAnsi="新細明體" w:cs="新細明體" w:hint="eastAsia"/>
                <w:color w:val="000000"/>
                <w:kern w:val="0"/>
                <w:szCs w:val="24"/>
              </w:rPr>
              <w:t>無</w:t>
            </w:r>
          </w:p>
        </w:tc>
      </w:tr>
    </w:tbl>
    <w:p w14:paraId="4C258DC6" w14:textId="77777777" w:rsidR="00755068" w:rsidRDefault="00755068" w:rsidP="00755068">
      <w:pPr>
        <w:pStyle w:val="a3"/>
        <w:ind w:leftChars="0"/>
        <w:rPr>
          <w:rFonts w:eastAsia="DengXian"/>
          <w:lang w:eastAsia="zh-CN"/>
        </w:rPr>
      </w:pPr>
    </w:p>
    <w:p w14:paraId="57BCB4A7" w14:textId="77777777" w:rsidR="00603017" w:rsidRDefault="00603017" w:rsidP="00603017">
      <w:pPr>
        <w:pStyle w:val="a3"/>
        <w:numPr>
          <w:ilvl w:val="0"/>
          <w:numId w:val="5"/>
        </w:numPr>
        <w:ind w:leftChars="0"/>
        <w:rPr>
          <w:rFonts w:eastAsia="DengXian"/>
          <w:lang w:eastAsia="zh-CN"/>
        </w:rPr>
      </w:pPr>
      <w:r>
        <w:rPr>
          <w:rFonts w:eastAsia="DengXian" w:hint="eastAsia"/>
          <w:lang w:eastAsia="zh-CN"/>
        </w:rPr>
        <w:t>磁矩測量</w:t>
      </w:r>
    </w:p>
    <w:p w14:paraId="7D6B4EB2" w14:textId="77777777" w:rsidR="006C51AF" w:rsidRDefault="005726B2" w:rsidP="006C51AF">
      <w:pPr>
        <w:pStyle w:val="a3"/>
        <w:ind w:leftChars="0"/>
        <w:rPr>
          <w:rFonts w:hint="eastAsia"/>
        </w:rPr>
      </w:pPr>
      <w:r>
        <w:rPr>
          <w:rFonts w:eastAsia="DengXian" w:hint="eastAsia"/>
        </w:rPr>
        <w:t>其</w:t>
      </w:r>
      <w:r>
        <w:rPr>
          <w:rFonts w:eastAsia="DengXian" w:hint="eastAsia"/>
        </w:rPr>
        <w:t>F</w:t>
      </w:r>
      <w:r>
        <w:rPr>
          <w:rFonts w:eastAsia="DengXian"/>
        </w:rPr>
        <w:t>-z</w:t>
      </w:r>
      <w:r>
        <w:rPr>
          <w:rFonts w:eastAsia="DengXian" w:hint="eastAsia"/>
        </w:rPr>
        <w:t>關係圖如下圖七所示</w:t>
      </w:r>
      <w:r w:rsidR="00D168B0">
        <w:rPr>
          <w:rFonts w:eastAsia="DengXian" w:hint="eastAsia"/>
        </w:rPr>
        <w:t>，實驗數據見</w:t>
      </w:r>
      <w:r w:rsidR="00D168B0">
        <w:rPr>
          <w:rFonts w:eastAsia="DengXian" w:hint="eastAsia"/>
        </w:rPr>
        <w:t>Appendix</w:t>
      </w:r>
      <w:r w:rsidR="00D168B0">
        <w:rPr>
          <w:rFonts w:eastAsia="DengXian" w:hint="eastAsia"/>
        </w:rPr>
        <w:t>。</w:t>
      </w:r>
    </w:p>
    <w:p w14:paraId="18B6EF50" w14:textId="77777777" w:rsidR="005726B2" w:rsidRDefault="00D168B0" w:rsidP="005726B2">
      <w:pPr>
        <w:keepNext/>
      </w:pPr>
      <w:r>
        <w:rPr>
          <w:noProof/>
        </w:rPr>
        <w:drawing>
          <wp:inline distT="0" distB="0" distL="0" distR="0" wp14:anchorId="507EED87" wp14:editId="306B2AE3">
            <wp:extent cx="2730500" cy="2270760"/>
            <wp:effectExtent l="57150" t="57150" r="107950" b="1104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0500" cy="22707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7923A" w14:textId="181A0E8F" w:rsidR="005726B2" w:rsidRDefault="005726B2" w:rsidP="005726B2">
      <w:pPr>
        <w:pStyle w:val="aa"/>
        <w:jc w:val="center"/>
        <w:rPr>
          <w:rFonts w:eastAsia="DengXian"/>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七</w:t>
      </w:r>
      <w:r>
        <w:fldChar w:fldCharType="end"/>
      </w:r>
      <w:r>
        <w:rPr>
          <w:rFonts w:eastAsia="DengXian"/>
        </w:rPr>
        <w:t xml:space="preserve"> F-z</w:t>
      </w:r>
      <w:r>
        <w:rPr>
          <w:rFonts w:eastAsia="DengXian" w:hint="eastAsia"/>
        </w:rPr>
        <w:t>關係圖</w:t>
      </w:r>
    </w:p>
    <w:p w14:paraId="66817D74" w14:textId="77777777" w:rsidR="005726B2" w:rsidRPr="005726B2" w:rsidRDefault="005726B2" w:rsidP="005726B2">
      <w:pPr>
        <w:rPr>
          <w:rFonts w:eastAsia="DengXian" w:hint="eastAsia"/>
        </w:rPr>
      </w:pPr>
    </w:p>
    <w:p w14:paraId="10B6C8CC" w14:textId="77777777" w:rsidR="00603017" w:rsidRDefault="00603017" w:rsidP="00603017">
      <w:pPr>
        <w:pStyle w:val="a3"/>
        <w:numPr>
          <w:ilvl w:val="0"/>
          <w:numId w:val="5"/>
        </w:numPr>
        <w:ind w:leftChars="0"/>
        <w:rPr>
          <w:rFonts w:eastAsia="DengXian"/>
          <w:lang w:eastAsia="zh-CN"/>
        </w:rPr>
      </w:pPr>
      <w:r>
        <w:rPr>
          <w:rFonts w:eastAsia="DengXian" w:hint="eastAsia"/>
          <w:lang w:eastAsia="zh-CN"/>
        </w:rPr>
        <w:t>磁力測量</w:t>
      </w:r>
    </w:p>
    <w:p w14:paraId="4F420509" w14:textId="77777777" w:rsidR="006C51AF" w:rsidRPr="006C51AF" w:rsidRDefault="006C51AF" w:rsidP="006C51AF">
      <w:pPr>
        <w:pStyle w:val="a3"/>
        <w:numPr>
          <w:ilvl w:val="0"/>
          <w:numId w:val="9"/>
        </w:numPr>
        <w:ind w:leftChars="0"/>
        <w:rPr>
          <w:rFonts w:eastAsia="DengXian" w:hint="eastAsia"/>
        </w:rPr>
      </w:pPr>
      <w:proofErr w:type="gramStart"/>
      <w:r>
        <w:rPr>
          <w:rFonts w:eastAsia="DengXian" w:hint="eastAsia"/>
        </w:rPr>
        <w:t>亥</w:t>
      </w:r>
      <w:proofErr w:type="gramEnd"/>
      <w:r>
        <w:rPr>
          <w:rFonts w:eastAsia="DengXian" w:hint="eastAsia"/>
        </w:rPr>
        <w:t>姆霍茲</w:t>
      </w:r>
    </w:p>
    <w:p w14:paraId="32C81CB0" w14:textId="77777777" w:rsidR="006C51AF" w:rsidRPr="006C51AF" w:rsidRDefault="006C51AF" w:rsidP="006C51AF">
      <w:pPr>
        <w:pStyle w:val="a3"/>
        <w:rPr>
          <w:rFonts w:hint="eastAsia"/>
        </w:rPr>
      </w:pPr>
      <w:r>
        <w:rPr>
          <w:rFonts w:eastAsia="DengXian" w:hint="eastAsia"/>
        </w:rPr>
        <w:t>從初始位置</w:t>
      </w:r>
      <w:r>
        <w:rPr>
          <w:rFonts w:eastAsia="DengXian" w:hint="eastAsia"/>
        </w:rPr>
        <w:t>-</w:t>
      </w:r>
      <w:r>
        <w:rPr>
          <w:rFonts w:eastAsia="DengXian"/>
        </w:rPr>
        <w:t>5cm</w:t>
      </w:r>
      <w:r>
        <w:rPr>
          <w:rFonts w:eastAsia="DengXian" w:hint="eastAsia"/>
        </w:rPr>
        <w:t>到</w:t>
      </w:r>
      <w:r>
        <w:rPr>
          <w:rFonts w:eastAsia="DengXian" w:hint="eastAsia"/>
        </w:rPr>
        <w:t>5</w:t>
      </w:r>
      <w:r>
        <w:rPr>
          <w:rFonts w:eastAsia="DengXian"/>
        </w:rPr>
        <w:t>cm</w:t>
      </w:r>
      <w:r>
        <w:rPr>
          <w:rFonts w:eastAsia="DengXian" w:hint="eastAsia"/>
        </w:rPr>
        <w:t>，每</w:t>
      </w:r>
      <w:r>
        <w:rPr>
          <w:rFonts w:eastAsia="DengXian" w:hint="eastAsia"/>
        </w:rPr>
        <w:t>0</w:t>
      </w:r>
      <w:r>
        <w:rPr>
          <w:rFonts w:eastAsia="DengXian"/>
        </w:rPr>
        <w:t>.5cm</w:t>
      </w:r>
      <w:r>
        <w:rPr>
          <w:rFonts w:eastAsia="DengXian" w:hint="eastAsia"/>
        </w:rPr>
        <w:t>做一次記錄，其磁力</w:t>
      </w:r>
      <w:r>
        <w:rPr>
          <w:rFonts w:eastAsia="DengXian" w:hint="eastAsia"/>
        </w:rPr>
        <w:t>F</w:t>
      </w:r>
      <w:r>
        <w:rPr>
          <w:rFonts w:eastAsia="DengXian" w:hint="eastAsia"/>
        </w:rPr>
        <w:t>對位置</w:t>
      </w:r>
      <w:r>
        <w:rPr>
          <w:rFonts w:eastAsia="DengXian"/>
        </w:rPr>
        <w:t>z</w:t>
      </w:r>
      <w:r>
        <w:rPr>
          <w:rFonts w:eastAsia="DengXian" w:hint="eastAsia"/>
        </w:rPr>
        <w:t>關係如下圖</w:t>
      </w:r>
      <w:r w:rsidR="005726B2">
        <w:rPr>
          <w:rFonts w:eastAsia="DengXian" w:hint="eastAsia"/>
        </w:rPr>
        <w:t>八</w:t>
      </w:r>
      <w:r>
        <w:rPr>
          <w:rFonts w:eastAsia="DengXian" w:hint="eastAsia"/>
        </w:rPr>
        <w:t>所示</w:t>
      </w:r>
    </w:p>
    <w:p w14:paraId="42014D6D" w14:textId="77777777" w:rsidR="006C51AF" w:rsidRDefault="005D0C82" w:rsidP="006C51AF">
      <w:pPr>
        <w:keepNext/>
        <w:rPr>
          <w:rFonts w:hint="eastAsia"/>
        </w:rPr>
      </w:pPr>
      <w:r>
        <w:rPr>
          <w:noProof/>
        </w:rPr>
        <w:drawing>
          <wp:inline distT="0" distB="0" distL="0" distR="0" wp14:anchorId="4B1F57BF" wp14:editId="0C7622EA">
            <wp:extent cx="2730500" cy="1974215"/>
            <wp:effectExtent l="57150" t="57150" r="107950" b="1212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0500" cy="19742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041EFF" w14:textId="7F50F71A" w:rsidR="005D0C82" w:rsidRPr="005D0C82" w:rsidRDefault="006C51AF" w:rsidP="005D0C82">
      <w:pPr>
        <w:pStyle w:val="aa"/>
        <w:jc w:val="center"/>
        <w:rPr>
          <w:rFonts w:eastAsia="DengXian" w:hint="eastAsia"/>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八</w:t>
      </w:r>
      <w:r>
        <w:fldChar w:fldCharType="end"/>
      </w:r>
      <w:r>
        <w:rPr>
          <w:rFonts w:eastAsia="DengXian"/>
          <w:lang w:eastAsia="zh-CN"/>
        </w:rPr>
        <w:t xml:space="preserve"> </w:t>
      </w:r>
      <w:proofErr w:type="gramStart"/>
      <w:r>
        <w:rPr>
          <w:rFonts w:eastAsia="DengXian" w:hint="eastAsia"/>
          <w:lang w:eastAsia="zh-CN"/>
        </w:rPr>
        <w:t>亥姆霍茲</w:t>
      </w:r>
      <w:proofErr w:type="gramEnd"/>
      <w:r>
        <w:rPr>
          <w:rFonts w:eastAsia="DengXian" w:hint="eastAsia"/>
          <w:lang w:eastAsia="zh-CN"/>
        </w:rPr>
        <w:t>F</w:t>
      </w:r>
      <w:r>
        <w:rPr>
          <w:rFonts w:eastAsia="DengXian"/>
          <w:lang w:eastAsia="zh-CN"/>
        </w:rPr>
        <w:t>-Z</w:t>
      </w:r>
      <w:r>
        <w:rPr>
          <w:rFonts w:eastAsia="DengXian" w:hint="eastAsia"/>
          <w:lang w:eastAsia="zh-CN"/>
        </w:rPr>
        <w:t>圖</w:t>
      </w:r>
    </w:p>
    <w:p w14:paraId="0425F2A9" w14:textId="77777777" w:rsidR="006C51AF" w:rsidRPr="006C51AF" w:rsidRDefault="006C51AF" w:rsidP="006C51AF">
      <w:pPr>
        <w:rPr>
          <w:rFonts w:eastAsia="DengXian" w:hint="eastAsia"/>
          <w:lang w:eastAsia="zh-CN"/>
        </w:rPr>
      </w:pPr>
    </w:p>
    <w:p w14:paraId="3EDADE97" w14:textId="77777777" w:rsidR="006C51AF" w:rsidRDefault="005D0C82" w:rsidP="006C51AF">
      <w:pPr>
        <w:pStyle w:val="a3"/>
        <w:numPr>
          <w:ilvl w:val="0"/>
          <w:numId w:val="9"/>
        </w:numPr>
        <w:ind w:leftChars="0"/>
        <w:rPr>
          <w:rFonts w:eastAsia="DengXian"/>
          <w:lang w:eastAsia="zh-CN"/>
        </w:rPr>
      </w:pPr>
      <w:r>
        <w:rPr>
          <w:rFonts w:eastAsia="DengXian" w:hint="eastAsia"/>
          <w:lang w:eastAsia="zh-CN"/>
        </w:rPr>
        <w:t>反</w:t>
      </w:r>
      <w:proofErr w:type="gramStart"/>
      <w:r>
        <w:rPr>
          <w:rFonts w:eastAsia="DengXian" w:hint="eastAsia"/>
          <w:lang w:eastAsia="zh-CN"/>
        </w:rPr>
        <w:t>亥姆</w:t>
      </w:r>
      <w:proofErr w:type="gramEnd"/>
      <w:r>
        <w:rPr>
          <w:rFonts w:eastAsia="DengXian" w:hint="eastAsia"/>
          <w:lang w:eastAsia="zh-CN"/>
        </w:rPr>
        <w:t>霍茲</w:t>
      </w:r>
    </w:p>
    <w:p w14:paraId="6D9A0C3D" w14:textId="77777777" w:rsidR="005D0C82" w:rsidRPr="006C51AF" w:rsidRDefault="005D0C82" w:rsidP="005D0C82">
      <w:pPr>
        <w:pStyle w:val="a3"/>
        <w:ind w:leftChars="0" w:left="960"/>
        <w:rPr>
          <w:rFonts w:hint="eastAsia"/>
        </w:rPr>
      </w:pPr>
      <w:r>
        <w:rPr>
          <w:rFonts w:eastAsia="DengXian" w:hint="eastAsia"/>
        </w:rPr>
        <w:t>從初始位置</w:t>
      </w:r>
      <w:r>
        <w:rPr>
          <w:rFonts w:eastAsia="DengXian" w:hint="eastAsia"/>
        </w:rPr>
        <w:t>-</w:t>
      </w:r>
      <w:r>
        <w:rPr>
          <w:rFonts w:eastAsia="DengXian"/>
        </w:rPr>
        <w:t>5cm</w:t>
      </w:r>
      <w:r>
        <w:rPr>
          <w:rFonts w:eastAsia="DengXian" w:hint="eastAsia"/>
        </w:rPr>
        <w:t>到</w:t>
      </w:r>
      <w:r>
        <w:rPr>
          <w:rFonts w:eastAsia="DengXian" w:hint="eastAsia"/>
        </w:rPr>
        <w:t>5</w:t>
      </w:r>
      <w:r>
        <w:rPr>
          <w:rFonts w:eastAsia="DengXian"/>
        </w:rPr>
        <w:t>cm</w:t>
      </w:r>
      <w:r>
        <w:rPr>
          <w:rFonts w:eastAsia="DengXian" w:hint="eastAsia"/>
        </w:rPr>
        <w:t>，每</w:t>
      </w:r>
      <w:r>
        <w:rPr>
          <w:rFonts w:eastAsia="DengXian" w:hint="eastAsia"/>
        </w:rPr>
        <w:t>0</w:t>
      </w:r>
      <w:r>
        <w:rPr>
          <w:rFonts w:eastAsia="DengXian"/>
        </w:rPr>
        <w:t>.5cm</w:t>
      </w:r>
      <w:r>
        <w:rPr>
          <w:rFonts w:eastAsia="DengXian" w:hint="eastAsia"/>
        </w:rPr>
        <w:t>做一次記錄，</w:t>
      </w:r>
      <w:r>
        <w:rPr>
          <w:rFonts w:eastAsia="DengXian" w:hint="eastAsia"/>
        </w:rPr>
        <w:t>其中右側數據方形的為從</w:t>
      </w:r>
      <w:proofErr w:type="gramStart"/>
      <w:r>
        <w:rPr>
          <w:rFonts w:eastAsia="DengXian" w:hint="eastAsia"/>
        </w:rPr>
        <w:t>從</w:t>
      </w:r>
      <w:proofErr w:type="gramEnd"/>
      <w:r>
        <w:rPr>
          <w:rFonts w:eastAsia="DengXian" w:hint="eastAsia"/>
        </w:rPr>
        <w:t>高處往低處放</w:t>
      </w:r>
      <w:r>
        <w:rPr>
          <w:rFonts w:eastAsia="DengXian" w:hint="eastAsia"/>
        </w:rPr>
        <w:t>置，圓形一律為從低處往高出放置，</w:t>
      </w:r>
      <w:r>
        <w:rPr>
          <w:rFonts w:eastAsia="DengXian" w:hint="eastAsia"/>
        </w:rPr>
        <w:t>其磁力</w:t>
      </w:r>
      <w:r>
        <w:rPr>
          <w:rFonts w:eastAsia="DengXian" w:hint="eastAsia"/>
        </w:rPr>
        <w:t>F</w:t>
      </w:r>
      <w:r>
        <w:rPr>
          <w:rFonts w:eastAsia="DengXian" w:hint="eastAsia"/>
        </w:rPr>
        <w:t>對位置</w:t>
      </w:r>
      <w:r>
        <w:rPr>
          <w:rFonts w:eastAsia="DengXian"/>
        </w:rPr>
        <w:t>z</w:t>
      </w:r>
      <w:r>
        <w:rPr>
          <w:rFonts w:eastAsia="DengXian" w:hint="eastAsia"/>
        </w:rPr>
        <w:t>關係如下圖</w:t>
      </w:r>
      <w:r w:rsidR="005726B2">
        <w:rPr>
          <w:rFonts w:eastAsia="DengXian" w:hint="eastAsia"/>
        </w:rPr>
        <w:t>九</w:t>
      </w:r>
      <w:r>
        <w:rPr>
          <w:rFonts w:eastAsia="DengXian" w:hint="eastAsia"/>
        </w:rPr>
        <w:t>所示</w:t>
      </w:r>
    </w:p>
    <w:p w14:paraId="49D461A4" w14:textId="77777777" w:rsidR="005D0C82" w:rsidRDefault="005D0C82" w:rsidP="005D0C82">
      <w:pPr>
        <w:keepNext/>
      </w:pPr>
      <w:r>
        <w:rPr>
          <w:noProof/>
        </w:rPr>
        <w:drawing>
          <wp:inline distT="0" distB="0" distL="0" distR="0" wp14:anchorId="2B262D65" wp14:editId="72A852FB">
            <wp:extent cx="2730500" cy="1690370"/>
            <wp:effectExtent l="57150" t="57150" r="107950" b="1193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0500" cy="169037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B2B68D" w14:textId="5F895F00" w:rsidR="005D0C82" w:rsidRPr="005D0C82" w:rsidRDefault="005D0C82" w:rsidP="005D0C82">
      <w:pPr>
        <w:pStyle w:val="aa"/>
        <w:jc w:val="center"/>
        <w:rPr>
          <w:rFonts w:hint="eastAsia"/>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九</w:t>
      </w:r>
      <w:r>
        <w:fldChar w:fldCharType="end"/>
      </w:r>
      <w:r>
        <w:rPr>
          <w:rFonts w:eastAsia="DengXian"/>
        </w:rPr>
        <w:t xml:space="preserve"> </w:t>
      </w:r>
      <w:r>
        <w:rPr>
          <w:rFonts w:eastAsia="DengXian" w:hint="eastAsia"/>
        </w:rPr>
        <w:t>反</w:t>
      </w:r>
      <w:proofErr w:type="gramStart"/>
      <w:r>
        <w:rPr>
          <w:rFonts w:eastAsia="DengXian" w:hint="eastAsia"/>
        </w:rPr>
        <w:t>亥姆霍</w:t>
      </w:r>
      <w:proofErr w:type="gramEnd"/>
      <w:r>
        <w:rPr>
          <w:rFonts w:eastAsia="DengXian" w:hint="eastAsia"/>
        </w:rPr>
        <w:t>茲</w:t>
      </w:r>
      <w:r>
        <w:rPr>
          <w:rFonts w:eastAsia="DengXian" w:hint="eastAsia"/>
        </w:rPr>
        <w:t>F</w:t>
      </w:r>
      <w:r>
        <w:rPr>
          <w:rFonts w:eastAsia="DengXian"/>
        </w:rPr>
        <w:t>-z</w:t>
      </w:r>
      <w:r>
        <w:rPr>
          <w:rFonts w:eastAsia="DengXian" w:hint="eastAsia"/>
        </w:rPr>
        <w:t>圖</w:t>
      </w:r>
    </w:p>
    <w:bookmarkEnd w:id="12"/>
    <w:bookmarkEnd w:id="13"/>
    <w:p w14:paraId="2A124798" w14:textId="77777777" w:rsidR="00D607F8" w:rsidRPr="00E56910" w:rsidRDefault="00691448" w:rsidP="00D607F8">
      <w:pPr>
        <w:pStyle w:val="a3"/>
        <w:numPr>
          <w:ilvl w:val="0"/>
          <w:numId w:val="1"/>
        </w:numPr>
        <w:ind w:leftChars="0"/>
        <w:jc w:val="center"/>
        <w:rPr>
          <w:rFonts w:ascii="Adobe Gothic Std B" w:eastAsia="Adobe Gothic Std B" w:hAnsi="Adobe Gothic Std B"/>
          <w:lang w:eastAsia="zh-CN"/>
        </w:rPr>
      </w:pPr>
      <w:r>
        <w:rPr>
          <w:rFonts w:ascii="Adobe Gothic Std B" w:eastAsia="Adobe Gothic Std B" w:hAnsi="Adobe Gothic Std B"/>
          <w:lang w:eastAsia="zh-CN"/>
        </w:rPr>
        <w:t>Discussion</w:t>
      </w:r>
    </w:p>
    <w:p w14:paraId="1A515C2D" w14:textId="77777777" w:rsidR="00755068" w:rsidRDefault="005726B2" w:rsidP="005726B2">
      <w:pPr>
        <w:pStyle w:val="a3"/>
        <w:numPr>
          <w:ilvl w:val="0"/>
          <w:numId w:val="8"/>
        </w:numPr>
        <w:ind w:leftChars="0"/>
        <w:rPr>
          <w:rFonts w:eastAsia="DengXian"/>
          <w:lang w:eastAsia="zh-CN"/>
        </w:rPr>
      </w:pPr>
      <w:r>
        <w:rPr>
          <w:rFonts w:eastAsia="DengXian" w:hint="eastAsia"/>
          <w:lang w:eastAsia="zh-CN"/>
        </w:rPr>
        <w:t>測量彈簧</w:t>
      </w:r>
      <w:r>
        <w:rPr>
          <w:rFonts w:eastAsia="DengXian"/>
          <w:lang w:eastAsia="zh-CN"/>
        </w:rPr>
        <w:t>k</w:t>
      </w:r>
      <w:r>
        <w:rPr>
          <w:rFonts w:eastAsia="DengXian" w:hint="eastAsia"/>
          <w:lang w:eastAsia="zh-CN"/>
        </w:rPr>
        <w:t>值</w:t>
      </w:r>
    </w:p>
    <w:p w14:paraId="3E49E88A" w14:textId="77777777" w:rsidR="005726B2" w:rsidRPr="005726B2" w:rsidRDefault="005726B2" w:rsidP="005726B2">
      <w:pPr>
        <w:pStyle w:val="a3"/>
        <w:ind w:leftChars="0" w:left="720"/>
        <w:rPr>
          <w:rFonts w:hint="eastAsia"/>
        </w:rPr>
      </w:pPr>
      <w:r>
        <w:rPr>
          <w:rFonts w:eastAsia="DengXian" w:hint="eastAsia"/>
        </w:rPr>
        <w:t>根據圖六，其</w:t>
      </w:r>
      <w:r>
        <w:rPr>
          <w:rFonts w:eastAsia="DengXian" w:hint="eastAsia"/>
        </w:rPr>
        <w:t>F</w:t>
      </w:r>
      <w:r>
        <w:rPr>
          <w:rFonts w:eastAsia="DengXian"/>
        </w:rPr>
        <w:t>-</w:t>
      </w:r>
      <w:proofErr w:type="spellStart"/>
      <w:r>
        <w:rPr>
          <w:rFonts w:eastAsia="DengXian"/>
          <w:lang w:eastAsia="zh-CN"/>
        </w:rPr>
        <w:t>Δ</w:t>
      </w:r>
      <w:r>
        <w:rPr>
          <w:rFonts w:eastAsia="DengXian"/>
        </w:rPr>
        <w:t>x</w:t>
      </w:r>
      <w:proofErr w:type="spellEnd"/>
      <w:r>
        <w:rPr>
          <w:rFonts w:eastAsia="DengXian" w:hint="eastAsia"/>
        </w:rPr>
        <w:t>關係為一斜直線，符合預期。</w:t>
      </w:r>
    </w:p>
    <w:p w14:paraId="346AC6D5" w14:textId="77777777" w:rsidR="005726B2" w:rsidRDefault="005726B2" w:rsidP="005726B2">
      <w:pPr>
        <w:pStyle w:val="a3"/>
        <w:numPr>
          <w:ilvl w:val="0"/>
          <w:numId w:val="8"/>
        </w:numPr>
        <w:ind w:leftChars="0"/>
        <w:rPr>
          <w:rFonts w:eastAsia="DengXian"/>
          <w:lang w:eastAsia="zh-CN"/>
        </w:rPr>
      </w:pPr>
      <w:r>
        <w:rPr>
          <w:rFonts w:eastAsia="DengXian" w:hint="eastAsia"/>
          <w:lang w:eastAsia="zh-CN"/>
        </w:rPr>
        <w:t>磁矩和磁力觀察</w:t>
      </w:r>
    </w:p>
    <w:p w14:paraId="7F5AA4E7" w14:textId="77777777" w:rsidR="004A1672" w:rsidRPr="004A1672" w:rsidRDefault="004A1672" w:rsidP="004A1672">
      <w:pPr>
        <w:pStyle w:val="a3"/>
        <w:ind w:leftChars="0" w:left="720"/>
        <w:rPr>
          <w:rFonts w:hint="eastAsia"/>
        </w:rPr>
      </w:pPr>
      <w:r>
        <w:rPr>
          <w:rFonts w:eastAsia="DengXian" w:hint="eastAsia"/>
        </w:rPr>
        <w:t>在狀態</w:t>
      </w:r>
      <w:r>
        <w:rPr>
          <w:rFonts w:eastAsia="DengXian" w:hint="eastAsia"/>
        </w:rPr>
        <w:t>0</w:t>
      </w:r>
      <w:r>
        <w:rPr>
          <w:rFonts w:eastAsia="DengXian" w:hint="eastAsia"/>
        </w:rPr>
        <w:t>的時候，因為沒有外加的磁場所用，所以磁鐵方向隨意平衡，並且高度在零點。</w:t>
      </w:r>
    </w:p>
    <w:p w14:paraId="537535B7" w14:textId="77777777" w:rsidR="007D67DC" w:rsidRDefault="004A1672" w:rsidP="007D67DC">
      <w:pPr>
        <w:pStyle w:val="a3"/>
        <w:keepNext/>
        <w:ind w:leftChars="0" w:left="720"/>
        <w:jc w:val="center"/>
      </w:pPr>
      <w:r>
        <w:rPr>
          <w:noProof/>
        </w:rPr>
        <w:drawing>
          <wp:inline distT="0" distB="0" distL="0" distR="0" wp14:anchorId="4EA7D295" wp14:editId="17467892">
            <wp:extent cx="690000" cy="1080000"/>
            <wp:effectExtent l="133350" t="114300" r="148590" b="13970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0000" cy="10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9A9ACD" w14:textId="655C281E" w:rsidR="004A1672" w:rsidRPr="004A1672" w:rsidRDefault="007D67DC" w:rsidP="007D67DC">
      <w:pPr>
        <w:pStyle w:val="aa"/>
        <w:jc w:val="center"/>
        <w:rPr>
          <w:rFonts w:hint="eastAsia"/>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一〇</w:t>
      </w:r>
      <w:r>
        <w:fldChar w:fldCharType="end"/>
      </w:r>
      <w:r>
        <w:rPr>
          <w:rFonts w:eastAsia="DengXian" w:hint="eastAsia"/>
          <w:lang w:eastAsia="zh-CN"/>
        </w:rPr>
        <w:t xml:space="preserve"> </w:t>
      </w:r>
      <w:r>
        <w:rPr>
          <w:rFonts w:eastAsia="DengXian" w:hint="eastAsia"/>
          <w:lang w:eastAsia="zh-CN"/>
        </w:rPr>
        <w:t>狀態</w:t>
      </w:r>
      <w:r>
        <w:rPr>
          <w:rFonts w:eastAsia="DengXian" w:hint="eastAsia"/>
          <w:lang w:eastAsia="zh-CN"/>
        </w:rPr>
        <w:t>0</w:t>
      </w:r>
      <w:r>
        <w:rPr>
          <w:rFonts w:eastAsia="DengXian" w:hint="eastAsia"/>
          <w:lang w:eastAsia="zh-CN"/>
        </w:rPr>
        <w:t>示意圖</w:t>
      </w:r>
    </w:p>
    <w:p w14:paraId="103184D7" w14:textId="77777777" w:rsidR="004A1672" w:rsidRDefault="004A1672" w:rsidP="004A1672">
      <w:pPr>
        <w:pStyle w:val="a3"/>
        <w:ind w:leftChars="0" w:left="720"/>
      </w:pPr>
      <w:r>
        <w:rPr>
          <w:rFonts w:eastAsia="DengXian" w:hint="eastAsia"/>
        </w:rPr>
        <w:t>當從狀態</w:t>
      </w:r>
      <w:r>
        <w:rPr>
          <w:rFonts w:eastAsia="DengXian" w:hint="eastAsia"/>
        </w:rPr>
        <w:t>0</w:t>
      </w:r>
      <w:r>
        <w:rPr>
          <w:rFonts w:eastAsia="DengXian" w:hint="eastAsia"/>
        </w:rPr>
        <w:t>轉變成狀態</w:t>
      </w:r>
      <w:r>
        <w:rPr>
          <w:rFonts w:eastAsia="DengXian" w:hint="eastAsia"/>
        </w:rPr>
        <w:t>1</w:t>
      </w:r>
      <w:r>
        <w:rPr>
          <w:rFonts w:eastAsia="DengXian" w:hint="eastAsia"/>
        </w:rPr>
        <w:t>時，上下兩</w:t>
      </w:r>
      <w:proofErr w:type="gramStart"/>
      <w:r>
        <w:rPr>
          <w:rFonts w:eastAsia="DengXian" w:hint="eastAsia"/>
        </w:rPr>
        <w:t>個</w:t>
      </w:r>
      <w:proofErr w:type="gramEnd"/>
      <w:r>
        <w:rPr>
          <w:rFonts w:eastAsia="DengXian" w:hint="eastAsia"/>
        </w:rPr>
        <w:t>線圈同時對磁鐵產生吸力或斥力，又因為相同的斥力是不穩定平衡而相同的吸力是穩定平衡，所以在磁力和</w:t>
      </w:r>
      <w:proofErr w:type="gramStart"/>
      <w:r>
        <w:rPr>
          <w:rFonts w:eastAsia="DengXian" w:hint="eastAsia"/>
        </w:rPr>
        <w:t>磁矩</w:t>
      </w:r>
      <w:proofErr w:type="gramEnd"/>
      <w:r>
        <w:rPr>
          <w:rFonts w:eastAsia="DengXian" w:hint="eastAsia"/>
        </w:rPr>
        <w:t>的作用下磁鐵方向會被趨於和磁場相同方向，但因為上下方造成的吸力相等，故磁鐵位置不變</w:t>
      </w:r>
    </w:p>
    <w:p w14:paraId="56C1E1D4" w14:textId="77777777" w:rsidR="007D67DC" w:rsidRDefault="004A1672" w:rsidP="007D67DC">
      <w:pPr>
        <w:pStyle w:val="a3"/>
        <w:keepNext/>
        <w:ind w:leftChars="0" w:left="720"/>
        <w:jc w:val="center"/>
      </w:pPr>
      <w:r>
        <w:rPr>
          <w:noProof/>
        </w:rPr>
        <w:lastRenderedPageBreak/>
        <w:drawing>
          <wp:inline distT="0" distB="0" distL="0" distR="0" wp14:anchorId="058C35BC" wp14:editId="6EF625B7">
            <wp:extent cx="636374" cy="1080000"/>
            <wp:effectExtent l="133350" t="114300" r="125730" b="13970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6374" cy="10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0164EB" w14:textId="67710849" w:rsidR="004A1672" w:rsidRDefault="007D67DC" w:rsidP="007D67DC">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一一</w:t>
      </w:r>
      <w:r>
        <w:fldChar w:fldCharType="end"/>
      </w:r>
      <w:r>
        <w:rPr>
          <w:rFonts w:eastAsia="DengXian"/>
          <w:lang w:eastAsia="zh-CN"/>
        </w:rPr>
        <w:t xml:space="preserve"> </w:t>
      </w:r>
      <w:r w:rsidRPr="00B4639C">
        <w:rPr>
          <w:rFonts w:eastAsia="DengXian" w:hint="eastAsia"/>
          <w:lang w:eastAsia="zh-CN"/>
        </w:rPr>
        <w:t>狀態</w:t>
      </w:r>
      <w:r>
        <w:rPr>
          <w:rFonts w:eastAsia="DengXian"/>
          <w:lang w:eastAsia="zh-CN"/>
        </w:rPr>
        <w:t>1</w:t>
      </w:r>
      <w:r w:rsidRPr="00B4639C">
        <w:rPr>
          <w:rFonts w:eastAsia="DengXian" w:hint="eastAsia"/>
          <w:lang w:eastAsia="zh-CN"/>
        </w:rPr>
        <w:t>示意圖</w:t>
      </w:r>
    </w:p>
    <w:p w14:paraId="3B898295" w14:textId="77777777" w:rsidR="004A1672" w:rsidRDefault="004A1672" w:rsidP="004A1672">
      <w:pPr>
        <w:pStyle w:val="a3"/>
        <w:ind w:leftChars="0" w:left="720"/>
      </w:pPr>
      <w:r>
        <w:rPr>
          <w:rFonts w:eastAsia="DengXian" w:hint="eastAsia"/>
        </w:rPr>
        <w:t>當狀態由</w:t>
      </w:r>
      <w:r>
        <w:rPr>
          <w:rFonts w:eastAsia="DengXian" w:hint="eastAsia"/>
        </w:rPr>
        <w:t>1</w:t>
      </w:r>
      <w:r>
        <w:rPr>
          <w:rFonts w:eastAsia="DengXian" w:hint="eastAsia"/>
        </w:rPr>
        <w:t>改變成狀態</w:t>
      </w:r>
      <w:r>
        <w:rPr>
          <w:rFonts w:eastAsia="DengXian" w:hint="eastAsia"/>
        </w:rPr>
        <w:t>2</w:t>
      </w:r>
      <w:r>
        <w:rPr>
          <w:rFonts w:eastAsia="DengXian" w:hint="eastAsia"/>
        </w:rPr>
        <w:t>時候，上下兩</w:t>
      </w:r>
      <w:proofErr w:type="gramStart"/>
      <w:r>
        <w:rPr>
          <w:rFonts w:eastAsia="DengXian" w:hint="eastAsia"/>
        </w:rPr>
        <w:t>個</w:t>
      </w:r>
      <w:proofErr w:type="gramEnd"/>
      <w:r>
        <w:rPr>
          <w:rFonts w:eastAsia="DengXian" w:hint="eastAsia"/>
        </w:rPr>
        <w:t>線圈產生相反的磁場，而對磁鐵</w:t>
      </w:r>
      <w:proofErr w:type="gramStart"/>
      <w:r>
        <w:rPr>
          <w:rFonts w:eastAsia="DengXian" w:hint="eastAsia"/>
        </w:rPr>
        <w:t>來說會</w:t>
      </w:r>
      <w:r w:rsidR="00A24965">
        <w:rPr>
          <w:rFonts w:eastAsia="DengXian" w:hint="eastAsia"/>
        </w:rPr>
        <w:t>受</w:t>
      </w:r>
      <w:r>
        <w:rPr>
          <w:rFonts w:eastAsia="DengXian" w:hint="eastAsia"/>
        </w:rPr>
        <w:t>到</w:t>
      </w:r>
      <w:proofErr w:type="gramEnd"/>
      <w:r>
        <w:rPr>
          <w:rFonts w:eastAsia="DengXian" w:hint="eastAsia"/>
        </w:rPr>
        <w:t>一個來自上方向下的斥力和來自下方向下的吸力，因此磁鐵方向不改變而位置往下變化。</w:t>
      </w:r>
    </w:p>
    <w:p w14:paraId="25636798" w14:textId="77777777" w:rsidR="007D67DC" w:rsidRDefault="00A24965" w:rsidP="007D67DC">
      <w:pPr>
        <w:pStyle w:val="a3"/>
        <w:keepNext/>
        <w:ind w:leftChars="0" w:left="720"/>
        <w:jc w:val="center"/>
      </w:pPr>
      <w:r>
        <w:rPr>
          <w:noProof/>
        </w:rPr>
        <w:drawing>
          <wp:inline distT="0" distB="0" distL="0" distR="0" wp14:anchorId="7411D510" wp14:editId="6B27C31E">
            <wp:extent cx="545838" cy="1080000"/>
            <wp:effectExtent l="133350" t="114300" r="140335" b="13970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838" cy="10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8A0769" w14:textId="26DC8865" w:rsidR="004A1672" w:rsidRDefault="007D67DC" w:rsidP="007D67DC">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一二</w:t>
      </w:r>
      <w:r>
        <w:fldChar w:fldCharType="end"/>
      </w:r>
      <w:r>
        <w:rPr>
          <w:rFonts w:eastAsia="DengXian"/>
          <w:lang w:eastAsia="zh-CN"/>
        </w:rPr>
        <w:t xml:space="preserve"> </w:t>
      </w:r>
      <w:r w:rsidRPr="00B374D7">
        <w:rPr>
          <w:rFonts w:eastAsia="DengXian" w:hint="eastAsia"/>
          <w:lang w:eastAsia="zh-CN"/>
        </w:rPr>
        <w:t>狀態</w:t>
      </w:r>
      <w:r>
        <w:rPr>
          <w:rFonts w:eastAsia="DengXian"/>
          <w:lang w:eastAsia="zh-CN"/>
        </w:rPr>
        <w:t>2</w:t>
      </w:r>
      <w:r w:rsidRPr="00B374D7">
        <w:rPr>
          <w:rFonts w:eastAsia="DengXian" w:hint="eastAsia"/>
          <w:lang w:eastAsia="zh-CN"/>
        </w:rPr>
        <w:t>示意圖</w:t>
      </w:r>
    </w:p>
    <w:p w14:paraId="574B3523" w14:textId="77777777" w:rsidR="004A1672" w:rsidRDefault="004A1672" w:rsidP="004A1672">
      <w:pPr>
        <w:pStyle w:val="a3"/>
        <w:ind w:leftChars="0" w:left="720"/>
      </w:pPr>
      <w:r>
        <w:rPr>
          <w:rFonts w:eastAsia="DengXian" w:hint="eastAsia"/>
        </w:rPr>
        <w:t>當狀態由</w:t>
      </w:r>
      <w:r>
        <w:rPr>
          <w:rFonts w:eastAsia="DengXian"/>
        </w:rPr>
        <w:t>2</w:t>
      </w:r>
      <w:r>
        <w:rPr>
          <w:rFonts w:eastAsia="DengXian" w:hint="eastAsia"/>
        </w:rPr>
        <w:t>改變成狀態</w:t>
      </w:r>
      <w:r>
        <w:rPr>
          <w:rFonts w:eastAsia="DengXian"/>
        </w:rPr>
        <w:t>3</w:t>
      </w:r>
      <w:r>
        <w:rPr>
          <w:rFonts w:eastAsia="DengXian" w:hint="eastAsia"/>
        </w:rPr>
        <w:t>時候，上下兩</w:t>
      </w:r>
      <w:proofErr w:type="gramStart"/>
      <w:r>
        <w:rPr>
          <w:rFonts w:eastAsia="DengXian" w:hint="eastAsia"/>
        </w:rPr>
        <w:t>個</w:t>
      </w:r>
      <w:proofErr w:type="gramEnd"/>
      <w:r>
        <w:rPr>
          <w:rFonts w:eastAsia="DengXian" w:hint="eastAsia"/>
        </w:rPr>
        <w:t>線圈</w:t>
      </w:r>
      <w:r>
        <w:rPr>
          <w:rFonts w:eastAsia="DengXian" w:hint="eastAsia"/>
        </w:rPr>
        <w:t>又</w:t>
      </w:r>
      <w:r>
        <w:rPr>
          <w:rFonts w:eastAsia="DengXian" w:hint="eastAsia"/>
        </w:rPr>
        <w:t>產生</w:t>
      </w:r>
      <w:r>
        <w:rPr>
          <w:rFonts w:eastAsia="DengXian" w:hint="eastAsia"/>
        </w:rPr>
        <w:t>相同</w:t>
      </w:r>
      <w:r>
        <w:rPr>
          <w:rFonts w:eastAsia="DengXian" w:hint="eastAsia"/>
        </w:rPr>
        <w:t>的磁場，</w:t>
      </w:r>
      <w:r>
        <w:rPr>
          <w:rFonts w:eastAsia="DengXian" w:hint="eastAsia"/>
        </w:rPr>
        <w:t>但與狀態</w:t>
      </w:r>
      <w:r>
        <w:rPr>
          <w:rFonts w:eastAsia="DengXian" w:hint="eastAsia"/>
        </w:rPr>
        <w:t>1</w:t>
      </w:r>
      <w:r>
        <w:rPr>
          <w:rFonts w:eastAsia="DengXian" w:hint="eastAsia"/>
        </w:rPr>
        <w:t>方向，因此磁鐵</w:t>
      </w:r>
      <w:proofErr w:type="gramStart"/>
      <w:r>
        <w:rPr>
          <w:rFonts w:eastAsia="DengXian" w:hint="eastAsia"/>
        </w:rPr>
        <w:t>在磁矩作用</w:t>
      </w:r>
      <w:proofErr w:type="gramEnd"/>
      <w:r>
        <w:rPr>
          <w:rFonts w:eastAsia="DengXian" w:hint="eastAsia"/>
        </w:rPr>
        <w:t>下</w:t>
      </w:r>
      <w:r w:rsidR="00A24965">
        <w:rPr>
          <w:rFonts w:eastAsia="DengXian" w:hint="eastAsia"/>
        </w:rPr>
        <w:t>會趨於和磁場一樣的方向，因為狀態</w:t>
      </w:r>
      <w:r w:rsidR="00A24965">
        <w:rPr>
          <w:rFonts w:eastAsia="DengXian" w:hint="eastAsia"/>
        </w:rPr>
        <w:t>1</w:t>
      </w:r>
      <w:r w:rsidR="00A24965">
        <w:rPr>
          <w:rFonts w:eastAsia="DengXian" w:hint="eastAsia"/>
        </w:rPr>
        <w:t>和</w:t>
      </w:r>
      <w:r w:rsidR="00A24965">
        <w:rPr>
          <w:rFonts w:eastAsia="DengXian" w:hint="eastAsia"/>
        </w:rPr>
        <w:t>3</w:t>
      </w:r>
      <w:r w:rsidR="00A24965">
        <w:rPr>
          <w:rFonts w:eastAsia="DengXian" w:hint="eastAsia"/>
        </w:rPr>
        <w:t>不同方向，因此磁鐵會轉向，但位置仍在零點。</w:t>
      </w:r>
    </w:p>
    <w:p w14:paraId="7B42726D" w14:textId="77777777" w:rsidR="007D67DC" w:rsidRDefault="00A24965" w:rsidP="007D67DC">
      <w:pPr>
        <w:pStyle w:val="a3"/>
        <w:keepNext/>
        <w:ind w:leftChars="0" w:left="720"/>
        <w:jc w:val="center"/>
      </w:pPr>
      <w:r>
        <w:rPr>
          <w:noProof/>
        </w:rPr>
        <w:drawing>
          <wp:inline distT="0" distB="0" distL="0" distR="0" wp14:anchorId="6F753CEC" wp14:editId="7FAF20A4">
            <wp:extent cx="720000" cy="1080000"/>
            <wp:effectExtent l="133350" t="114300" r="137795" b="13970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20000" cy="10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CC352" w14:textId="43ECC3C4" w:rsidR="00A24965" w:rsidRDefault="007D67DC" w:rsidP="007D67DC">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一三</w:t>
      </w:r>
      <w:r>
        <w:fldChar w:fldCharType="end"/>
      </w:r>
      <w:r>
        <w:rPr>
          <w:rFonts w:eastAsia="DengXian"/>
          <w:lang w:eastAsia="zh-CN"/>
        </w:rPr>
        <w:t xml:space="preserve"> </w:t>
      </w:r>
      <w:r w:rsidRPr="00DC6877">
        <w:rPr>
          <w:rFonts w:eastAsia="DengXian" w:hint="eastAsia"/>
          <w:lang w:eastAsia="zh-CN"/>
        </w:rPr>
        <w:t>狀態</w:t>
      </w:r>
      <w:r>
        <w:rPr>
          <w:rFonts w:eastAsia="DengXian"/>
          <w:lang w:eastAsia="zh-CN"/>
        </w:rPr>
        <w:t>3</w:t>
      </w:r>
      <w:r w:rsidRPr="00DC6877">
        <w:rPr>
          <w:rFonts w:eastAsia="DengXian" w:hint="eastAsia"/>
          <w:lang w:eastAsia="zh-CN"/>
        </w:rPr>
        <w:t>示意圖</w:t>
      </w:r>
    </w:p>
    <w:p w14:paraId="334E0738" w14:textId="77777777" w:rsidR="00A24965" w:rsidRDefault="00A24965" w:rsidP="00A24965">
      <w:pPr>
        <w:pStyle w:val="a3"/>
        <w:ind w:leftChars="0" w:left="720"/>
      </w:pPr>
      <w:r>
        <w:rPr>
          <w:rFonts w:eastAsia="DengXian" w:hint="eastAsia"/>
        </w:rPr>
        <w:t>當從狀態</w:t>
      </w:r>
      <w:r>
        <w:rPr>
          <w:rFonts w:eastAsia="DengXian" w:hint="eastAsia"/>
        </w:rPr>
        <w:t>3</w:t>
      </w:r>
      <w:r>
        <w:rPr>
          <w:rFonts w:eastAsia="DengXian" w:hint="eastAsia"/>
        </w:rPr>
        <w:t>改變成狀態</w:t>
      </w:r>
      <w:r>
        <w:rPr>
          <w:rFonts w:eastAsia="DengXian" w:hint="eastAsia"/>
        </w:rPr>
        <w:t>4</w:t>
      </w:r>
      <w:r>
        <w:rPr>
          <w:rFonts w:eastAsia="DengXian" w:hint="eastAsia"/>
        </w:rPr>
        <w:t>的時候，類似於狀態</w:t>
      </w:r>
      <w:r>
        <w:rPr>
          <w:rFonts w:eastAsia="DengXian" w:hint="eastAsia"/>
        </w:rPr>
        <w:t>2</w:t>
      </w:r>
      <w:r>
        <w:rPr>
          <w:rFonts w:eastAsia="DengXian" w:hint="eastAsia"/>
        </w:rPr>
        <w:t>的情況，只是因為磁場反過來了，不過因為磁鐵的方向也跟著一起反過來了，</w:t>
      </w:r>
      <w:r>
        <w:rPr>
          <w:rFonts w:eastAsia="DengXian" w:hint="eastAsia"/>
        </w:rPr>
        <w:t>所以磁鐵的方向不會改變而位置則同狀態</w:t>
      </w:r>
      <w:r>
        <w:rPr>
          <w:rFonts w:eastAsia="DengXian" w:hint="eastAsia"/>
        </w:rPr>
        <w:t>2</w:t>
      </w:r>
      <w:r>
        <w:rPr>
          <w:rFonts w:eastAsia="DengXian" w:hint="eastAsia"/>
        </w:rPr>
        <w:t>一樣，</w:t>
      </w:r>
      <w:r>
        <w:rPr>
          <w:rFonts w:eastAsia="DengXian" w:hint="eastAsia"/>
        </w:rPr>
        <w:t>受到一個來自上方向下的斥力和來自下方向下的吸力</w:t>
      </w:r>
      <w:r>
        <w:rPr>
          <w:rFonts w:eastAsia="DengXian" w:hint="eastAsia"/>
        </w:rPr>
        <w:t>，因此磁鐵會往下移動。</w:t>
      </w:r>
    </w:p>
    <w:p w14:paraId="5377AE6F" w14:textId="77777777" w:rsidR="007D67DC" w:rsidRDefault="00A24965" w:rsidP="007D67DC">
      <w:pPr>
        <w:pStyle w:val="a3"/>
        <w:keepNext/>
        <w:ind w:leftChars="0" w:left="720"/>
        <w:jc w:val="center"/>
      </w:pPr>
      <w:r>
        <w:rPr>
          <w:noProof/>
        </w:rPr>
        <w:drawing>
          <wp:inline distT="0" distB="0" distL="0" distR="0" wp14:anchorId="7C843DF8" wp14:editId="784A3FD0">
            <wp:extent cx="652307" cy="1080000"/>
            <wp:effectExtent l="133350" t="114300" r="128905" b="13970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307" cy="10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BAFEB" w14:textId="4471E7E8" w:rsidR="00A24965" w:rsidRDefault="007D67DC" w:rsidP="007D67DC">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一四</w:t>
      </w:r>
      <w:r>
        <w:fldChar w:fldCharType="end"/>
      </w:r>
      <w:r>
        <w:rPr>
          <w:rFonts w:eastAsia="DengXian"/>
          <w:lang w:eastAsia="zh-CN"/>
        </w:rPr>
        <w:t xml:space="preserve"> </w:t>
      </w:r>
      <w:r w:rsidRPr="008A4D40">
        <w:rPr>
          <w:rFonts w:eastAsia="DengXian" w:hint="eastAsia"/>
          <w:lang w:eastAsia="zh-CN"/>
        </w:rPr>
        <w:t>狀態</w:t>
      </w:r>
      <w:r>
        <w:rPr>
          <w:rFonts w:eastAsia="DengXian"/>
          <w:lang w:eastAsia="zh-CN"/>
        </w:rPr>
        <w:t>4</w:t>
      </w:r>
      <w:r w:rsidRPr="008A4D40">
        <w:rPr>
          <w:rFonts w:eastAsia="DengXian" w:hint="eastAsia"/>
          <w:lang w:eastAsia="zh-CN"/>
        </w:rPr>
        <w:t>示意圖</w:t>
      </w:r>
    </w:p>
    <w:p w14:paraId="0B488AD0" w14:textId="77777777" w:rsidR="006A2426" w:rsidRDefault="006A2426" w:rsidP="007D67DC">
      <w:pPr>
        <w:pStyle w:val="a3"/>
        <w:ind w:leftChars="0" w:left="720"/>
      </w:pPr>
    </w:p>
    <w:p w14:paraId="79020921" w14:textId="77777777" w:rsidR="007D67DC" w:rsidRDefault="007D67DC" w:rsidP="007D67DC">
      <w:pPr>
        <w:pStyle w:val="a3"/>
        <w:ind w:leftChars="0" w:left="720"/>
      </w:pPr>
      <w:r>
        <w:rPr>
          <w:rFonts w:eastAsia="DengXian" w:hint="eastAsia"/>
        </w:rPr>
        <w:t>但值得注意的是本實驗的每</w:t>
      </w:r>
      <w:proofErr w:type="gramStart"/>
      <w:r>
        <w:rPr>
          <w:rFonts w:eastAsia="DengXian" w:hint="eastAsia"/>
        </w:rPr>
        <w:t>個</w:t>
      </w:r>
      <w:proofErr w:type="gramEnd"/>
      <w:r>
        <w:rPr>
          <w:rFonts w:eastAsia="DengXian" w:hint="eastAsia"/>
        </w:rPr>
        <w:t>觀察似乎和前一個狀態以及轉變成的狀態有關，而實驗時當下並未仔細思考到這點，僅僅考慮正方接的不同四種狀態而已，因此若有機會進行下次實驗，應會多考慮</w:t>
      </w:r>
      <w:r>
        <w:rPr>
          <w:rFonts w:eastAsia="DengXian" w:hint="eastAsia"/>
        </w:rPr>
        <w:t>4</w:t>
      </w:r>
      <w:r>
        <w:rPr>
          <w:rFonts w:eastAsia="DengXian" w:hint="eastAsia"/>
        </w:rPr>
        <w:t>種狀態間一共</w:t>
      </w:r>
      <w:r>
        <w:rPr>
          <w:rFonts w:eastAsia="DengXian" w:hint="eastAsia"/>
        </w:rPr>
        <w:t>1</w:t>
      </w:r>
      <w:r>
        <w:rPr>
          <w:rFonts w:eastAsia="DengXian"/>
        </w:rPr>
        <w:t>2</w:t>
      </w:r>
      <w:r>
        <w:rPr>
          <w:rFonts w:eastAsia="DengXian" w:hint="eastAsia"/>
        </w:rPr>
        <w:t>種狀態轉換做實驗及記錄。</w:t>
      </w:r>
    </w:p>
    <w:p w14:paraId="5E252056" w14:textId="77777777" w:rsidR="007D67DC" w:rsidRPr="007D67DC" w:rsidRDefault="007D67DC" w:rsidP="007D67DC">
      <w:pPr>
        <w:pStyle w:val="a3"/>
        <w:ind w:leftChars="0" w:left="720"/>
        <w:rPr>
          <w:rFonts w:hint="eastAsia"/>
        </w:rPr>
      </w:pPr>
    </w:p>
    <w:p w14:paraId="51566C11" w14:textId="77777777" w:rsidR="005726B2" w:rsidRDefault="005726B2" w:rsidP="005726B2">
      <w:pPr>
        <w:pStyle w:val="a3"/>
        <w:numPr>
          <w:ilvl w:val="0"/>
          <w:numId w:val="8"/>
        </w:numPr>
        <w:ind w:leftChars="0"/>
        <w:rPr>
          <w:rFonts w:eastAsia="DengXian"/>
          <w:lang w:eastAsia="zh-CN"/>
        </w:rPr>
      </w:pPr>
      <w:r>
        <w:rPr>
          <w:rFonts w:eastAsia="DengXian" w:hint="eastAsia"/>
          <w:lang w:eastAsia="zh-CN"/>
        </w:rPr>
        <w:t>磁矩測量</w:t>
      </w:r>
    </w:p>
    <w:p w14:paraId="7B7CA66F" w14:textId="77777777" w:rsidR="00D168B0" w:rsidRDefault="007D67DC" w:rsidP="00D168B0">
      <w:pPr>
        <w:pStyle w:val="a3"/>
        <w:ind w:leftChars="0" w:left="720"/>
        <w:rPr>
          <w:rFonts w:eastAsia="DengXian"/>
        </w:rPr>
      </w:pPr>
      <w:r>
        <w:rPr>
          <w:rFonts w:eastAsia="DengXian" w:hint="eastAsia"/>
        </w:rPr>
        <w:t>根據圖七，</w:t>
      </w:r>
      <w:r>
        <w:rPr>
          <w:rFonts w:eastAsia="DengXian" w:hint="eastAsia"/>
        </w:rPr>
        <w:t>F</w:t>
      </w:r>
      <w:r>
        <w:rPr>
          <w:rFonts w:eastAsia="DengXian"/>
        </w:rPr>
        <w:t>-z</w:t>
      </w:r>
      <w:r>
        <w:rPr>
          <w:rFonts w:eastAsia="DengXian" w:hint="eastAsia"/>
        </w:rPr>
        <w:t>關係圖為一斜直線，根據</w:t>
      </w:r>
      <w:r w:rsidR="00D168B0">
        <w:rPr>
          <w:rFonts w:eastAsia="DengXian" w:hint="eastAsia"/>
        </w:rPr>
        <w:t>式</w:t>
      </w:r>
      <w:r w:rsidR="00D168B0">
        <w:rPr>
          <w:rFonts w:eastAsia="DengXian" w:hint="eastAsia"/>
        </w:rPr>
        <w:t>（</w:t>
      </w:r>
      <w:r w:rsidR="00D168B0">
        <w:rPr>
          <w:rFonts w:eastAsia="DengXian" w:hint="eastAsia"/>
        </w:rPr>
        <w:t>3</w:t>
      </w:r>
      <w:r w:rsidR="00D168B0">
        <w:rPr>
          <w:rFonts w:eastAsia="DengXian" w:hint="eastAsia"/>
        </w:rPr>
        <w:t>）</w:t>
      </w:r>
      <w:r w:rsidR="00D168B0">
        <w:rPr>
          <w:rFonts w:eastAsia="DengXian"/>
        </w:rPr>
        <w:t>fitting</w:t>
      </w:r>
      <w:r w:rsidR="00D168B0">
        <w:rPr>
          <w:rFonts w:eastAsia="DengXian" w:hint="eastAsia"/>
        </w:rPr>
        <w:t>後得到，</w:t>
      </w:r>
      <w:proofErr w:type="gramStart"/>
      <w:r w:rsidR="00D168B0">
        <w:rPr>
          <w:rFonts w:eastAsia="DengXian" w:hint="eastAsia"/>
        </w:rPr>
        <w:t>磁矩為</w:t>
      </w:r>
      <w:proofErr w:type="gramEnd"/>
      <w:r w:rsidR="00D168B0">
        <w:rPr>
          <w:rFonts w:eastAsia="DengXian" w:hint="eastAsia"/>
        </w:rPr>
        <w:t>0</w:t>
      </w:r>
      <w:r w:rsidR="00D168B0">
        <w:rPr>
          <w:rFonts w:eastAsia="DengXian"/>
        </w:rPr>
        <w:t>.4306</w:t>
      </w:r>
      <w:bookmarkStart w:id="14" w:name="OLE_LINK16"/>
      <w:bookmarkStart w:id="15" w:name="OLE_LINK17"/>
      <w:r w:rsidR="00D168B0">
        <w:rPr>
          <w:rFonts w:eastAsia="DengXian"/>
        </w:rPr>
        <w:t>(A</w:t>
      </w:r>
      <w:proofErr w:type="gramStart"/>
      <w:r w:rsidR="00D168B0">
        <w:rPr>
          <w:rFonts w:eastAsia="DengXian"/>
        </w:rPr>
        <w:t>·</w:t>
      </w:r>
      <w:proofErr w:type="gramEnd"/>
      <w:r w:rsidR="00D168B0">
        <w:rPr>
          <w:rFonts w:eastAsia="DengXian"/>
        </w:rPr>
        <w:t>m²</w:t>
      </w:r>
      <w:r w:rsidR="00D168B0">
        <w:rPr>
          <w:rFonts w:eastAsia="DengXian" w:hint="eastAsia"/>
        </w:rPr>
        <w:t>)</w:t>
      </w:r>
      <w:bookmarkEnd w:id="14"/>
      <w:bookmarkEnd w:id="15"/>
      <w:r w:rsidR="00D168B0">
        <w:rPr>
          <w:rFonts w:eastAsia="DengXian" w:hint="eastAsia"/>
        </w:rPr>
        <w:t>。</w:t>
      </w:r>
    </w:p>
    <w:p w14:paraId="7809DD7E" w14:textId="77777777" w:rsidR="00D168B0" w:rsidRDefault="00D168B0" w:rsidP="00D168B0">
      <w:pPr>
        <w:pStyle w:val="a3"/>
        <w:keepNext/>
        <w:ind w:leftChars="0" w:left="720"/>
      </w:pPr>
      <w:r>
        <w:rPr>
          <w:noProof/>
        </w:rPr>
        <w:drawing>
          <wp:inline distT="0" distB="0" distL="0" distR="0" wp14:anchorId="0D201121" wp14:editId="223DE1E7">
            <wp:extent cx="2730500" cy="2218690"/>
            <wp:effectExtent l="57150" t="57150" r="107950" b="1054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0500" cy="221869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831DA4" w14:textId="5CD61F9E" w:rsidR="00D168B0" w:rsidRPr="00D168B0" w:rsidRDefault="00D168B0" w:rsidP="00D168B0">
      <w:pPr>
        <w:pStyle w:val="aa"/>
        <w:ind w:left="1440"/>
        <w:jc w:val="center"/>
        <w:rPr>
          <w:rFonts w:eastAsia="DengXian" w:hint="eastAsia"/>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2C0500">
        <w:rPr>
          <w:rFonts w:eastAsia="MS Mincho" w:hint="eastAsia"/>
          <w:noProof/>
          <w:lang w:eastAsia="ja-JP"/>
        </w:rPr>
        <w:t>一五</w:t>
      </w:r>
      <w:r>
        <w:fldChar w:fldCharType="end"/>
      </w:r>
      <w:r>
        <w:rPr>
          <w:rFonts w:eastAsia="DengXian"/>
          <w:lang w:eastAsia="zh-CN"/>
        </w:rPr>
        <w:t xml:space="preserve"> </w:t>
      </w:r>
      <w:r>
        <w:rPr>
          <w:rFonts w:eastAsia="DengXian" w:hint="eastAsia"/>
          <w:lang w:eastAsia="zh-CN"/>
        </w:rPr>
        <w:t>F</w:t>
      </w:r>
      <w:r>
        <w:rPr>
          <w:rFonts w:eastAsia="DengXian"/>
          <w:lang w:eastAsia="zh-CN"/>
        </w:rPr>
        <w:t>-A</w:t>
      </w:r>
      <w:r>
        <w:rPr>
          <w:rFonts w:eastAsia="DengXian" w:hint="eastAsia"/>
          <w:lang w:eastAsia="zh-CN"/>
        </w:rPr>
        <w:t>關係</w:t>
      </w:r>
      <w:r>
        <w:rPr>
          <w:rFonts w:eastAsia="DengXian" w:hint="eastAsia"/>
          <w:lang w:eastAsia="zh-CN"/>
        </w:rPr>
        <w:t>fitting</w:t>
      </w:r>
    </w:p>
    <w:p w14:paraId="1A14E197" w14:textId="77777777" w:rsidR="00D168B0" w:rsidRDefault="00D168B0" w:rsidP="007D67DC">
      <w:pPr>
        <w:pStyle w:val="a3"/>
        <w:ind w:leftChars="0" w:left="720"/>
      </w:pPr>
    </w:p>
    <w:p w14:paraId="2E1F1C7F" w14:textId="77777777" w:rsidR="005726B2" w:rsidRDefault="005726B2" w:rsidP="005726B2">
      <w:pPr>
        <w:pStyle w:val="a3"/>
        <w:numPr>
          <w:ilvl w:val="0"/>
          <w:numId w:val="8"/>
        </w:numPr>
        <w:ind w:leftChars="0"/>
        <w:rPr>
          <w:rFonts w:eastAsia="DengXian"/>
          <w:lang w:eastAsia="zh-CN"/>
        </w:rPr>
      </w:pPr>
      <w:r>
        <w:rPr>
          <w:rFonts w:eastAsia="DengXian" w:hint="eastAsia"/>
          <w:lang w:eastAsia="zh-CN"/>
        </w:rPr>
        <w:lastRenderedPageBreak/>
        <w:t>磁力測量</w:t>
      </w:r>
    </w:p>
    <w:p w14:paraId="7A950847" w14:textId="77777777" w:rsidR="00D168B0" w:rsidRDefault="00D168B0" w:rsidP="00D168B0">
      <w:pPr>
        <w:pStyle w:val="a3"/>
        <w:numPr>
          <w:ilvl w:val="0"/>
          <w:numId w:val="10"/>
        </w:numPr>
        <w:ind w:leftChars="0"/>
        <w:rPr>
          <w:rFonts w:eastAsia="DengXian"/>
          <w:lang w:eastAsia="zh-CN"/>
        </w:rPr>
      </w:pPr>
      <w:proofErr w:type="gramStart"/>
      <w:r>
        <w:rPr>
          <w:rFonts w:eastAsia="DengXian" w:hint="eastAsia"/>
          <w:lang w:eastAsia="zh-CN"/>
        </w:rPr>
        <w:t>亥姆</w:t>
      </w:r>
      <w:proofErr w:type="gramEnd"/>
      <w:r>
        <w:rPr>
          <w:rFonts w:eastAsia="DengXian" w:hint="eastAsia"/>
          <w:lang w:eastAsia="zh-CN"/>
        </w:rPr>
        <w:t>霍茲</w:t>
      </w:r>
    </w:p>
    <w:p w14:paraId="426B8B52" w14:textId="77777777" w:rsidR="00D168B0" w:rsidRDefault="00D168B0" w:rsidP="00D168B0">
      <w:pPr>
        <w:pStyle w:val="a3"/>
        <w:ind w:leftChars="0" w:left="960"/>
      </w:pPr>
      <w:r>
        <w:rPr>
          <w:rFonts w:eastAsia="DengXian" w:hint="eastAsia"/>
        </w:rPr>
        <w:t>將其</w:t>
      </w:r>
      <w:r>
        <w:rPr>
          <w:rFonts w:eastAsia="DengXian" w:hint="eastAsia"/>
        </w:rPr>
        <w:t>F</w:t>
      </w:r>
      <w:r>
        <w:rPr>
          <w:rFonts w:eastAsia="DengXian"/>
        </w:rPr>
        <w:t>-z</w:t>
      </w:r>
      <w:r>
        <w:rPr>
          <w:rFonts w:eastAsia="DengXian" w:hint="eastAsia"/>
        </w:rPr>
        <w:t>關係根據式（</w:t>
      </w:r>
      <w:r>
        <w:rPr>
          <w:rFonts w:eastAsia="DengXian" w:hint="eastAsia"/>
        </w:rPr>
        <w:t>4</w:t>
      </w:r>
      <w:r>
        <w:rPr>
          <w:rFonts w:eastAsia="DengXian" w:hint="eastAsia"/>
        </w:rPr>
        <w:t>）</w:t>
      </w:r>
      <w:r>
        <w:rPr>
          <w:rFonts w:eastAsia="DengXian" w:hint="eastAsia"/>
        </w:rPr>
        <w:t>fitting</w:t>
      </w:r>
      <w:r>
        <w:rPr>
          <w:rFonts w:eastAsia="DengXian" w:hint="eastAsia"/>
        </w:rPr>
        <w:t>，其結果如下圖一六所示：</w:t>
      </w:r>
    </w:p>
    <w:p w14:paraId="32CCA8A0" w14:textId="77777777" w:rsidR="00D168B0" w:rsidRDefault="00D168B0" w:rsidP="00D168B0">
      <w:pPr>
        <w:keepNext/>
      </w:pPr>
      <w:r>
        <w:rPr>
          <w:noProof/>
        </w:rPr>
        <w:drawing>
          <wp:inline distT="0" distB="0" distL="0" distR="0" wp14:anchorId="014CD9B3" wp14:editId="7C485103">
            <wp:extent cx="2730500" cy="2152650"/>
            <wp:effectExtent l="57150" t="57150" r="107950" b="11430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0500" cy="21526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DC1D0" w14:textId="3DDD506B" w:rsidR="00D168B0" w:rsidRDefault="00D168B0" w:rsidP="00D168B0">
      <w:pPr>
        <w:pStyle w:val="aa"/>
        <w:jc w:val="cente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十六</w:t>
      </w:r>
      <w:r>
        <w:fldChar w:fldCharType="end"/>
      </w:r>
      <w:r>
        <w:rPr>
          <w:rFonts w:eastAsia="DengXian"/>
        </w:rPr>
        <w:t xml:space="preserve"> </w:t>
      </w:r>
      <w:proofErr w:type="gramStart"/>
      <w:r>
        <w:rPr>
          <w:rFonts w:eastAsia="DengXian" w:hint="eastAsia"/>
        </w:rPr>
        <w:t>亥姆霍茲</w:t>
      </w:r>
      <w:proofErr w:type="gramEnd"/>
      <w:r>
        <w:rPr>
          <w:rFonts w:eastAsia="DengXian" w:hint="eastAsia"/>
        </w:rPr>
        <w:t>F</w:t>
      </w:r>
      <w:r>
        <w:rPr>
          <w:rFonts w:eastAsia="DengXian"/>
        </w:rPr>
        <w:t>-z</w:t>
      </w:r>
      <w:r>
        <w:rPr>
          <w:rFonts w:eastAsia="DengXian" w:hint="eastAsia"/>
        </w:rPr>
        <w:t>關係</w:t>
      </w:r>
      <w:r>
        <w:rPr>
          <w:rFonts w:eastAsia="DengXian" w:hint="eastAsia"/>
        </w:rPr>
        <w:t>fitting</w:t>
      </w:r>
      <w:r>
        <w:rPr>
          <w:rFonts w:eastAsia="DengXian" w:hint="eastAsia"/>
        </w:rPr>
        <w:t>圖</w:t>
      </w:r>
    </w:p>
    <w:p w14:paraId="3DB1318A" w14:textId="77777777" w:rsidR="00D168B0" w:rsidRPr="006A2426" w:rsidRDefault="00D168B0" w:rsidP="00D168B0">
      <w:pPr>
        <w:ind w:left="480" w:firstLine="480"/>
        <w:rPr>
          <w:rFonts w:hint="eastAsia"/>
        </w:rPr>
      </w:pPr>
      <w:r>
        <w:rPr>
          <w:rFonts w:eastAsia="DengXian" w:hint="eastAsia"/>
        </w:rPr>
        <w:t>其結果為一符合我們預期的三次曲線</w:t>
      </w:r>
      <w:r w:rsidR="006A2426">
        <w:rPr>
          <w:rFonts w:eastAsia="DengXian" w:hint="eastAsia"/>
        </w:rPr>
        <w:t>此時</w:t>
      </w:r>
      <w:r w:rsidR="006A2426">
        <w:rPr>
          <w:rFonts w:eastAsia="DengXian" w:hint="eastAsia"/>
          <w:lang w:eastAsia="zh-CN"/>
        </w:rPr>
        <w:t>μ</w:t>
      </w:r>
      <w:r w:rsidR="006A2426">
        <w:rPr>
          <w:rFonts w:eastAsia="DengXian" w:hint="eastAsia"/>
        </w:rPr>
        <w:t>為</w:t>
      </w:r>
      <w:r w:rsidR="006A2426">
        <w:rPr>
          <w:rFonts w:eastAsia="DengXian" w:hint="eastAsia"/>
        </w:rPr>
        <w:t>0</w:t>
      </w:r>
      <w:r w:rsidR="006A2426">
        <w:rPr>
          <w:rFonts w:eastAsia="DengXian"/>
        </w:rPr>
        <w:t>.3873</w:t>
      </w:r>
      <w:r w:rsidR="006A2426">
        <w:rPr>
          <w:rFonts w:eastAsia="DengXian"/>
        </w:rPr>
        <w:t>(A</w:t>
      </w:r>
      <w:proofErr w:type="gramStart"/>
      <w:r w:rsidR="006A2426">
        <w:rPr>
          <w:rFonts w:eastAsia="DengXian"/>
        </w:rPr>
        <w:t>·</w:t>
      </w:r>
      <w:proofErr w:type="gramEnd"/>
      <w:r w:rsidR="006A2426">
        <w:rPr>
          <w:rFonts w:eastAsia="DengXian"/>
        </w:rPr>
        <w:t>m²</w:t>
      </w:r>
      <w:r w:rsidR="006A2426">
        <w:rPr>
          <w:rFonts w:eastAsia="DengXian" w:hint="eastAsia"/>
        </w:rPr>
        <w:t>)</w:t>
      </w:r>
      <w:r w:rsidR="006A2426">
        <w:rPr>
          <w:rFonts w:eastAsia="DengXian" w:hint="eastAsia"/>
        </w:rPr>
        <w:t>。</w:t>
      </w:r>
    </w:p>
    <w:p w14:paraId="51C6410A" w14:textId="77777777" w:rsidR="00D168B0" w:rsidRPr="00D168B0" w:rsidRDefault="00D168B0" w:rsidP="00D168B0">
      <w:pPr>
        <w:ind w:left="480" w:firstLine="480"/>
        <w:rPr>
          <w:rFonts w:hint="eastAsia"/>
        </w:rPr>
      </w:pPr>
    </w:p>
    <w:p w14:paraId="3DBA0888" w14:textId="77777777" w:rsidR="00D168B0" w:rsidRDefault="00D168B0" w:rsidP="00D168B0">
      <w:pPr>
        <w:pStyle w:val="a3"/>
        <w:numPr>
          <w:ilvl w:val="0"/>
          <w:numId w:val="10"/>
        </w:numPr>
        <w:ind w:leftChars="0"/>
        <w:rPr>
          <w:rFonts w:eastAsia="DengXian"/>
          <w:lang w:eastAsia="zh-CN"/>
        </w:rPr>
      </w:pPr>
      <w:r>
        <w:rPr>
          <w:rFonts w:eastAsia="DengXian" w:hint="eastAsia"/>
          <w:lang w:eastAsia="zh-CN"/>
        </w:rPr>
        <w:t>反</w:t>
      </w:r>
      <w:proofErr w:type="gramStart"/>
      <w:r>
        <w:rPr>
          <w:rFonts w:eastAsia="DengXian" w:hint="eastAsia"/>
          <w:lang w:eastAsia="zh-CN"/>
        </w:rPr>
        <w:t>亥姆</w:t>
      </w:r>
      <w:proofErr w:type="gramEnd"/>
      <w:r>
        <w:rPr>
          <w:rFonts w:eastAsia="DengXian" w:hint="eastAsia"/>
          <w:lang w:eastAsia="zh-CN"/>
        </w:rPr>
        <w:t>霍茲</w:t>
      </w:r>
    </w:p>
    <w:p w14:paraId="24E61277" w14:textId="77777777" w:rsidR="00D168B0" w:rsidRDefault="00D168B0" w:rsidP="00D168B0">
      <w:pPr>
        <w:pStyle w:val="a3"/>
        <w:ind w:leftChars="0" w:left="960"/>
      </w:pPr>
      <w:proofErr w:type="gramStart"/>
      <w:r>
        <w:rPr>
          <w:rFonts w:eastAsia="DengXian" w:hint="eastAsia"/>
        </w:rPr>
        <w:t>在做本實驗</w:t>
      </w:r>
      <w:proofErr w:type="gramEnd"/>
      <w:r>
        <w:rPr>
          <w:rFonts w:eastAsia="DengXian" w:hint="eastAsia"/>
        </w:rPr>
        <w:t>的時候我們遇到一個問題</w:t>
      </w:r>
      <w:proofErr w:type="gramStart"/>
      <w:r>
        <w:rPr>
          <w:rFonts w:eastAsia="DengXian" w:hint="eastAsia"/>
        </w:rPr>
        <w:t>——</w:t>
      </w:r>
      <w:proofErr w:type="gramEnd"/>
      <w:r>
        <w:rPr>
          <w:rFonts w:eastAsia="DengXian" w:hint="eastAsia"/>
        </w:rPr>
        <w:t>在從</w:t>
      </w:r>
      <w:r>
        <w:rPr>
          <w:rFonts w:eastAsia="DengXian"/>
        </w:rPr>
        <w:t>0cm</w:t>
      </w:r>
      <w:r>
        <w:rPr>
          <w:rFonts w:eastAsia="DengXian" w:hint="eastAsia"/>
        </w:rPr>
        <w:t>做到</w:t>
      </w:r>
      <w:r>
        <w:rPr>
          <w:rFonts w:eastAsia="DengXian" w:hint="eastAsia"/>
        </w:rPr>
        <w:t>0</w:t>
      </w:r>
      <w:r>
        <w:rPr>
          <w:rFonts w:eastAsia="DengXian"/>
        </w:rPr>
        <w:t>.5cm</w:t>
      </w:r>
      <w:r>
        <w:rPr>
          <w:rFonts w:eastAsia="DengXian" w:hint="eastAsia"/>
        </w:rPr>
        <w:t>附近時，開始會出現兩種結果，一種是延續原本趨勢（見圖九右側圓形點），另一種則是突然產生劇烈的變化（見圖九右側方形點），經假設求證後發現應該是因為在講磁鐵放置至</w:t>
      </w:r>
      <w:r>
        <w:rPr>
          <w:rFonts w:eastAsia="DengXian" w:hint="eastAsia"/>
        </w:rPr>
        <w:t>z</w:t>
      </w:r>
      <w:r>
        <w:rPr>
          <w:rFonts w:eastAsia="DengXian" w:hint="eastAsia"/>
        </w:rPr>
        <w:t>位置時候靠近的方向不同導致。</w:t>
      </w:r>
    </w:p>
    <w:p w14:paraId="295F1687" w14:textId="77777777" w:rsidR="00D168B0" w:rsidRDefault="00D168B0" w:rsidP="00D168B0">
      <w:pPr>
        <w:pStyle w:val="a3"/>
        <w:ind w:leftChars="0" w:left="960"/>
      </w:pPr>
      <w:r>
        <w:rPr>
          <w:rFonts w:eastAsia="DengXian" w:hint="eastAsia"/>
        </w:rPr>
        <w:t>根據實驗</w:t>
      </w:r>
      <w:proofErr w:type="gramStart"/>
      <w:r>
        <w:rPr>
          <w:rFonts w:eastAsia="DengXian" w:hint="eastAsia"/>
        </w:rPr>
        <w:t>三</w:t>
      </w:r>
      <w:proofErr w:type="gramEnd"/>
      <w:r>
        <w:rPr>
          <w:rFonts w:eastAsia="DengXian" w:hint="eastAsia"/>
        </w:rPr>
        <w:t>我們知道，反</w:t>
      </w:r>
      <w:proofErr w:type="gramStart"/>
      <w:r>
        <w:rPr>
          <w:rFonts w:eastAsia="DengXian" w:hint="eastAsia"/>
        </w:rPr>
        <w:t>亥姆霍茲會</w:t>
      </w:r>
      <w:proofErr w:type="gramEnd"/>
      <w:r>
        <w:rPr>
          <w:rFonts w:eastAsia="DengXian" w:hint="eastAsia"/>
        </w:rPr>
        <w:t>產生一邊排斥一邊吸引的力，而在</w:t>
      </w:r>
      <w:r>
        <w:rPr>
          <w:rFonts w:eastAsia="DengXian" w:hint="eastAsia"/>
        </w:rPr>
        <w:t>0</w:t>
      </w:r>
      <w:r>
        <w:rPr>
          <w:rFonts w:eastAsia="DengXian" w:hint="eastAsia"/>
        </w:rPr>
        <w:t>點（平衡點）下方時，下線圈的吸引力較大，因此在磁鐵與其同方向時候會被往下拉伸；在</w:t>
      </w:r>
      <w:r>
        <w:rPr>
          <w:rFonts w:eastAsia="DengXian" w:hint="eastAsia"/>
        </w:rPr>
        <w:t>0</w:t>
      </w:r>
      <w:r>
        <w:rPr>
          <w:rFonts w:eastAsia="DengXian" w:hint="eastAsia"/>
        </w:rPr>
        <w:t>點（平衡點）上方時，上線圈的吸引力</w:t>
      </w:r>
      <w:r>
        <w:rPr>
          <w:rFonts w:eastAsia="DengXian" w:hint="eastAsia"/>
        </w:rPr>
        <w:t>較大，若原本的磁鐵方向為和</w:t>
      </w:r>
      <w:proofErr w:type="gramStart"/>
      <w:r>
        <w:rPr>
          <w:rFonts w:eastAsia="DengXian" w:hint="eastAsia"/>
        </w:rPr>
        <w:t>磁矩方向方向</w:t>
      </w:r>
      <w:proofErr w:type="gramEnd"/>
      <w:r>
        <w:rPr>
          <w:rFonts w:eastAsia="DengXian" w:hint="eastAsia"/>
        </w:rPr>
        <w:t>的話，則為一不穩定平衡，因此靠近的方向會影響到最後做出的結果。</w:t>
      </w:r>
    </w:p>
    <w:p w14:paraId="3FF014D5" w14:textId="77777777" w:rsidR="00D168B0" w:rsidRDefault="00D168B0" w:rsidP="00D168B0">
      <w:pPr>
        <w:pStyle w:val="a3"/>
        <w:ind w:leftChars="0" w:left="960"/>
      </w:pPr>
      <w:r>
        <w:rPr>
          <w:rFonts w:eastAsia="DengXian" w:hint="eastAsia"/>
        </w:rPr>
        <w:t>我們取其中同一靠近方向（全部由最下方靠近至上方，維持一致性）的數據根據式（</w:t>
      </w:r>
      <w:r>
        <w:rPr>
          <w:rFonts w:eastAsia="DengXian" w:hint="eastAsia"/>
        </w:rPr>
        <w:t>5</w:t>
      </w:r>
      <w:r>
        <w:rPr>
          <w:rFonts w:eastAsia="DengXian" w:hint="eastAsia"/>
        </w:rPr>
        <w:t>）</w:t>
      </w:r>
      <w:r>
        <w:rPr>
          <w:rFonts w:eastAsia="DengXian" w:hint="eastAsia"/>
        </w:rPr>
        <w:t>fitting</w:t>
      </w:r>
      <w:r>
        <w:rPr>
          <w:rFonts w:eastAsia="DengXian" w:hint="eastAsia"/>
        </w:rPr>
        <w:t>，其結果如下圖一七所示：</w:t>
      </w:r>
    </w:p>
    <w:p w14:paraId="785BF668" w14:textId="77777777" w:rsidR="006A2426" w:rsidRDefault="006A2426" w:rsidP="006A2426">
      <w:pPr>
        <w:keepNext/>
      </w:pPr>
      <w:r>
        <w:rPr>
          <w:noProof/>
        </w:rPr>
        <w:drawing>
          <wp:inline distT="0" distB="0" distL="0" distR="0" wp14:anchorId="76659CE3" wp14:editId="3340B564">
            <wp:extent cx="2730500" cy="2096770"/>
            <wp:effectExtent l="57150" t="57150" r="107950" b="11303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0500" cy="209677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08FB79" w14:textId="1E94358B" w:rsidR="00D168B0" w:rsidRPr="006A2426" w:rsidRDefault="006A2426" w:rsidP="006A2426">
      <w:pPr>
        <w:pStyle w:val="aa"/>
        <w:jc w:val="center"/>
        <w:rPr>
          <w:rFonts w:eastAsia="DengXian" w:hint="eastAsia"/>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2C0500">
        <w:rPr>
          <w:rFonts w:eastAsia="MS Mincho" w:hint="eastAsia"/>
          <w:noProof/>
        </w:rPr>
        <w:t>十七</w:t>
      </w:r>
      <w:r>
        <w:fldChar w:fldCharType="end"/>
      </w:r>
      <w:r>
        <w:rPr>
          <w:rFonts w:eastAsia="DengXian"/>
        </w:rPr>
        <w:t xml:space="preserve"> </w:t>
      </w:r>
      <w:r>
        <w:rPr>
          <w:rFonts w:eastAsia="DengXian" w:hint="eastAsia"/>
        </w:rPr>
        <w:t>反</w:t>
      </w:r>
      <w:proofErr w:type="gramStart"/>
      <w:r>
        <w:rPr>
          <w:rFonts w:eastAsia="DengXian" w:hint="eastAsia"/>
        </w:rPr>
        <w:t>亥姆霍茲</w:t>
      </w:r>
      <w:proofErr w:type="gramEnd"/>
      <w:r>
        <w:rPr>
          <w:rFonts w:eastAsia="DengXian" w:hint="eastAsia"/>
        </w:rPr>
        <w:t>F</w:t>
      </w:r>
      <w:r>
        <w:rPr>
          <w:rFonts w:eastAsia="DengXian"/>
        </w:rPr>
        <w:t>-z</w:t>
      </w:r>
      <w:r>
        <w:rPr>
          <w:rFonts w:eastAsia="DengXian" w:hint="eastAsia"/>
        </w:rPr>
        <w:t>關係</w:t>
      </w:r>
      <w:r>
        <w:rPr>
          <w:rFonts w:eastAsia="DengXian" w:hint="eastAsia"/>
        </w:rPr>
        <w:t>fitting</w:t>
      </w:r>
      <w:r>
        <w:rPr>
          <w:rFonts w:eastAsia="DengXian" w:hint="eastAsia"/>
        </w:rPr>
        <w:t>圖</w:t>
      </w:r>
    </w:p>
    <w:p w14:paraId="22A44F5D" w14:textId="77777777" w:rsidR="00D168B0" w:rsidRDefault="006A2426" w:rsidP="00D168B0">
      <w:pPr>
        <w:pStyle w:val="a3"/>
        <w:ind w:leftChars="0" w:left="960"/>
        <w:rPr>
          <w:rFonts w:eastAsia="DengXian"/>
          <w:lang w:eastAsia="zh-CN"/>
        </w:rPr>
      </w:pPr>
      <w:r>
        <w:rPr>
          <w:rFonts w:eastAsia="DengXian" w:hint="eastAsia"/>
        </w:rPr>
        <w:t>其結果大致符合</w:t>
      </w:r>
      <w:r>
        <w:rPr>
          <w:rFonts w:eastAsia="DengXian" w:hint="eastAsia"/>
        </w:rPr>
        <w:t>fitting</w:t>
      </w:r>
      <w:r>
        <w:rPr>
          <w:rFonts w:eastAsia="DengXian" w:hint="eastAsia"/>
        </w:rPr>
        <w:t>曲線，此時</w:t>
      </w:r>
      <w:r>
        <w:rPr>
          <w:rFonts w:eastAsia="DengXian" w:hint="eastAsia"/>
          <w:lang w:eastAsia="zh-CN"/>
        </w:rPr>
        <w:t>μ</w:t>
      </w:r>
      <w:r>
        <w:rPr>
          <w:rFonts w:eastAsia="DengXian" w:hint="eastAsia"/>
        </w:rPr>
        <w:t>為</w:t>
      </w:r>
      <w:r>
        <w:rPr>
          <w:rFonts w:eastAsia="DengXian" w:hint="eastAsia"/>
        </w:rPr>
        <w:t>0</w:t>
      </w:r>
      <w:r>
        <w:rPr>
          <w:rFonts w:eastAsia="DengXian"/>
        </w:rPr>
        <w:t>.4147</w:t>
      </w:r>
      <w:r>
        <w:rPr>
          <w:rFonts w:eastAsia="DengXian"/>
        </w:rPr>
        <w:t>(A</w:t>
      </w:r>
      <w:proofErr w:type="gramStart"/>
      <w:r>
        <w:rPr>
          <w:rFonts w:eastAsia="DengXian"/>
        </w:rPr>
        <w:t>·</w:t>
      </w:r>
      <w:proofErr w:type="gramEnd"/>
      <w:r>
        <w:rPr>
          <w:rFonts w:eastAsia="DengXian"/>
        </w:rPr>
        <w:t>m²</w:t>
      </w:r>
      <w:r>
        <w:rPr>
          <w:rFonts w:eastAsia="DengXian" w:hint="eastAsia"/>
        </w:rPr>
        <w:t>)</w:t>
      </w:r>
      <w:r>
        <w:rPr>
          <w:rFonts w:eastAsia="DengXian" w:hint="eastAsia"/>
          <w:lang w:eastAsia="zh-CN"/>
        </w:rPr>
        <w:t>。</w:t>
      </w:r>
    </w:p>
    <w:p w14:paraId="148566C0" w14:textId="77777777" w:rsidR="006A2426" w:rsidRDefault="006A2426" w:rsidP="006A2426">
      <w:pPr>
        <w:rPr>
          <w:rFonts w:eastAsia="DengXian"/>
          <w:lang w:eastAsia="zh-CN"/>
        </w:rPr>
      </w:pPr>
      <w:r>
        <w:rPr>
          <w:rFonts w:eastAsia="DengXian"/>
          <w:lang w:eastAsia="zh-CN"/>
        </w:rPr>
        <w:tab/>
      </w:r>
      <w:r>
        <w:rPr>
          <w:rFonts w:eastAsia="DengXian"/>
          <w:lang w:eastAsia="zh-CN"/>
        </w:rPr>
        <w:tab/>
      </w:r>
    </w:p>
    <w:p w14:paraId="5CC37D8F" w14:textId="77777777" w:rsidR="006A2426" w:rsidRPr="006A2426" w:rsidRDefault="006A2426" w:rsidP="006A2426">
      <w:pPr>
        <w:rPr>
          <w:rFonts w:hint="eastAsia"/>
        </w:rPr>
      </w:pPr>
      <w:r>
        <w:rPr>
          <w:rFonts w:eastAsia="DengXian"/>
          <w:lang w:eastAsia="zh-CN"/>
        </w:rPr>
        <w:tab/>
      </w:r>
      <w:r>
        <w:rPr>
          <w:rFonts w:eastAsia="DengXian"/>
          <w:lang w:eastAsia="zh-CN"/>
        </w:rPr>
        <w:tab/>
      </w:r>
      <w:r>
        <w:rPr>
          <w:rFonts w:eastAsia="DengXian" w:hint="eastAsia"/>
        </w:rPr>
        <w:t>值得注意的是在</w:t>
      </w:r>
      <w:r>
        <w:rPr>
          <w:rFonts w:eastAsia="DengXian" w:hint="eastAsia"/>
        </w:rPr>
        <w:t>0</w:t>
      </w:r>
      <w:r>
        <w:rPr>
          <w:rFonts w:eastAsia="DengXian" w:hint="eastAsia"/>
        </w:rPr>
        <w:t>點（平衡點）以上的數據雖然我們取用的</w:t>
      </w:r>
      <w:proofErr w:type="gramStart"/>
      <w:r>
        <w:rPr>
          <w:rFonts w:eastAsia="DengXian" w:hint="eastAsia"/>
        </w:rPr>
        <w:t>是從負方向</w:t>
      </w:r>
      <w:proofErr w:type="gramEnd"/>
      <w:r>
        <w:rPr>
          <w:rFonts w:eastAsia="DengXian" w:hint="eastAsia"/>
        </w:rPr>
        <w:t>靠近的，但</w:t>
      </w:r>
      <w:proofErr w:type="gramStart"/>
      <w:r>
        <w:rPr>
          <w:rFonts w:eastAsia="DengXian" w:hint="eastAsia"/>
        </w:rPr>
        <w:t>若是取從正</w:t>
      </w:r>
      <w:proofErr w:type="gramEnd"/>
      <w:r>
        <w:rPr>
          <w:rFonts w:eastAsia="DengXian" w:hint="eastAsia"/>
        </w:rPr>
        <w:t>方向靠近的，推測會做出和圖一七</w:t>
      </w:r>
      <w:r>
        <w:rPr>
          <w:rFonts w:eastAsia="DengXian" w:hint="eastAsia"/>
        </w:rPr>
        <w:t>fitting</w:t>
      </w:r>
      <w:r>
        <w:rPr>
          <w:rFonts w:eastAsia="DengXian" w:hint="eastAsia"/>
        </w:rPr>
        <w:t>圖對</w:t>
      </w:r>
      <w:r>
        <w:rPr>
          <w:rFonts w:eastAsia="DengXian" w:hint="eastAsia"/>
        </w:rPr>
        <w:t>X</w:t>
      </w:r>
      <w:r>
        <w:rPr>
          <w:rFonts w:eastAsia="DengXian" w:hint="eastAsia"/>
        </w:rPr>
        <w:t>軸翻轉的圖形，若有機會進行下次實驗可以著手驗證。</w:t>
      </w:r>
    </w:p>
    <w:p w14:paraId="52B4BE6D"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bookmarkStart w:id="16" w:name="OLE_LINK7"/>
      <w:bookmarkStart w:id="17" w:name="OLE_LINK8"/>
      <w:r w:rsidRPr="00E56910">
        <w:rPr>
          <w:rFonts w:ascii="Adobe Gothic Std B" w:eastAsia="Adobe Gothic Std B" w:hAnsi="Adobe Gothic Std B" w:hint="eastAsia"/>
          <w:lang w:eastAsia="zh-CN"/>
        </w:rPr>
        <w:t>R</w:t>
      </w:r>
      <w:r w:rsidRPr="00E56910">
        <w:rPr>
          <w:rFonts w:ascii="Adobe Gothic Std B" w:eastAsia="Adobe Gothic Std B" w:hAnsi="Adobe Gothic Std B"/>
          <w:lang w:eastAsia="zh-CN"/>
        </w:rPr>
        <w:t>eferences</w:t>
      </w:r>
    </w:p>
    <w:bookmarkEnd w:id="16"/>
    <w:bookmarkEnd w:id="17"/>
    <w:p w14:paraId="7AFA2F84" w14:textId="77777777" w:rsidR="00060549" w:rsidRDefault="00060549" w:rsidP="00BE0D35">
      <w:pPr>
        <w:pStyle w:val="a3"/>
        <w:numPr>
          <w:ilvl w:val="0"/>
          <w:numId w:val="3"/>
        </w:numPr>
        <w:ind w:leftChars="0"/>
        <w:rPr>
          <w:rFonts w:eastAsia="DengXian"/>
          <w:lang w:eastAsia="zh-CN"/>
        </w:rPr>
      </w:pPr>
      <w:r w:rsidRPr="00060549">
        <w:rPr>
          <w:rFonts w:eastAsia="DengXian"/>
          <w:lang w:eastAsia="zh-CN"/>
        </w:rPr>
        <w:t xml:space="preserve">Brand, Mike; Sharon </w:t>
      </w:r>
      <w:proofErr w:type="spellStart"/>
      <w:r w:rsidRPr="00060549">
        <w:rPr>
          <w:rFonts w:eastAsia="DengXian"/>
          <w:lang w:eastAsia="zh-CN"/>
        </w:rPr>
        <w:t>Neaves</w:t>
      </w:r>
      <w:proofErr w:type="spellEnd"/>
      <w:r w:rsidRPr="00060549">
        <w:rPr>
          <w:rFonts w:eastAsia="DengXian"/>
          <w:lang w:eastAsia="zh-CN"/>
        </w:rPr>
        <w:t>, Emily Smith. </w:t>
      </w:r>
      <w:hyperlink r:id="rId39" w:history="1">
        <w:r w:rsidRPr="00060549">
          <w:rPr>
            <w:rStyle w:val="a4"/>
            <w:rFonts w:eastAsia="DengXian"/>
            <w:lang w:eastAsia="zh-CN"/>
          </w:rPr>
          <w:t>Lodestone</w:t>
        </w:r>
      </w:hyperlink>
      <w:r w:rsidRPr="00060549">
        <w:rPr>
          <w:rFonts w:eastAsia="DengXian"/>
          <w:lang w:eastAsia="zh-CN"/>
        </w:rPr>
        <w:t>. Museum of Electricity and Magnetism, Mag Lab U. </w:t>
      </w:r>
      <w:hyperlink r:id="rId40" w:history="1">
        <w:r w:rsidRPr="00060549">
          <w:rPr>
            <w:rStyle w:val="a4"/>
            <w:rFonts w:eastAsia="DengXian"/>
            <w:lang w:eastAsia="zh-CN"/>
          </w:rPr>
          <w:t>US National High Magnetic Field Laboratory</w:t>
        </w:r>
      </w:hyperlink>
      <w:r w:rsidRPr="00060549">
        <w:rPr>
          <w:rFonts w:eastAsia="DengXian"/>
          <w:lang w:eastAsia="zh-CN"/>
        </w:rPr>
        <w:t>. 1995[2009-06-21]</w:t>
      </w:r>
    </w:p>
    <w:p w14:paraId="6AFDC593" w14:textId="77777777" w:rsidR="00060549" w:rsidRDefault="00060549" w:rsidP="00BE0D35">
      <w:pPr>
        <w:pStyle w:val="a3"/>
        <w:numPr>
          <w:ilvl w:val="0"/>
          <w:numId w:val="3"/>
        </w:numPr>
        <w:ind w:leftChars="0"/>
        <w:rPr>
          <w:rFonts w:eastAsia="DengXian"/>
          <w:lang w:eastAsia="zh-CN"/>
        </w:rPr>
      </w:pPr>
      <w:r w:rsidRPr="00060549">
        <w:rPr>
          <w:rFonts w:eastAsia="DengXian"/>
          <w:lang w:eastAsia="zh-CN"/>
        </w:rPr>
        <w:t xml:space="preserve">Pierre de </w:t>
      </w:r>
      <w:proofErr w:type="spellStart"/>
      <w:r w:rsidRPr="00060549">
        <w:rPr>
          <w:rFonts w:eastAsia="DengXian"/>
          <w:lang w:eastAsia="zh-CN"/>
        </w:rPr>
        <w:t>Maricourt</w:t>
      </w:r>
      <w:proofErr w:type="spellEnd"/>
      <w:r w:rsidRPr="00060549">
        <w:rPr>
          <w:rFonts w:eastAsia="DengXian"/>
          <w:lang w:eastAsia="zh-CN"/>
        </w:rPr>
        <w:t>, </w:t>
      </w:r>
      <w:proofErr w:type="spellStart"/>
      <w:r w:rsidRPr="00060549">
        <w:rPr>
          <w:rFonts w:eastAsia="DengXian"/>
          <w:lang w:eastAsia="zh-CN"/>
        </w:rPr>
        <w:fldChar w:fldCharType="begin"/>
      </w:r>
      <w:r w:rsidRPr="00060549">
        <w:rPr>
          <w:rFonts w:eastAsia="DengXian"/>
          <w:lang w:eastAsia="zh-CN"/>
        </w:rPr>
        <w:instrText xml:space="preserve"> HYPERLINK "http://www.archive.org/details/letterofpetrusp00pieriala" </w:instrText>
      </w:r>
      <w:r w:rsidRPr="00060549">
        <w:rPr>
          <w:rFonts w:eastAsia="DengXian"/>
          <w:lang w:eastAsia="zh-CN"/>
        </w:rPr>
        <w:fldChar w:fldCharType="separate"/>
      </w:r>
      <w:r w:rsidRPr="00060549">
        <w:rPr>
          <w:rStyle w:val="a4"/>
          <w:rFonts w:eastAsia="DengXian"/>
          <w:lang w:eastAsia="zh-CN"/>
        </w:rPr>
        <w:t>Epistola</w:t>
      </w:r>
      <w:proofErr w:type="spellEnd"/>
      <w:r w:rsidRPr="00060549">
        <w:rPr>
          <w:rStyle w:val="a4"/>
          <w:rFonts w:eastAsia="DengXian"/>
          <w:lang w:eastAsia="zh-CN"/>
        </w:rPr>
        <w:t xml:space="preserve"> Petri Peregrini de Maricourt ad Sygerum de </w:t>
      </w:r>
      <w:r w:rsidRPr="00060549">
        <w:rPr>
          <w:rStyle w:val="a4"/>
          <w:rFonts w:eastAsia="DengXian"/>
          <w:lang w:eastAsia="zh-CN"/>
        </w:rPr>
        <w:lastRenderedPageBreak/>
        <w:t>Foucaucourt Militem de Magnete</w:t>
      </w:r>
      <w:r w:rsidRPr="00060549">
        <w:rPr>
          <w:rFonts w:eastAsia="DengXian"/>
          <w:lang w:eastAsia="zh-CN"/>
        </w:rPr>
        <w:fldChar w:fldCharType="end"/>
      </w:r>
      <w:r w:rsidRPr="00060549">
        <w:rPr>
          <w:rFonts w:eastAsia="DengXian"/>
          <w:lang w:eastAsia="zh-CN"/>
        </w:rPr>
        <w:t>, 1269</w:t>
      </w:r>
    </w:p>
    <w:p w14:paraId="24918487" w14:textId="77777777" w:rsidR="00691448" w:rsidRDefault="00691448" w:rsidP="00BE0D35">
      <w:pPr>
        <w:pStyle w:val="a3"/>
        <w:numPr>
          <w:ilvl w:val="0"/>
          <w:numId w:val="3"/>
        </w:numPr>
        <w:ind w:leftChars="0"/>
        <w:rPr>
          <w:rFonts w:eastAsia="DengXian"/>
          <w:lang w:eastAsia="zh-CN"/>
        </w:rPr>
      </w:pPr>
      <w:proofErr w:type="spellStart"/>
      <w:r w:rsidRPr="00691448">
        <w:rPr>
          <w:rFonts w:eastAsia="DengXian"/>
          <w:lang w:eastAsia="zh-CN"/>
        </w:rPr>
        <w:t>Nahin</w:t>
      </w:r>
      <w:proofErr w:type="spellEnd"/>
      <w:r w:rsidRPr="00691448">
        <w:rPr>
          <w:rFonts w:eastAsia="DengXian"/>
          <w:lang w:eastAsia="zh-CN"/>
        </w:rPr>
        <w:t>, P.J. Maxwell's grand unification. Spectrum, IEEE. 1992, </w:t>
      </w:r>
      <w:r w:rsidRPr="00691448">
        <w:rPr>
          <w:rFonts w:eastAsia="DengXian"/>
          <w:b/>
          <w:bCs/>
          <w:lang w:eastAsia="zh-CN"/>
        </w:rPr>
        <w:t>29</w:t>
      </w:r>
      <w:r w:rsidRPr="00691448">
        <w:rPr>
          <w:rFonts w:eastAsia="DengXian"/>
          <w:lang w:eastAsia="zh-CN"/>
        </w:rPr>
        <w:t> (3): 45. </w:t>
      </w:r>
      <w:hyperlink r:id="rId41" w:history="1">
        <w:r w:rsidRPr="00691448">
          <w:rPr>
            <w:rStyle w:val="a4"/>
            <w:rFonts w:eastAsia="DengXian"/>
            <w:lang w:eastAsia="zh-CN"/>
          </w:rPr>
          <w:t>doi:10.1109/6.123329</w:t>
        </w:r>
      </w:hyperlink>
      <w:r w:rsidRPr="00691448">
        <w:rPr>
          <w:rFonts w:eastAsia="DengXian"/>
          <w:lang w:eastAsia="zh-CN"/>
        </w:rPr>
        <w:t>.</w:t>
      </w:r>
    </w:p>
    <w:p w14:paraId="7D95E6B6" w14:textId="77777777" w:rsidR="00BE0D35" w:rsidRPr="00BE0D35" w:rsidRDefault="00A31BA0" w:rsidP="00BE0D35">
      <w:pPr>
        <w:pStyle w:val="a3"/>
        <w:numPr>
          <w:ilvl w:val="0"/>
          <w:numId w:val="3"/>
        </w:numPr>
        <w:ind w:leftChars="0"/>
        <w:rPr>
          <w:rStyle w:val="a4"/>
          <w:rFonts w:eastAsia="DengXian"/>
          <w:color w:val="auto"/>
          <w:u w:val="none"/>
          <w:lang w:eastAsia="zh-CN"/>
        </w:rPr>
      </w:pPr>
      <w:r>
        <w:rPr>
          <w:rFonts w:eastAsia="DengXian"/>
          <w:lang w:eastAsia="zh-CN"/>
        </w:rPr>
        <w:t>“</w:t>
      </w:r>
      <w:proofErr w:type="spellStart"/>
      <w:r>
        <w:rPr>
          <w:rFonts w:eastAsia="DengXian"/>
          <w:lang w:eastAsia="zh-CN"/>
        </w:rPr>
        <w:t>Helmohtz</w:t>
      </w:r>
      <w:proofErr w:type="spellEnd"/>
      <w:r>
        <w:rPr>
          <w:rFonts w:eastAsia="DengXian"/>
          <w:lang w:eastAsia="zh-CN"/>
        </w:rPr>
        <w:t xml:space="preserve"> coil</w:t>
      </w:r>
      <w:proofErr w:type="gramStart"/>
      <w:r>
        <w:rPr>
          <w:rFonts w:eastAsia="DengXian"/>
          <w:lang w:eastAsia="zh-CN"/>
        </w:rPr>
        <w:t>” ,</w:t>
      </w:r>
      <w:proofErr w:type="gramEnd"/>
      <w:r>
        <w:rPr>
          <w:rFonts w:eastAsia="DengXian"/>
          <w:lang w:eastAsia="zh-CN"/>
        </w:rPr>
        <w:t xml:space="preserve"> Wikipedia web site:</w:t>
      </w:r>
      <w:r w:rsidRPr="009C1FA7">
        <w:t xml:space="preserve"> </w:t>
      </w:r>
      <w:hyperlink r:id="rId42" w:history="1">
        <w:r w:rsidRPr="00751259">
          <w:rPr>
            <w:rStyle w:val="a4"/>
            <w:rFonts w:eastAsia="DengXian"/>
            <w:lang w:eastAsia="zh-CN"/>
          </w:rPr>
          <w:t>https://en.wikipedia.org/wiki/Helmholtz_coil</w:t>
        </w:r>
      </w:hyperlink>
    </w:p>
    <w:p w14:paraId="7AC0D2BE" w14:textId="77777777" w:rsidR="00E33997" w:rsidRPr="00E33997" w:rsidRDefault="00BE0D35" w:rsidP="00E33997">
      <w:pPr>
        <w:pStyle w:val="a3"/>
        <w:numPr>
          <w:ilvl w:val="0"/>
          <w:numId w:val="3"/>
        </w:numPr>
        <w:ind w:leftChars="0"/>
        <w:rPr>
          <w:rStyle w:val="a4"/>
          <w:rFonts w:eastAsia="DengXian" w:hint="eastAsia"/>
          <w:color w:val="auto"/>
          <w:u w:val="none"/>
          <w:lang w:eastAsia="zh-CN"/>
        </w:rPr>
      </w:pPr>
      <w:r w:rsidRPr="00BE0D35">
        <w:rPr>
          <w:rStyle w:val="a4"/>
          <w:rFonts w:eastAsia="DengXian"/>
          <w:color w:val="auto"/>
          <w:u w:val="none"/>
          <w:lang w:eastAsia="zh-CN"/>
        </w:rPr>
        <w:t>Jackson, John David, Classical Electrodynamic 3rd., USA: John Wiley &amp; Sons, Inc.: pp. 186, 1999, ISBN 978-0-471-30932-1</w:t>
      </w:r>
    </w:p>
    <w:p w14:paraId="5261C253" w14:textId="77777777" w:rsidR="00755068" w:rsidRPr="00755068" w:rsidRDefault="00755068" w:rsidP="00755068">
      <w:pPr>
        <w:rPr>
          <w:rStyle w:val="a4"/>
          <w:rFonts w:eastAsia="DengXian" w:hint="eastAsia"/>
          <w:color w:val="auto"/>
          <w:u w:val="none"/>
          <w:lang w:eastAsia="zh-CN"/>
        </w:rPr>
      </w:pPr>
    </w:p>
    <w:p w14:paraId="0B68DB5F" w14:textId="77777777" w:rsidR="00E56910" w:rsidRPr="00755068" w:rsidRDefault="00E56910" w:rsidP="00755068">
      <w:pPr>
        <w:jc w:val="center"/>
        <w:rPr>
          <w:rFonts w:ascii="Adobe Gothic Std B" w:eastAsia="Adobe Gothic Std B" w:hAnsi="Adobe Gothic Std B"/>
          <w:lang w:eastAsia="zh-CN"/>
        </w:rPr>
      </w:pPr>
      <w:r w:rsidRPr="00755068">
        <w:rPr>
          <w:rFonts w:ascii="Adobe Gothic Std B" w:eastAsia="Adobe Gothic Std B" w:hAnsi="Adobe Gothic Std B" w:hint="eastAsia"/>
          <w:lang w:eastAsia="zh-CN"/>
        </w:rPr>
        <w:t>A</w:t>
      </w:r>
      <w:r w:rsidRPr="00755068">
        <w:rPr>
          <w:rFonts w:ascii="Adobe Gothic Std B" w:eastAsia="Adobe Gothic Std B" w:hAnsi="Adobe Gothic Std B"/>
          <w:lang w:eastAsia="zh-CN"/>
        </w:rPr>
        <w:t>ppendix</w:t>
      </w:r>
    </w:p>
    <w:p w14:paraId="50B49098" w14:textId="6AA34DC6" w:rsidR="00755068" w:rsidRDefault="00755068" w:rsidP="00755068">
      <w:pPr>
        <w:pStyle w:val="aa"/>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500">
        <w:rPr>
          <w:noProof/>
        </w:rPr>
        <w:t>1</w:t>
      </w:r>
      <w:r>
        <w:fldChar w:fldCharType="end"/>
      </w:r>
      <w:r>
        <w:rPr>
          <w:rFonts w:eastAsia="DengXian"/>
        </w:rPr>
        <w:t xml:space="preserve"> </w:t>
      </w:r>
      <w:r w:rsidRPr="00512B79">
        <w:rPr>
          <w:rFonts w:eastAsia="DengXian" w:hint="eastAsia"/>
        </w:rPr>
        <w:t>彈簧</w:t>
      </w:r>
      <w:r w:rsidRPr="00512B79">
        <w:rPr>
          <w:rFonts w:eastAsia="DengXian" w:hint="eastAsia"/>
        </w:rPr>
        <w:t>k</w:t>
      </w:r>
      <w:r w:rsidRPr="00512B79">
        <w:rPr>
          <w:rFonts w:eastAsia="DengXian" w:hint="eastAsia"/>
        </w:rPr>
        <w:t>值測量數據</w:t>
      </w:r>
    </w:p>
    <w:tbl>
      <w:tblPr>
        <w:tblW w:w="4080" w:type="dxa"/>
        <w:tblCellMar>
          <w:left w:w="28" w:type="dxa"/>
          <w:right w:w="28" w:type="dxa"/>
        </w:tblCellMar>
        <w:tblLook w:val="04A0" w:firstRow="1" w:lastRow="0" w:firstColumn="1" w:lastColumn="0" w:noHBand="0" w:noVBand="1"/>
      </w:tblPr>
      <w:tblGrid>
        <w:gridCol w:w="1020"/>
        <w:gridCol w:w="1020"/>
        <w:gridCol w:w="1020"/>
        <w:gridCol w:w="1020"/>
      </w:tblGrid>
      <w:tr w:rsidR="00A31BA0" w:rsidRPr="00A31BA0" w14:paraId="248CBC65" w14:textId="77777777" w:rsidTr="00A31BA0">
        <w:trPr>
          <w:trHeight w:val="326"/>
        </w:trPr>
        <w:tc>
          <w:tcPr>
            <w:tcW w:w="102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A1C0331" w14:textId="77777777" w:rsidR="00A31BA0" w:rsidRPr="00A31BA0" w:rsidRDefault="00A31BA0" w:rsidP="00A31BA0">
            <w:pPr>
              <w:widowControl/>
              <w:jc w:val="center"/>
              <w:rPr>
                <w:rFonts w:ascii="新細明體" w:eastAsia="新細明體" w:hAnsi="新細明體" w:cs="新細明體"/>
                <w:color w:val="000000"/>
                <w:kern w:val="0"/>
                <w:szCs w:val="24"/>
              </w:rPr>
            </w:pPr>
            <w:proofErr w:type="gramStart"/>
            <w:r w:rsidRPr="00A31BA0">
              <w:rPr>
                <w:rFonts w:ascii="新細明體" w:eastAsia="新細明體" w:hAnsi="新細明體" w:cs="新細明體" w:hint="eastAsia"/>
                <w:color w:val="000000"/>
                <w:kern w:val="0"/>
                <w:szCs w:val="24"/>
              </w:rPr>
              <w:t>磁矩質量</w:t>
            </w:r>
            <w:proofErr w:type="gramEnd"/>
            <w:r w:rsidRPr="00A31BA0">
              <w:rPr>
                <w:rFonts w:ascii="新細明體" w:eastAsia="新細明體" w:hAnsi="新細明體" w:cs="新細明體" w:hint="eastAsia"/>
                <w:color w:val="000000"/>
                <w:kern w:val="0"/>
                <w:szCs w:val="24"/>
              </w:rPr>
              <w:t>(kg)</w:t>
            </w:r>
          </w:p>
        </w:tc>
        <w:tc>
          <w:tcPr>
            <w:tcW w:w="1020" w:type="dxa"/>
            <w:tcBorders>
              <w:top w:val="single" w:sz="8" w:space="0" w:color="auto"/>
              <w:left w:val="nil"/>
              <w:bottom w:val="single" w:sz="4" w:space="0" w:color="auto"/>
              <w:right w:val="single" w:sz="4" w:space="0" w:color="auto"/>
            </w:tcBorders>
            <w:shd w:val="clear" w:color="auto" w:fill="auto"/>
            <w:vAlign w:val="center"/>
            <w:hideMark/>
          </w:tcPr>
          <w:p w14:paraId="5FB33ED3"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0.00756</w:t>
            </w:r>
          </w:p>
        </w:tc>
        <w:tc>
          <w:tcPr>
            <w:tcW w:w="1020" w:type="dxa"/>
            <w:tcBorders>
              <w:top w:val="single" w:sz="8" w:space="0" w:color="auto"/>
              <w:left w:val="nil"/>
              <w:bottom w:val="single" w:sz="4" w:space="0" w:color="auto"/>
              <w:right w:val="single" w:sz="4" w:space="0" w:color="auto"/>
            </w:tcBorders>
            <w:shd w:val="clear" w:color="auto" w:fill="auto"/>
            <w:vAlign w:val="center"/>
            <w:hideMark/>
          </w:tcPr>
          <w:p w14:paraId="7A7DFE30"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鋼球質量(kg)</w:t>
            </w:r>
          </w:p>
        </w:tc>
        <w:tc>
          <w:tcPr>
            <w:tcW w:w="1020" w:type="dxa"/>
            <w:tcBorders>
              <w:top w:val="single" w:sz="8" w:space="0" w:color="auto"/>
              <w:left w:val="nil"/>
              <w:bottom w:val="single" w:sz="4" w:space="0" w:color="auto"/>
              <w:right w:val="single" w:sz="8" w:space="0" w:color="auto"/>
            </w:tcBorders>
            <w:shd w:val="clear" w:color="auto" w:fill="auto"/>
            <w:vAlign w:val="center"/>
            <w:hideMark/>
          </w:tcPr>
          <w:p w14:paraId="4E8D79F6"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0.00104</w:t>
            </w:r>
          </w:p>
        </w:tc>
      </w:tr>
      <w:tr w:rsidR="00A31BA0" w:rsidRPr="00A31BA0" w14:paraId="195CC1DD" w14:textId="77777777" w:rsidTr="00A31BA0">
        <w:trPr>
          <w:trHeight w:val="652"/>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462422FE"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質量(kg)</w:t>
            </w:r>
          </w:p>
        </w:tc>
        <w:tc>
          <w:tcPr>
            <w:tcW w:w="1020" w:type="dxa"/>
            <w:tcBorders>
              <w:top w:val="nil"/>
              <w:left w:val="nil"/>
              <w:bottom w:val="single" w:sz="4" w:space="0" w:color="auto"/>
              <w:right w:val="single" w:sz="4" w:space="0" w:color="auto"/>
            </w:tcBorders>
            <w:shd w:val="clear" w:color="auto" w:fill="auto"/>
            <w:noWrap/>
            <w:vAlign w:val="center"/>
            <w:hideMark/>
          </w:tcPr>
          <w:p w14:paraId="735F3BDE"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刻度</w:t>
            </w:r>
          </w:p>
        </w:tc>
        <w:tc>
          <w:tcPr>
            <w:tcW w:w="1020" w:type="dxa"/>
            <w:tcBorders>
              <w:top w:val="nil"/>
              <w:left w:val="nil"/>
              <w:bottom w:val="single" w:sz="4" w:space="0" w:color="auto"/>
              <w:right w:val="single" w:sz="4" w:space="0" w:color="auto"/>
            </w:tcBorders>
            <w:shd w:val="clear" w:color="auto" w:fill="auto"/>
            <w:vAlign w:val="center"/>
            <w:hideMark/>
          </w:tcPr>
          <w:p w14:paraId="2788AC6F"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伸長量(m)</w:t>
            </w:r>
          </w:p>
        </w:tc>
        <w:tc>
          <w:tcPr>
            <w:tcW w:w="1020" w:type="dxa"/>
            <w:tcBorders>
              <w:top w:val="nil"/>
              <w:left w:val="nil"/>
              <w:bottom w:val="single" w:sz="4" w:space="0" w:color="auto"/>
              <w:right w:val="single" w:sz="8" w:space="0" w:color="auto"/>
            </w:tcBorders>
            <w:shd w:val="clear" w:color="auto" w:fill="auto"/>
            <w:noWrap/>
            <w:vAlign w:val="center"/>
            <w:hideMark/>
          </w:tcPr>
          <w:p w14:paraId="414BF0AC"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力(N)</w:t>
            </w:r>
          </w:p>
        </w:tc>
      </w:tr>
      <w:tr w:rsidR="00A31BA0" w:rsidRPr="00A31BA0" w14:paraId="1797550E" w14:textId="77777777" w:rsidTr="00A31BA0">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16860AC9"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0.00756</w:t>
            </w:r>
          </w:p>
        </w:tc>
        <w:tc>
          <w:tcPr>
            <w:tcW w:w="1020" w:type="dxa"/>
            <w:tcBorders>
              <w:top w:val="nil"/>
              <w:left w:val="nil"/>
              <w:bottom w:val="single" w:sz="4" w:space="0" w:color="auto"/>
              <w:right w:val="single" w:sz="4" w:space="0" w:color="auto"/>
            </w:tcBorders>
            <w:shd w:val="clear" w:color="auto" w:fill="auto"/>
            <w:noWrap/>
            <w:vAlign w:val="center"/>
            <w:hideMark/>
          </w:tcPr>
          <w:p w14:paraId="2F589025"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4" w:space="0" w:color="auto"/>
            </w:tcBorders>
            <w:shd w:val="clear" w:color="auto" w:fill="auto"/>
            <w:noWrap/>
            <w:vAlign w:val="center"/>
            <w:hideMark/>
          </w:tcPr>
          <w:p w14:paraId="739EAE16"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 xml:space="preserve">　</w:t>
            </w:r>
          </w:p>
        </w:tc>
        <w:tc>
          <w:tcPr>
            <w:tcW w:w="1020" w:type="dxa"/>
            <w:tcBorders>
              <w:top w:val="nil"/>
              <w:left w:val="nil"/>
              <w:bottom w:val="single" w:sz="4" w:space="0" w:color="auto"/>
              <w:right w:val="single" w:sz="8" w:space="0" w:color="auto"/>
            </w:tcBorders>
            <w:shd w:val="clear" w:color="auto" w:fill="auto"/>
            <w:noWrap/>
            <w:vAlign w:val="center"/>
            <w:hideMark/>
          </w:tcPr>
          <w:p w14:paraId="2989693F"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0.074088</w:t>
            </w:r>
          </w:p>
        </w:tc>
      </w:tr>
      <w:tr w:rsidR="00A31BA0" w:rsidRPr="00A31BA0" w14:paraId="66D1F181" w14:textId="77777777" w:rsidTr="00A31BA0">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23A6B249"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0.00812</w:t>
            </w:r>
          </w:p>
        </w:tc>
        <w:tc>
          <w:tcPr>
            <w:tcW w:w="1020" w:type="dxa"/>
            <w:tcBorders>
              <w:top w:val="nil"/>
              <w:left w:val="nil"/>
              <w:bottom w:val="single" w:sz="4" w:space="0" w:color="auto"/>
              <w:right w:val="single" w:sz="4" w:space="0" w:color="auto"/>
            </w:tcBorders>
            <w:shd w:val="clear" w:color="auto" w:fill="auto"/>
            <w:noWrap/>
            <w:vAlign w:val="center"/>
            <w:hideMark/>
          </w:tcPr>
          <w:p w14:paraId="4D1256D6"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14.2</w:t>
            </w:r>
          </w:p>
        </w:tc>
        <w:tc>
          <w:tcPr>
            <w:tcW w:w="1020" w:type="dxa"/>
            <w:tcBorders>
              <w:top w:val="nil"/>
              <w:left w:val="nil"/>
              <w:bottom w:val="single" w:sz="4" w:space="0" w:color="auto"/>
              <w:right w:val="single" w:sz="4" w:space="0" w:color="auto"/>
            </w:tcBorders>
            <w:shd w:val="clear" w:color="auto" w:fill="auto"/>
            <w:noWrap/>
            <w:vAlign w:val="center"/>
            <w:hideMark/>
          </w:tcPr>
          <w:p w14:paraId="539A320C"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0.008</w:t>
            </w:r>
          </w:p>
        </w:tc>
        <w:tc>
          <w:tcPr>
            <w:tcW w:w="1020" w:type="dxa"/>
            <w:tcBorders>
              <w:top w:val="nil"/>
              <w:left w:val="nil"/>
              <w:bottom w:val="single" w:sz="4" w:space="0" w:color="auto"/>
              <w:right w:val="single" w:sz="8" w:space="0" w:color="auto"/>
            </w:tcBorders>
            <w:shd w:val="clear" w:color="auto" w:fill="auto"/>
            <w:noWrap/>
            <w:vAlign w:val="center"/>
            <w:hideMark/>
          </w:tcPr>
          <w:p w14:paraId="5D7EDC2F"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0.079576</w:t>
            </w:r>
          </w:p>
        </w:tc>
      </w:tr>
      <w:tr w:rsidR="00A31BA0" w:rsidRPr="00A31BA0" w14:paraId="11D5E5F1" w14:textId="77777777" w:rsidTr="00A31BA0">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1F2ADA6D"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0.0086</w:t>
            </w:r>
          </w:p>
        </w:tc>
        <w:tc>
          <w:tcPr>
            <w:tcW w:w="1020" w:type="dxa"/>
            <w:tcBorders>
              <w:top w:val="nil"/>
              <w:left w:val="nil"/>
              <w:bottom w:val="single" w:sz="4" w:space="0" w:color="auto"/>
              <w:right w:val="single" w:sz="4" w:space="0" w:color="auto"/>
            </w:tcBorders>
            <w:shd w:val="clear" w:color="auto" w:fill="auto"/>
            <w:noWrap/>
            <w:vAlign w:val="center"/>
            <w:hideMark/>
          </w:tcPr>
          <w:p w14:paraId="4A0A450A"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13.57</w:t>
            </w:r>
          </w:p>
        </w:tc>
        <w:tc>
          <w:tcPr>
            <w:tcW w:w="1020" w:type="dxa"/>
            <w:tcBorders>
              <w:top w:val="nil"/>
              <w:left w:val="nil"/>
              <w:bottom w:val="single" w:sz="4" w:space="0" w:color="auto"/>
              <w:right w:val="single" w:sz="4" w:space="0" w:color="auto"/>
            </w:tcBorders>
            <w:shd w:val="clear" w:color="auto" w:fill="auto"/>
            <w:noWrap/>
            <w:vAlign w:val="center"/>
            <w:hideMark/>
          </w:tcPr>
          <w:p w14:paraId="07076861"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0.0143</w:t>
            </w:r>
          </w:p>
        </w:tc>
        <w:tc>
          <w:tcPr>
            <w:tcW w:w="1020" w:type="dxa"/>
            <w:tcBorders>
              <w:top w:val="nil"/>
              <w:left w:val="nil"/>
              <w:bottom w:val="single" w:sz="4" w:space="0" w:color="auto"/>
              <w:right w:val="single" w:sz="8" w:space="0" w:color="auto"/>
            </w:tcBorders>
            <w:shd w:val="clear" w:color="auto" w:fill="auto"/>
            <w:noWrap/>
            <w:vAlign w:val="center"/>
            <w:hideMark/>
          </w:tcPr>
          <w:p w14:paraId="423BF940"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0.08428</w:t>
            </w:r>
          </w:p>
        </w:tc>
      </w:tr>
      <w:tr w:rsidR="00A31BA0" w:rsidRPr="00A31BA0" w14:paraId="1F306D7D" w14:textId="77777777" w:rsidTr="00A31BA0">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55E31249"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0.00964</w:t>
            </w:r>
          </w:p>
        </w:tc>
        <w:tc>
          <w:tcPr>
            <w:tcW w:w="1020" w:type="dxa"/>
            <w:tcBorders>
              <w:top w:val="nil"/>
              <w:left w:val="nil"/>
              <w:bottom w:val="single" w:sz="4" w:space="0" w:color="auto"/>
              <w:right w:val="single" w:sz="4" w:space="0" w:color="auto"/>
            </w:tcBorders>
            <w:shd w:val="clear" w:color="auto" w:fill="auto"/>
            <w:noWrap/>
            <w:vAlign w:val="center"/>
            <w:hideMark/>
          </w:tcPr>
          <w:p w14:paraId="03415C28"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12.09</w:t>
            </w:r>
          </w:p>
        </w:tc>
        <w:tc>
          <w:tcPr>
            <w:tcW w:w="1020" w:type="dxa"/>
            <w:tcBorders>
              <w:top w:val="nil"/>
              <w:left w:val="nil"/>
              <w:bottom w:val="single" w:sz="4" w:space="0" w:color="auto"/>
              <w:right w:val="single" w:sz="4" w:space="0" w:color="auto"/>
            </w:tcBorders>
            <w:shd w:val="clear" w:color="auto" w:fill="auto"/>
            <w:noWrap/>
            <w:vAlign w:val="center"/>
            <w:hideMark/>
          </w:tcPr>
          <w:p w14:paraId="7D7911A4"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0.0291</w:t>
            </w:r>
          </w:p>
        </w:tc>
        <w:tc>
          <w:tcPr>
            <w:tcW w:w="1020" w:type="dxa"/>
            <w:tcBorders>
              <w:top w:val="nil"/>
              <w:left w:val="nil"/>
              <w:bottom w:val="single" w:sz="4" w:space="0" w:color="auto"/>
              <w:right w:val="single" w:sz="8" w:space="0" w:color="auto"/>
            </w:tcBorders>
            <w:shd w:val="clear" w:color="auto" w:fill="auto"/>
            <w:noWrap/>
            <w:vAlign w:val="center"/>
            <w:hideMark/>
          </w:tcPr>
          <w:p w14:paraId="28A6B9BE"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0.094472</w:t>
            </w:r>
          </w:p>
        </w:tc>
      </w:tr>
      <w:tr w:rsidR="00A31BA0" w:rsidRPr="00A31BA0" w14:paraId="49AA0989" w14:textId="77777777" w:rsidTr="00A31BA0">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1FE5287B"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0.01068</w:t>
            </w:r>
          </w:p>
        </w:tc>
        <w:tc>
          <w:tcPr>
            <w:tcW w:w="1020" w:type="dxa"/>
            <w:tcBorders>
              <w:top w:val="nil"/>
              <w:left w:val="nil"/>
              <w:bottom w:val="single" w:sz="4" w:space="0" w:color="auto"/>
              <w:right w:val="single" w:sz="4" w:space="0" w:color="auto"/>
            </w:tcBorders>
            <w:shd w:val="clear" w:color="auto" w:fill="auto"/>
            <w:noWrap/>
            <w:vAlign w:val="center"/>
            <w:hideMark/>
          </w:tcPr>
          <w:p w14:paraId="354EC8E2"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10.82</w:t>
            </w:r>
          </w:p>
        </w:tc>
        <w:tc>
          <w:tcPr>
            <w:tcW w:w="1020" w:type="dxa"/>
            <w:tcBorders>
              <w:top w:val="nil"/>
              <w:left w:val="nil"/>
              <w:bottom w:val="single" w:sz="4" w:space="0" w:color="auto"/>
              <w:right w:val="single" w:sz="4" w:space="0" w:color="auto"/>
            </w:tcBorders>
            <w:shd w:val="clear" w:color="auto" w:fill="auto"/>
            <w:noWrap/>
            <w:vAlign w:val="center"/>
            <w:hideMark/>
          </w:tcPr>
          <w:p w14:paraId="2A7D438B"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0.0418</w:t>
            </w:r>
          </w:p>
        </w:tc>
        <w:tc>
          <w:tcPr>
            <w:tcW w:w="1020" w:type="dxa"/>
            <w:tcBorders>
              <w:top w:val="nil"/>
              <w:left w:val="nil"/>
              <w:bottom w:val="single" w:sz="4" w:space="0" w:color="auto"/>
              <w:right w:val="single" w:sz="8" w:space="0" w:color="auto"/>
            </w:tcBorders>
            <w:shd w:val="clear" w:color="auto" w:fill="auto"/>
            <w:noWrap/>
            <w:vAlign w:val="center"/>
            <w:hideMark/>
          </w:tcPr>
          <w:p w14:paraId="2295033D"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0.104664</w:t>
            </w:r>
          </w:p>
        </w:tc>
      </w:tr>
      <w:tr w:rsidR="00A31BA0" w:rsidRPr="00A31BA0" w14:paraId="781F74DB" w14:textId="77777777" w:rsidTr="00A31BA0">
        <w:trPr>
          <w:trHeight w:val="338"/>
        </w:trPr>
        <w:tc>
          <w:tcPr>
            <w:tcW w:w="1020" w:type="dxa"/>
            <w:tcBorders>
              <w:top w:val="nil"/>
              <w:left w:val="single" w:sz="8" w:space="0" w:color="auto"/>
              <w:bottom w:val="single" w:sz="8" w:space="0" w:color="auto"/>
              <w:right w:val="single" w:sz="4" w:space="0" w:color="auto"/>
            </w:tcBorders>
            <w:shd w:val="clear" w:color="auto" w:fill="auto"/>
            <w:noWrap/>
            <w:vAlign w:val="center"/>
            <w:hideMark/>
          </w:tcPr>
          <w:p w14:paraId="1B3CA676"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0.01124</w:t>
            </w:r>
          </w:p>
        </w:tc>
        <w:tc>
          <w:tcPr>
            <w:tcW w:w="1020" w:type="dxa"/>
            <w:tcBorders>
              <w:top w:val="nil"/>
              <w:left w:val="nil"/>
              <w:bottom w:val="single" w:sz="8" w:space="0" w:color="auto"/>
              <w:right w:val="single" w:sz="4" w:space="0" w:color="auto"/>
            </w:tcBorders>
            <w:shd w:val="clear" w:color="auto" w:fill="auto"/>
            <w:noWrap/>
            <w:vAlign w:val="center"/>
            <w:hideMark/>
          </w:tcPr>
          <w:p w14:paraId="00CAC09B"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10.1</w:t>
            </w:r>
          </w:p>
        </w:tc>
        <w:tc>
          <w:tcPr>
            <w:tcW w:w="1020" w:type="dxa"/>
            <w:tcBorders>
              <w:top w:val="nil"/>
              <w:left w:val="nil"/>
              <w:bottom w:val="single" w:sz="8" w:space="0" w:color="auto"/>
              <w:right w:val="single" w:sz="4" w:space="0" w:color="auto"/>
            </w:tcBorders>
            <w:shd w:val="clear" w:color="auto" w:fill="auto"/>
            <w:noWrap/>
            <w:vAlign w:val="center"/>
            <w:hideMark/>
          </w:tcPr>
          <w:p w14:paraId="7D4BB593"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0.049</w:t>
            </w:r>
          </w:p>
        </w:tc>
        <w:tc>
          <w:tcPr>
            <w:tcW w:w="1020" w:type="dxa"/>
            <w:tcBorders>
              <w:top w:val="nil"/>
              <w:left w:val="nil"/>
              <w:bottom w:val="single" w:sz="8" w:space="0" w:color="auto"/>
              <w:right w:val="single" w:sz="8" w:space="0" w:color="auto"/>
            </w:tcBorders>
            <w:shd w:val="clear" w:color="auto" w:fill="auto"/>
            <w:noWrap/>
            <w:vAlign w:val="center"/>
            <w:hideMark/>
          </w:tcPr>
          <w:p w14:paraId="5C81BC3E" w14:textId="77777777" w:rsidR="00A31BA0" w:rsidRPr="00A31BA0" w:rsidRDefault="00A31BA0" w:rsidP="00A31BA0">
            <w:pPr>
              <w:widowControl/>
              <w:jc w:val="center"/>
              <w:rPr>
                <w:rFonts w:ascii="新細明體" w:eastAsia="新細明體" w:hAnsi="新細明體" w:cs="新細明體"/>
                <w:color w:val="000000"/>
                <w:kern w:val="0"/>
                <w:szCs w:val="24"/>
              </w:rPr>
            </w:pPr>
            <w:r w:rsidRPr="00A31BA0">
              <w:rPr>
                <w:rFonts w:ascii="新細明體" w:eastAsia="新細明體" w:hAnsi="新細明體" w:cs="新細明體" w:hint="eastAsia"/>
                <w:color w:val="000000"/>
                <w:kern w:val="0"/>
                <w:szCs w:val="24"/>
              </w:rPr>
              <w:t>0.110152</w:t>
            </w:r>
          </w:p>
        </w:tc>
      </w:tr>
    </w:tbl>
    <w:p w14:paraId="69D2E9B2" w14:textId="77777777" w:rsidR="009C1FA7" w:rsidRDefault="009C1FA7" w:rsidP="00A31BA0">
      <w:pPr>
        <w:rPr>
          <w:rFonts w:eastAsia="DengXian"/>
          <w:lang w:eastAsia="zh-CN"/>
        </w:rPr>
      </w:pPr>
    </w:p>
    <w:p w14:paraId="5B5C407B" w14:textId="123256FB" w:rsidR="00755068" w:rsidRDefault="00755068" w:rsidP="00755068">
      <w:pPr>
        <w:pStyle w:val="aa"/>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500">
        <w:rPr>
          <w:noProof/>
        </w:rPr>
        <w:t>2</w:t>
      </w:r>
      <w:r>
        <w:fldChar w:fldCharType="end"/>
      </w:r>
      <w:r>
        <w:rPr>
          <w:rFonts w:eastAsia="DengXian"/>
          <w:lang w:eastAsia="zh-CN"/>
        </w:rPr>
        <w:t xml:space="preserve"> </w:t>
      </w:r>
      <w:proofErr w:type="gramStart"/>
      <w:r>
        <w:rPr>
          <w:rFonts w:eastAsia="DengXian" w:hint="eastAsia"/>
          <w:lang w:eastAsia="zh-CN"/>
        </w:rPr>
        <w:t>磁矩測量</w:t>
      </w:r>
      <w:proofErr w:type="gramEnd"/>
      <w:r>
        <w:rPr>
          <w:rFonts w:eastAsia="DengXian" w:hint="eastAsia"/>
          <w:lang w:eastAsia="zh-CN"/>
        </w:rPr>
        <w:t>數據</w:t>
      </w:r>
    </w:p>
    <w:tbl>
      <w:tblPr>
        <w:tblW w:w="3940" w:type="dxa"/>
        <w:tblCellMar>
          <w:left w:w="28" w:type="dxa"/>
          <w:right w:w="28" w:type="dxa"/>
        </w:tblCellMar>
        <w:tblLook w:val="04A0" w:firstRow="1" w:lastRow="0" w:firstColumn="1" w:lastColumn="0" w:noHBand="0" w:noVBand="1"/>
      </w:tblPr>
      <w:tblGrid>
        <w:gridCol w:w="1020"/>
        <w:gridCol w:w="1437"/>
        <w:gridCol w:w="1483"/>
      </w:tblGrid>
      <w:tr w:rsidR="00755068" w:rsidRPr="00755068" w14:paraId="23C195F9" w14:textId="77777777" w:rsidTr="00755068">
        <w:trPr>
          <w:trHeight w:val="326"/>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D22A15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電壓(V)</w:t>
            </w:r>
          </w:p>
        </w:tc>
        <w:tc>
          <w:tcPr>
            <w:tcW w:w="292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3493C38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12</w:t>
            </w:r>
          </w:p>
        </w:tc>
      </w:tr>
      <w:tr w:rsidR="00755068" w:rsidRPr="00755068" w14:paraId="533287D3" w14:textId="77777777" w:rsidTr="00755068">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54A3293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電流(A)</w:t>
            </w:r>
          </w:p>
        </w:tc>
        <w:tc>
          <w:tcPr>
            <w:tcW w:w="1437" w:type="dxa"/>
            <w:tcBorders>
              <w:top w:val="nil"/>
              <w:left w:val="nil"/>
              <w:bottom w:val="single" w:sz="4" w:space="0" w:color="auto"/>
              <w:right w:val="single" w:sz="4" w:space="0" w:color="auto"/>
            </w:tcBorders>
            <w:shd w:val="clear" w:color="auto" w:fill="auto"/>
            <w:noWrap/>
            <w:vAlign w:val="center"/>
            <w:hideMark/>
          </w:tcPr>
          <w:p w14:paraId="12708F2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伸長量(cm)</w:t>
            </w:r>
          </w:p>
        </w:tc>
        <w:tc>
          <w:tcPr>
            <w:tcW w:w="1483" w:type="dxa"/>
            <w:tcBorders>
              <w:top w:val="nil"/>
              <w:left w:val="nil"/>
              <w:bottom w:val="single" w:sz="4" w:space="0" w:color="auto"/>
              <w:right w:val="single" w:sz="8" w:space="0" w:color="auto"/>
            </w:tcBorders>
            <w:shd w:val="clear" w:color="auto" w:fill="auto"/>
            <w:noWrap/>
            <w:vAlign w:val="center"/>
            <w:hideMark/>
          </w:tcPr>
          <w:p w14:paraId="032F934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磁力(N)</w:t>
            </w:r>
          </w:p>
        </w:tc>
      </w:tr>
      <w:tr w:rsidR="00755068" w:rsidRPr="00755068" w14:paraId="57267323" w14:textId="77777777" w:rsidTr="00755068">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549192D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437" w:type="dxa"/>
            <w:tcBorders>
              <w:top w:val="nil"/>
              <w:left w:val="nil"/>
              <w:bottom w:val="single" w:sz="4" w:space="0" w:color="auto"/>
              <w:right w:val="single" w:sz="4" w:space="0" w:color="auto"/>
            </w:tcBorders>
            <w:shd w:val="clear" w:color="auto" w:fill="auto"/>
            <w:noWrap/>
            <w:vAlign w:val="center"/>
            <w:hideMark/>
          </w:tcPr>
          <w:p w14:paraId="6FBBA6E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1.025</w:t>
            </w:r>
          </w:p>
        </w:tc>
        <w:tc>
          <w:tcPr>
            <w:tcW w:w="1483" w:type="dxa"/>
            <w:tcBorders>
              <w:top w:val="nil"/>
              <w:left w:val="nil"/>
              <w:bottom w:val="single" w:sz="4" w:space="0" w:color="auto"/>
              <w:right w:val="single" w:sz="8" w:space="0" w:color="auto"/>
            </w:tcBorders>
            <w:shd w:val="clear" w:color="auto" w:fill="auto"/>
            <w:noWrap/>
            <w:vAlign w:val="center"/>
            <w:hideMark/>
          </w:tcPr>
          <w:p w14:paraId="0D0014B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0.007624975</w:t>
            </w:r>
          </w:p>
        </w:tc>
      </w:tr>
      <w:tr w:rsidR="00755068" w:rsidRPr="00755068" w14:paraId="5A8778A2" w14:textId="77777777" w:rsidTr="00755068">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791BDF5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c>
          <w:tcPr>
            <w:tcW w:w="1437" w:type="dxa"/>
            <w:tcBorders>
              <w:top w:val="nil"/>
              <w:left w:val="nil"/>
              <w:bottom w:val="single" w:sz="4" w:space="0" w:color="auto"/>
              <w:right w:val="single" w:sz="4" w:space="0" w:color="auto"/>
            </w:tcBorders>
            <w:shd w:val="clear" w:color="auto" w:fill="auto"/>
            <w:noWrap/>
            <w:vAlign w:val="center"/>
            <w:hideMark/>
          </w:tcPr>
          <w:p w14:paraId="3D537CA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1.95</w:t>
            </w:r>
          </w:p>
        </w:tc>
        <w:tc>
          <w:tcPr>
            <w:tcW w:w="1483" w:type="dxa"/>
            <w:tcBorders>
              <w:top w:val="nil"/>
              <w:left w:val="nil"/>
              <w:bottom w:val="single" w:sz="4" w:space="0" w:color="auto"/>
              <w:right w:val="single" w:sz="8" w:space="0" w:color="auto"/>
            </w:tcBorders>
            <w:shd w:val="clear" w:color="auto" w:fill="auto"/>
            <w:noWrap/>
            <w:vAlign w:val="center"/>
            <w:hideMark/>
          </w:tcPr>
          <w:p w14:paraId="46E1ABC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0.01450605</w:t>
            </w:r>
          </w:p>
        </w:tc>
      </w:tr>
      <w:tr w:rsidR="00755068" w:rsidRPr="00755068" w14:paraId="4F6D9231" w14:textId="77777777" w:rsidTr="00755068">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1A2BD76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437" w:type="dxa"/>
            <w:tcBorders>
              <w:top w:val="nil"/>
              <w:left w:val="nil"/>
              <w:bottom w:val="single" w:sz="4" w:space="0" w:color="auto"/>
              <w:right w:val="single" w:sz="4" w:space="0" w:color="auto"/>
            </w:tcBorders>
            <w:shd w:val="clear" w:color="auto" w:fill="auto"/>
            <w:noWrap/>
            <w:vAlign w:val="center"/>
            <w:hideMark/>
          </w:tcPr>
          <w:p w14:paraId="1EF3BAF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483" w:type="dxa"/>
            <w:tcBorders>
              <w:top w:val="nil"/>
              <w:left w:val="nil"/>
              <w:bottom w:val="single" w:sz="4" w:space="0" w:color="auto"/>
              <w:right w:val="single" w:sz="8" w:space="0" w:color="auto"/>
            </w:tcBorders>
            <w:shd w:val="clear" w:color="auto" w:fill="auto"/>
            <w:noWrap/>
            <w:vAlign w:val="center"/>
            <w:hideMark/>
          </w:tcPr>
          <w:p w14:paraId="0757D40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0.022317</w:t>
            </w:r>
          </w:p>
        </w:tc>
      </w:tr>
      <w:tr w:rsidR="00755068" w:rsidRPr="00755068" w14:paraId="661FE565" w14:textId="77777777" w:rsidTr="00755068">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398E3B7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437" w:type="dxa"/>
            <w:tcBorders>
              <w:top w:val="nil"/>
              <w:left w:val="nil"/>
              <w:bottom w:val="single" w:sz="4" w:space="0" w:color="auto"/>
              <w:right w:val="single" w:sz="4" w:space="0" w:color="auto"/>
            </w:tcBorders>
            <w:shd w:val="clear" w:color="auto" w:fill="auto"/>
            <w:noWrap/>
            <w:vAlign w:val="center"/>
            <w:hideMark/>
          </w:tcPr>
          <w:p w14:paraId="208D148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4.18</w:t>
            </w:r>
          </w:p>
        </w:tc>
        <w:tc>
          <w:tcPr>
            <w:tcW w:w="1483" w:type="dxa"/>
            <w:tcBorders>
              <w:top w:val="nil"/>
              <w:left w:val="nil"/>
              <w:bottom w:val="single" w:sz="4" w:space="0" w:color="auto"/>
              <w:right w:val="single" w:sz="8" w:space="0" w:color="auto"/>
            </w:tcBorders>
            <w:shd w:val="clear" w:color="auto" w:fill="auto"/>
            <w:noWrap/>
            <w:vAlign w:val="center"/>
            <w:hideMark/>
          </w:tcPr>
          <w:p w14:paraId="5F58A0D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0.03109502</w:t>
            </w:r>
          </w:p>
        </w:tc>
      </w:tr>
      <w:tr w:rsidR="00755068" w:rsidRPr="00755068" w14:paraId="76E35402" w14:textId="77777777" w:rsidTr="00755068">
        <w:trPr>
          <w:trHeight w:val="326"/>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70B04CD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437" w:type="dxa"/>
            <w:tcBorders>
              <w:top w:val="nil"/>
              <w:left w:val="nil"/>
              <w:bottom w:val="single" w:sz="4" w:space="0" w:color="auto"/>
              <w:right w:val="single" w:sz="4" w:space="0" w:color="auto"/>
            </w:tcBorders>
            <w:shd w:val="clear" w:color="auto" w:fill="auto"/>
            <w:noWrap/>
            <w:vAlign w:val="center"/>
            <w:hideMark/>
          </w:tcPr>
          <w:p w14:paraId="3681160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5.24</w:t>
            </w:r>
          </w:p>
        </w:tc>
        <w:tc>
          <w:tcPr>
            <w:tcW w:w="1483" w:type="dxa"/>
            <w:tcBorders>
              <w:top w:val="nil"/>
              <w:left w:val="nil"/>
              <w:bottom w:val="single" w:sz="4" w:space="0" w:color="auto"/>
              <w:right w:val="single" w:sz="8" w:space="0" w:color="auto"/>
            </w:tcBorders>
            <w:shd w:val="clear" w:color="auto" w:fill="auto"/>
            <w:noWrap/>
            <w:vAlign w:val="center"/>
            <w:hideMark/>
          </w:tcPr>
          <w:p w14:paraId="11369AF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0.03898036</w:t>
            </w:r>
          </w:p>
        </w:tc>
      </w:tr>
      <w:tr w:rsidR="00755068" w:rsidRPr="00755068" w14:paraId="004FA550" w14:textId="77777777" w:rsidTr="00755068">
        <w:trPr>
          <w:trHeight w:val="338"/>
        </w:trPr>
        <w:tc>
          <w:tcPr>
            <w:tcW w:w="1020" w:type="dxa"/>
            <w:tcBorders>
              <w:top w:val="nil"/>
              <w:left w:val="single" w:sz="8" w:space="0" w:color="auto"/>
              <w:bottom w:val="single" w:sz="8" w:space="0" w:color="auto"/>
              <w:right w:val="single" w:sz="4" w:space="0" w:color="auto"/>
            </w:tcBorders>
            <w:shd w:val="clear" w:color="auto" w:fill="auto"/>
            <w:noWrap/>
            <w:vAlign w:val="center"/>
            <w:hideMark/>
          </w:tcPr>
          <w:p w14:paraId="0A1ADAF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437" w:type="dxa"/>
            <w:tcBorders>
              <w:top w:val="nil"/>
              <w:left w:val="nil"/>
              <w:bottom w:val="single" w:sz="8" w:space="0" w:color="auto"/>
              <w:right w:val="single" w:sz="4" w:space="0" w:color="auto"/>
            </w:tcBorders>
            <w:shd w:val="clear" w:color="auto" w:fill="auto"/>
            <w:noWrap/>
            <w:vAlign w:val="center"/>
            <w:hideMark/>
          </w:tcPr>
          <w:p w14:paraId="434F3AE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6.31</w:t>
            </w:r>
          </w:p>
        </w:tc>
        <w:tc>
          <w:tcPr>
            <w:tcW w:w="1483" w:type="dxa"/>
            <w:tcBorders>
              <w:top w:val="nil"/>
              <w:left w:val="nil"/>
              <w:bottom w:val="single" w:sz="8" w:space="0" w:color="auto"/>
              <w:right w:val="single" w:sz="8" w:space="0" w:color="auto"/>
            </w:tcBorders>
            <w:shd w:val="clear" w:color="auto" w:fill="auto"/>
            <w:noWrap/>
            <w:vAlign w:val="center"/>
            <w:hideMark/>
          </w:tcPr>
          <w:p w14:paraId="51929AF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0.04694009</w:t>
            </w:r>
          </w:p>
        </w:tc>
      </w:tr>
    </w:tbl>
    <w:p w14:paraId="0A85AEA7" w14:textId="77777777" w:rsidR="00A31BA0" w:rsidRDefault="00A31BA0" w:rsidP="00A31BA0">
      <w:pPr>
        <w:rPr>
          <w:rFonts w:eastAsia="DengXian"/>
          <w:lang w:eastAsia="zh-CN"/>
        </w:rPr>
      </w:pPr>
    </w:p>
    <w:p w14:paraId="458A062D" w14:textId="77777777" w:rsidR="00755068" w:rsidRPr="00A31BA0" w:rsidRDefault="00755068" w:rsidP="00A31BA0">
      <w:pPr>
        <w:rPr>
          <w:rFonts w:eastAsia="DengXian"/>
          <w:lang w:eastAsia="zh-CN"/>
        </w:rPr>
      </w:pPr>
      <w:r>
        <w:rPr>
          <w:rFonts w:eastAsia="DengXian" w:hint="eastAsia"/>
          <w:lang w:eastAsia="zh-CN"/>
        </w:rPr>
        <w:t xml:space="preserve"> </w:t>
      </w:r>
    </w:p>
    <w:p w14:paraId="5B1BB578" w14:textId="09C11DF5" w:rsidR="00755068" w:rsidRDefault="00755068" w:rsidP="00755068">
      <w:pPr>
        <w:pStyle w:val="aa"/>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500">
        <w:rPr>
          <w:noProof/>
        </w:rPr>
        <w:t>3</w:t>
      </w:r>
      <w:r>
        <w:fldChar w:fldCharType="end"/>
      </w:r>
      <w:r>
        <w:rPr>
          <w:rFonts w:eastAsia="DengXian" w:hint="eastAsia"/>
        </w:rPr>
        <w:t xml:space="preserve"> </w:t>
      </w:r>
      <w:r>
        <w:rPr>
          <w:rFonts w:eastAsia="DengXian" w:hint="eastAsia"/>
        </w:rPr>
        <w:t>磁力測量數據（</w:t>
      </w:r>
      <w:proofErr w:type="gramStart"/>
      <w:r>
        <w:rPr>
          <w:rFonts w:eastAsia="DengXian" w:hint="eastAsia"/>
        </w:rPr>
        <w:t>亥姆霍</w:t>
      </w:r>
      <w:proofErr w:type="gramEnd"/>
      <w:r>
        <w:rPr>
          <w:rFonts w:eastAsia="DengXian" w:hint="eastAsia"/>
        </w:rPr>
        <w:t>茲）</w:t>
      </w:r>
    </w:p>
    <w:tbl>
      <w:tblPr>
        <w:tblW w:w="4267" w:type="dxa"/>
        <w:tblCellMar>
          <w:left w:w="28" w:type="dxa"/>
          <w:right w:w="28" w:type="dxa"/>
        </w:tblCellMar>
        <w:tblLook w:val="04A0" w:firstRow="1" w:lastRow="0" w:firstColumn="1" w:lastColumn="0" w:noHBand="0" w:noVBand="1"/>
      </w:tblPr>
      <w:tblGrid>
        <w:gridCol w:w="990"/>
        <w:gridCol w:w="1080"/>
        <w:gridCol w:w="1177"/>
        <w:gridCol w:w="1020"/>
      </w:tblGrid>
      <w:tr w:rsidR="00755068" w:rsidRPr="00755068" w14:paraId="23A04E2E" w14:textId="77777777" w:rsidTr="00755068">
        <w:trPr>
          <w:trHeight w:val="326"/>
        </w:trPr>
        <w:tc>
          <w:tcPr>
            <w:tcW w:w="99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10D91F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電壓(V)</w:t>
            </w:r>
          </w:p>
        </w:tc>
        <w:tc>
          <w:tcPr>
            <w:tcW w:w="1080" w:type="dxa"/>
            <w:tcBorders>
              <w:top w:val="single" w:sz="8" w:space="0" w:color="auto"/>
              <w:left w:val="nil"/>
              <w:bottom w:val="single" w:sz="4" w:space="0" w:color="auto"/>
              <w:right w:val="single" w:sz="4" w:space="0" w:color="auto"/>
            </w:tcBorders>
            <w:shd w:val="clear" w:color="auto" w:fill="auto"/>
            <w:noWrap/>
            <w:vAlign w:val="center"/>
            <w:hideMark/>
          </w:tcPr>
          <w:p w14:paraId="10A479C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12</w:t>
            </w:r>
          </w:p>
        </w:tc>
        <w:tc>
          <w:tcPr>
            <w:tcW w:w="1177" w:type="dxa"/>
            <w:tcBorders>
              <w:top w:val="single" w:sz="8" w:space="0" w:color="auto"/>
              <w:left w:val="nil"/>
              <w:bottom w:val="single" w:sz="4" w:space="0" w:color="auto"/>
              <w:right w:val="single" w:sz="4" w:space="0" w:color="auto"/>
            </w:tcBorders>
            <w:shd w:val="clear" w:color="auto" w:fill="auto"/>
            <w:noWrap/>
            <w:vAlign w:val="center"/>
            <w:hideMark/>
          </w:tcPr>
          <w:p w14:paraId="10DFCB9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電流(A)</w:t>
            </w:r>
          </w:p>
        </w:tc>
        <w:tc>
          <w:tcPr>
            <w:tcW w:w="1020" w:type="dxa"/>
            <w:tcBorders>
              <w:top w:val="single" w:sz="8" w:space="0" w:color="auto"/>
              <w:left w:val="nil"/>
              <w:bottom w:val="single" w:sz="4" w:space="0" w:color="auto"/>
              <w:right w:val="single" w:sz="8" w:space="0" w:color="auto"/>
            </w:tcBorders>
            <w:shd w:val="clear" w:color="auto" w:fill="auto"/>
            <w:noWrap/>
            <w:vAlign w:val="center"/>
            <w:hideMark/>
          </w:tcPr>
          <w:p w14:paraId="7492179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r>
      <w:tr w:rsidR="00755068" w:rsidRPr="00755068" w14:paraId="73349BB7"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57E40F7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初始位置</w:t>
            </w:r>
          </w:p>
        </w:tc>
        <w:tc>
          <w:tcPr>
            <w:tcW w:w="1080" w:type="dxa"/>
            <w:tcBorders>
              <w:top w:val="nil"/>
              <w:left w:val="nil"/>
              <w:bottom w:val="single" w:sz="4" w:space="0" w:color="auto"/>
              <w:right w:val="single" w:sz="4" w:space="0" w:color="auto"/>
            </w:tcBorders>
            <w:shd w:val="clear" w:color="auto" w:fill="auto"/>
            <w:noWrap/>
            <w:vAlign w:val="center"/>
            <w:hideMark/>
          </w:tcPr>
          <w:p w14:paraId="6331BFB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最後位置</w:t>
            </w:r>
          </w:p>
        </w:tc>
        <w:tc>
          <w:tcPr>
            <w:tcW w:w="1177" w:type="dxa"/>
            <w:tcBorders>
              <w:top w:val="nil"/>
              <w:left w:val="nil"/>
              <w:bottom w:val="single" w:sz="4" w:space="0" w:color="auto"/>
              <w:right w:val="single" w:sz="4" w:space="0" w:color="auto"/>
            </w:tcBorders>
            <w:shd w:val="clear" w:color="auto" w:fill="auto"/>
            <w:noWrap/>
            <w:vAlign w:val="center"/>
            <w:hideMark/>
          </w:tcPr>
          <w:p w14:paraId="0693A80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伸長量(cm)</w:t>
            </w:r>
          </w:p>
        </w:tc>
        <w:tc>
          <w:tcPr>
            <w:tcW w:w="1020" w:type="dxa"/>
            <w:tcBorders>
              <w:top w:val="nil"/>
              <w:left w:val="nil"/>
              <w:bottom w:val="single" w:sz="4" w:space="0" w:color="auto"/>
              <w:right w:val="single" w:sz="8" w:space="0" w:color="auto"/>
            </w:tcBorders>
            <w:shd w:val="clear" w:color="auto" w:fill="auto"/>
            <w:noWrap/>
            <w:vAlign w:val="center"/>
            <w:hideMark/>
          </w:tcPr>
          <w:p w14:paraId="69A17C9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磁力(N)</w:t>
            </w:r>
          </w:p>
        </w:tc>
      </w:tr>
      <w:tr w:rsidR="00755068" w:rsidRPr="00755068" w14:paraId="35B5659A"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4446C1E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w:t>
            </w:r>
          </w:p>
        </w:tc>
        <w:tc>
          <w:tcPr>
            <w:tcW w:w="1080" w:type="dxa"/>
            <w:tcBorders>
              <w:top w:val="nil"/>
              <w:left w:val="nil"/>
              <w:bottom w:val="single" w:sz="4" w:space="0" w:color="auto"/>
              <w:right w:val="single" w:sz="4" w:space="0" w:color="auto"/>
            </w:tcBorders>
            <w:shd w:val="clear" w:color="auto" w:fill="auto"/>
            <w:noWrap/>
            <w:vAlign w:val="center"/>
            <w:hideMark/>
          </w:tcPr>
          <w:p w14:paraId="69898FA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-6.1</w:t>
            </w:r>
          </w:p>
        </w:tc>
        <w:tc>
          <w:tcPr>
            <w:tcW w:w="1177" w:type="dxa"/>
            <w:tcBorders>
              <w:top w:val="nil"/>
              <w:left w:val="nil"/>
              <w:bottom w:val="single" w:sz="4" w:space="0" w:color="auto"/>
              <w:right w:val="single" w:sz="4" w:space="0" w:color="auto"/>
            </w:tcBorders>
            <w:shd w:val="clear" w:color="auto" w:fill="auto"/>
            <w:noWrap/>
            <w:vAlign w:val="center"/>
            <w:hideMark/>
          </w:tcPr>
          <w:p w14:paraId="5D5930F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-1.1</w:t>
            </w:r>
          </w:p>
        </w:tc>
        <w:tc>
          <w:tcPr>
            <w:tcW w:w="1020" w:type="dxa"/>
            <w:tcBorders>
              <w:top w:val="nil"/>
              <w:left w:val="nil"/>
              <w:bottom w:val="single" w:sz="4" w:space="0" w:color="auto"/>
              <w:right w:val="single" w:sz="8" w:space="0" w:color="auto"/>
            </w:tcBorders>
            <w:shd w:val="clear" w:color="auto" w:fill="auto"/>
            <w:noWrap/>
            <w:vAlign w:val="center"/>
            <w:hideMark/>
          </w:tcPr>
          <w:p w14:paraId="41B772A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-0.00818</w:t>
            </w:r>
          </w:p>
        </w:tc>
      </w:tr>
      <w:tr w:rsidR="00755068" w:rsidRPr="00755068" w14:paraId="1FD9F82F"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0B0799F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-4.5</w:t>
            </w:r>
          </w:p>
        </w:tc>
        <w:tc>
          <w:tcPr>
            <w:tcW w:w="1080" w:type="dxa"/>
            <w:tcBorders>
              <w:top w:val="nil"/>
              <w:left w:val="nil"/>
              <w:bottom w:val="single" w:sz="4" w:space="0" w:color="auto"/>
              <w:right w:val="single" w:sz="4" w:space="0" w:color="auto"/>
            </w:tcBorders>
            <w:shd w:val="clear" w:color="auto" w:fill="auto"/>
            <w:noWrap/>
            <w:vAlign w:val="center"/>
            <w:hideMark/>
          </w:tcPr>
          <w:p w14:paraId="3DAB5EF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-5.55</w:t>
            </w:r>
          </w:p>
        </w:tc>
        <w:tc>
          <w:tcPr>
            <w:tcW w:w="1177" w:type="dxa"/>
            <w:tcBorders>
              <w:top w:val="nil"/>
              <w:left w:val="nil"/>
              <w:bottom w:val="single" w:sz="4" w:space="0" w:color="auto"/>
              <w:right w:val="single" w:sz="4" w:space="0" w:color="auto"/>
            </w:tcBorders>
            <w:shd w:val="clear" w:color="auto" w:fill="auto"/>
            <w:noWrap/>
            <w:vAlign w:val="center"/>
            <w:hideMark/>
          </w:tcPr>
          <w:p w14:paraId="726724A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-1.05</w:t>
            </w:r>
          </w:p>
        </w:tc>
        <w:tc>
          <w:tcPr>
            <w:tcW w:w="1020" w:type="dxa"/>
            <w:tcBorders>
              <w:top w:val="nil"/>
              <w:left w:val="nil"/>
              <w:bottom w:val="single" w:sz="4" w:space="0" w:color="auto"/>
              <w:right w:val="single" w:sz="8" w:space="0" w:color="auto"/>
            </w:tcBorders>
            <w:shd w:val="clear" w:color="auto" w:fill="auto"/>
            <w:noWrap/>
            <w:vAlign w:val="center"/>
            <w:hideMark/>
          </w:tcPr>
          <w:p w14:paraId="79F7508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-0.00781</w:t>
            </w:r>
          </w:p>
        </w:tc>
      </w:tr>
      <w:tr w:rsidR="00755068" w:rsidRPr="00755068" w14:paraId="512EEDC3"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0812D72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w:t>
            </w:r>
          </w:p>
        </w:tc>
        <w:tc>
          <w:tcPr>
            <w:tcW w:w="1080" w:type="dxa"/>
            <w:tcBorders>
              <w:top w:val="nil"/>
              <w:left w:val="nil"/>
              <w:bottom w:val="single" w:sz="4" w:space="0" w:color="auto"/>
              <w:right w:val="single" w:sz="4" w:space="0" w:color="auto"/>
            </w:tcBorders>
            <w:shd w:val="clear" w:color="auto" w:fill="auto"/>
            <w:noWrap/>
            <w:vAlign w:val="center"/>
            <w:hideMark/>
          </w:tcPr>
          <w:p w14:paraId="55D4AFD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-4.85</w:t>
            </w:r>
          </w:p>
        </w:tc>
        <w:tc>
          <w:tcPr>
            <w:tcW w:w="1177" w:type="dxa"/>
            <w:tcBorders>
              <w:top w:val="nil"/>
              <w:left w:val="nil"/>
              <w:bottom w:val="single" w:sz="4" w:space="0" w:color="auto"/>
              <w:right w:val="single" w:sz="4" w:space="0" w:color="auto"/>
            </w:tcBorders>
            <w:shd w:val="clear" w:color="auto" w:fill="auto"/>
            <w:noWrap/>
            <w:vAlign w:val="center"/>
            <w:hideMark/>
          </w:tcPr>
          <w:p w14:paraId="5B6B69B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-0.85</w:t>
            </w:r>
          </w:p>
        </w:tc>
        <w:tc>
          <w:tcPr>
            <w:tcW w:w="1020" w:type="dxa"/>
            <w:tcBorders>
              <w:top w:val="nil"/>
              <w:left w:val="nil"/>
              <w:bottom w:val="single" w:sz="4" w:space="0" w:color="auto"/>
              <w:right w:val="single" w:sz="8" w:space="0" w:color="auto"/>
            </w:tcBorders>
            <w:shd w:val="clear" w:color="auto" w:fill="auto"/>
            <w:noWrap/>
            <w:vAlign w:val="center"/>
            <w:hideMark/>
          </w:tcPr>
          <w:p w14:paraId="42C315F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-0.00632</w:t>
            </w:r>
          </w:p>
        </w:tc>
      </w:tr>
      <w:tr w:rsidR="00755068" w:rsidRPr="00755068" w14:paraId="74623353"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106438C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-3.5</w:t>
            </w:r>
          </w:p>
        </w:tc>
        <w:tc>
          <w:tcPr>
            <w:tcW w:w="1080" w:type="dxa"/>
            <w:tcBorders>
              <w:top w:val="nil"/>
              <w:left w:val="nil"/>
              <w:bottom w:val="single" w:sz="4" w:space="0" w:color="auto"/>
              <w:right w:val="single" w:sz="4" w:space="0" w:color="auto"/>
            </w:tcBorders>
            <w:shd w:val="clear" w:color="auto" w:fill="auto"/>
            <w:noWrap/>
            <w:vAlign w:val="center"/>
            <w:hideMark/>
          </w:tcPr>
          <w:p w14:paraId="6FE38D4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-4.35</w:t>
            </w:r>
          </w:p>
        </w:tc>
        <w:tc>
          <w:tcPr>
            <w:tcW w:w="1177" w:type="dxa"/>
            <w:tcBorders>
              <w:top w:val="nil"/>
              <w:left w:val="nil"/>
              <w:bottom w:val="single" w:sz="4" w:space="0" w:color="auto"/>
              <w:right w:val="single" w:sz="4" w:space="0" w:color="auto"/>
            </w:tcBorders>
            <w:shd w:val="clear" w:color="auto" w:fill="auto"/>
            <w:noWrap/>
            <w:vAlign w:val="center"/>
            <w:hideMark/>
          </w:tcPr>
          <w:p w14:paraId="07AEB15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-0.85</w:t>
            </w:r>
          </w:p>
        </w:tc>
        <w:tc>
          <w:tcPr>
            <w:tcW w:w="1020" w:type="dxa"/>
            <w:tcBorders>
              <w:top w:val="nil"/>
              <w:left w:val="nil"/>
              <w:bottom w:val="single" w:sz="4" w:space="0" w:color="auto"/>
              <w:right w:val="single" w:sz="8" w:space="0" w:color="auto"/>
            </w:tcBorders>
            <w:shd w:val="clear" w:color="auto" w:fill="auto"/>
            <w:noWrap/>
            <w:vAlign w:val="center"/>
            <w:hideMark/>
          </w:tcPr>
          <w:p w14:paraId="53D6D97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-0.00632</w:t>
            </w:r>
          </w:p>
        </w:tc>
      </w:tr>
      <w:tr w:rsidR="00755068" w:rsidRPr="00755068" w14:paraId="7EC479EC"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7657E9B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080" w:type="dxa"/>
            <w:tcBorders>
              <w:top w:val="nil"/>
              <w:left w:val="nil"/>
              <w:bottom w:val="single" w:sz="4" w:space="0" w:color="auto"/>
              <w:right w:val="single" w:sz="4" w:space="0" w:color="auto"/>
            </w:tcBorders>
            <w:shd w:val="clear" w:color="auto" w:fill="auto"/>
            <w:noWrap/>
            <w:vAlign w:val="center"/>
            <w:hideMark/>
          </w:tcPr>
          <w:p w14:paraId="25AE075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-3.67</w:t>
            </w:r>
          </w:p>
        </w:tc>
        <w:tc>
          <w:tcPr>
            <w:tcW w:w="1177" w:type="dxa"/>
            <w:tcBorders>
              <w:top w:val="nil"/>
              <w:left w:val="nil"/>
              <w:bottom w:val="single" w:sz="4" w:space="0" w:color="auto"/>
              <w:right w:val="single" w:sz="4" w:space="0" w:color="auto"/>
            </w:tcBorders>
            <w:shd w:val="clear" w:color="auto" w:fill="auto"/>
            <w:noWrap/>
            <w:vAlign w:val="center"/>
            <w:hideMark/>
          </w:tcPr>
          <w:p w14:paraId="205C8A2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-0.67</w:t>
            </w:r>
          </w:p>
        </w:tc>
        <w:tc>
          <w:tcPr>
            <w:tcW w:w="1020" w:type="dxa"/>
            <w:tcBorders>
              <w:top w:val="nil"/>
              <w:left w:val="nil"/>
              <w:bottom w:val="single" w:sz="4" w:space="0" w:color="auto"/>
              <w:right w:val="single" w:sz="8" w:space="0" w:color="auto"/>
            </w:tcBorders>
            <w:shd w:val="clear" w:color="auto" w:fill="auto"/>
            <w:noWrap/>
            <w:vAlign w:val="center"/>
            <w:hideMark/>
          </w:tcPr>
          <w:p w14:paraId="192D6D3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-0.00498</w:t>
            </w:r>
          </w:p>
        </w:tc>
      </w:tr>
      <w:tr w:rsidR="00755068" w:rsidRPr="00755068" w14:paraId="05DAF8B7"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52865ED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080" w:type="dxa"/>
            <w:tcBorders>
              <w:top w:val="nil"/>
              <w:left w:val="nil"/>
              <w:bottom w:val="single" w:sz="4" w:space="0" w:color="auto"/>
              <w:right w:val="single" w:sz="4" w:space="0" w:color="auto"/>
            </w:tcBorders>
            <w:shd w:val="clear" w:color="auto" w:fill="auto"/>
            <w:noWrap/>
            <w:vAlign w:val="center"/>
            <w:hideMark/>
          </w:tcPr>
          <w:p w14:paraId="07F19E7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-2.89</w:t>
            </w:r>
          </w:p>
        </w:tc>
        <w:tc>
          <w:tcPr>
            <w:tcW w:w="1177" w:type="dxa"/>
            <w:tcBorders>
              <w:top w:val="nil"/>
              <w:left w:val="nil"/>
              <w:bottom w:val="single" w:sz="4" w:space="0" w:color="auto"/>
              <w:right w:val="single" w:sz="4" w:space="0" w:color="auto"/>
            </w:tcBorders>
            <w:shd w:val="clear" w:color="auto" w:fill="auto"/>
            <w:noWrap/>
            <w:vAlign w:val="center"/>
            <w:hideMark/>
          </w:tcPr>
          <w:p w14:paraId="5B585FA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-0.39</w:t>
            </w:r>
          </w:p>
        </w:tc>
        <w:tc>
          <w:tcPr>
            <w:tcW w:w="1020" w:type="dxa"/>
            <w:tcBorders>
              <w:top w:val="nil"/>
              <w:left w:val="nil"/>
              <w:bottom w:val="single" w:sz="4" w:space="0" w:color="auto"/>
              <w:right w:val="single" w:sz="8" w:space="0" w:color="auto"/>
            </w:tcBorders>
            <w:shd w:val="clear" w:color="auto" w:fill="auto"/>
            <w:noWrap/>
            <w:vAlign w:val="center"/>
            <w:hideMark/>
          </w:tcPr>
          <w:p w14:paraId="685AFE4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-0.0029</w:t>
            </w:r>
          </w:p>
        </w:tc>
      </w:tr>
      <w:tr w:rsidR="00755068" w:rsidRPr="00755068" w14:paraId="65811F0C"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3C843A0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80" w:type="dxa"/>
            <w:tcBorders>
              <w:top w:val="nil"/>
              <w:left w:val="nil"/>
              <w:bottom w:val="single" w:sz="4" w:space="0" w:color="auto"/>
              <w:right w:val="single" w:sz="4" w:space="0" w:color="auto"/>
            </w:tcBorders>
            <w:shd w:val="clear" w:color="auto" w:fill="auto"/>
            <w:noWrap/>
            <w:vAlign w:val="center"/>
            <w:hideMark/>
          </w:tcPr>
          <w:p w14:paraId="37B4000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-2.25</w:t>
            </w:r>
          </w:p>
        </w:tc>
        <w:tc>
          <w:tcPr>
            <w:tcW w:w="1177" w:type="dxa"/>
            <w:tcBorders>
              <w:top w:val="nil"/>
              <w:left w:val="nil"/>
              <w:bottom w:val="single" w:sz="4" w:space="0" w:color="auto"/>
              <w:right w:val="single" w:sz="4" w:space="0" w:color="auto"/>
            </w:tcBorders>
            <w:shd w:val="clear" w:color="auto" w:fill="auto"/>
            <w:noWrap/>
            <w:vAlign w:val="center"/>
            <w:hideMark/>
          </w:tcPr>
          <w:p w14:paraId="0F72F22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-0.25</w:t>
            </w:r>
          </w:p>
        </w:tc>
        <w:tc>
          <w:tcPr>
            <w:tcW w:w="1020" w:type="dxa"/>
            <w:tcBorders>
              <w:top w:val="nil"/>
              <w:left w:val="nil"/>
              <w:bottom w:val="single" w:sz="4" w:space="0" w:color="auto"/>
              <w:right w:val="single" w:sz="8" w:space="0" w:color="auto"/>
            </w:tcBorders>
            <w:shd w:val="clear" w:color="auto" w:fill="auto"/>
            <w:noWrap/>
            <w:vAlign w:val="center"/>
            <w:hideMark/>
          </w:tcPr>
          <w:p w14:paraId="47C1811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-0.00186</w:t>
            </w:r>
          </w:p>
        </w:tc>
      </w:tr>
      <w:tr w:rsidR="00755068" w:rsidRPr="00755068" w14:paraId="14387C9F"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2591003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080" w:type="dxa"/>
            <w:tcBorders>
              <w:top w:val="nil"/>
              <w:left w:val="nil"/>
              <w:bottom w:val="single" w:sz="4" w:space="0" w:color="auto"/>
              <w:right w:val="single" w:sz="4" w:space="0" w:color="auto"/>
            </w:tcBorders>
            <w:shd w:val="clear" w:color="auto" w:fill="auto"/>
            <w:noWrap/>
            <w:vAlign w:val="center"/>
            <w:hideMark/>
          </w:tcPr>
          <w:p w14:paraId="46C1937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-1.65</w:t>
            </w:r>
          </w:p>
        </w:tc>
        <w:tc>
          <w:tcPr>
            <w:tcW w:w="1177" w:type="dxa"/>
            <w:tcBorders>
              <w:top w:val="nil"/>
              <w:left w:val="nil"/>
              <w:bottom w:val="single" w:sz="4" w:space="0" w:color="auto"/>
              <w:right w:val="single" w:sz="4" w:space="0" w:color="auto"/>
            </w:tcBorders>
            <w:shd w:val="clear" w:color="auto" w:fill="auto"/>
            <w:noWrap/>
            <w:vAlign w:val="center"/>
            <w:hideMark/>
          </w:tcPr>
          <w:p w14:paraId="0B44495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-0.15</w:t>
            </w:r>
          </w:p>
        </w:tc>
        <w:tc>
          <w:tcPr>
            <w:tcW w:w="1020" w:type="dxa"/>
            <w:tcBorders>
              <w:top w:val="nil"/>
              <w:left w:val="nil"/>
              <w:bottom w:val="single" w:sz="4" w:space="0" w:color="auto"/>
              <w:right w:val="single" w:sz="8" w:space="0" w:color="auto"/>
            </w:tcBorders>
            <w:shd w:val="clear" w:color="auto" w:fill="auto"/>
            <w:noWrap/>
            <w:vAlign w:val="center"/>
            <w:hideMark/>
          </w:tcPr>
          <w:p w14:paraId="55BECFD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-0.00112</w:t>
            </w:r>
          </w:p>
        </w:tc>
      </w:tr>
      <w:tr w:rsidR="00755068" w:rsidRPr="00755068" w14:paraId="57609079"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5611897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c>
          <w:tcPr>
            <w:tcW w:w="1080" w:type="dxa"/>
            <w:tcBorders>
              <w:top w:val="nil"/>
              <w:left w:val="nil"/>
              <w:bottom w:val="single" w:sz="4" w:space="0" w:color="auto"/>
              <w:right w:val="single" w:sz="4" w:space="0" w:color="auto"/>
            </w:tcBorders>
            <w:shd w:val="clear" w:color="auto" w:fill="auto"/>
            <w:noWrap/>
            <w:vAlign w:val="center"/>
            <w:hideMark/>
          </w:tcPr>
          <w:p w14:paraId="79D4ADA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-1.05</w:t>
            </w:r>
          </w:p>
        </w:tc>
        <w:tc>
          <w:tcPr>
            <w:tcW w:w="1177" w:type="dxa"/>
            <w:tcBorders>
              <w:top w:val="nil"/>
              <w:left w:val="nil"/>
              <w:bottom w:val="single" w:sz="4" w:space="0" w:color="auto"/>
              <w:right w:val="single" w:sz="4" w:space="0" w:color="auto"/>
            </w:tcBorders>
            <w:shd w:val="clear" w:color="auto" w:fill="auto"/>
            <w:noWrap/>
            <w:vAlign w:val="center"/>
            <w:hideMark/>
          </w:tcPr>
          <w:p w14:paraId="6F166AF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-0.05</w:t>
            </w:r>
          </w:p>
        </w:tc>
        <w:tc>
          <w:tcPr>
            <w:tcW w:w="1020" w:type="dxa"/>
            <w:tcBorders>
              <w:top w:val="nil"/>
              <w:left w:val="nil"/>
              <w:bottom w:val="single" w:sz="4" w:space="0" w:color="auto"/>
              <w:right w:val="single" w:sz="8" w:space="0" w:color="auto"/>
            </w:tcBorders>
            <w:shd w:val="clear" w:color="auto" w:fill="auto"/>
            <w:noWrap/>
            <w:vAlign w:val="center"/>
            <w:hideMark/>
          </w:tcPr>
          <w:p w14:paraId="4A13098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-0.00037</w:t>
            </w:r>
          </w:p>
        </w:tc>
      </w:tr>
      <w:tr w:rsidR="00755068" w:rsidRPr="00755068" w14:paraId="085B9EB9"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2E93606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080" w:type="dxa"/>
            <w:tcBorders>
              <w:top w:val="nil"/>
              <w:left w:val="nil"/>
              <w:bottom w:val="single" w:sz="4" w:space="0" w:color="auto"/>
              <w:right w:val="single" w:sz="4" w:space="0" w:color="auto"/>
            </w:tcBorders>
            <w:shd w:val="clear" w:color="auto" w:fill="auto"/>
            <w:noWrap/>
            <w:vAlign w:val="center"/>
            <w:hideMark/>
          </w:tcPr>
          <w:p w14:paraId="66E61F3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177" w:type="dxa"/>
            <w:tcBorders>
              <w:top w:val="nil"/>
              <w:left w:val="nil"/>
              <w:bottom w:val="single" w:sz="4" w:space="0" w:color="auto"/>
              <w:right w:val="single" w:sz="4" w:space="0" w:color="auto"/>
            </w:tcBorders>
            <w:shd w:val="clear" w:color="auto" w:fill="auto"/>
            <w:noWrap/>
            <w:vAlign w:val="center"/>
            <w:hideMark/>
          </w:tcPr>
          <w:p w14:paraId="25486BF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8" w:space="0" w:color="auto"/>
            </w:tcBorders>
            <w:shd w:val="clear" w:color="auto" w:fill="auto"/>
            <w:noWrap/>
            <w:vAlign w:val="center"/>
            <w:hideMark/>
          </w:tcPr>
          <w:p w14:paraId="66633E5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r>
      <w:tr w:rsidR="00755068" w:rsidRPr="00755068" w14:paraId="6CEC1E05"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3DE4D02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080" w:type="dxa"/>
            <w:tcBorders>
              <w:top w:val="nil"/>
              <w:left w:val="nil"/>
              <w:bottom w:val="single" w:sz="4" w:space="0" w:color="auto"/>
              <w:right w:val="single" w:sz="4" w:space="0" w:color="auto"/>
            </w:tcBorders>
            <w:shd w:val="clear" w:color="auto" w:fill="auto"/>
            <w:noWrap/>
            <w:vAlign w:val="center"/>
            <w:hideMark/>
          </w:tcPr>
          <w:p w14:paraId="0E1199A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177" w:type="dxa"/>
            <w:tcBorders>
              <w:top w:val="nil"/>
              <w:left w:val="nil"/>
              <w:bottom w:val="single" w:sz="4" w:space="0" w:color="auto"/>
              <w:right w:val="single" w:sz="4" w:space="0" w:color="auto"/>
            </w:tcBorders>
            <w:shd w:val="clear" w:color="auto" w:fill="auto"/>
            <w:noWrap/>
            <w:vAlign w:val="center"/>
            <w:hideMark/>
          </w:tcPr>
          <w:p w14:paraId="54401AF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8" w:space="0" w:color="auto"/>
            </w:tcBorders>
            <w:shd w:val="clear" w:color="auto" w:fill="auto"/>
            <w:noWrap/>
            <w:vAlign w:val="center"/>
            <w:hideMark/>
          </w:tcPr>
          <w:p w14:paraId="3A586A2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r>
      <w:tr w:rsidR="00755068" w:rsidRPr="00755068" w14:paraId="0884F40A"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3948A23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080" w:type="dxa"/>
            <w:tcBorders>
              <w:top w:val="nil"/>
              <w:left w:val="nil"/>
              <w:bottom w:val="single" w:sz="4" w:space="0" w:color="auto"/>
              <w:right w:val="single" w:sz="4" w:space="0" w:color="auto"/>
            </w:tcBorders>
            <w:shd w:val="clear" w:color="auto" w:fill="auto"/>
            <w:noWrap/>
            <w:vAlign w:val="center"/>
            <w:hideMark/>
          </w:tcPr>
          <w:p w14:paraId="3283461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177" w:type="dxa"/>
            <w:tcBorders>
              <w:top w:val="nil"/>
              <w:left w:val="nil"/>
              <w:bottom w:val="single" w:sz="4" w:space="0" w:color="auto"/>
              <w:right w:val="single" w:sz="4" w:space="0" w:color="auto"/>
            </w:tcBorders>
            <w:shd w:val="clear" w:color="auto" w:fill="auto"/>
            <w:noWrap/>
            <w:vAlign w:val="center"/>
            <w:hideMark/>
          </w:tcPr>
          <w:p w14:paraId="71247F6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8" w:space="0" w:color="auto"/>
            </w:tcBorders>
            <w:shd w:val="clear" w:color="auto" w:fill="auto"/>
            <w:noWrap/>
            <w:vAlign w:val="center"/>
            <w:hideMark/>
          </w:tcPr>
          <w:p w14:paraId="2037675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r>
      <w:tr w:rsidR="00755068" w:rsidRPr="00755068" w14:paraId="1E072D8B"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6F92DF4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c>
          <w:tcPr>
            <w:tcW w:w="1080" w:type="dxa"/>
            <w:tcBorders>
              <w:top w:val="nil"/>
              <w:left w:val="nil"/>
              <w:bottom w:val="single" w:sz="4" w:space="0" w:color="auto"/>
              <w:right w:val="single" w:sz="4" w:space="0" w:color="auto"/>
            </w:tcBorders>
            <w:shd w:val="clear" w:color="auto" w:fill="auto"/>
            <w:noWrap/>
            <w:vAlign w:val="center"/>
            <w:hideMark/>
          </w:tcPr>
          <w:p w14:paraId="708C70B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0.95</w:t>
            </w:r>
          </w:p>
        </w:tc>
        <w:tc>
          <w:tcPr>
            <w:tcW w:w="1177" w:type="dxa"/>
            <w:tcBorders>
              <w:top w:val="nil"/>
              <w:left w:val="nil"/>
              <w:bottom w:val="single" w:sz="4" w:space="0" w:color="auto"/>
              <w:right w:val="single" w:sz="4" w:space="0" w:color="auto"/>
            </w:tcBorders>
            <w:shd w:val="clear" w:color="auto" w:fill="auto"/>
            <w:noWrap/>
            <w:vAlign w:val="center"/>
            <w:hideMark/>
          </w:tcPr>
          <w:p w14:paraId="56CE340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-0.05</w:t>
            </w:r>
          </w:p>
        </w:tc>
        <w:tc>
          <w:tcPr>
            <w:tcW w:w="1020" w:type="dxa"/>
            <w:tcBorders>
              <w:top w:val="nil"/>
              <w:left w:val="nil"/>
              <w:bottom w:val="single" w:sz="4" w:space="0" w:color="auto"/>
              <w:right w:val="single" w:sz="8" w:space="0" w:color="auto"/>
            </w:tcBorders>
            <w:shd w:val="clear" w:color="auto" w:fill="auto"/>
            <w:noWrap/>
            <w:vAlign w:val="center"/>
            <w:hideMark/>
          </w:tcPr>
          <w:p w14:paraId="3FAE553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-0.00037</w:t>
            </w:r>
          </w:p>
        </w:tc>
      </w:tr>
      <w:tr w:rsidR="00755068" w:rsidRPr="00755068" w14:paraId="32787A3F"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146AE0D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080" w:type="dxa"/>
            <w:tcBorders>
              <w:top w:val="nil"/>
              <w:left w:val="nil"/>
              <w:bottom w:val="single" w:sz="4" w:space="0" w:color="auto"/>
              <w:right w:val="single" w:sz="4" w:space="0" w:color="auto"/>
            </w:tcBorders>
            <w:shd w:val="clear" w:color="auto" w:fill="auto"/>
            <w:noWrap/>
            <w:vAlign w:val="center"/>
            <w:hideMark/>
          </w:tcPr>
          <w:p w14:paraId="633FC26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1.41</w:t>
            </w:r>
          </w:p>
        </w:tc>
        <w:tc>
          <w:tcPr>
            <w:tcW w:w="1177" w:type="dxa"/>
            <w:tcBorders>
              <w:top w:val="nil"/>
              <w:left w:val="nil"/>
              <w:bottom w:val="single" w:sz="4" w:space="0" w:color="auto"/>
              <w:right w:val="single" w:sz="4" w:space="0" w:color="auto"/>
            </w:tcBorders>
            <w:shd w:val="clear" w:color="auto" w:fill="auto"/>
            <w:noWrap/>
            <w:vAlign w:val="center"/>
            <w:hideMark/>
          </w:tcPr>
          <w:p w14:paraId="2011319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-0.09</w:t>
            </w:r>
          </w:p>
        </w:tc>
        <w:tc>
          <w:tcPr>
            <w:tcW w:w="1020" w:type="dxa"/>
            <w:tcBorders>
              <w:top w:val="nil"/>
              <w:left w:val="nil"/>
              <w:bottom w:val="single" w:sz="4" w:space="0" w:color="auto"/>
              <w:right w:val="single" w:sz="8" w:space="0" w:color="auto"/>
            </w:tcBorders>
            <w:shd w:val="clear" w:color="auto" w:fill="auto"/>
            <w:noWrap/>
            <w:vAlign w:val="center"/>
            <w:hideMark/>
          </w:tcPr>
          <w:p w14:paraId="4EA8880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-0.00067</w:t>
            </w:r>
          </w:p>
        </w:tc>
      </w:tr>
      <w:tr w:rsidR="00755068" w:rsidRPr="00755068" w14:paraId="2A9D6D4F"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52F691B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80" w:type="dxa"/>
            <w:tcBorders>
              <w:top w:val="nil"/>
              <w:left w:val="nil"/>
              <w:bottom w:val="single" w:sz="4" w:space="0" w:color="auto"/>
              <w:right w:val="single" w:sz="4" w:space="0" w:color="auto"/>
            </w:tcBorders>
            <w:shd w:val="clear" w:color="auto" w:fill="auto"/>
            <w:noWrap/>
            <w:vAlign w:val="center"/>
            <w:hideMark/>
          </w:tcPr>
          <w:p w14:paraId="5840D04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177" w:type="dxa"/>
            <w:tcBorders>
              <w:top w:val="nil"/>
              <w:left w:val="nil"/>
              <w:bottom w:val="single" w:sz="4" w:space="0" w:color="auto"/>
              <w:right w:val="single" w:sz="4" w:space="0" w:color="auto"/>
            </w:tcBorders>
            <w:shd w:val="clear" w:color="auto" w:fill="auto"/>
            <w:noWrap/>
            <w:vAlign w:val="center"/>
            <w:hideMark/>
          </w:tcPr>
          <w:p w14:paraId="49821EF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8" w:space="0" w:color="auto"/>
            </w:tcBorders>
            <w:shd w:val="clear" w:color="auto" w:fill="auto"/>
            <w:noWrap/>
            <w:vAlign w:val="center"/>
            <w:hideMark/>
          </w:tcPr>
          <w:p w14:paraId="1FEB8D6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r>
      <w:tr w:rsidR="00755068" w:rsidRPr="00755068" w14:paraId="146BB565"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747739F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080" w:type="dxa"/>
            <w:tcBorders>
              <w:top w:val="nil"/>
              <w:left w:val="nil"/>
              <w:bottom w:val="single" w:sz="4" w:space="0" w:color="auto"/>
              <w:right w:val="single" w:sz="4" w:space="0" w:color="auto"/>
            </w:tcBorders>
            <w:shd w:val="clear" w:color="auto" w:fill="auto"/>
            <w:noWrap/>
            <w:vAlign w:val="center"/>
            <w:hideMark/>
          </w:tcPr>
          <w:p w14:paraId="1CF71FB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2.6</w:t>
            </w:r>
          </w:p>
        </w:tc>
        <w:tc>
          <w:tcPr>
            <w:tcW w:w="1177" w:type="dxa"/>
            <w:tcBorders>
              <w:top w:val="nil"/>
              <w:left w:val="nil"/>
              <w:bottom w:val="single" w:sz="4" w:space="0" w:color="auto"/>
              <w:right w:val="single" w:sz="4" w:space="0" w:color="auto"/>
            </w:tcBorders>
            <w:shd w:val="clear" w:color="auto" w:fill="auto"/>
            <w:noWrap/>
            <w:vAlign w:val="center"/>
            <w:hideMark/>
          </w:tcPr>
          <w:p w14:paraId="4F88231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0.1</w:t>
            </w:r>
          </w:p>
        </w:tc>
        <w:tc>
          <w:tcPr>
            <w:tcW w:w="1020" w:type="dxa"/>
            <w:tcBorders>
              <w:top w:val="nil"/>
              <w:left w:val="nil"/>
              <w:bottom w:val="single" w:sz="4" w:space="0" w:color="auto"/>
              <w:right w:val="single" w:sz="8" w:space="0" w:color="auto"/>
            </w:tcBorders>
            <w:shd w:val="clear" w:color="auto" w:fill="auto"/>
            <w:noWrap/>
            <w:vAlign w:val="center"/>
            <w:hideMark/>
          </w:tcPr>
          <w:p w14:paraId="34B810D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0.000744</w:t>
            </w:r>
          </w:p>
        </w:tc>
      </w:tr>
      <w:tr w:rsidR="00755068" w:rsidRPr="00755068" w14:paraId="6170DC51"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031AA5A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080" w:type="dxa"/>
            <w:tcBorders>
              <w:top w:val="nil"/>
              <w:left w:val="nil"/>
              <w:bottom w:val="single" w:sz="4" w:space="0" w:color="auto"/>
              <w:right w:val="single" w:sz="4" w:space="0" w:color="auto"/>
            </w:tcBorders>
            <w:shd w:val="clear" w:color="auto" w:fill="auto"/>
            <w:noWrap/>
            <w:vAlign w:val="center"/>
            <w:hideMark/>
          </w:tcPr>
          <w:p w14:paraId="3050E55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3.23</w:t>
            </w:r>
          </w:p>
        </w:tc>
        <w:tc>
          <w:tcPr>
            <w:tcW w:w="1177" w:type="dxa"/>
            <w:tcBorders>
              <w:top w:val="nil"/>
              <w:left w:val="nil"/>
              <w:bottom w:val="single" w:sz="4" w:space="0" w:color="auto"/>
              <w:right w:val="single" w:sz="4" w:space="0" w:color="auto"/>
            </w:tcBorders>
            <w:shd w:val="clear" w:color="auto" w:fill="auto"/>
            <w:noWrap/>
            <w:vAlign w:val="center"/>
            <w:hideMark/>
          </w:tcPr>
          <w:p w14:paraId="2A7AD18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0.23</w:t>
            </w:r>
          </w:p>
        </w:tc>
        <w:tc>
          <w:tcPr>
            <w:tcW w:w="1020" w:type="dxa"/>
            <w:tcBorders>
              <w:top w:val="nil"/>
              <w:left w:val="nil"/>
              <w:bottom w:val="single" w:sz="4" w:space="0" w:color="auto"/>
              <w:right w:val="single" w:sz="8" w:space="0" w:color="auto"/>
            </w:tcBorders>
            <w:shd w:val="clear" w:color="auto" w:fill="auto"/>
            <w:noWrap/>
            <w:vAlign w:val="center"/>
            <w:hideMark/>
          </w:tcPr>
          <w:p w14:paraId="44C5559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0.001711</w:t>
            </w:r>
          </w:p>
        </w:tc>
      </w:tr>
      <w:tr w:rsidR="00755068" w:rsidRPr="00755068" w14:paraId="108C43D9"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41C0E93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3.5</w:t>
            </w:r>
          </w:p>
        </w:tc>
        <w:tc>
          <w:tcPr>
            <w:tcW w:w="1080" w:type="dxa"/>
            <w:tcBorders>
              <w:top w:val="nil"/>
              <w:left w:val="nil"/>
              <w:bottom w:val="single" w:sz="4" w:space="0" w:color="auto"/>
              <w:right w:val="single" w:sz="4" w:space="0" w:color="auto"/>
            </w:tcBorders>
            <w:shd w:val="clear" w:color="auto" w:fill="auto"/>
            <w:noWrap/>
            <w:vAlign w:val="center"/>
            <w:hideMark/>
          </w:tcPr>
          <w:p w14:paraId="20BEC78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3.9</w:t>
            </w:r>
          </w:p>
        </w:tc>
        <w:tc>
          <w:tcPr>
            <w:tcW w:w="1177" w:type="dxa"/>
            <w:tcBorders>
              <w:top w:val="nil"/>
              <w:left w:val="nil"/>
              <w:bottom w:val="single" w:sz="4" w:space="0" w:color="auto"/>
              <w:right w:val="single" w:sz="4" w:space="0" w:color="auto"/>
            </w:tcBorders>
            <w:shd w:val="clear" w:color="auto" w:fill="auto"/>
            <w:noWrap/>
            <w:vAlign w:val="center"/>
            <w:hideMark/>
          </w:tcPr>
          <w:p w14:paraId="51F87D5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0.4</w:t>
            </w:r>
          </w:p>
        </w:tc>
        <w:tc>
          <w:tcPr>
            <w:tcW w:w="1020" w:type="dxa"/>
            <w:tcBorders>
              <w:top w:val="nil"/>
              <w:left w:val="nil"/>
              <w:bottom w:val="single" w:sz="4" w:space="0" w:color="auto"/>
              <w:right w:val="single" w:sz="8" w:space="0" w:color="auto"/>
            </w:tcBorders>
            <w:shd w:val="clear" w:color="auto" w:fill="auto"/>
            <w:noWrap/>
            <w:vAlign w:val="center"/>
            <w:hideMark/>
          </w:tcPr>
          <w:p w14:paraId="44EE99B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0.002976</w:t>
            </w:r>
          </w:p>
        </w:tc>
      </w:tr>
      <w:tr w:rsidR="00755068" w:rsidRPr="00755068" w14:paraId="4CE0CE68"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7013960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w:t>
            </w:r>
          </w:p>
        </w:tc>
        <w:tc>
          <w:tcPr>
            <w:tcW w:w="1080" w:type="dxa"/>
            <w:tcBorders>
              <w:top w:val="nil"/>
              <w:left w:val="nil"/>
              <w:bottom w:val="single" w:sz="4" w:space="0" w:color="auto"/>
              <w:right w:val="single" w:sz="4" w:space="0" w:color="auto"/>
            </w:tcBorders>
            <w:shd w:val="clear" w:color="auto" w:fill="auto"/>
            <w:noWrap/>
            <w:vAlign w:val="center"/>
            <w:hideMark/>
          </w:tcPr>
          <w:p w14:paraId="3A704FB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4.7</w:t>
            </w:r>
          </w:p>
        </w:tc>
        <w:tc>
          <w:tcPr>
            <w:tcW w:w="1177" w:type="dxa"/>
            <w:tcBorders>
              <w:top w:val="nil"/>
              <w:left w:val="nil"/>
              <w:bottom w:val="single" w:sz="4" w:space="0" w:color="auto"/>
              <w:right w:val="single" w:sz="4" w:space="0" w:color="auto"/>
            </w:tcBorders>
            <w:shd w:val="clear" w:color="auto" w:fill="auto"/>
            <w:noWrap/>
            <w:vAlign w:val="center"/>
            <w:hideMark/>
          </w:tcPr>
          <w:p w14:paraId="01AF9F1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0.7</w:t>
            </w:r>
          </w:p>
        </w:tc>
        <w:tc>
          <w:tcPr>
            <w:tcW w:w="1020" w:type="dxa"/>
            <w:tcBorders>
              <w:top w:val="nil"/>
              <w:left w:val="nil"/>
              <w:bottom w:val="single" w:sz="4" w:space="0" w:color="auto"/>
              <w:right w:val="single" w:sz="8" w:space="0" w:color="auto"/>
            </w:tcBorders>
            <w:shd w:val="clear" w:color="auto" w:fill="auto"/>
            <w:noWrap/>
            <w:vAlign w:val="center"/>
            <w:hideMark/>
          </w:tcPr>
          <w:p w14:paraId="4975F26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0.005207</w:t>
            </w:r>
          </w:p>
        </w:tc>
      </w:tr>
      <w:tr w:rsidR="00755068" w:rsidRPr="00755068" w14:paraId="4D8F5F51" w14:textId="77777777" w:rsidTr="00755068">
        <w:trPr>
          <w:trHeight w:val="326"/>
        </w:trPr>
        <w:tc>
          <w:tcPr>
            <w:tcW w:w="990" w:type="dxa"/>
            <w:tcBorders>
              <w:top w:val="nil"/>
              <w:left w:val="single" w:sz="8" w:space="0" w:color="auto"/>
              <w:bottom w:val="single" w:sz="4" w:space="0" w:color="auto"/>
              <w:right w:val="single" w:sz="4" w:space="0" w:color="auto"/>
            </w:tcBorders>
            <w:shd w:val="clear" w:color="auto" w:fill="auto"/>
            <w:noWrap/>
            <w:vAlign w:val="center"/>
            <w:hideMark/>
          </w:tcPr>
          <w:p w14:paraId="675B41B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4.5</w:t>
            </w:r>
          </w:p>
        </w:tc>
        <w:tc>
          <w:tcPr>
            <w:tcW w:w="1080" w:type="dxa"/>
            <w:tcBorders>
              <w:top w:val="nil"/>
              <w:left w:val="nil"/>
              <w:bottom w:val="single" w:sz="4" w:space="0" w:color="auto"/>
              <w:right w:val="single" w:sz="4" w:space="0" w:color="auto"/>
            </w:tcBorders>
            <w:shd w:val="clear" w:color="auto" w:fill="auto"/>
            <w:noWrap/>
            <w:vAlign w:val="center"/>
            <w:hideMark/>
          </w:tcPr>
          <w:p w14:paraId="32F53D2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5.33</w:t>
            </w:r>
          </w:p>
        </w:tc>
        <w:tc>
          <w:tcPr>
            <w:tcW w:w="1177" w:type="dxa"/>
            <w:tcBorders>
              <w:top w:val="nil"/>
              <w:left w:val="nil"/>
              <w:bottom w:val="single" w:sz="4" w:space="0" w:color="auto"/>
              <w:right w:val="single" w:sz="4" w:space="0" w:color="auto"/>
            </w:tcBorders>
            <w:shd w:val="clear" w:color="auto" w:fill="auto"/>
            <w:noWrap/>
            <w:vAlign w:val="center"/>
            <w:hideMark/>
          </w:tcPr>
          <w:p w14:paraId="0538176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0.83</w:t>
            </w:r>
          </w:p>
        </w:tc>
        <w:tc>
          <w:tcPr>
            <w:tcW w:w="1020" w:type="dxa"/>
            <w:tcBorders>
              <w:top w:val="nil"/>
              <w:left w:val="nil"/>
              <w:bottom w:val="single" w:sz="4" w:space="0" w:color="auto"/>
              <w:right w:val="single" w:sz="8" w:space="0" w:color="auto"/>
            </w:tcBorders>
            <w:shd w:val="clear" w:color="auto" w:fill="auto"/>
            <w:noWrap/>
            <w:vAlign w:val="center"/>
            <w:hideMark/>
          </w:tcPr>
          <w:p w14:paraId="53E6852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0.006174</w:t>
            </w:r>
          </w:p>
        </w:tc>
      </w:tr>
      <w:tr w:rsidR="00755068" w:rsidRPr="00755068" w14:paraId="2A753298" w14:textId="77777777" w:rsidTr="00755068">
        <w:trPr>
          <w:trHeight w:val="338"/>
        </w:trPr>
        <w:tc>
          <w:tcPr>
            <w:tcW w:w="990" w:type="dxa"/>
            <w:tcBorders>
              <w:top w:val="nil"/>
              <w:left w:val="single" w:sz="8" w:space="0" w:color="auto"/>
              <w:bottom w:val="single" w:sz="8" w:space="0" w:color="auto"/>
              <w:right w:val="single" w:sz="4" w:space="0" w:color="auto"/>
            </w:tcBorders>
            <w:shd w:val="clear" w:color="auto" w:fill="auto"/>
            <w:noWrap/>
            <w:vAlign w:val="center"/>
            <w:hideMark/>
          </w:tcPr>
          <w:p w14:paraId="1048961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w:t>
            </w:r>
          </w:p>
        </w:tc>
        <w:tc>
          <w:tcPr>
            <w:tcW w:w="1080" w:type="dxa"/>
            <w:tcBorders>
              <w:top w:val="nil"/>
              <w:left w:val="nil"/>
              <w:bottom w:val="single" w:sz="8" w:space="0" w:color="auto"/>
              <w:right w:val="single" w:sz="4" w:space="0" w:color="auto"/>
            </w:tcBorders>
            <w:shd w:val="clear" w:color="auto" w:fill="auto"/>
            <w:noWrap/>
            <w:vAlign w:val="center"/>
            <w:hideMark/>
          </w:tcPr>
          <w:p w14:paraId="4BB1FCB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5.99</w:t>
            </w:r>
          </w:p>
        </w:tc>
        <w:tc>
          <w:tcPr>
            <w:tcW w:w="1177" w:type="dxa"/>
            <w:tcBorders>
              <w:top w:val="nil"/>
              <w:left w:val="nil"/>
              <w:bottom w:val="single" w:sz="8" w:space="0" w:color="auto"/>
              <w:right w:val="single" w:sz="4" w:space="0" w:color="auto"/>
            </w:tcBorders>
            <w:shd w:val="clear" w:color="auto" w:fill="auto"/>
            <w:noWrap/>
            <w:vAlign w:val="center"/>
            <w:hideMark/>
          </w:tcPr>
          <w:p w14:paraId="0639D47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0.99</w:t>
            </w:r>
          </w:p>
        </w:tc>
        <w:tc>
          <w:tcPr>
            <w:tcW w:w="1020" w:type="dxa"/>
            <w:tcBorders>
              <w:top w:val="nil"/>
              <w:left w:val="nil"/>
              <w:bottom w:val="single" w:sz="8" w:space="0" w:color="auto"/>
              <w:right w:val="single" w:sz="8" w:space="0" w:color="auto"/>
            </w:tcBorders>
            <w:shd w:val="clear" w:color="auto" w:fill="auto"/>
            <w:noWrap/>
            <w:vAlign w:val="center"/>
            <w:hideMark/>
          </w:tcPr>
          <w:p w14:paraId="739807E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0.007365</w:t>
            </w:r>
          </w:p>
        </w:tc>
      </w:tr>
    </w:tbl>
    <w:p w14:paraId="6D22B1E1" w14:textId="77777777" w:rsidR="00755068" w:rsidRDefault="00755068" w:rsidP="00A31BA0">
      <w:pPr>
        <w:rPr>
          <w:rFonts w:eastAsia="DengXian"/>
          <w:lang w:eastAsia="zh-CN"/>
        </w:rPr>
      </w:pPr>
    </w:p>
    <w:p w14:paraId="670EFB93" w14:textId="1CA822BD" w:rsidR="00755068" w:rsidRDefault="00755068" w:rsidP="00755068">
      <w:pPr>
        <w:pStyle w:val="aa"/>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500">
        <w:rPr>
          <w:noProof/>
        </w:rPr>
        <w:t>4</w:t>
      </w:r>
      <w:r>
        <w:fldChar w:fldCharType="end"/>
      </w:r>
      <w:r>
        <w:rPr>
          <w:rFonts w:eastAsia="DengXian"/>
        </w:rPr>
        <w:t xml:space="preserve"> </w:t>
      </w:r>
      <w:r>
        <w:rPr>
          <w:rFonts w:eastAsia="DengXian" w:hint="eastAsia"/>
        </w:rPr>
        <w:t>磁力測量數據（反</w:t>
      </w:r>
      <w:proofErr w:type="gramStart"/>
      <w:r>
        <w:rPr>
          <w:rFonts w:eastAsia="DengXian" w:hint="eastAsia"/>
        </w:rPr>
        <w:t>亥姆霍</w:t>
      </w:r>
      <w:proofErr w:type="gramEnd"/>
      <w:r>
        <w:rPr>
          <w:rFonts w:eastAsia="DengXian" w:hint="eastAsia"/>
        </w:rPr>
        <w:t>茲）</w:t>
      </w:r>
    </w:p>
    <w:tbl>
      <w:tblPr>
        <w:tblW w:w="4300" w:type="dxa"/>
        <w:tblCellMar>
          <w:left w:w="28" w:type="dxa"/>
          <w:right w:w="28" w:type="dxa"/>
        </w:tblCellMar>
        <w:tblLook w:val="04A0" w:firstRow="1" w:lastRow="0" w:firstColumn="1" w:lastColumn="0" w:noHBand="0" w:noVBand="1"/>
      </w:tblPr>
      <w:tblGrid>
        <w:gridCol w:w="1000"/>
        <w:gridCol w:w="1020"/>
        <w:gridCol w:w="1260"/>
        <w:gridCol w:w="1020"/>
      </w:tblGrid>
      <w:tr w:rsidR="00755068" w:rsidRPr="00755068" w14:paraId="0E05878E" w14:textId="77777777" w:rsidTr="00755068">
        <w:trPr>
          <w:trHeight w:val="326"/>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4D6138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電壓(V)</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63B8668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12</w:t>
            </w:r>
          </w:p>
        </w:tc>
        <w:tc>
          <w:tcPr>
            <w:tcW w:w="1260" w:type="dxa"/>
            <w:tcBorders>
              <w:top w:val="single" w:sz="8" w:space="0" w:color="auto"/>
              <w:left w:val="nil"/>
              <w:bottom w:val="single" w:sz="4" w:space="0" w:color="auto"/>
              <w:right w:val="single" w:sz="4" w:space="0" w:color="auto"/>
            </w:tcBorders>
            <w:shd w:val="clear" w:color="auto" w:fill="auto"/>
            <w:noWrap/>
            <w:vAlign w:val="center"/>
            <w:hideMark/>
          </w:tcPr>
          <w:p w14:paraId="344146B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電流(A)</w:t>
            </w:r>
          </w:p>
        </w:tc>
        <w:tc>
          <w:tcPr>
            <w:tcW w:w="1020" w:type="dxa"/>
            <w:tcBorders>
              <w:top w:val="single" w:sz="8" w:space="0" w:color="auto"/>
              <w:left w:val="nil"/>
              <w:bottom w:val="single" w:sz="4" w:space="0" w:color="auto"/>
              <w:right w:val="single" w:sz="8" w:space="0" w:color="auto"/>
            </w:tcBorders>
            <w:shd w:val="clear" w:color="auto" w:fill="auto"/>
            <w:noWrap/>
            <w:vAlign w:val="center"/>
            <w:hideMark/>
          </w:tcPr>
          <w:p w14:paraId="4743C5B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r>
      <w:tr w:rsidR="00755068" w:rsidRPr="00755068" w14:paraId="3D3A37DF"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52E064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初始位置</w:t>
            </w:r>
          </w:p>
        </w:tc>
        <w:tc>
          <w:tcPr>
            <w:tcW w:w="1020" w:type="dxa"/>
            <w:tcBorders>
              <w:top w:val="nil"/>
              <w:left w:val="nil"/>
              <w:bottom w:val="single" w:sz="4" w:space="0" w:color="auto"/>
              <w:right w:val="single" w:sz="4" w:space="0" w:color="auto"/>
            </w:tcBorders>
            <w:shd w:val="clear" w:color="auto" w:fill="auto"/>
            <w:noWrap/>
            <w:vAlign w:val="center"/>
            <w:hideMark/>
          </w:tcPr>
          <w:p w14:paraId="51B4051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最後位置</w:t>
            </w:r>
          </w:p>
        </w:tc>
        <w:tc>
          <w:tcPr>
            <w:tcW w:w="1260" w:type="dxa"/>
            <w:tcBorders>
              <w:top w:val="nil"/>
              <w:left w:val="nil"/>
              <w:bottom w:val="single" w:sz="4" w:space="0" w:color="auto"/>
              <w:right w:val="single" w:sz="4" w:space="0" w:color="auto"/>
            </w:tcBorders>
            <w:shd w:val="clear" w:color="auto" w:fill="auto"/>
            <w:noWrap/>
            <w:vAlign w:val="center"/>
            <w:hideMark/>
          </w:tcPr>
          <w:p w14:paraId="02345D1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伸長量(cm)</w:t>
            </w:r>
          </w:p>
        </w:tc>
        <w:tc>
          <w:tcPr>
            <w:tcW w:w="1020" w:type="dxa"/>
            <w:tcBorders>
              <w:top w:val="nil"/>
              <w:left w:val="nil"/>
              <w:bottom w:val="single" w:sz="4" w:space="0" w:color="auto"/>
              <w:right w:val="single" w:sz="8" w:space="0" w:color="auto"/>
            </w:tcBorders>
            <w:shd w:val="clear" w:color="auto" w:fill="auto"/>
            <w:noWrap/>
            <w:vAlign w:val="center"/>
            <w:hideMark/>
          </w:tcPr>
          <w:p w14:paraId="2DE4CA8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磁力(N)</w:t>
            </w:r>
          </w:p>
        </w:tc>
      </w:tr>
      <w:tr w:rsidR="00755068" w:rsidRPr="00755068" w14:paraId="349FBFF5"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7D7E318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w:t>
            </w:r>
          </w:p>
        </w:tc>
        <w:tc>
          <w:tcPr>
            <w:tcW w:w="1020" w:type="dxa"/>
            <w:tcBorders>
              <w:top w:val="nil"/>
              <w:left w:val="nil"/>
              <w:bottom w:val="single" w:sz="4" w:space="0" w:color="auto"/>
              <w:right w:val="single" w:sz="4" w:space="0" w:color="auto"/>
            </w:tcBorders>
            <w:shd w:val="clear" w:color="auto" w:fill="auto"/>
            <w:noWrap/>
            <w:vAlign w:val="center"/>
            <w:hideMark/>
          </w:tcPr>
          <w:p w14:paraId="6D3F589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-5.44</w:t>
            </w:r>
          </w:p>
        </w:tc>
        <w:tc>
          <w:tcPr>
            <w:tcW w:w="1260" w:type="dxa"/>
            <w:tcBorders>
              <w:top w:val="nil"/>
              <w:left w:val="nil"/>
              <w:bottom w:val="single" w:sz="4" w:space="0" w:color="auto"/>
              <w:right w:val="single" w:sz="4" w:space="0" w:color="auto"/>
            </w:tcBorders>
            <w:shd w:val="clear" w:color="auto" w:fill="auto"/>
            <w:noWrap/>
            <w:vAlign w:val="center"/>
            <w:hideMark/>
          </w:tcPr>
          <w:p w14:paraId="32359FF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-0.44</w:t>
            </w:r>
          </w:p>
        </w:tc>
        <w:tc>
          <w:tcPr>
            <w:tcW w:w="1020" w:type="dxa"/>
            <w:tcBorders>
              <w:top w:val="nil"/>
              <w:left w:val="nil"/>
              <w:bottom w:val="single" w:sz="4" w:space="0" w:color="auto"/>
              <w:right w:val="single" w:sz="8" w:space="0" w:color="auto"/>
            </w:tcBorders>
            <w:shd w:val="clear" w:color="auto" w:fill="auto"/>
            <w:noWrap/>
            <w:vAlign w:val="center"/>
            <w:hideMark/>
          </w:tcPr>
          <w:p w14:paraId="4E47D41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-0.00327</w:t>
            </w:r>
          </w:p>
        </w:tc>
      </w:tr>
      <w:tr w:rsidR="00755068" w:rsidRPr="00755068" w14:paraId="1BB1D066"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6F93F8C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-4.5</w:t>
            </w:r>
          </w:p>
        </w:tc>
        <w:tc>
          <w:tcPr>
            <w:tcW w:w="1020" w:type="dxa"/>
            <w:tcBorders>
              <w:top w:val="nil"/>
              <w:left w:val="nil"/>
              <w:bottom w:val="single" w:sz="4" w:space="0" w:color="auto"/>
              <w:right w:val="single" w:sz="4" w:space="0" w:color="auto"/>
            </w:tcBorders>
            <w:shd w:val="clear" w:color="auto" w:fill="auto"/>
            <w:noWrap/>
            <w:vAlign w:val="center"/>
            <w:hideMark/>
          </w:tcPr>
          <w:p w14:paraId="1ABC2E9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-4.72</w:t>
            </w:r>
          </w:p>
        </w:tc>
        <w:tc>
          <w:tcPr>
            <w:tcW w:w="1260" w:type="dxa"/>
            <w:tcBorders>
              <w:top w:val="nil"/>
              <w:left w:val="nil"/>
              <w:bottom w:val="single" w:sz="4" w:space="0" w:color="auto"/>
              <w:right w:val="single" w:sz="4" w:space="0" w:color="auto"/>
            </w:tcBorders>
            <w:shd w:val="clear" w:color="auto" w:fill="auto"/>
            <w:noWrap/>
            <w:vAlign w:val="center"/>
            <w:hideMark/>
          </w:tcPr>
          <w:p w14:paraId="4054C64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-0.22</w:t>
            </w:r>
          </w:p>
        </w:tc>
        <w:tc>
          <w:tcPr>
            <w:tcW w:w="1020" w:type="dxa"/>
            <w:tcBorders>
              <w:top w:val="nil"/>
              <w:left w:val="nil"/>
              <w:bottom w:val="single" w:sz="4" w:space="0" w:color="auto"/>
              <w:right w:val="single" w:sz="8" w:space="0" w:color="auto"/>
            </w:tcBorders>
            <w:shd w:val="clear" w:color="auto" w:fill="auto"/>
            <w:noWrap/>
            <w:vAlign w:val="center"/>
            <w:hideMark/>
          </w:tcPr>
          <w:p w14:paraId="0F466C3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-0.00164</w:t>
            </w:r>
          </w:p>
        </w:tc>
      </w:tr>
      <w:tr w:rsidR="00755068" w:rsidRPr="00755068" w14:paraId="35175C86"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F9493C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w:t>
            </w:r>
          </w:p>
        </w:tc>
        <w:tc>
          <w:tcPr>
            <w:tcW w:w="1020" w:type="dxa"/>
            <w:tcBorders>
              <w:top w:val="nil"/>
              <w:left w:val="nil"/>
              <w:bottom w:val="single" w:sz="4" w:space="0" w:color="auto"/>
              <w:right w:val="single" w:sz="4" w:space="0" w:color="auto"/>
            </w:tcBorders>
            <w:shd w:val="clear" w:color="auto" w:fill="auto"/>
            <w:noWrap/>
            <w:vAlign w:val="center"/>
            <w:hideMark/>
          </w:tcPr>
          <w:p w14:paraId="51F6E28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-3.97</w:t>
            </w:r>
          </w:p>
        </w:tc>
        <w:tc>
          <w:tcPr>
            <w:tcW w:w="1260" w:type="dxa"/>
            <w:tcBorders>
              <w:top w:val="nil"/>
              <w:left w:val="nil"/>
              <w:bottom w:val="single" w:sz="4" w:space="0" w:color="auto"/>
              <w:right w:val="single" w:sz="4" w:space="0" w:color="auto"/>
            </w:tcBorders>
            <w:shd w:val="clear" w:color="auto" w:fill="auto"/>
            <w:noWrap/>
            <w:vAlign w:val="center"/>
            <w:hideMark/>
          </w:tcPr>
          <w:p w14:paraId="075D6B0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0.03</w:t>
            </w:r>
          </w:p>
        </w:tc>
        <w:tc>
          <w:tcPr>
            <w:tcW w:w="1020" w:type="dxa"/>
            <w:tcBorders>
              <w:top w:val="nil"/>
              <w:left w:val="nil"/>
              <w:bottom w:val="single" w:sz="4" w:space="0" w:color="auto"/>
              <w:right w:val="single" w:sz="8" w:space="0" w:color="auto"/>
            </w:tcBorders>
            <w:shd w:val="clear" w:color="auto" w:fill="auto"/>
            <w:noWrap/>
            <w:vAlign w:val="center"/>
            <w:hideMark/>
          </w:tcPr>
          <w:p w14:paraId="25E09DE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0.000223</w:t>
            </w:r>
          </w:p>
        </w:tc>
      </w:tr>
      <w:tr w:rsidR="00755068" w:rsidRPr="00755068" w14:paraId="4B382D32"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5C4548D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-3.5</w:t>
            </w:r>
          </w:p>
        </w:tc>
        <w:tc>
          <w:tcPr>
            <w:tcW w:w="1020" w:type="dxa"/>
            <w:tcBorders>
              <w:top w:val="nil"/>
              <w:left w:val="nil"/>
              <w:bottom w:val="single" w:sz="4" w:space="0" w:color="auto"/>
              <w:right w:val="single" w:sz="4" w:space="0" w:color="auto"/>
            </w:tcBorders>
            <w:shd w:val="clear" w:color="auto" w:fill="auto"/>
            <w:noWrap/>
            <w:vAlign w:val="center"/>
            <w:hideMark/>
          </w:tcPr>
          <w:p w14:paraId="6908108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-3.2</w:t>
            </w:r>
          </w:p>
        </w:tc>
        <w:tc>
          <w:tcPr>
            <w:tcW w:w="1260" w:type="dxa"/>
            <w:tcBorders>
              <w:top w:val="nil"/>
              <w:left w:val="nil"/>
              <w:bottom w:val="single" w:sz="4" w:space="0" w:color="auto"/>
              <w:right w:val="single" w:sz="4" w:space="0" w:color="auto"/>
            </w:tcBorders>
            <w:shd w:val="clear" w:color="auto" w:fill="auto"/>
            <w:noWrap/>
            <w:vAlign w:val="center"/>
            <w:hideMark/>
          </w:tcPr>
          <w:p w14:paraId="756E321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0.3</w:t>
            </w:r>
          </w:p>
        </w:tc>
        <w:tc>
          <w:tcPr>
            <w:tcW w:w="1020" w:type="dxa"/>
            <w:tcBorders>
              <w:top w:val="nil"/>
              <w:left w:val="nil"/>
              <w:bottom w:val="single" w:sz="4" w:space="0" w:color="auto"/>
              <w:right w:val="single" w:sz="8" w:space="0" w:color="auto"/>
            </w:tcBorders>
            <w:shd w:val="clear" w:color="auto" w:fill="auto"/>
            <w:noWrap/>
            <w:vAlign w:val="center"/>
            <w:hideMark/>
          </w:tcPr>
          <w:p w14:paraId="1F84F85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0.002232</w:t>
            </w:r>
          </w:p>
        </w:tc>
      </w:tr>
      <w:tr w:rsidR="00755068" w:rsidRPr="00755068" w14:paraId="3F90FF6C"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452AC03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auto" w:fill="auto"/>
            <w:noWrap/>
            <w:vAlign w:val="center"/>
            <w:hideMark/>
          </w:tcPr>
          <w:p w14:paraId="141CCAC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-2.45</w:t>
            </w:r>
          </w:p>
        </w:tc>
        <w:tc>
          <w:tcPr>
            <w:tcW w:w="1260" w:type="dxa"/>
            <w:tcBorders>
              <w:top w:val="nil"/>
              <w:left w:val="nil"/>
              <w:bottom w:val="single" w:sz="4" w:space="0" w:color="auto"/>
              <w:right w:val="single" w:sz="4" w:space="0" w:color="auto"/>
            </w:tcBorders>
            <w:shd w:val="clear" w:color="auto" w:fill="auto"/>
            <w:noWrap/>
            <w:vAlign w:val="center"/>
            <w:hideMark/>
          </w:tcPr>
          <w:p w14:paraId="2F9C3B7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0.55</w:t>
            </w:r>
          </w:p>
        </w:tc>
        <w:tc>
          <w:tcPr>
            <w:tcW w:w="1020" w:type="dxa"/>
            <w:tcBorders>
              <w:top w:val="nil"/>
              <w:left w:val="nil"/>
              <w:bottom w:val="single" w:sz="4" w:space="0" w:color="auto"/>
              <w:right w:val="single" w:sz="8" w:space="0" w:color="auto"/>
            </w:tcBorders>
            <w:shd w:val="clear" w:color="auto" w:fill="auto"/>
            <w:noWrap/>
            <w:vAlign w:val="center"/>
            <w:hideMark/>
          </w:tcPr>
          <w:p w14:paraId="17A211C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0.004091</w:t>
            </w:r>
          </w:p>
        </w:tc>
      </w:tr>
      <w:tr w:rsidR="00755068" w:rsidRPr="00755068" w14:paraId="51285E8B"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38A39CF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020" w:type="dxa"/>
            <w:tcBorders>
              <w:top w:val="nil"/>
              <w:left w:val="nil"/>
              <w:bottom w:val="single" w:sz="4" w:space="0" w:color="auto"/>
              <w:right w:val="single" w:sz="4" w:space="0" w:color="auto"/>
            </w:tcBorders>
            <w:shd w:val="clear" w:color="auto" w:fill="auto"/>
            <w:noWrap/>
            <w:vAlign w:val="center"/>
            <w:hideMark/>
          </w:tcPr>
          <w:p w14:paraId="77C880B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-1.45</w:t>
            </w:r>
          </w:p>
        </w:tc>
        <w:tc>
          <w:tcPr>
            <w:tcW w:w="1260" w:type="dxa"/>
            <w:tcBorders>
              <w:top w:val="nil"/>
              <w:left w:val="nil"/>
              <w:bottom w:val="single" w:sz="4" w:space="0" w:color="auto"/>
              <w:right w:val="single" w:sz="4" w:space="0" w:color="auto"/>
            </w:tcBorders>
            <w:shd w:val="clear" w:color="auto" w:fill="auto"/>
            <w:noWrap/>
            <w:vAlign w:val="center"/>
            <w:hideMark/>
          </w:tcPr>
          <w:p w14:paraId="61FE20E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1.05</w:t>
            </w:r>
          </w:p>
        </w:tc>
        <w:tc>
          <w:tcPr>
            <w:tcW w:w="1020" w:type="dxa"/>
            <w:tcBorders>
              <w:top w:val="nil"/>
              <w:left w:val="nil"/>
              <w:bottom w:val="single" w:sz="4" w:space="0" w:color="auto"/>
              <w:right w:val="single" w:sz="8" w:space="0" w:color="auto"/>
            </w:tcBorders>
            <w:shd w:val="clear" w:color="auto" w:fill="auto"/>
            <w:noWrap/>
            <w:vAlign w:val="center"/>
            <w:hideMark/>
          </w:tcPr>
          <w:p w14:paraId="6D40271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0.007811</w:t>
            </w:r>
          </w:p>
        </w:tc>
      </w:tr>
      <w:tr w:rsidR="00755068" w:rsidRPr="00755068" w14:paraId="6F2CB8CF"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14BFD58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4" w:space="0" w:color="auto"/>
            </w:tcBorders>
            <w:shd w:val="clear" w:color="auto" w:fill="auto"/>
            <w:noWrap/>
            <w:vAlign w:val="center"/>
            <w:hideMark/>
          </w:tcPr>
          <w:p w14:paraId="1E6FB6D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-0.6</w:t>
            </w:r>
          </w:p>
        </w:tc>
        <w:tc>
          <w:tcPr>
            <w:tcW w:w="1260" w:type="dxa"/>
            <w:tcBorders>
              <w:top w:val="nil"/>
              <w:left w:val="nil"/>
              <w:bottom w:val="single" w:sz="4" w:space="0" w:color="auto"/>
              <w:right w:val="single" w:sz="4" w:space="0" w:color="auto"/>
            </w:tcBorders>
            <w:shd w:val="clear" w:color="auto" w:fill="auto"/>
            <w:noWrap/>
            <w:vAlign w:val="center"/>
            <w:hideMark/>
          </w:tcPr>
          <w:p w14:paraId="3EC660A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1.4</w:t>
            </w:r>
          </w:p>
        </w:tc>
        <w:tc>
          <w:tcPr>
            <w:tcW w:w="1020" w:type="dxa"/>
            <w:tcBorders>
              <w:top w:val="nil"/>
              <w:left w:val="nil"/>
              <w:bottom w:val="single" w:sz="4" w:space="0" w:color="auto"/>
              <w:right w:val="single" w:sz="8" w:space="0" w:color="auto"/>
            </w:tcBorders>
            <w:shd w:val="clear" w:color="auto" w:fill="auto"/>
            <w:noWrap/>
            <w:vAlign w:val="center"/>
            <w:hideMark/>
          </w:tcPr>
          <w:p w14:paraId="5B76948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0.010415</w:t>
            </w:r>
          </w:p>
        </w:tc>
      </w:tr>
      <w:tr w:rsidR="00755068" w:rsidRPr="00755068" w14:paraId="00637AAF"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21BADF2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lastRenderedPageBreak/>
              <w:t>-1.5</w:t>
            </w:r>
          </w:p>
        </w:tc>
        <w:tc>
          <w:tcPr>
            <w:tcW w:w="1020" w:type="dxa"/>
            <w:tcBorders>
              <w:top w:val="nil"/>
              <w:left w:val="nil"/>
              <w:bottom w:val="single" w:sz="4" w:space="0" w:color="auto"/>
              <w:right w:val="single" w:sz="4" w:space="0" w:color="auto"/>
            </w:tcBorders>
            <w:shd w:val="clear" w:color="auto" w:fill="auto"/>
            <w:noWrap/>
            <w:vAlign w:val="center"/>
            <w:hideMark/>
          </w:tcPr>
          <w:p w14:paraId="190EA74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0.15</w:t>
            </w:r>
          </w:p>
        </w:tc>
        <w:tc>
          <w:tcPr>
            <w:tcW w:w="1260" w:type="dxa"/>
            <w:tcBorders>
              <w:top w:val="nil"/>
              <w:left w:val="nil"/>
              <w:bottom w:val="single" w:sz="4" w:space="0" w:color="auto"/>
              <w:right w:val="single" w:sz="4" w:space="0" w:color="auto"/>
            </w:tcBorders>
            <w:shd w:val="clear" w:color="auto" w:fill="auto"/>
            <w:noWrap/>
            <w:vAlign w:val="center"/>
            <w:hideMark/>
          </w:tcPr>
          <w:p w14:paraId="6233B0F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1.65</w:t>
            </w:r>
          </w:p>
        </w:tc>
        <w:tc>
          <w:tcPr>
            <w:tcW w:w="1020" w:type="dxa"/>
            <w:tcBorders>
              <w:top w:val="nil"/>
              <w:left w:val="nil"/>
              <w:bottom w:val="single" w:sz="4" w:space="0" w:color="auto"/>
              <w:right w:val="single" w:sz="8" w:space="0" w:color="auto"/>
            </w:tcBorders>
            <w:shd w:val="clear" w:color="auto" w:fill="auto"/>
            <w:noWrap/>
            <w:vAlign w:val="center"/>
            <w:hideMark/>
          </w:tcPr>
          <w:p w14:paraId="74190F0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0.012274</w:t>
            </w:r>
          </w:p>
        </w:tc>
      </w:tr>
      <w:tr w:rsidR="00755068" w:rsidRPr="00755068" w14:paraId="2319F9AB"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36642F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c>
          <w:tcPr>
            <w:tcW w:w="1020" w:type="dxa"/>
            <w:tcBorders>
              <w:top w:val="nil"/>
              <w:left w:val="nil"/>
              <w:bottom w:val="single" w:sz="4" w:space="0" w:color="auto"/>
              <w:right w:val="single" w:sz="4" w:space="0" w:color="auto"/>
            </w:tcBorders>
            <w:shd w:val="clear" w:color="auto" w:fill="auto"/>
            <w:noWrap/>
            <w:vAlign w:val="center"/>
            <w:hideMark/>
          </w:tcPr>
          <w:p w14:paraId="052320A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0.8</w:t>
            </w:r>
          </w:p>
        </w:tc>
        <w:tc>
          <w:tcPr>
            <w:tcW w:w="1260" w:type="dxa"/>
            <w:tcBorders>
              <w:top w:val="nil"/>
              <w:left w:val="nil"/>
              <w:bottom w:val="single" w:sz="4" w:space="0" w:color="auto"/>
              <w:right w:val="single" w:sz="4" w:space="0" w:color="auto"/>
            </w:tcBorders>
            <w:shd w:val="clear" w:color="auto" w:fill="auto"/>
            <w:noWrap/>
            <w:vAlign w:val="center"/>
            <w:hideMark/>
          </w:tcPr>
          <w:p w14:paraId="2FA937C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1.8</w:t>
            </w:r>
          </w:p>
        </w:tc>
        <w:tc>
          <w:tcPr>
            <w:tcW w:w="1020" w:type="dxa"/>
            <w:tcBorders>
              <w:top w:val="nil"/>
              <w:left w:val="nil"/>
              <w:bottom w:val="single" w:sz="4" w:space="0" w:color="auto"/>
              <w:right w:val="single" w:sz="8" w:space="0" w:color="auto"/>
            </w:tcBorders>
            <w:shd w:val="clear" w:color="auto" w:fill="auto"/>
            <w:noWrap/>
            <w:vAlign w:val="center"/>
            <w:hideMark/>
          </w:tcPr>
          <w:p w14:paraId="09CD469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0.01339</w:t>
            </w:r>
          </w:p>
        </w:tc>
      </w:tr>
      <w:tr w:rsidR="00755068" w:rsidRPr="00755068" w14:paraId="158E1729"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368BD90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020" w:type="dxa"/>
            <w:tcBorders>
              <w:top w:val="nil"/>
              <w:left w:val="nil"/>
              <w:bottom w:val="single" w:sz="4" w:space="0" w:color="auto"/>
              <w:right w:val="single" w:sz="4" w:space="0" w:color="auto"/>
            </w:tcBorders>
            <w:shd w:val="clear" w:color="auto" w:fill="auto"/>
            <w:noWrap/>
            <w:vAlign w:val="center"/>
            <w:hideMark/>
          </w:tcPr>
          <w:p w14:paraId="2E125AD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260" w:type="dxa"/>
            <w:tcBorders>
              <w:top w:val="nil"/>
              <w:left w:val="nil"/>
              <w:bottom w:val="single" w:sz="4" w:space="0" w:color="auto"/>
              <w:right w:val="single" w:sz="4" w:space="0" w:color="auto"/>
            </w:tcBorders>
            <w:shd w:val="clear" w:color="auto" w:fill="auto"/>
            <w:noWrap/>
            <w:vAlign w:val="center"/>
            <w:hideMark/>
          </w:tcPr>
          <w:p w14:paraId="1134CCF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8" w:space="0" w:color="auto"/>
            </w:tcBorders>
            <w:shd w:val="clear" w:color="auto" w:fill="auto"/>
            <w:noWrap/>
            <w:vAlign w:val="center"/>
            <w:hideMark/>
          </w:tcPr>
          <w:p w14:paraId="31A8032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0.014878</w:t>
            </w:r>
          </w:p>
        </w:tc>
      </w:tr>
      <w:tr w:rsidR="00755068" w:rsidRPr="00755068" w14:paraId="0B3B1B47"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71B3C8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w:t>
            </w:r>
          </w:p>
        </w:tc>
        <w:tc>
          <w:tcPr>
            <w:tcW w:w="1020" w:type="dxa"/>
            <w:tcBorders>
              <w:top w:val="nil"/>
              <w:left w:val="nil"/>
              <w:bottom w:val="single" w:sz="4" w:space="0" w:color="auto"/>
              <w:right w:val="single" w:sz="4" w:space="0" w:color="auto"/>
            </w:tcBorders>
            <w:shd w:val="clear" w:color="auto" w:fill="auto"/>
            <w:noWrap/>
            <w:vAlign w:val="center"/>
            <w:hideMark/>
          </w:tcPr>
          <w:p w14:paraId="3AED456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2.06</w:t>
            </w:r>
          </w:p>
        </w:tc>
        <w:tc>
          <w:tcPr>
            <w:tcW w:w="1260" w:type="dxa"/>
            <w:tcBorders>
              <w:top w:val="nil"/>
              <w:left w:val="nil"/>
              <w:bottom w:val="single" w:sz="4" w:space="0" w:color="auto"/>
              <w:right w:val="single" w:sz="4" w:space="0" w:color="auto"/>
            </w:tcBorders>
            <w:shd w:val="clear" w:color="auto" w:fill="auto"/>
            <w:noWrap/>
            <w:vAlign w:val="center"/>
            <w:hideMark/>
          </w:tcPr>
          <w:p w14:paraId="3B8C7C2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2.06</w:t>
            </w:r>
          </w:p>
        </w:tc>
        <w:tc>
          <w:tcPr>
            <w:tcW w:w="1020" w:type="dxa"/>
            <w:tcBorders>
              <w:top w:val="nil"/>
              <w:left w:val="nil"/>
              <w:bottom w:val="single" w:sz="4" w:space="0" w:color="auto"/>
              <w:right w:val="single" w:sz="8" w:space="0" w:color="auto"/>
            </w:tcBorders>
            <w:shd w:val="clear" w:color="auto" w:fill="auto"/>
            <w:noWrap/>
            <w:vAlign w:val="center"/>
            <w:hideMark/>
          </w:tcPr>
          <w:p w14:paraId="1782AD3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0.015324</w:t>
            </w:r>
          </w:p>
        </w:tc>
      </w:tr>
      <w:tr w:rsidR="00755068" w:rsidRPr="00755068" w14:paraId="3541AE1B"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75922A8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020" w:type="dxa"/>
            <w:tcBorders>
              <w:top w:val="nil"/>
              <w:left w:val="nil"/>
              <w:bottom w:val="single" w:sz="4" w:space="0" w:color="auto"/>
              <w:right w:val="single" w:sz="4" w:space="0" w:color="auto"/>
            </w:tcBorders>
            <w:shd w:val="clear" w:color="auto" w:fill="auto"/>
            <w:noWrap/>
            <w:vAlign w:val="center"/>
            <w:hideMark/>
          </w:tcPr>
          <w:p w14:paraId="0376CF5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260" w:type="dxa"/>
            <w:tcBorders>
              <w:top w:val="nil"/>
              <w:left w:val="nil"/>
              <w:bottom w:val="single" w:sz="4" w:space="0" w:color="auto"/>
              <w:right w:val="single" w:sz="4" w:space="0" w:color="auto"/>
            </w:tcBorders>
            <w:shd w:val="clear" w:color="auto" w:fill="auto"/>
            <w:noWrap/>
            <w:vAlign w:val="center"/>
            <w:hideMark/>
          </w:tcPr>
          <w:p w14:paraId="7FFE1DE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8" w:space="0" w:color="auto"/>
            </w:tcBorders>
            <w:shd w:val="clear" w:color="auto" w:fill="auto"/>
            <w:noWrap/>
            <w:vAlign w:val="center"/>
            <w:hideMark/>
          </w:tcPr>
          <w:p w14:paraId="52CD9E6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0.014878</w:t>
            </w:r>
          </w:p>
        </w:tc>
      </w:tr>
      <w:tr w:rsidR="00755068" w:rsidRPr="00755068" w14:paraId="6AB7B633"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33C1047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c>
          <w:tcPr>
            <w:tcW w:w="1020" w:type="dxa"/>
            <w:tcBorders>
              <w:top w:val="nil"/>
              <w:left w:val="nil"/>
              <w:bottom w:val="single" w:sz="4" w:space="0" w:color="auto"/>
              <w:right w:val="single" w:sz="4" w:space="0" w:color="auto"/>
            </w:tcBorders>
            <w:shd w:val="clear" w:color="auto" w:fill="auto"/>
            <w:noWrap/>
            <w:vAlign w:val="center"/>
            <w:hideMark/>
          </w:tcPr>
          <w:p w14:paraId="0ED648F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260" w:type="dxa"/>
            <w:tcBorders>
              <w:top w:val="nil"/>
              <w:left w:val="nil"/>
              <w:bottom w:val="single" w:sz="4" w:space="0" w:color="auto"/>
              <w:right w:val="single" w:sz="4" w:space="0" w:color="auto"/>
            </w:tcBorders>
            <w:shd w:val="clear" w:color="auto" w:fill="auto"/>
            <w:noWrap/>
            <w:vAlign w:val="center"/>
            <w:hideMark/>
          </w:tcPr>
          <w:p w14:paraId="4DB8FFF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8" w:space="0" w:color="auto"/>
            </w:tcBorders>
            <w:shd w:val="clear" w:color="auto" w:fill="auto"/>
            <w:noWrap/>
            <w:vAlign w:val="center"/>
            <w:hideMark/>
          </w:tcPr>
          <w:p w14:paraId="4D41A73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0.014878</w:t>
            </w:r>
          </w:p>
        </w:tc>
      </w:tr>
      <w:tr w:rsidR="00755068" w:rsidRPr="00755068" w14:paraId="362795FB"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24D5B39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w:t>
            </w:r>
          </w:p>
        </w:tc>
        <w:tc>
          <w:tcPr>
            <w:tcW w:w="1020" w:type="dxa"/>
            <w:tcBorders>
              <w:top w:val="nil"/>
              <w:left w:val="nil"/>
              <w:bottom w:val="single" w:sz="4" w:space="0" w:color="auto"/>
              <w:right w:val="single" w:sz="4" w:space="0" w:color="auto"/>
            </w:tcBorders>
            <w:shd w:val="clear" w:color="000000" w:fill="F8CBAD"/>
            <w:noWrap/>
            <w:vAlign w:val="center"/>
            <w:hideMark/>
          </w:tcPr>
          <w:p w14:paraId="3557ABB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-0.75</w:t>
            </w:r>
          </w:p>
        </w:tc>
        <w:tc>
          <w:tcPr>
            <w:tcW w:w="1260" w:type="dxa"/>
            <w:tcBorders>
              <w:top w:val="nil"/>
              <w:left w:val="nil"/>
              <w:bottom w:val="single" w:sz="4" w:space="0" w:color="auto"/>
              <w:right w:val="single" w:sz="4" w:space="0" w:color="auto"/>
            </w:tcBorders>
            <w:shd w:val="clear" w:color="000000" w:fill="F8CBAD"/>
            <w:noWrap/>
            <w:vAlign w:val="center"/>
            <w:hideMark/>
          </w:tcPr>
          <w:p w14:paraId="7F63F2C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-1.75</w:t>
            </w:r>
          </w:p>
        </w:tc>
        <w:tc>
          <w:tcPr>
            <w:tcW w:w="1020" w:type="dxa"/>
            <w:tcBorders>
              <w:top w:val="nil"/>
              <w:left w:val="nil"/>
              <w:bottom w:val="single" w:sz="4" w:space="0" w:color="auto"/>
              <w:right w:val="single" w:sz="8" w:space="0" w:color="auto"/>
            </w:tcBorders>
            <w:shd w:val="clear" w:color="000000" w:fill="F8CBAD"/>
            <w:noWrap/>
            <w:vAlign w:val="center"/>
            <w:hideMark/>
          </w:tcPr>
          <w:p w14:paraId="3865D84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-0.01302</w:t>
            </w:r>
          </w:p>
        </w:tc>
      </w:tr>
      <w:tr w:rsidR="00755068" w:rsidRPr="00755068" w14:paraId="68C39FD6"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27B184C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4" w:space="0" w:color="auto"/>
            </w:tcBorders>
            <w:shd w:val="clear" w:color="auto" w:fill="auto"/>
            <w:noWrap/>
            <w:vAlign w:val="center"/>
            <w:hideMark/>
          </w:tcPr>
          <w:p w14:paraId="603F311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3.3</w:t>
            </w:r>
          </w:p>
        </w:tc>
        <w:tc>
          <w:tcPr>
            <w:tcW w:w="1260" w:type="dxa"/>
            <w:tcBorders>
              <w:top w:val="nil"/>
              <w:left w:val="nil"/>
              <w:bottom w:val="single" w:sz="4" w:space="0" w:color="auto"/>
              <w:right w:val="single" w:sz="4" w:space="0" w:color="auto"/>
            </w:tcBorders>
            <w:shd w:val="clear" w:color="auto" w:fill="auto"/>
            <w:noWrap/>
            <w:vAlign w:val="center"/>
            <w:hideMark/>
          </w:tcPr>
          <w:p w14:paraId="734B09A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1.8</w:t>
            </w:r>
          </w:p>
        </w:tc>
        <w:tc>
          <w:tcPr>
            <w:tcW w:w="1020" w:type="dxa"/>
            <w:tcBorders>
              <w:top w:val="nil"/>
              <w:left w:val="nil"/>
              <w:bottom w:val="single" w:sz="4" w:space="0" w:color="auto"/>
              <w:right w:val="single" w:sz="8" w:space="0" w:color="auto"/>
            </w:tcBorders>
            <w:shd w:val="clear" w:color="auto" w:fill="auto"/>
            <w:noWrap/>
            <w:vAlign w:val="center"/>
            <w:hideMark/>
          </w:tcPr>
          <w:p w14:paraId="20BF5F9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0.01339</w:t>
            </w:r>
          </w:p>
        </w:tc>
      </w:tr>
      <w:tr w:rsidR="00755068" w:rsidRPr="00755068" w14:paraId="2D991C55"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33D7CF7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4" w:space="0" w:color="auto"/>
            </w:tcBorders>
            <w:shd w:val="clear" w:color="000000" w:fill="F8CBAD"/>
            <w:noWrap/>
            <w:vAlign w:val="center"/>
            <w:hideMark/>
          </w:tcPr>
          <w:p w14:paraId="793F430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-0.1</w:t>
            </w:r>
          </w:p>
        </w:tc>
        <w:tc>
          <w:tcPr>
            <w:tcW w:w="1260" w:type="dxa"/>
            <w:tcBorders>
              <w:top w:val="nil"/>
              <w:left w:val="nil"/>
              <w:bottom w:val="single" w:sz="4" w:space="0" w:color="auto"/>
              <w:right w:val="single" w:sz="4" w:space="0" w:color="auto"/>
            </w:tcBorders>
            <w:shd w:val="clear" w:color="000000" w:fill="F8CBAD"/>
            <w:noWrap/>
            <w:vAlign w:val="center"/>
            <w:hideMark/>
          </w:tcPr>
          <w:p w14:paraId="0AFB36D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-1.6</w:t>
            </w:r>
          </w:p>
        </w:tc>
        <w:tc>
          <w:tcPr>
            <w:tcW w:w="1020" w:type="dxa"/>
            <w:tcBorders>
              <w:top w:val="nil"/>
              <w:left w:val="nil"/>
              <w:bottom w:val="single" w:sz="4" w:space="0" w:color="auto"/>
              <w:right w:val="single" w:sz="8" w:space="0" w:color="auto"/>
            </w:tcBorders>
            <w:shd w:val="clear" w:color="000000" w:fill="F8CBAD"/>
            <w:noWrap/>
            <w:vAlign w:val="center"/>
            <w:hideMark/>
          </w:tcPr>
          <w:p w14:paraId="6274958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-0.0119</w:t>
            </w:r>
          </w:p>
        </w:tc>
      </w:tr>
      <w:tr w:rsidR="00755068" w:rsidRPr="00755068" w14:paraId="292C9002"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65E0BCD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4" w:space="0" w:color="auto"/>
            </w:tcBorders>
            <w:shd w:val="clear" w:color="auto" w:fill="auto"/>
            <w:noWrap/>
            <w:vAlign w:val="center"/>
            <w:hideMark/>
          </w:tcPr>
          <w:p w14:paraId="79BAA89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3.75</w:t>
            </w:r>
          </w:p>
        </w:tc>
        <w:tc>
          <w:tcPr>
            <w:tcW w:w="1260" w:type="dxa"/>
            <w:tcBorders>
              <w:top w:val="nil"/>
              <w:left w:val="nil"/>
              <w:bottom w:val="single" w:sz="4" w:space="0" w:color="auto"/>
              <w:right w:val="single" w:sz="4" w:space="0" w:color="auto"/>
            </w:tcBorders>
            <w:shd w:val="clear" w:color="auto" w:fill="auto"/>
            <w:noWrap/>
            <w:vAlign w:val="center"/>
            <w:hideMark/>
          </w:tcPr>
          <w:p w14:paraId="08E303E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1.75</w:t>
            </w:r>
          </w:p>
        </w:tc>
        <w:tc>
          <w:tcPr>
            <w:tcW w:w="1020" w:type="dxa"/>
            <w:tcBorders>
              <w:top w:val="nil"/>
              <w:left w:val="nil"/>
              <w:bottom w:val="single" w:sz="4" w:space="0" w:color="auto"/>
              <w:right w:val="single" w:sz="8" w:space="0" w:color="auto"/>
            </w:tcBorders>
            <w:shd w:val="clear" w:color="auto" w:fill="auto"/>
            <w:noWrap/>
            <w:vAlign w:val="center"/>
            <w:hideMark/>
          </w:tcPr>
          <w:p w14:paraId="0818597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0.013018</w:t>
            </w:r>
          </w:p>
        </w:tc>
      </w:tr>
      <w:tr w:rsidR="00755068" w:rsidRPr="00755068" w14:paraId="4E7F1B97"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2D9D608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4" w:space="0" w:color="auto"/>
            </w:tcBorders>
            <w:shd w:val="clear" w:color="000000" w:fill="F8CBAD"/>
            <w:noWrap/>
            <w:vAlign w:val="center"/>
            <w:hideMark/>
          </w:tcPr>
          <w:p w14:paraId="098D506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w:t>
            </w:r>
          </w:p>
        </w:tc>
        <w:tc>
          <w:tcPr>
            <w:tcW w:w="1260" w:type="dxa"/>
            <w:tcBorders>
              <w:top w:val="nil"/>
              <w:left w:val="nil"/>
              <w:bottom w:val="single" w:sz="4" w:space="0" w:color="auto"/>
              <w:right w:val="single" w:sz="4" w:space="0" w:color="auto"/>
            </w:tcBorders>
            <w:shd w:val="clear" w:color="000000" w:fill="F8CBAD"/>
            <w:noWrap/>
            <w:vAlign w:val="center"/>
            <w:hideMark/>
          </w:tcPr>
          <w:p w14:paraId="0D5115DF"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8" w:space="0" w:color="auto"/>
            </w:tcBorders>
            <w:shd w:val="clear" w:color="000000" w:fill="F8CBAD"/>
            <w:noWrap/>
            <w:vAlign w:val="center"/>
            <w:hideMark/>
          </w:tcPr>
          <w:p w14:paraId="7AC0B8D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-0.01116</w:t>
            </w:r>
          </w:p>
        </w:tc>
      </w:tr>
      <w:tr w:rsidR="00755068" w:rsidRPr="00755068" w14:paraId="1896553A"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7D525ED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020" w:type="dxa"/>
            <w:tcBorders>
              <w:top w:val="nil"/>
              <w:left w:val="nil"/>
              <w:bottom w:val="single" w:sz="4" w:space="0" w:color="auto"/>
              <w:right w:val="single" w:sz="4" w:space="0" w:color="auto"/>
            </w:tcBorders>
            <w:shd w:val="clear" w:color="auto" w:fill="auto"/>
            <w:noWrap/>
            <w:vAlign w:val="center"/>
            <w:hideMark/>
          </w:tcPr>
          <w:p w14:paraId="5C0C9ED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w:t>
            </w:r>
          </w:p>
        </w:tc>
        <w:tc>
          <w:tcPr>
            <w:tcW w:w="1260" w:type="dxa"/>
            <w:tcBorders>
              <w:top w:val="nil"/>
              <w:left w:val="nil"/>
              <w:bottom w:val="single" w:sz="4" w:space="0" w:color="auto"/>
              <w:right w:val="single" w:sz="4" w:space="0" w:color="auto"/>
            </w:tcBorders>
            <w:shd w:val="clear" w:color="auto" w:fill="auto"/>
            <w:noWrap/>
            <w:vAlign w:val="center"/>
            <w:hideMark/>
          </w:tcPr>
          <w:p w14:paraId="6B3778C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8" w:space="0" w:color="auto"/>
            </w:tcBorders>
            <w:shd w:val="clear" w:color="auto" w:fill="auto"/>
            <w:noWrap/>
            <w:vAlign w:val="center"/>
            <w:hideMark/>
          </w:tcPr>
          <w:p w14:paraId="4A22154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0.011159</w:t>
            </w:r>
          </w:p>
        </w:tc>
      </w:tr>
      <w:tr w:rsidR="00755068" w:rsidRPr="00755068" w14:paraId="5E1FC478"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5A505A2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2.5</w:t>
            </w:r>
          </w:p>
        </w:tc>
        <w:tc>
          <w:tcPr>
            <w:tcW w:w="1020" w:type="dxa"/>
            <w:tcBorders>
              <w:top w:val="nil"/>
              <w:left w:val="nil"/>
              <w:bottom w:val="single" w:sz="4" w:space="0" w:color="auto"/>
              <w:right w:val="single" w:sz="4" w:space="0" w:color="auto"/>
            </w:tcBorders>
            <w:shd w:val="clear" w:color="000000" w:fill="F8CBAD"/>
            <w:noWrap/>
            <w:vAlign w:val="center"/>
            <w:hideMark/>
          </w:tcPr>
          <w:p w14:paraId="579F59F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1.2</w:t>
            </w:r>
          </w:p>
        </w:tc>
        <w:tc>
          <w:tcPr>
            <w:tcW w:w="1260" w:type="dxa"/>
            <w:tcBorders>
              <w:top w:val="nil"/>
              <w:left w:val="nil"/>
              <w:bottom w:val="single" w:sz="4" w:space="0" w:color="auto"/>
              <w:right w:val="single" w:sz="4" w:space="0" w:color="auto"/>
            </w:tcBorders>
            <w:shd w:val="clear" w:color="000000" w:fill="F8CBAD"/>
            <w:noWrap/>
            <w:vAlign w:val="center"/>
            <w:hideMark/>
          </w:tcPr>
          <w:p w14:paraId="174B43B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-1.3</w:t>
            </w:r>
          </w:p>
        </w:tc>
        <w:tc>
          <w:tcPr>
            <w:tcW w:w="1020" w:type="dxa"/>
            <w:tcBorders>
              <w:top w:val="nil"/>
              <w:left w:val="nil"/>
              <w:bottom w:val="single" w:sz="4" w:space="0" w:color="auto"/>
              <w:right w:val="single" w:sz="8" w:space="0" w:color="auto"/>
            </w:tcBorders>
            <w:shd w:val="clear" w:color="000000" w:fill="F8CBAD"/>
            <w:noWrap/>
            <w:vAlign w:val="center"/>
            <w:hideMark/>
          </w:tcPr>
          <w:p w14:paraId="3D721F1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-0.00967</w:t>
            </w:r>
          </w:p>
        </w:tc>
      </w:tr>
      <w:tr w:rsidR="00755068" w:rsidRPr="00755068" w14:paraId="47BC10C6" w14:textId="77777777" w:rsidTr="00755068">
        <w:trPr>
          <w:trHeight w:val="338"/>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03C106E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auto" w:fill="auto"/>
            <w:noWrap/>
            <w:vAlign w:val="center"/>
            <w:hideMark/>
          </w:tcPr>
          <w:p w14:paraId="1F31FD6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4.2</w:t>
            </w:r>
          </w:p>
        </w:tc>
        <w:tc>
          <w:tcPr>
            <w:tcW w:w="1260" w:type="dxa"/>
            <w:tcBorders>
              <w:top w:val="nil"/>
              <w:left w:val="nil"/>
              <w:bottom w:val="single" w:sz="4" w:space="0" w:color="auto"/>
              <w:right w:val="single" w:sz="4" w:space="0" w:color="auto"/>
            </w:tcBorders>
            <w:shd w:val="clear" w:color="auto" w:fill="auto"/>
            <w:noWrap/>
            <w:vAlign w:val="center"/>
            <w:hideMark/>
          </w:tcPr>
          <w:p w14:paraId="5BD2D7B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1.2</w:t>
            </w:r>
          </w:p>
        </w:tc>
        <w:tc>
          <w:tcPr>
            <w:tcW w:w="1020" w:type="dxa"/>
            <w:tcBorders>
              <w:top w:val="nil"/>
              <w:left w:val="nil"/>
              <w:bottom w:val="single" w:sz="4" w:space="0" w:color="auto"/>
              <w:right w:val="single" w:sz="8" w:space="0" w:color="auto"/>
            </w:tcBorders>
            <w:shd w:val="clear" w:color="auto" w:fill="auto"/>
            <w:noWrap/>
            <w:vAlign w:val="center"/>
            <w:hideMark/>
          </w:tcPr>
          <w:p w14:paraId="42AB7BE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0.008927</w:t>
            </w:r>
          </w:p>
        </w:tc>
      </w:tr>
      <w:tr w:rsidR="00755068" w:rsidRPr="00755068" w14:paraId="0FCDAFB7"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14DC51F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000000" w:fill="F8CBAD"/>
            <w:noWrap/>
            <w:vAlign w:val="center"/>
            <w:hideMark/>
          </w:tcPr>
          <w:p w14:paraId="63409ED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1.95</w:t>
            </w:r>
          </w:p>
        </w:tc>
        <w:tc>
          <w:tcPr>
            <w:tcW w:w="1260" w:type="dxa"/>
            <w:tcBorders>
              <w:top w:val="nil"/>
              <w:left w:val="nil"/>
              <w:bottom w:val="single" w:sz="4" w:space="0" w:color="auto"/>
              <w:right w:val="single" w:sz="4" w:space="0" w:color="auto"/>
            </w:tcBorders>
            <w:shd w:val="clear" w:color="000000" w:fill="F8CBAD"/>
            <w:noWrap/>
            <w:vAlign w:val="center"/>
            <w:hideMark/>
          </w:tcPr>
          <w:p w14:paraId="411A3D2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-1.05</w:t>
            </w:r>
          </w:p>
        </w:tc>
        <w:tc>
          <w:tcPr>
            <w:tcW w:w="1020" w:type="dxa"/>
            <w:tcBorders>
              <w:top w:val="nil"/>
              <w:left w:val="nil"/>
              <w:bottom w:val="single" w:sz="4" w:space="0" w:color="auto"/>
              <w:right w:val="single" w:sz="8" w:space="0" w:color="auto"/>
            </w:tcBorders>
            <w:shd w:val="clear" w:color="000000" w:fill="F8CBAD"/>
            <w:noWrap/>
            <w:vAlign w:val="center"/>
            <w:hideMark/>
          </w:tcPr>
          <w:p w14:paraId="26A7D61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-0.00781</w:t>
            </w:r>
          </w:p>
        </w:tc>
      </w:tr>
      <w:tr w:rsidR="00755068" w:rsidRPr="00755068" w14:paraId="6C0E719E"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60DAB427"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3.5</w:t>
            </w:r>
          </w:p>
        </w:tc>
        <w:tc>
          <w:tcPr>
            <w:tcW w:w="1020" w:type="dxa"/>
            <w:tcBorders>
              <w:top w:val="nil"/>
              <w:left w:val="nil"/>
              <w:bottom w:val="single" w:sz="4" w:space="0" w:color="auto"/>
              <w:right w:val="single" w:sz="4" w:space="0" w:color="auto"/>
            </w:tcBorders>
            <w:shd w:val="clear" w:color="auto" w:fill="auto"/>
            <w:noWrap/>
            <w:vAlign w:val="center"/>
            <w:hideMark/>
          </w:tcPr>
          <w:p w14:paraId="413E309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4.4</w:t>
            </w:r>
          </w:p>
        </w:tc>
        <w:tc>
          <w:tcPr>
            <w:tcW w:w="1260" w:type="dxa"/>
            <w:tcBorders>
              <w:top w:val="nil"/>
              <w:left w:val="nil"/>
              <w:bottom w:val="single" w:sz="4" w:space="0" w:color="auto"/>
              <w:right w:val="single" w:sz="4" w:space="0" w:color="auto"/>
            </w:tcBorders>
            <w:shd w:val="clear" w:color="auto" w:fill="auto"/>
            <w:noWrap/>
            <w:vAlign w:val="center"/>
            <w:hideMark/>
          </w:tcPr>
          <w:p w14:paraId="09DB8E7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0.9</w:t>
            </w:r>
          </w:p>
        </w:tc>
        <w:tc>
          <w:tcPr>
            <w:tcW w:w="1020" w:type="dxa"/>
            <w:tcBorders>
              <w:top w:val="nil"/>
              <w:left w:val="nil"/>
              <w:bottom w:val="single" w:sz="4" w:space="0" w:color="auto"/>
              <w:right w:val="single" w:sz="8" w:space="0" w:color="auto"/>
            </w:tcBorders>
            <w:shd w:val="clear" w:color="auto" w:fill="auto"/>
            <w:noWrap/>
            <w:vAlign w:val="center"/>
            <w:hideMark/>
          </w:tcPr>
          <w:p w14:paraId="46F625A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0.006695</w:t>
            </w:r>
          </w:p>
        </w:tc>
      </w:tr>
      <w:tr w:rsidR="00755068" w:rsidRPr="00755068" w14:paraId="0E7D6289"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0129BC5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3.5</w:t>
            </w:r>
          </w:p>
        </w:tc>
        <w:tc>
          <w:tcPr>
            <w:tcW w:w="1020" w:type="dxa"/>
            <w:tcBorders>
              <w:top w:val="nil"/>
              <w:left w:val="nil"/>
              <w:bottom w:val="single" w:sz="4" w:space="0" w:color="auto"/>
              <w:right w:val="single" w:sz="4" w:space="0" w:color="auto"/>
            </w:tcBorders>
            <w:shd w:val="clear" w:color="000000" w:fill="F8CBAD"/>
            <w:noWrap/>
            <w:vAlign w:val="center"/>
            <w:hideMark/>
          </w:tcPr>
          <w:p w14:paraId="392A94C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2.67</w:t>
            </w:r>
          </w:p>
        </w:tc>
        <w:tc>
          <w:tcPr>
            <w:tcW w:w="1260" w:type="dxa"/>
            <w:tcBorders>
              <w:top w:val="nil"/>
              <w:left w:val="nil"/>
              <w:bottom w:val="single" w:sz="4" w:space="0" w:color="auto"/>
              <w:right w:val="single" w:sz="4" w:space="0" w:color="auto"/>
            </w:tcBorders>
            <w:shd w:val="clear" w:color="000000" w:fill="F8CBAD"/>
            <w:noWrap/>
            <w:vAlign w:val="center"/>
            <w:hideMark/>
          </w:tcPr>
          <w:p w14:paraId="319B050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-0.83</w:t>
            </w:r>
          </w:p>
        </w:tc>
        <w:tc>
          <w:tcPr>
            <w:tcW w:w="1020" w:type="dxa"/>
            <w:tcBorders>
              <w:top w:val="nil"/>
              <w:left w:val="nil"/>
              <w:bottom w:val="single" w:sz="4" w:space="0" w:color="auto"/>
              <w:right w:val="single" w:sz="8" w:space="0" w:color="auto"/>
            </w:tcBorders>
            <w:shd w:val="clear" w:color="000000" w:fill="F8CBAD"/>
            <w:noWrap/>
            <w:vAlign w:val="center"/>
            <w:hideMark/>
          </w:tcPr>
          <w:p w14:paraId="231C4485"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-0.00617</w:t>
            </w:r>
          </w:p>
        </w:tc>
      </w:tr>
      <w:tr w:rsidR="00755068" w:rsidRPr="00755068" w14:paraId="2F912DDF"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7B39C86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w:t>
            </w:r>
          </w:p>
        </w:tc>
        <w:tc>
          <w:tcPr>
            <w:tcW w:w="1020" w:type="dxa"/>
            <w:tcBorders>
              <w:top w:val="nil"/>
              <w:left w:val="nil"/>
              <w:bottom w:val="single" w:sz="4" w:space="0" w:color="auto"/>
              <w:right w:val="single" w:sz="4" w:space="0" w:color="auto"/>
            </w:tcBorders>
            <w:shd w:val="clear" w:color="auto" w:fill="auto"/>
            <w:noWrap/>
            <w:vAlign w:val="center"/>
            <w:hideMark/>
          </w:tcPr>
          <w:p w14:paraId="72CB19AC"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4.55</w:t>
            </w:r>
          </w:p>
        </w:tc>
        <w:tc>
          <w:tcPr>
            <w:tcW w:w="1260" w:type="dxa"/>
            <w:tcBorders>
              <w:top w:val="nil"/>
              <w:left w:val="nil"/>
              <w:bottom w:val="single" w:sz="4" w:space="0" w:color="auto"/>
              <w:right w:val="single" w:sz="4" w:space="0" w:color="auto"/>
            </w:tcBorders>
            <w:shd w:val="clear" w:color="auto" w:fill="auto"/>
            <w:noWrap/>
            <w:vAlign w:val="center"/>
            <w:hideMark/>
          </w:tcPr>
          <w:p w14:paraId="74A4C31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0.55</w:t>
            </w:r>
          </w:p>
        </w:tc>
        <w:tc>
          <w:tcPr>
            <w:tcW w:w="1020" w:type="dxa"/>
            <w:tcBorders>
              <w:top w:val="nil"/>
              <w:left w:val="nil"/>
              <w:bottom w:val="single" w:sz="4" w:space="0" w:color="auto"/>
              <w:right w:val="single" w:sz="8" w:space="0" w:color="auto"/>
            </w:tcBorders>
            <w:shd w:val="clear" w:color="auto" w:fill="auto"/>
            <w:noWrap/>
            <w:vAlign w:val="center"/>
            <w:hideMark/>
          </w:tcPr>
          <w:p w14:paraId="6FDDEB1A"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0.004091</w:t>
            </w:r>
          </w:p>
        </w:tc>
      </w:tr>
      <w:tr w:rsidR="00755068" w:rsidRPr="00755068" w14:paraId="4DD78226"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6F998D5D"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w:t>
            </w:r>
          </w:p>
        </w:tc>
        <w:tc>
          <w:tcPr>
            <w:tcW w:w="1020" w:type="dxa"/>
            <w:tcBorders>
              <w:top w:val="nil"/>
              <w:left w:val="nil"/>
              <w:bottom w:val="single" w:sz="4" w:space="0" w:color="auto"/>
              <w:right w:val="single" w:sz="4" w:space="0" w:color="auto"/>
            </w:tcBorders>
            <w:shd w:val="clear" w:color="000000" w:fill="F8CBAD"/>
            <w:noWrap/>
            <w:vAlign w:val="center"/>
            <w:hideMark/>
          </w:tcPr>
          <w:p w14:paraId="70D1225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3.45</w:t>
            </w:r>
          </w:p>
        </w:tc>
        <w:tc>
          <w:tcPr>
            <w:tcW w:w="1260" w:type="dxa"/>
            <w:tcBorders>
              <w:top w:val="nil"/>
              <w:left w:val="nil"/>
              <w:bottom w:val="single" w:sz="4" w:space="0" w:color="auto"/>
              <w:right w:val="single" w:sz="4" w:space="0" w:color="auto"/>
            </w:tcBorders>
            <w:shd w:val="clear" w:color="000000" w:fill="F8CBAD"/>
            <w:noWrap/>
            <w:vAlign w:val="center"/>
            <w:hideMark/>
          </w:tcPr>
          <w:p w14:paraId="221E6F3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-0.55</w:t>
            </w:r>
          </w:p>
        </w:tc>
        <w:tc>
          <w:tcPr>
            <w:tcW w:w="1020" w:type="dxa"/>
            <w:tcBorders>
              <w:top w:val="nil"/>
              <w:left w:val="nil"/>
              <w:bottom w:val="single" w:sz="4" w:space="0" w:color="auto"/>
              <w:right w:val="single" w:sz="8" w:space="0" w:color="auto"/>
            </w:tcBorders>
            <w:shd w:val="clear" w:color="000000" w:fill="F8CBAD"/>
            <w:noWrap/>
            <w:vAlign w:val="center"/>
            <w:hideMark/>
          </w:tcPr>
          <w:p w14:paraId="049E741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-0.00409</w:t>
            </w:r>
          </w:p>
        </w:tc>
      </w:tr>
      <w:tr w:rsidR="00755068" w:rsidRPr="00755068" w14:paraId="58083988"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5FA8BAB4"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4.5</w:t>
            </w:r>
          </w:p>
        </w:tc>
        <w:tc>
          <w:tcPr>
            <w:tcW w:w="1020" w:type="dxa"/>
            <w:tcBorders>
              <w:top w:val="nil"/>
              <w:left w:val="nil"/>
              <w:bottom w:val="single" w:sz="4" w:space="0" w:color="auto"/>
              <w:right w:val="single" w:sz="4" w:space="0" w:color="auto"/>
            </w:tcBorders>
            <w:shd w:val="clear" w:color="auto" w:fill="auto"/>
            <w:noWrap/>
            <w:vAlign w:val="center"/>
            <w:hideMark/>
          </w:tcPr>
          <w:p w14:paraId="670F6F7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4.75</w:t>
            </w:r>
          </w:p>
        </w:tc>
        <w:tc>
          <w:tcPr>
            <w:tcW w:w="1260" w:type="dxa"/>
            <w:tcBorders>
              <w:top w:val="nil"/>
              <w:left w:val="nil"/>
              <w:bottom w:val="single" w:sz="4" w:space="0" w:color="auto"/>
              <w:right w:val="single" w:sz="4" w:space="0" w:color="auto"/>
            </w:tcBorders>
            <w:shd w:val="clear" w:color="auto" w:fill="auto"/>
            <w:noWrap/>
            <w:vAlign w:val="center"/>
            <w:hideMark/>
          </w:tcPr>
          <w:p w14:paraId="5635286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0.25</w:t>
            </w:r>
          </w:p>
        </w:tc>
        <w:tc>
          <w:tcPr>
            <w:tcW w:w="1020" w:type="dxa"/>
            <w:tcBorders>
              <w:top w:val="nil"/>
              <w:left w:val="nil"/>
              <w:bottom w:val="single" w:sz="4" w:space="0" w:color="auto"/>
              <w:right w:val="single" w:sz="8" w:space="0" w:color="auto"/>
            </w:tcBorders>
            <w:shd w:val="clear" w:color="auto" w:fill="auto"/>
            <w:noWrap/>
            <w:vAlign w:val="center"/>
            <w:hideMark/>
          </w:tcPr>
          <w:p w14:paraId="505B423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0.00186</w:t>
            </w:r>
          </w:p>
        </w:tc>
      </w:tr>
      <w:tr w:rsidR="00755068" w:rsidRPr="00755068" w14:paraId="1C5D30D6" w14:textId="77777777" w:rsidTr="00755068">
        <w:trPr>
          <w:trHeight w:val="326"/>
        </w:trPr>
        <w:tc>
          <w:tcPr>
            <w:tcW w:w="1000" w:type="dxa"/>
            <w:tcBorders>
              <w:top w:val="nil"/>
              <w:left w:val="single" w:sz="8" w:space="0" w:color="auto"/>
              <w:bottom w:val="single" w:sz="4" w:space="0" w:color="auto"/>
              <w:right w:val="single" w:sz="4" w:space="0" w:color="auto"/>
            </w:tcBorders>
            <w:shd w:val="clear" w:color="000000" w:fill="F8CBAD"/>
            <w:noWrap/>
            <w:vAlign w:val="center"/>
            <w:hideMark/>
          </w:tcPr>
          <w:p w14:paraId="4E93F26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4.5</w:t>
            </w:r>
          </w:p>
        </w:tc>
        <w:tc>
          <w:tcPr>
            <w:tcW w:w="1020" w:type="dxa"/>
            <w:tcBorders>
              <w:top w:val="nil"/>
              <w:left w:val="nil"/>
              <w:bottom w:val="single" w:sz="4" w:space="0" w:color="auto"/>
              <w:right w:val="single" w:sz="4" w:space="0" w:color="auto"/>
            </w:tcBorders>
            <w:shd w:val="clear" w:color="000000" w:fill="F8CBAD"/>
            <w:noWrap/>
            <w:vAlign w:val="center"/>
            <w:hideMark/>
          </w:tcPr>
          <w:p w14:paraId="1CC7CED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4.35</w:t>
            </w:r>
          </w:p>
        </w:tc>
        <w:tc>
          <w:tcPr>
            <w:tcW w:w="1260" w:type="dxa"/>
            <w:tcBorders>
              <w:top w:val="nil"/>
              <w:left w:val="nil"/>
              <w:bottom w:val="single" w:sz="4" w:space="0" w:color="auto"/>
              <w:right w:val="single" w:sz="4" w:space="0" w:color="auto"/>
            </w:tcBorders>
            <w:shd w:val="clear" w:color="000000" w:fill="F8CBAD"/>
            <w:noWrap/>
            <w:vAlign w:val="center"/>
            <w:hideMark/>
          </w:tcPr>
          <w:p w14:paraId="3855B02B"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-0.15</w:t>
            </w:r>
          </w:p>
        </w:tc>
        <w:tc>
          <w:tcPr>
            <w:tcW w:w="1020" w:type="dxa"/>
            <w:tcBorders>
              <w:top w:val="nil"/>
              <w:left w:val="nil"/>
              <w:bottom w:val="single" w:sz="4" w:space="0" w:color="auto"/>
              <w:right w:val="single" w:sz="8" w:space="0" w:color="auto"/>
            </w:tcBorders>
            <w:shd w:val="clear" w:color="000000" w:fill="F8CBAD"/>
            <w:noWrap/>
            <w:vAlign w:val="center"/>
            <w:hideMark/>
          </w:tcPr>
          <w:p w14:paraId="4A543AB6"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-0.00112</w:t>
            </w:r>
          </w:p>
        </w:tc>
      </w:tr>
      <w:tr w:rsidR="00755068" w:rsidRPr="00755068" w14:paraId="7BDB40B9" w14:textId="77777777" w:rsidTr="00755068">
        <w:trPr>
          <w:trHeight w:val="326"/>
        </w:trPr>
        <w:tc>
          <w:tcPr>
            <w:tcW w:w="1000" w:type="dxa"/>
            <w:tcBorders>
              <w:top w:val="nil"/>
              <w:left w:val="single" w:sz="8" w:space="0" w:color="auto"/>
              <w:bottom w:val="single" w:sz="4" w:space="0" w:color="auto"/>
              <w:right w:val="single" w:sz="4" w:space="0" w:color="auto"/>
            </w:tcBorders>
            <w:shd w:val="clear" w:color="auto" w:fill="auto"/>
            <w:noWrap/>
            <w:vAlign w:val="center"/>
            <w:hideMark/>
          </w:tcPr>
          <w:p w14:paraId="3E27379E"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w:t>
            </w:r>
          </w:p>
        </w:tc>
        <w:tc>
          <w:tcPr>
            <w:tcW w:w="1020" w:type="dxa"/>
            <w:tcBorders>
              <w:top w:val="nil"/>
              <w:left w:val="nil"/>
              <w:bottom w:val="single" w:sz="4" w:space="0" w:color="auto"/>
              <w:right w:val="single" w:sz="4" w:space="0" w:color="auto"/>
            </w:tcBorders>
            <w:shd w:val="clear" w:color="auto" w:fill="auto"/>
            <w:noWrap/>
            <w:vAlign w:val="center"/>
            <w:hideMark/>
          </w:tcPr>
          <w:p w14:paraId="018D72E2"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4.95</w:t>
            </w:r>
          </w:p>
        </w:tc>
        <w:tc>
          <w:tcPr>
            <w:tcW w:w="1260" w:type="dxa"/>
            <w:tcBorders>
              <w:top w:val="nil"/>
              <w:left w:val="nil"/>
              <w:bottom w:val="single" w:sz="4" w:space="0" w:color="auto"/>
              <w:right w:val="single" w:sz="4" w:space="0" w:color="auto"/>
            </w:tcBorders>
            <w:shd w:val="clear" w:color="auto" w:fill="auto"/>
            <w:noWrap/>
            <w:vAlign w:val="center"/>
            <w:hideMark/>
          </w:tcPr>
          <w:p w14:paraId="2A7CEA58"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-0.05</w:t>
            </w:r>
          </w:p>
        </w:tc>
        <w:tc>
          <w:tcPr>
            <w:tcW w:w="1020" w:type="dxa"/>
            <w:tcBorders>
              <w:top w:val="nil"/>
              <w:left w:val="nil"/>
              <w:bottom w:val="single" w:sz="4" w:space="0" w:color="auto"/>
              <w:right w:val="single" w:sz="8" w:space="0" w:color="auto"/>
            </w:tcBorders>
            <w:shd w:val="clear" w:color="auto" w:fill="auto"/>
            <w:noWrap/>
            <w:vAlign w:val="center"/>
            <w:hideMark/>
          </w:tcPr>
          <w:p w14:paraId="15370C30"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-0.00037</w:t>
            </w:r>
          </w:p>
        </w:tc>
      </w:tr>
      <w:tr w:rsidR="00755068" w:rsidRPr="00755068" w14:paraId="20B5667A" w14:textId="77777777" w:rsidTr="00755068">
        <w:trPr>
          <w:trHeight w:val="338"/>
        </w:trPr>
        <w:tc>
          <w:tcPr>
            <w:tcW w:w="1000" w:type="dxa"/>
            <w:tcBorders>
              <w:top w:val="nil"/>
              <w:left w:val="single" w:sz="8" w:space="0" w:color="auto"/>
              <w:bottom w:val="single" w:sz="8" w:space="0" w:color="auto"/>
              <w:right w:val="single" w:sz="4" w:space="0" w:color="auto"/>
            </w:tcBorders>
            <w:shd w:val="clear" w:color="000000" w:fill="F8CBAD"/>
            <w:noWrap/>
            <w:vAlign w:val="center"/>
            <w:hideMark/>
          </w:tcPr>
          <w:p w14:paraId="254EF301"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w:t>
            </w:r>
          </w:p>
        </w:tc>
        <w:tc>
          <w:tcPr>
            <w:tcW w:w="1020" w:type="dxa"/>
            <w:tcBorders>
              <w:top w:val="nil"/>
              <w:left w:val="nil"/>
              <w:bottom w:val="single" w:sz="8" w:space="0" w:color="auto"/>
              <w:right w:val="single" w:sz="4" w:space="0" w:color="auto"/>
            </w:tcBorders>
            <w:shd w:val="clear" w:color="000000" w:fill="F8CBAD"/>
            <w:noWrap/>
            <w:vAlign w:val="center"/>
            <w:hideMark/>
          </w:tcPr>
          <w:p w14:paraId="60CD3DE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5.12</w:t>
            </w:r>
          </w:p>
        </w:tc>
        <w:tc>
          <w:tcPr>
            <w:tcW w:w="1260" w:type="dxa"/>
            <w:tcBorders>
              <w:top w:val="nil"/>
              <w:left w:val="nil"/>
              <w:bottom w:val="single" w:sz="8" w:space="0" w:color="auto"/>
              <w:right w:val="single" w:sz="4" w:space="0" w:color="auto"/>
            </w:tcBorders>
            <w:shd w:val="clear" w:color="000000" w:fill="F8CBAD"/>
            <w:noWrap/>
            <w:vAlign w:val="center"/>
            <w:hideMark/>
          </w:tcPr>
          <w:p w14:paraId="3CCCF799"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0.12</w:t>
            </w:r>
          </w:p>
        </w:tc>
        <w:tc>
          <w:tcPr>
            <w:tcW w:w="1020" w:type="dxa"/>
            <w:tcBorders>
              <w:top w:val="nil"/>
              <w:left w:val="nil"/>
              <w:bottom w:val="single" w:sz="8" w:space="0" w:color="auto"/>
              <w:right w:val="single" w:sz="8" w:space="0" w:color="auto"/>
            </w:tcBorders>
            <w:shd w:val="clear" w:color="000000" w:fill="F8CBAD"/>
            <w:noWrap/>
            <w:vAlign w:val="center"/>
            <w:hideMark/>
          </w:tcPr>
          <w:p w14:paraId="1E438E43" w14:textId="77777777" w:rsidR="00755068" w:rsidRPr="00755068" w:rsidRDefault="00755068" w:rsidP="00755068">
            <w:pPr>
              <w:widowControl/>
              <w:jc w:val="center"/>
              <w:rPr>
                <w:rFonts w:ascii="新細明體" w:eastAsia="新細明體" w:hAnsi="新細明體" w:cs="新細明體"/>
                <w:color w:val="000000"/>
                <w:kern w:val="0"/>
                <w:szCs w:val="24"/>
              </w:rPr>
            </w:pPr>
            <w:r w:rsidRPr="00755068">
              <w:rPr>
                <w:rFonts w:ascii="新細明體" w:eastAsia="新細明體" w:hAnsi="新細明體" w:cs="新細明體" w:hint="eastAsia"/>
                <w:color w:val="000000"/>
                <w:kern w:val="0"/>
                <w:szCs w:val="24"/>
              </w:rPr>
              <w:t>0.000893</w:t>
            </w:r>
          </w:p>
        </w:tc>
      </w:tr>
    </w:tbl>
    <w:p w14:paraId="6A290A65" w14:textId="77777777" w:rsidR="00755068" w:rsidRPr="005726B2" w:rsidRDefault="005726B2" w:rsidP="00A31BA0">
      <w:pPr>
        <w:rPr>
          <w:rFonts w:hint="eastAsia"/>
        </w:rPr>
      </w:pPr>
      <w:proofErr w:type="gramStart"/>
      <w:r>
        <w:rPr>
          <w:rFonts w:eastAsia="DengXian" w:hint="eastAsia"/>
        </w:rPr>
        <w:t>註</w:t>
      </w:r>
      <w:proofErr w:type="gramEnd"/>
      <w:r>
        <w:rPr>
          <w:rFonts w:eastAsia="DengXian" w:hint="eastAsia"/>
        </w:rPr>
        <w:t>：深色底為從方向放置磁鐵至穩定的測量結果</w:t>
      </w:r>
    </w:p>
    <w:sectPr w:rsidR="00755068" w:rsidRPr="005726B2" w:rsidSect="00E56910">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93BA7" w14:textId="77777777" w:rsidR="002E7CEE" w:rsidRDefault="002E7CEE" w:rsidP="00832F08">
      <w:r>
        <w:separator/>
      </w:r>
    </w:p>
  </w:endnote>
  <w:endnote w:type="continuationSeparator" w:id="0">
    <w:p w14:paraId="4828B13B" w14:textId="77777777" w:rsidR="002E7CEE" w:rsidRDefault="002E7CEE" w:rsidP="0083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Adobe Gothic Std B">
    <w:panose1 w:val="020B0800000000000000"/>
    <w:charset w:val="80"/>
    <w:family w:val="swiss"/>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 w:name="Adobe 繁黑體 Std B">
    <w:panose1 w:val="020B0700000000000000"/>
    <w:charset w:val="88"/>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dobe Myungjo Std M">
    <w:panose1 w:val="02020600000000000000"/>
    <w:charset w:val="80"/>
    <w:family w:val="roman"/>
    <w:notTrueType/>
    <w:pitch w:val="variable"/>
    <w:sig w:usb0="00000203" w:usb1="29D72C10" w:usb2="00000010" w:usb3="00000000" w:csb0="002A0005"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DFE9F" w14:textId="77777777" w:rsidR="002E7CEE" w:rsidRDefault="002E7CEE" w:rsidP="00832F08">
      <w:r>
        <w:separator/>
      </w:r>
    </w:p>
  </w:footnote>
  <w:footnote w:type="continuationSeparator" w:id="0">
    <w:p w14:paraId="65C7B54C" w14:textId="77777777" w:rsidR="002E7CEE" w:rsidRDefault="002E7CEE" w:rsidP="00832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3A0D"/>
    <w:multiLevelType w:val="hybridMultilevel"/>
    <w:tmpl w:val="E9DAE3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BDB4B13"/>
    <w:multiLevelType w:val="hybridMultilevel"/>
    <w:tmpl w:val="2EE0A1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0440B3A"/>
    <w:multiLevelType w:val="hybridMultilevel"/>
    <w:tmpl w:val="89BC677E"/>
    <w:lvl w:ilvl="0" w:tplc="DADCCEB8">
      <w:start w:val="1"/>
      <w:numFmt w:val="taiwaneseCountingThousand"/>
      <w:lvlText w:val="（%1）"/>
      <w:lvlJc w:val="left"/>
      <w:pPr>
        <w:ind w:left="720" w:hanging="72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8C2046"/>
    <w:multiLevelType w:val="hybridMultilevel"/>
    <w:tmpl w:val="DF2AE03A"/>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EFF3B73"/>
    <w:multiLevelType w:val="hybridMultilevel"/>
    <w:tmpl w:val="1C72A740"/>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E04C69"/>
    <w:multiLevelType w:val="hybridMultilevel"/>
    <w:tmpl w:val="6646065E"/>
    <w:lvl w:ilvl="0" w:tplc="563CB02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862F31"/>
    <w:multiLevelType w:val="hybridMultilevel"/>
    <w:tmpl w:val="E9DAE3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50B28D9"/>
    <w:multiLevelType w:val="hybridMultilevel"/>
    <w:tmpl w:val="1C72A740"/>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465114"/>
    <w:multiLevelType w:val="hybridMultilevel"/>
    <w:tmpl w:val="AD5C2AC8"/>
    <w:lvl w:ilvl="0" w:tplc="E3D4CD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2C527F"/>
    <w:multiLevelType w:val="hybridMultilevel"/>
    <w:tmpl w:val="3AB49ED0"/>
    <w:lvl w:ilvl="0" w:tplc="1B3884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9"/>
  </w:num>
  <w:num w:numId="3">
    <w:abstractNumId w:val="5"/>
  </w:num>
  <w:num w:numId="4">
    <w:abstractNumId w:val="7"/>
  </w:num>
  <w:num w:numId="5">
    <w:abstractNumId w:val="3"/>
  </w:num>
  <w:num w:numId="6">
    <w:abstractNumId w:val="4"/>
  </w:num>
  <w:num w:numId="7">
    <w:abstractNumId w:val="1"/>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10"/>
    <w:rsid w:val="00060549"/>
    <w:rsid w:val="00084A3E"/>
    <w:rsid w:val="00282506"/>
    <w:rsid w:val="002A75B5"/>
    <w:rsid w:val="002C0500"/>
    <w:rsid w:val="002E7CEE"/>
    <w:rsid w:val="00397480"/>
    <w:rsid w:val="004A1672"/>
    <w:rsid w:val="004D4EC2"/>
    <w:rsid w:val="005726B2"/>
    <w:rsid w:val="005864B3"/>
    <w:rsid w:val="005C474E"/>
    <w:rsid w:val="005D0C82"/>
    <w:rsid w:val="005F62E7"/>
    <w:rsid w:val="0060165F"/>
    <w:rsid w:val="00603017"/>
    <w:rsid w:val="00666976"/>
    <w:rsid w:val="00691448"/>
    <w:rsid w:val="006A2426"/>
    <w:rsid w:val="006C51AF"/>
    <w:rsid w:val="00755068"/>
    <w:rsid w:val="007D67DC"/>
    <w:rsid w:val="008328EB"/>
    <w:rsid w:val="00832F08"/>
    <w:rsid w:val="00877941"/>
    <w:rsid w:val="008C287F"/>
    <w:rsid w:val="009A54FB"/>
    <w:rsid w:val="009C1FA7"/>
    <w:rsid w:val="00A24965"/>
    <w:rsid w:val="00A31BA0"/>
    <w:rsid w:val="00AA03F8"/>
    <w:rsid w:val="00BB6BAF"/>
    <w:rsid w:val="00BE0D35"/>
    <w:rsid w:val="00C23503"/>
    <w:rsid w:val="00C917B5"/>
    <w:rsid w:val="00CC79BF"/>
    <w:rsid w:val="00CE4A41"/>
    <w:rsid w:val="00CF1778"/>
    <w:rsid w:val="00D168B0"/>
    <w:rsid w:val="00D607F8"/>
    <w:rsid w:val="00E33997"/>
    <w:rsid w:val="00E56910"/>
    <w:rsid w:val="00F4260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41060"/>
  <w15:chartTrackingRefBased/>
  <w15:docId w15:val="{84453E75-89FB-4E90-A4FB-1A51B95F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910"/>
    <w:pPr>
      <w:ind w:leftChars="200" w:left="480"/>
    </w:pPr>
  </w:style>
  <w:style w:type="character" w:styleId="a4">
    <w:name w:val="Hyperlink"/>
    <w:basedOn w:val="a0"/>
    <w:uiPriority w:val="99"/>
    <w:unhideWhenUsed/>
    <w:rsid w:val="009C1FA7"/>
    <w:rPr>
      <w:color w:val="0563C1" w:themeColor="hyperlink"/>
      <w:u w:val="single"/>
    </w:rPr>
  </w:style>
  <w:style w:type="character" w:styleId="a5">
    <w:name w:val="Unresolved Mention"/>
    <w:basedOn w:val="a0"/>
    <w:uiPriority w:val="99"/>
    <w:semiHidden/>
    <w:unhideWhenUsed/>
    <w:rsid w:val="009C1FA7"/>
    <w:rPr>
      <w:color w:val="605E5C"/>
      <w:shd w:val="clear" w:color="auto" w:fill="E1DFDD"/>
    </w:rPr>
  </w:style>
  <w:style w:type="paragraph" w:styleId="a6">
    <w:name w:val="header"/>
    <w:basedOn w:val="a"/>
    <w:link w:val="a7"/>
    <w:uiPriority w:val="99"/>
    <w:unhideWhenUsed/>
    <w:rsid w:val="00832F08"/>
    <w:pPr>
      <w:tabs>
        <w:tab w:val="center" w:pos="4153"/>
        <w:tab w:val="right" w:pos="8306"/>
      </w:tabs>
      <w:snapToGrid w:val="0"/>
    </w:pPr>
    <w:rPr>
      <w:sz w:val="20"/>
      <w:szCs w:val="25"/>
    </w:rPr>
  </w:style>
  <w:style w:type="character" w:customStyle="1" w:styleId="a7">
    <w:name w:val="頁首 字元"/>
    <w:basedOn w:val="a0"/>
    <w:link w:val="a6"/>
    <w:uiPriority w:val="99"/>
    <w:rsid w:val="00832F08"/>
    <w:rPr>
      <w:sz w:val="20"/>
      <w:szCs w:val="25"/>
    </w:rPr>
  </w:style>
  <w:style w:type="paragraph" w:styleId="a8">
    <w:name w:val="footer"/>
    <w:basedOn w:val="a"/>
    <w:link w:val="a9"/>
    <w:uiPriority w:val="99"/>
    <w:unhideWhenUsed/>
    <w:rsid w:val="00832F08"/>
    <w:pPr>
      <w:tabs>
        <w:tab w:val="center" w:pos="4153"/>
        <w:tab w:val="right" w:pos="8306"/>
      </w:tabs>
      <w:snapToGrid w:val="0"/>
    </w:pPr>
    <w:rPr>
      <w:sz w:val="20"/>
      <w:szCs w:val="25"/>
    </w:rPr>
  </w:style>
  <w:style w:type="character" w:customStyle="1" w:styleId="a9">
    <w:name w:val="頁尾 字元"/>
    <w:basedOn w:val="a0"/>
    <w:link w:val="a8"/>
    <w:uiPriority w:val="99"/>
    <w:rsid w:val="00832F08"/>
    <w:rPr>
      <w:sz w:val="20"/>
      <w:szCs w:val="25"/>
    </w:rPr>
  </w:style>
  <w:style w:type="paragraph" w:styleId="aa">
    <w:name w:val="caption"/>
    <w:basedOn w:val="a"/>
    <w:next w:val="a"/>
    <w:uiPriority w:val="35"/>
    <w:unhideWhenUsed/>
    <w:qFormat/>
    <w:rsid w:val="004D4EC2"/>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781">
      <w:bodyDiv w:val="1"/>
      <w:marLeft w:val="0"/>
      <w:marRight w:val="0"/>
      <w:marTop w:val="0"/>
      <w:marBottom w:val="0"/>
      <w:divBdr>
        <w:top w:val="none" w:sz="0" w:space="0" w:color="auto"/>
        <w:left w:val="none" w:sz="0" w:space="0" w:color="auto"/>
        <w:bottom w:val="none" w:sz="0" w:space="0" w:color="auto"/>
        <w:right w:val="none" w:sz="0" w:space="0" w:color="auto"/>
      </w:divBdr>
    </w:div>
    <w:div w:id="410782802">
      <w:bodyDiv w:val="1"/>
      <w:marLeft w:val="0"/>
      <w:marRight w:val="0"/>
      <w:marTop w:val="0"/>
      <w:marBottom w:val="0"/>
      <w:divBdr>
        <w:top w:val="none" w:sz="0" w:space="0" w:color="auto"/>
        <w:left w:val="none" w:sz="0" w:space="0" w:color="auto"/>
        <w:bottom w:val="none" w:sz="0" w:space="0" w:color="auto"/>
        <w:right w:val="none" w:sz="0" w:space="0" w:color="auto"/>
      </w:divBdr>
    </w:div>
    <w:div w:id="756437262">
      <w:bodyDiv w:val="1"/>
      <w:marLeft w:val="0"/>
      <w:marRight w:val="0"/>
      <w:marTop w:val="0"/>
      <w:marBottom w:val="0"/>
      <w:divBdr>
        <w:top w:val="none" w:sz="0" w:space="0" w:color="auto"/>
        <w:left w:val="none" w:sz="0" w:space="0" w:color="auto"/>
        <w:bottom w:val="none" w:sz="0" w:space="0" w:color="auto"/>
        <w:right w:val="none" w:sz="0" w:space="0" w:color="auto"/>
      </w:divBdr>
    </w:div>
    <w:div w:id="770855552">
      <w:bodyDiv w:val="1"/>
      <w:marLeft w:val="0"/>
      <w:marRight w:val="0"/>
      <w:marTop w:val="0"/>
      <w:marBottom w:val="0"/>
      <w:divBdr>
        <w:top w:val="none" w:sz="0" w:space="0" w:color="auto"/>
        <w:left w:val="none" w:sz="0" w:space="0" w:color="auto"/>
        <w:bottom w:val="none" w:sz="0" w:space="0" w:color="auto"/>
        <w:right w:val="none" w:sz="0" w:space="0" w:color="auto"/>
      </w:divBdr>
    </w:div>
    <w:div w:id="772550964">
      <w:bodyDiv w:val="1"/>
      <w:marLeft w:val="0"/>
      <w:marRight w:val="0"/>
      <w:marTop w:val="0"/>
      <w:marBottom w:val="0"/>
      <w:divBdr>
        <w:top w:val="none" w:sz="0" w:space="0" w:color="auto"/>
        <w:left w:val="none" w:sz="0" w:space="0" w:color="auto"/>
        <w:bottom w:val="none" w:sz="0" w:space="0" w:color="auto"/>
        <w:right w:val="none" w:sz="0" w:space="0" w:color="auto"/>
      </w:divBdr>
    </w:div>
    <w:div w:id="892040179">
      <w:bodyDiv w:val="1"/>
      <w:marLeft w:val="0"/>
      <w:marRight w:val="0"/>
      <w:marTop w:val="0"/>
      <w:marBottom w:val="0"/>
      <w:divBdr>
        <w:top w:val="none" w:sz="0" w:space="0" w:color="auto"/>
        <w:left w:val="none" w:sz="0" w:space="0" w:color="auto"/>
        <w:bottom w:val="none" w:sz="0" w:space="0" w:color="auto"/>
        <w:right w:val="none" w:sz="0" w:space="0" w:color="auto"/>
      </w:divBdr>
    </w:div>
    <w:div w:id="1123035179">
      <w:bodyDiv w:val="1"/>
      <w:marLeft w:val="0"/>
      <w:marRight w:val="0"/>
      <w:marTop w:val="0"/>
      <w:marBottom w:val="0"/>
      <w:divBdr>
        <w:top w:val="none" w:sz="0" w:space="0" w:color="auto"/>
        <w:left w:val="none" w:sz="0" w:space="0" w:color="auto"/>
        <w:bottom w:val="none" w:sz="0" w:space="0" w:color="auto"/>
        <w:right w:val="none" w:sz="0" w:space="0" w:color="auto"/>
      </w:divBdr>
    </w:div>
    <w:div w:id="1192839962">
      <w:bodyDiv w:val="1"/>
      <w:marLeft w:val="0"/>
      <w:marRight w:val="0"/>
      <w:marTop w:val="0"/>
      <w:marBottom w:val="0"/>
      <w:divBdr>
        <w:top w:val="none" w:sz="0" w:space="0" w:color="auto"/>
        <w:left w:val="none" w:sz="0" w:space="0" w:color="auto"/>
        <w:bottom w:val="none" w:sz="0" w:space="0" w:color="auto"/>
        <w:right w:val="none" w:sz="0" w:space="0" w:color="auto"/>
      </w:divBdr>
    </w:div>
    <w:div w:id="1238781526">
      <w:bodyDiv w:val="1"/>
      <w:marLeft w:val="0"/>
      <w:marRight w:val="0"/>
      <w:marTop w:val="0"/>
      <w:marBottom w:val="0"/>
      <w:divBdr>
        <w:top w:val="none" w:sz="0" w:space="0" w:color="auto"/>
        <w:left w:val="none" w:sz="0" w:space="0" w:color="auto"/>
        <w:bottom w:val="none" w:sz="0" w:space="0" w:color="auto"/>
        <w:right w:val="none" w:sz="0" w:space="0" w:color="auto"/>
      </w:divBdr>
    </w:div>
    <w:div w:id="1404599778">
      <w:bodyDiv w:val="1"/>
      <w:marLeft w:val="0"/>
      <w:marRight w:val="0"/>
      <w:marTop w:val="0"/>
      <w:marBottom w:val="0"/>
      <w:divBdr>
        <w:top w:val="none" w:sz="0" w:space="0" w:color="auto"/>
        <w:left w:val="none" w:sz="0" w:space="0" w:color="auto"/>
        <w:bottom w:val="none" w:sz="0" w:space="0" w:color="auto"/>
        <w:right w:val="none" w:sz="0" w:space="0" w:color="auto"/>
      </w:divBdr>
    </w:div>
    <w:div w:id="177100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7.bin"/><Relationship Id="rId39" Type="http://schemas.openxmlformats.org/officeDocument/2006/relationships/hyperlink" Target="https://web.archive.org/web/20090501063207/http:/www.magnet.fsu.edu/education/tutorials/museum/lodestone.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hyperlink" Target="https://en.wikipedia.org/wiki/Helmholtz_coil"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hyperlink" Target="https://dx.doi.org/10.1109%2F6.1233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www.magnet.fsu.ed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chart" Target="charts/chart1.xm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NTHU\Course\Experiment%20Physics\A4-&#30913;&#30697;(&#20808;&#20570;\A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F-</a:t>
            </a:r>
            <a:r>
              <a:rPr lang="en-US" altLang="zh-CN"/>
              <a:t>Δ</a:t>
            </a:r>
            <a:r>
              <a:rPr lang="en-US" altLang="zh-TW"/>
              <a:t> x</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1.1496062992125983E-3"/>
                  <c:y val="0.295277777777777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trendlineLbl>
          </c:trendline>
          <c:xVal>
            <c:numRef>
              <c:f>實驗一!$C$4:$C$8</c:f>
              <c:numCache>
                <c:formatCode>General</c:formatCode>
                <c:ptCount val="5"/>
                <c:pt idx="0">
                  <c:v>8.0000000000000071E-3</c:v>
                </c:pt>
                <c:pt idx="1">
                  <c:v>1.4299999999999997E-2</c:v>
                </c:pt>
                <c:pt idx="2">
                  <c:v>2.9100000000000001E-2</c:v>
                </c:pt>
                <c:pt idx="3">
                  <c:v>4.1799999999999997E-2</c:v>
                </c:pt>
                <c:pt idx="4">
                  <c:v>4.9000000000000002E-2</c:v>
                </c:pt>
              </c:numCache>
            </c:numRef>
          </c:xVal>
          <c:yVal>
            <c:numRef>
              <c:f>實驗一!$D$4:$D$8</c:f>
              <c:numCache>
                <c:formatCode>General</c:formatCode>
                <c:ptCount val="5"/>
                <c:pt idx="0">
                  <c:v>7.9576000000000008E-2</c:v>
                </c:pt>
                <c:pt idx="1">
                  <c:v>8.4280000000000008E-2</c:v>
                </c:pt>
                <c:pt idx="2">
                  <c:v>9.4472E-2</c:v>
                </c:pt>
                <c:pt idx="3">
                  <c:v>0.10466399999999999</c:v>
                </c:pt>
                <c:pt idx="4">
                  <c:v>0.11015199999999999</c:v>
                </c:pt>
              </c:numCache>
            </c:numRef>
          </c:yVal>
          <c:smooth val="0"/>
          <c:extLst>
            <c:ext xmlns:c16="http://schemas.microsoft.com/office/drawing/2014/chart" uri="{C3380CC4-5D6E-409C-BE32-E72D297353CC}">
              <c16:uniqueId val="{00000002-0778-4BBD-8B09-CB67EF8F8879}"/>
            </c:ext>
          </c:extLst>
        </c:ser>
        <c:dLbls>
          <c:showLegendKey val="0"/>
          <c:showVal val="0"/>
          <c:showCatName val="0"/>
          <c:showSerName val="0"/>
          <c:showPercent val="0"/>
          <c:showBubbleSize val="0"/>
        </c:dLbls>
        <c:axId val="2055028031"/>
        <c:axId val="2055026367"/>
      </c:scatterChart>
      <c:valAx>
        <c:axId val="2055028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伸長量</a:t>
                </a:r>
                <a:r>
                  <a:rPr lang="en-US" altLang="zh-TW"/>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55026367"/>
        <c:crosses val="autoZero"/>
        <c:crossBetween val="midCat"/>
      </c:valAx>
      <c:valAx>
        <c:axId val="2055026367"/>
        <c:scaling>
          <c:orientation val="minMax"/>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力</a:t>
                </a:r>
                <a:r>
                  <a:rPr lang="en-US" altLang="zh-TW"/>
                  <a:t>(N)</a:t>
                </a:r>
                <a:endParaRPr lang="zh-TW" altLang="en-US"/>
              </a:p>
            </c:rich>
          </c:tx>
          <c:layout>
            <c:manualLayout>
              <c:xMode val="edge"/>
              <c:yMode val="edge"/>
              <c:x val="2.7777777777777776E-2"/>
              <c:y val="0.368082531350247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55028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881F-0321-4A9F-811E-456BF308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8</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弘祥 劉</dc:creator>
  <cp:keywords/>
  <dc:description/>
  <cp:lastModifiedBy>弘祥 劉</cp:lastModifiedBy>
  <cp:revision>18</cp:revision>
  <cp:lastPrinted>2018-11-29T23:54:00Z</cp:lastPrinted>
  <dcterms:created xsi:type="dcterms:W3CDTF">2018-10-15T07:53:00Z</dcterms:created>
  <dcterms:modified xsi:type="dcterms:W3CDTF">2018-11-29T23:55:00Z</dcterms:modified>
</cp:coreProperties>
</file>