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0E338" w14:textId="77777777" w:rsidR="00BB6BAF" w:rsidRPr="00AF6BAF" w:rsidRDefault="007F65EC" w:rsidP="00E56910">
      <w:pPr>
        <w:jc w:val="center"/>
        <w:rPr>
          <w:rFonts w:ascii="Adobe Gothic Std B" w:hAnsi="Adobe Gothic Std B" w:hint="eastAsia"/>
          <w:b/>
          <w:bCs/>
          <w:sz w:val="48"/>
          <w:szCs w:val="52"/>
          <w:lang w:eastAsia="zh-CN"/>
        </w:rPr>
      </w:pPr>
      <w:r>
        <w:rPr>
          <w:rFonts w:ascii="Adobe Gothic Std B" w:eastAsia="DengXian" w:hAnsi="Adobe Gothic Std B" w:hint="eastAsia"/>
          <w:b/>
          <w:bCs/>
          <w:sz w:val="48"/>
          <w:szCs w:val="52"/>
        </w:rPr>
        <w:t>B</w:t>
      </w:r>
      <w:r>
        <w:rPr>
          <w:rFonts w:ascii="Adobe Gothic Std B" w:eastAsia="DengXian" w:hAnsi="Adobe Gothic Std B"/>
          <w:b/>
          <w:bCs/>
          <w:sz w:val="48"/>
          <w:szCs w:val="52"/>
        </w:rPr>
        <w:t>4-</w:t>
      </w:r>
      <w:r>
        <w:rPr>
          <w:rFonts w:ascii="Adobe Gothic Std B" w:eastAsia="DengXian" w:hAnsi="Adobe Gothic Std B" w:hint="eastAsia"/>
          <w:b/>
          <w:bCs/>
          <w:sz w:val="48"/>
          <w:szCs w:val="52"/>
        </w:rPr>
        <w:t>微波光學</w:t>
      </w:r>
    </w:p>
    <w:p w14:paraId="5B69A05A" w14:textId="77777777" w:rsidR="00E56910" w:rsidRPr="00C3648F" w:rsidRDefault="00E56910" w:rsidP="00E56910">
      <w:pPr>
        <w:jc w:val="center"/>
        <w:rPr>
          <w:rFonts w:ascii="Adobe 繁黑體 Std B" w:eastAsia="DengXian" w:hAnsi="Adobe 繁黑體 Std B"/>
          <w:lang w:eastAsia="zh-CN"/>
        </w:rPr>
      </w:pPr>
      <w:bookmarkStart w:id="0" w:name="OLE_LINK1"/>
      <w:bookmarkStart w:id="1" w:name="OLE_LINK2"/>
      <w:r w:rsidRPr="00E56910">
        <w:rPr>
          <w:rFonts w:ascii="Adobe 繁黑體 Std B" w:eastAsia="Adobe 繁黑體 Std B" w:hAnsi="Adobe 繁黑體 Std B" w:hint="eastAsia"/>
        </w:rPr>
        <w:t>劉弘祥</w:t>
      </w:r>
      <w:r w:rsidR="00C3648F">
        <w:rPr>
          <w:rFonts w:ascii="Adobe 繁黑體 Std B" w:eastAsia="DengXian" w:hAnsi="Adobe 繁黑體 Std B" w:hint="eastAsia"/>
          <w:lang w:eastAsia="zh-CN"/>
        </w:rPr>
        <w:t xml:space="preserve"> </w:t>
      </w:r>
      <w:r w:rsidR="00C3648F">
        <w:rPr>
          <w:rFonts w:ascii="Adobe 繁黑體 Std B" w:eastAsia="DengXian" w:hAnsi="Adobe 繁黑體 Std B"/>
          <w:lang w:eastAsia="zh-CN"/>
        </w:rPr>
        <w:t>106022103</w:t>
      </w:r>
    </w:p>
    <w:p w14:paraId="7E3981B2" w14:textId="77777777" w:rsidR="00E56910" w:rsidRPr="00E56910" w:rsidRDefault="00E56910" w:rsidP="00E56910">
      <w:pPr>
        <w:jc w:val="center"/>
        <w:rPr>
          <w:rFonts w:ascii="Adobe 繁黑體 Std B" w:eastAsia="Adobe 繁黑體 Std B" w:hAnsi="Adobe 繁黑體 Std B"/>
          <w:lang w:eastAsia="zh-CN"/>
        </w:rPr>
      </w:pPr>
      <w:r w:rsidRPr="00E56910">
        <w:rPr>
          <w:rFonts w:ascii="Adobe 繁黑體 Std B" w:eastAsia="Adobe 繁黑體 Std B" w:hAnsi="Adobe 繁黑體 Std B" w:hint="eastAsia"/>
          <w:lang w:eastAsia="zh-CN"/>
        </w:rPr>
        <w:t>Lab</w:t>
      </w:r>
      <w:r w:rsidRPr="00E56910">
        <w:rPr>
          <w:rFonts w:ascii="Adobe 繁黑體 Std B" w:eastAsia="Adobe 繁黑體 Std B" w:hAnsi="Adobe 繁黑體 Std B"/>
          <w:lang w:eastAsia="zh-CN"/>
        </w:rPr>
        <w:t xml:space="preserve"> Group 5</w:t>
      </w:r>
      <w:r w:rsidRPr="00E56910">
        <w:rPr>
          <w:rFonts w:ascii="Adobe 繁黑體 Std B" w:eastAsia="Adobe 繁黑體 Std B" w:hAnsi="Adobe 繁黑體 Std B" w:hint="eastAsia"/>
          <w:lang w:eastAsia="zh-CN"/>
        </w:rPr>
        <w:t>（Friday）,</w:t>
      </w:r>
      <w:r w:rsidRPr="00E56910">
        <w:rPr>
          <w:rFonts w:ascii="Adobe 繁黑體 Std B" w:eastAsia="Adobe 繁黑體 Std B" w:hAnsi="Adobe 繁黑體 Std B"/>
          <w:lang w:eastAsia="zh-CN"/>
        </w:rPr>
        <w:t xml:space="preserve"> Lab Partner</w:t>
      </w:r>
      <w:r w:rsidRPr="00E56910">
        <w:rPr>
          <w:rFonts w:ascii="Adobe 繁黑體 Std B" w:eastAsia="Adobe 繁黑體 Std B" w:hAnsi="Adobe 繁黑體 Std B" w:hint="eastAsia"/>
          <w:lang w:eastAsia="zh-CN"/>
        </w:rPr>
        <w:t>:</w:t>
      </w:r>
      <w:r w:rsidRPr="00E56910">
        <w:rPr>
          <w:rFonts w:ascii="Adobe 繁黑體 Std B" w:eastAsia="Adobe 繁黑體 Std B" w:hAnsi="Adobe 繁黑體 Std B"/>
          <w:lang w:eastAsia="zh-CN"/>
        </w:rPr>
        <w:t xml:space="preserve"> </w:t>
      </w:r>
      <w:r w:rsidRPr="00E56910">
        <w:rPr>
          <w:rFonts w:ascii="Adobe 繁黑體 Std B" w:eastAsia="Adobe 繁黑體 Std B" w:hAnsi="Adobe 繁黑體 Std B" w:hint="eastAsia"/>
          <w:lang w:eastAsia="zh-CN"/>
        </w:rPr>
        <w:t>李巧柔</w:t>
      </w:r>
    </w:p>
    <w:p w14:paraId="7F31842B" w14:textId="77777777" w:rsidR="00E56910" w:rsidRPr="00E56910" w:rsidRDefault="00E56910" w:rsidP="00E56910">
      <w:pPr>
        <w:jc w:val="center"/>
        <w:rPr>
          <w:rFonts w:ascii="Adobe 繁黑體 Std B" w:eastAsia="Adobe 繁黑體 Std B" w:hAnsi="Adobe 繁黑體 Std B"/>
          <w:lang w:eastAsia="zh-CN"/>
        </w:rPr>
      </w:pPr>
      <w:r w:rsidRPr="00E56910">
        <w:rPr>
          <w:rFonts w:ascii="Adobe 繁黑體 Std B" w:eastAsia="Adobe 繁黑體 Std B" w:hAnsi="Adobe 繁黑體 Std B" w:hint="eastAsia"/>
          <w:lang w:eastAsia="zh-CN"/>
        </w:rPr>
        <w:t>Date</w:t>
      </w:r>
      <w:r w:rsidRPr="00E56910">
        <w:rPr>
          <w:rFonts w:ascii="Adobe 繁黑體 Std B" w:eastAsia="Adobe 繁黑體 Std B" w:hAnsi="Adobe 繁黑體 Std B"/>
          <w:lang w:eastAsia="zh-CN"/>
        </w:rPr>
        <w:t xml:space="preserve"> of the </w:t>
      </w:r>
      <w:proofErr w:type="gramStart"/>
      <w:r w:rsidRPr="00E56910">
        <w:rPr>
          <w:rFonts w:ascii="Adobe 繁黑體 Std B" w:eastAsia="Adobe 繁黑體 Std B" w:hAnsi="Adobe 繁黑體 Std B"/>
          <w:lang w:eastAsia="zh-CN"/>
        </w:rPr>
        <w:t>experiment :</w:t>
      </w:r>
      <w:proofErr w:type="gramEnd"/>
      <w:r w:rsidRPr="00E56910">
        <w:rPr>
          <w:rFonts w:ascii="Adobe 繁黑體 Std B" w:eastAsia="Adobe 繁黑體 Std B" w:hAnsi="Adobe 繁黑體 Std B"/>
          <w:lang w:eastAsia="zh-CN"/>
        </w:rPr>
        <w:t xml:space="preserve"> </w:t>
      </w:r>
      <w:r w:rsidR="007F65EC">
        <w:rPr>
          <w:rFonts w:ascii="Adobe 繁黑體 Std B" w:eastAsia="Adobe 繁黑體 Std B" w:hAnsi="Adobe 繁黑體 Std B"/>
          <w:lang w:eastAsia="zh-CN"/>
        </w:rPr>
        <w:t xml:space="preserve">2018.11.09 </w:t>
      </w:r>
      <w:r w:rsidRPr="00E56910">
        <w:rPr>
          <w:rFonts w:ascii="Adobe 繁黑體 Std B" w:eastAsia="Adobe 繁黑體 Std B" w:hAnsi="Adobe 繁黑體 Std B"/>
          <w:lang w:eastAsia="zh-CN"/>
        </w:rPr>
        <w:t xml:space="preserve"> Date of the report</w:t>
      </w:r>
      <w:r w:rsidR="007F65EC">
        <w:rPr>
          <w:rFonts w:ascii="Adobe 繁黑體 Std B" w:eastAsia="Adobe 繁黑體 Std B" w:hAnsi="Adobe 繁黑體 Std B"/>
          <w:lang w:eastAsia="zh-CN"/>
        </w:rPr>
        <w:t xml:space="preserve">: </w:t>
      </w:r>
      <w:r w:rsidR="00D86280">
        <w:rPr>
          <w:rFonts w:ascii="Adobe 繁黑體 Std B" w:eastAsia="Adobe 繁黑體 Std B" w:hAnsi="Adobe 繁黑體 Std B"/>
          <w:lang w:eastAsia="zh-CN"/>
        </w:rPr>
        <w:t>2018.12.</w:t>
      </w:r>
      <w:r w:rsidR="00042491">
        <w:rPr>
          <w:rFonts w:ascii="Adobe 繁黑體 Std B" w:eastAsia="Adobe 繁黑體 Std B" w:hAnsi="Adobe 繁黑體 Std B"/>
          <w:lang w:eastAsia="zh-CN"/>
        </w:rPr>
        <w:t>21</w:t>
      </w:r>
    </w:p>
    <w:bookmarkEnd w:id="0"/>
    <w:bookmarkEnd w:id="1"/>
    <w:p w14:paraId="29A8653A" w14:textId="77777777" w:rsidR="00E56910" w:rsidRDefault="000D2215">
      <w:r>
        <w:rPr>
          <w:rFonts w:eastAsia="DengXian" w:hint="eastAsia"/>
        </w:rPr>
        <w:t>-</w:t>
      </w:r>
      <w:r w:rsidR="004D09D2">
        <w:rPr>
          <w:rFonts w:eastAsia="DengXian" w:hint="eastAsia"/>
        </w:rPr>
        <w:t>光學為物理學</w:t>
      </w:r>
      <w:proofErr w:type="gramStart"/>
      <w:r w:rsidR="004D09D2">
        <w:rPr>
          <w:rFonts w:eastAsia="DengXian" w:hint="eastAsia"/>
        </w:rPr>
        <w:t>一</w:t>
      </w:r>
      <w:proofErr w:type="gramEnd"/>
      <w:r w:rsidR="004D09D2">
        <w:rPr>
          <w:rFonts w:eastAsia="DengXian" w:hint="eastAsia"/>
        </w:rPr>
        <w:t>重要分支，主要在研究光學的現象、性質和應用，任何形式的電磁輻射都有</w:t>
      </w:r>
      <w:proofErr w:type="gramStart"/>
      <w:r w:rsidR="004D09D2">
        <w:rPr>
          <w:rFonts w:eastAsia="DengXian" w:hint="eastAsia"/>
        </w:rPr>
        <w:t>類似光</w:t>
      </w:r>
      <w:proofErr w:type="gramEnd"/>
      <w:r w:rsidR="004D09D2">
        <w:rPr>
          <w:rFonts w:eastAsia="DengXian" w:hint="eastAsia"/>
        </w:rPr>
        <w:t>的特性，如紅外線、紫外線、可見光、</w:t>
      </w:r>
      <w:r w:rsidR="004D09D2">
        <w:rPr>
          <w:rFonts w:eastAsia="DengXian" w:hint="eastAsia"/>
        </w:rPr>
        <w:t>X</w:t>
      </w:r>
      <w:r w:rsidR="004D09D2">
        <w:rPr>
          <w:rFonts w:eastAsia="DengXian"/>
        </w:rPr>
        <w:t>-ray</w:t>
      </w:r>
      <w:r w:rsidR="004D09D2">
        <w:rPr>
          <w:rFonts w:eastAsia="DengXian" w:hint="eastAsia"/>
        </w:rPr>
        <w:t>、微波、無線電波等</w:t>
      </w:r>
      <w:r w:rsidR="004D09D2">
        <w:rPr>
          <w:rFonts w:eastAsia="DengXian" w:hint="eastAsia"/>
        </w:rPr>
        <w:t>[</w:t>
      </w:r>
      <w:r w:rsidR="004D09D2">
        <w:rPr>
          <w:rFonts w:eastAsia="DengXian"/>
        </w:rPr>
        <w:t>1]</w:t>
      </w:r>
      <w:r w:rsidR="004D09D2">
        <w:rPr>
          <w:rFonts w:eastAsia="DengXian" w:hint="eastAsia"/>
        </w:rPr>
        <w:t>。光學（</w:t>
      </w:r>
      <w:r w:rsidR="004D09D2">
        <w:rPr>
          <w:rFonts w:eastAsia="DengXian" w:hint="eastAsia"/>
        </w:rPr>
        <w:t>Optics</w:t>
      </w:r>
      <w:r w:rsidR="004D09D2">
        <w:rPr>
          <w:rFonts w:eastAsia="DengXian" w:hint="eastAsia"/>
        </w:rPr>
        <w:t>）源自古希臘字“</w:t>
      </w:r>
      <w:r w:rsidR="004D09D2">
        <w:rPr>
          <w:rFonts w:ascii="Arial" w:hAnsi="Arial" w:cs="Arial"/>
          <w:color w:val="222222"/>
          <w:sz w:val="23"/>
          <w:szCs w:val="23"/>
          <w:shd w:val="clear" w:color="auto" w:fill="FFFFFF"/>
        </w:rPr>
        <w:t>ὀπ</w:t>
      </w:r>
      <w:proofErr w:type="spellStart"/>
      <w:r w:rsidR="004D09D2">
        <w:rPr>
          <w:rFonts w:ascii="Arial" w:hAnsi="Arial" w:cs="Arial"/>
          <w:color w:val="222222"/>
          <w:sz w:val="23"/>
          <w:szCs w:val="23"/>
          <w:shd w:val="clear" w:color="auto" w:fill="FFFFFF"/>
        </w:rPr>
        <w:t>τική</w:t>
      </w:r>
      <w:proofErr w:type="spellEnd"/>
      <w:r w:rsidR="004D09D2">
        <w:rPr>
          <w:rFonts w:eastAsia="DengXian" w:hint="eastAsia"/>
        </w:rPr>
        <w:t>”，意思為看見。人類最早研究光學源自於古代</w:t>
      </w:r>
      <w:r w:rsidR="004D09D2">
        <w:rPr>
          <w:rFonts w:eastAsia="DengXian" w:hint="eastAsia"/>
        </w:rPr>
        <w:t>~</w:t>
      </w:r>
      <w:r w:rsidR="004D09D2">
        <w:rPr>
          <w:rFonts w:eastAsia="DengXian" w:hint="eastAsia"/>
        </w:rPr>
        <w:t>公元前</w:t>
      </w:r>
      <w:r w:rsidR="004D09D2">
        <w:rPr>
          <w:rFonts w:eastAsia="DengXian" w:hint="eastAsia"/>
        </w:rPr>
        <w:t>7</w:t>
      </w:r>
      <w:r w:rsidR="004D09D2">
        <w:rPr>
          <w:rFonts w:eastAsia="DengXian"/>
        </w:rPr>
        <w:t>00</w:t>
      </w:r>
      <w:r w:rsidR="004D09D2">
        <w:rPr>
          <w:rFonts w:eastAsia="DengXian" w:hint="eastAsia"/>
        </w:rPr>
        <w:t>年，古埃及人和美索不達米亞人就開始使用透鏡。在希臘羅馬時代，幾何光學開始萌芽發展</w:t>
      </w:r>
      <w:bookmarkStart w:id="2" w:name="_GoBack"/>
      <w:bookmarkEnd w:id="2"/>
      <w:r w:rsidR="004D09D2">
        <w:rPr>
          <w:rFonts w:eastAsia="DengXian" w:hint="eastAsia"/>
        </w:rPr>
        <w:t>，在文藝復興時期和科學革命時期以繞射光學為界出現了突破性的發展，後來把在這之前的光學稱作</w:t>
      </w:r>
      <w:r w:rsidR="004D09D2" w:rsidRPr="004D09D2">
        <w:rPr>
          <w:rFonts w:eastAsia="DengXian" w:hint="eastAsia"/>
        </w:rPr>
        <w:t>「</w:t>
      </w:r>
      <w:r w:rsidR="004D09D2">
        <w:rPr>
          <w:rFonts w:eastAsia="DengXian" w:hint="eastAsia"/>
        </w:rPr>
        <w:t>古典光學</w:t>
      </w:r>
      <w:r w:rsidR="004D09D2" w:rsidRPr="004D09D2">
        <w:rPr>
          <w:rFonts w:eastAsia="DengXian" w:hint="eastAsia"/>
        </w:rPr>
        <w:t>」</w:t>
      </w:r>
      <w:r w:rsidR="004D09D2">
        <w:rPr>
          <w:rFonts w:eastAsia="DengXian" w:hint="eastAsia"/>
        </w:rPr>
        <w:t>，在這之後發展的諸如光譜學和量子光學等稱作</w:t>
      </w:r>
      <w:r w:rsidR="004D09D2" w:rsidRPr="004D09D2">
        <w:rPr>
          <w:rFonts w:eastAsia="DengXian" w:hint="eastAsia"/>
        </w:rPr>
        <w:t>「</w:t>
      </w:r>
      <w:r w:rsidR="004D09D2">
        <w:rPr>
          <w:rFonts w:eastAsia="DengXian" w:hint="eastAsia"/>
        </w:rPr>
        <w:t>現代光學</w:t>
      </w:r>
      <w:r w:rsidR="004D09D2" w:rsidRPr="004D09D2">
        <w:rPr>
          <w:rFonts w:eastAsia="DengXian" w:hint="eastAsia"/>
        </w:rPr>
        <w:t>」</w:t>
      </w:r>
      <w:r w:rsidR="004D09D2">
        <w:rPr>
          <w:rFonts w:eastAsia="DengXian" w:hint="eastAsia"/>
        </w:rPr>
        <w:t>。本次實驗</w:t>
      </w:r>
      <w:proofErr w:type="gramStart"/>
      <w:r w:rsidR="004D09D2">
        <w:rPr>
          <w:rFonts w:eastAsia="DengXian" w:hint="eastAsia"/>
        </w:rPr>
        <w:t>含蓋光的</w:t>
      </w:r>
      <w:proofErr w:type="gramEnd"/>
      <w:r w:rsidR="004D09D2">
        <w:rPr>
          <w:rFonts w:eastAsia="DengXian" w:hint="eastAsia"/>
        </w:rPr>
        <w:t>反射、折射、干涉、偏振、繞射等特性，在以微波作為適合實驗觀測的尺度下進行驗證光的種種特性。</w:t>
      </w:r>
    </w:p>
    <w:p w14:paraId="3C40226F" w14:textId="77777777" w:rsidR="004D09D2" w:rsidRDefault="009A4892">
      <w:pPr>
        <w:rPr>
          <w:rFonts w:eastAsia="DengXian"/>
        </w:rPr>
      </w:pPr>
      <w:r>
        <w:rPr>
          <w:rFonts w:eastAsia="DengXian" w:hint="eastAsia"/>
        </w:rPr>
        <w:t>給定</w:t>
      </w:r>
      <w:r w:rsidR="004D09D2">
        <w:rPr>
          <w:rFonts w:eastAsia="DengXian" w:hint="eastAsia"/>
        </w:rPr>
        <w:t>理論波長：</w:t>
      </w:r>
      <w:r w:rsidR="004D09D2">
        <w:rPr>
          <w:rFonts w:eastAsia="DengXian" w:hint="eastAsia"/>
        </w:rPr>
        <w:t>2</w:t>
      </w:r>
      <w:r w:rsidR="004D09D2">
        <w:rPr>
          <w:rFonts w:eastAsia="DengXian"/>
        </w:rPr>
        <w:t>.85cm</w:t>
      </w:r>
    </w:p>
    <w:p w14:paraId="0375D74B" w14:textId="77777777" w:rsidR="004D09D2" w:rsidRPr="004D09D2" w:rsidRDefault="004D09D2">
      <w:pPr>
        <w:rPr>
          <w:rFonts w:eastAsia="DengXian" w:hint="eastAsia"/>
        </w:rPr>
      </w:pPr>
      <w:r>
        <w:rPr>
          <w:rFonts w:eastAsia="DengXian" w:hint="eastAsia"/>
        </w:rPr>
        <w:t>實驗所得波長：</w:t>
      </w:r>
      <w:r>
        <w:rPr>
          <w:rFonts w:eastAsia="DengXian" w:hint="eastAsia"/>
        </w:rPr>
        <w:t>2</w:t>
      </w:r>
      <w:r>
        <w:rPr>
          <w:rFonts w:eastAsia="DengXian"/>
        </w:rPr>
        <w:t>.75±0.13cm/</w:t>
      </w:r>
      <w:r w:rsidR="009A4892">
        <w:rPr>
          <w:rFonts w:eastAsia="DengXian"/>
          <w:kern w:val="0"/>
        </w:rPr>
        <w:t>2.81±0.05cm</w:t>
      </w:r>
      <w:r w:rsidR="009A4892">
        <w:rPr>
          <w:rFonts w:eastAsia="DengXian" w:hint="eastAsia"/>
          <w:kern w:val="0"/>
        </w:rPr>
        <w:t>/</w:t>
      </w:r>
      <w:r w:rsidR="009A4892">
        <w:rPr>
          <w:rFonts w:eastAsia="DengXian"/>
          <w:kern w:val="0"/>
        </w:rPr>
        <w:t>2.89±0.10cm</w:t>
      </w:r>
      <w:r w:rsidR="009A4892">
        <w:rPr>
          <w:rFonts w:eastAsia="DengXian"/>
          <w:kern w:val="0"/>
        </w:rPr>
        <w:t>/</w:t>
      </w:r>
      <w:r w:rsidR="009A4892">
        <w:rPr>
          <w:rFonts w:eastAsia="DengXian" w:hint="eastAsia"/>
        </w:rPr>
        <w:t>2</w:t>
      </w:r>
      <w:r w:rsidR="009A4892">
        <w:rPr>
          <w:rFonts w:eastAsia="DengXian"/>
        </w:rPr>
        <w:t>.98±0.08cm</w:t>
      </w:r>
    </w:p>
    <w:p w14:paraId="5AD0F8FD" w14:textId="77777777" w:rsidR="00E56910" w:rsidRDefault="00E56910"/>
    <w:p w14:paraId="1DECEA36" w14:textId="77777777" w:rsidR="00E56910" w:rsidRDefault="00E56910">
      <w:pPr>
        <w:sectPr w:rsidR="00E56910">
          <w:headerReference w:type="default" r:id="rId8"/>
          <w:footerReference w:type="default" r:id="rId9"/>
          <w:pgSz w:w="11906" w:h="16838"/>
          <w:pgMar w:top="1440" w:right="1440" w:bottom="1440" w:left="1440" w:header="851" w:footer="992" w:gutter="0"/>
          <w:cols w:space="425"/>
          <w:docGrid w:type="lines" w:linePitch="360"/>
        </w:sectPr>
      </w:pPr>
    </w:p>
    <w:p w14:paraId="24E1ED77" w14:textId="77777777" w:rsidR="00E56910" w:rsidRPr="00E56910" w:rsidRDefault="00E56910"/>
    <w:p w14:paraId="0A5FAB87"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Introductio</w:t>
      </w:r>
      <w:r w:rsidRPr="00E56910">
        <w:rPr>
          <w:rFonts w:ascii="Adobe Gothic Std B" w:eastAsia="Adobe Gothic Std B" w:hAnsi="Adobe Gothic Std B"/>
          <w:lang w:eastAsia="zh-CN"/>
        </w:rPr>
        <w:t>n</w:t>
      </w:r>
    </w:p>
    <w:p w14:paraId="1343FD7D" w14:textId="77777777" w:rsidR="00E56910" w:rsidRDefault="009125E1" w:rsidP="009125E1">
      <w:pPr>
        <w:ind w:firstLine="360"/>
        <w:rPr>
          <w:rFonts w:eastAsia="DengXian"/>
        </w:rPr>
      </w:pPr>
      <w:r>
        <w:rPr>
          <w:rFonts w:eastAsia="DengXian" w:hint="eastAsia"/>
        </w:rPr>
        <w:t>電磁波是由電場</w:t>
      </w:r>
      <m:oMath>
        <m:acc>
          <m:accPr>
            <m:chr m:val="⃑"/>
            <m:ctrlPr>
              <w:rPr>
                <w:rFonts w:ascii="Cambria Math" w:eastAsia="DengXian" w:hAnsi="Cambria Math"/>
              </w:rPr>
            </m:ctrlPr>
          </m:accPr>
          <m:e>
            <m:r>
              <m:rPr>
                <m:sty m:val="p"/>
              </m:rPr>
              <w:rPr>
                <w:rFonts w:ascii="Cambria Math" w:eastAsia="DengXian" w:hAnsi="Cambria Math"/>
              </w:rPr>
              <m:t>E</m:t>
            </m:r>
          </m:e>
        </m:acc>
      </m:oMath>
      <w:r>
        <w:rPr>
          <w:rFonts w:eastAsia="DengXian" w:hint="eastAsia"/>
        </w:rPr>
        <w:t>與磁場</w:t>
      </w:r>
      <m:oMath>
        <m:acc>
          <m:accPr>
            <m:chr m:val="⃑"/>
            <m:ctrlPr>
              <w:rPr>
                <w:rFonts w:ascii="Cambria Math" w:eastAsia="DengXian" w:hAnsi="Cambria Math"/>
              </w:rPr>
            </m:ctrlPr>
          </m:accPr>
          <m:e>
            <m:r>
              <m:rPr>
                <m:sty m:val="p"/>
              </m:rPr>
              <w:rPr>
                <w:rFonts w:ascii="Cambria Math" w:eastAsia="DengXian" w:hAnsi="Cambria Math"/>
              </w:rPr>
              <m:t>B</m:t>
            </m:r>
          </m:e>
        </m:acc>
      </m:oMath>
      <w:r>
        <w:rPr>
          <w:rFonts w:eastAsia="DengXian" w:hint="eastAsia"/>
        </w:rPr>
        <w:t>所組成的波動，可在真空傳遞電能和磁能。電磁波其電場和磁場相互垂直，行進方向為</w:t>
      </w:r>
      <m:oMath>
        <m:acc>
          <m:accPr>
            <m:chr m:val="⃑"/>
            <m:ctrlPr>
              <w:rPr>
                <w:rFonts w:ascii="Cambria Math" w:eastAsia="DengXian" w:hAnsi="Cambria Math"/>
              </w:rPr>
            </m:ctrlPr>
          </m:accPr>
          <m:e>
            <m:r>
              <m:rPr>
                <m:sty m:val="p"/>
              </m:rPr>
              <w:rPr>
                <w:rFonts w:ascii="Cambria Math" w:eastAsia="DengXian" w:hAnsi="Cambria Math"/>
              </w:rPr>
              <m:t>E</m:t>
            </m:r>
          </m:e>
        </m:acc>
        <m:r>
          <m:rPr>
            <m:sty m:val="p"/>
          </m:rPr>
          <w:rPr>
            <w:rFonts w:ascii="Cambria Math" w:eastAsia="DengXian" w:hAnsi="Cambria Math"/>
          </w:rPr>
          <m:t>×</m:t>
        </m:r>
        <m:acc>
          <m:accPr>
            <m:chr m:val="⃑"/>
            <m:ctrlPr>
              <w:rPr>
                <w:rFonts w:ascii="Cambria Math" w:eastAsia="DengXian" w:hAnsi="Cambria Math"/>
              </w:rPr>
            </m:ctrlPr>
          </m:accPr>
          <m:e>
            <m:r>
              <m:rPr>
                <m:sty m:val="p"/>
              </m:rPr>
              <w:rPr>
                <w:rFonts w:ascii="Cambria Math" w:eastAsia="DengXian" w:hAnsi="Cambria Math"/>
              </w:rPr>
              <m:t>B</m:t>
            </m:r>
          </m:e>
        </m:acc>
      </m:oMath>
      <w:r>
        <w:rPr>
          <w:rFonts w:eastAsia="DengXian" w:hint="eastAsia"/>
        </w:rPr>
        <w:t>，如圖一所示。由</w:t>
      </w:r>
      <w:r>
        <w:rPr>
          <w:rFonts w:eastAsia="DengXian" w:hint="eastAsia"/>
        </w:rPr>
        <w:t>Maxwell</w:t>
      </w:r>
      <w:proofErr w:type="gramStart"/>
      <w:r>
        <w:rPr>
          <w:rFonts w:eastAsia="DengXian"/>
        </w:rPr>
        <w:t>’</w:t>
      </w:r>
      <w:proofErr w:type="gramEnd"/>
      <w:r>
        <w:rPr>
          <w:rFonts w:eastAsia="DengXian" w:hint="eastAsia"/>
        </w:rPr>
        <w:t>s</w:t>
      </w:r>
      <w:r>
        <w:rPr>
          <w:rFonts w:eastAsia="DengXian"/>
        </w:rPr>
        <w:t xml:space="preserve"> equations</w:t>
      </w:r>
      <w:r>
        <w:rPr>
          <w:rFonts w:eastAsia="DengXian" w:hint="eastAsia"/>
        </w:rPr>
        <w:t>描述電磁波的特性。</w:t>
      </w:r>
    </w:p>
    <w:p w14:paraId="326054AA" w14:textId="77777777" w:rsidR="009125E1" w:rsidRDefault="009125E1" w:rsidP="009125E1">
      <w:pPr>
        <w:keepNext/>
      </w:pPr>
      <w:r>
        <w:rPr>
          <w:noProof/>
        </w:rPr>
        <w:drawing>
          <wp:inline distT="0" distB="0" distL="0" distR="0" wp14:anchorId="0BF566EA" wp14:editId="6079C9DD">
            <wp:extent cx="2730500" cy="672465"/>
            <wp:effectExtent l="0" t="0" r="0" b="0"/>
            <wp:docPr id="2" name="圖片 2" descr="https://upload.wikimedia.org/wikipedia/commons/thumb/3/35/Onde_electromagnetique.svg/714px-Onde_electromagnetiq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3/35/Onde_electromagnetique.svg/714px-Onde_electromagnetique.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672465"/>
                    </a:xfrm>
                    <a:prstGeom prst="rect">
                      <a:avLst/>
                    </a:prstGeom>
                    <a:noFill/>
                    <a:ln>
                      <a:noFill/>
                    </a:ln>
                  </pic:spPr>
                </pic:pic>
              </a:graphicData>
            </a:graphic>
          </wp:inline>
        </w:drawing>
      </w:r>
    </w:p>
    <w:p w14:paraId="349CD6B3" w14:textId="718FB5D1" w:rsidR="009125E1" w:rsidRDefault="009125E1" w:rsidP="009125E1">
      <w:pPr>
        <w:pStyle w:val="a9"/>
        <w:jc w:val="center"/>
        <w:rPr>
          <w:rFonts w:eastAsia="DengXian"/>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046BB3">
        <w:rPr>
          <w:noProof/>
        </w:rPr>
        <w:t>1</w:t>
      </w:r>
      <w:r>
        <w:fldChar w:fldCharType="end"/>
      </w:r>
      <w:r>
        <w:rPr>
          <w:rFonts w:eastAsia="DengXian"/>
        </w:rPr>
        <w:t xml:space="preserve"> </w:t>
      </w:r>
      <w:r>
        <w:rPr>
          <w:rFonts w:eastAsia="DengXian" w:hint="eastAsia"/>
        </w:rPr>
        <w:t>電磁波行進方向示意圖</w:t>
      </w:r>
    </w:p>
    <w:p w14:paraId="7FE55BCD" w14:textId="77777777" w:rsidR="009125E1" w:rsidRDefault="009125E1" w:rsidP="00E56910"/>
    <w:p w14:paraId="1CFFD251" w14:textId="77777777" w:rsidR="009125E1" w:rsidRPr="009125E1" w:rsidRDefault="009125E1" w:rsidP="009125E1">
      <w:pPr>
        <w:ind w:firstLine="480"/>
      </w:pPr>
      <w:r>
        <w:rPr>
          <w:rFonts w:eastAsia="DengXian" w:hint="eastAsia"/>
        </w:rPr>
        <w:t>圖二為電磁波頻譜，而波長介於</w:t>
      </w:r>
      <w:r>
        <w:rPr>
          <w:rFonts w:eastAsia="DengXian"/>
        </w:rPr>
        <w:t>1m~1mm</w:t>
      </w:r>
      <w:r>
        <w:rPr>
          <w:rFonts w:eastAsia="DengXian" w:hint="eastAsia"/>
        </w:rPr>
        <w:t>（即頻率</w:t>
      </w:r>
      <w:r>
        <w:rPr>
          <w:rFonts w:eastAsia="DengXian" w:hint="eastAsia"/>
        </w:rPr>
        <w:t>3</w:t>
      </w:r>
      <w:r>
        <w:rPr>
          <w:rFonts w:eastAsia="DengXian"/>
        </w:rPr>
        <w:t>00MHz~300GHz</w:t>
      </w:r>
      <w:r>
        <w:rPr>
          <w:rFonts w:eastAsia="DengXian" w:hint="eastAsia"/>
        </w:rPr>
        <w:t>）的電磁波稱為微波（</w:t>
      </w:r>
      <w:r>
        <w:rPr>
          <w:rFonts w:eastAsia="DengXian" w:hint="eastAsia"/>
        </w:rPr>
        <w:t>Microwave</w:t>
      </w:r>
      <w:r>
        <w:rPr>
          <w:rFonts w:eastAsia="DengXian" w:hint="eastAsia"/>
        </w:rPr>
        <w:t>）</w:t>
      </w:r>
    </w:p>
    <w:p w14:paraId="1D34373C" w14:textId="77777777" w:rsidR="009125E1" w:rsidRDefault="009125E1" w:rsidP="009125E1">
      <w:pPr>
        <w:keepNext/>
      </w:pPr>
      <w:r>
        <w:rPr>
          <w:noProof/>
        </w:rPr>
        <w:drawing>
          <wp:inline distT="0" distB="0" distL="0" distR="0" wp14:anchorId="3B421F98" wp14:editId="72C2CACE">
            <wp:extent cx="2730500" cy="761365"/>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0500" cy="761365"/>
                    </a:xfrm>
                    <a:prstGeom prst="rect">
                      <a:avLst/>
                    </a:prstGeom>
                  </pic:spPr>
                </pic:pic>
              </a:graphicData>
            </a:graphic>
          </wp:inline>
        </w:drawing>
      </w:r>
    </w:p>
    <w:p w14:paraId="7737A90C" w14:textId="30D8AB1C" w:rsidR="009125E1" w:rsidRDefault="009125E1" w:rsidP="009125E1">
      <w:pPr>
        <w:pStyle w:val="a9"/>
        <w:jc w:val="center"/>
        <w:rPr>
          <w:rFonts w:eastAsia="DengXian"/>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046BB3">
        <w:rPr>
          <w:noProof/>
        </w:rPr>
        <w:t>2</w:t>
      </w:r>
      <w:r>
        <w:fldChar w:fldCharType="end"/>
      </w:r>
      <w:r>
        <w:rPr>
          <w:rFonts w:eastAsia="DengXian"/>
        </w:rPr>
        <w:t xml:space="preserve"> </w:t>
      </w:r>
      <w:r>
        <w:rPr>
          <w:rFonts w:eastAsia="DengXian" w:hint="eastAsia"/>
        </w:rPr>
        <w:t>電磁波頻譜圖</w:t>
      </w:r>
    </w:p>
    <w:p w14:paraId="2D5D30AA" w14:textId="77777777" w:rsidR="009125E1" w:rsidRDefault="009125E1" w:rsidP="00E56910">
      <w:pPr>
        <w:rPr>
          <w:rFonts w:eastAsia="DengXian"/>
        </w:rPr>
      </w:pPr>
    </w:p>
    <w:p w14:paraId="6B20B49C" w14:textId="77777777" w:rsidR="009C010E" w:rsidRDefault="009C010E" w:rsidP="000D2215">
      <w:pPr>
        <w:ind w:firstLine="480"/>
      </w:pPr>
      <w:r>
        <w:rPr>
          <w:rFonts w:eastAsia="DengXian" w:hint="eastAsia"/>
        </w:rPr>
        <w:t>電磁波有許多現象和性質，如反射、折射、干涉、偏振、繞射等。</w:t>
      </w:r>
    </w:p>
    <w:p w14:paraId="60BDB01E" w14:textId="77777777" w:rsidR="000D2215" w:rsidRPr="000D2215" w:rsidRDefault="000D2215" w:rsidP="000D2215"/>
    <w:p w14:paraId="681A5B05" w14:textId="77777777" w:rsidR="009C010E" w:rsidRPr="009C010E" w:rsidRDefault="009C010E" w:rsidP="000D2215">
      <w:pPr>
        <w:rPr>
          <w:rFonts w:eastAsia="DengXian"/>
        </w:rPr>
      </w:pPr>
      <w:r>
        <w:rPr>
          <w:rFonts w:eastAsia="DengXian" w:hint="eastAsia"/>
        </w:rPr>
        <w:t>以下為部分干涉現象的原理說明</w:t>
      </w:r>
    </w:p>
    <w:p w14:paraId="5622ACC7" w14:textId="77777777" w:rsidR="009C010E" w:rsidRDefault="009C010E" w:rsidP="009C010E">
      <w:pPr>
        <w:pStyle w:val="a3"/>
        <w:keepNext/>
        <w:numPr>
          <w:ilvl w:val="0"/>
          <w:numId w:val="3"/>
        </w:numPr>
        <w:ind w:leftChars="0"/>
      </w:pPr>
      <w:proofErr w:type="spellStart"/>
      <w:r>
        <w:rPr>
          <w:rFonts w:eastAsia="DengXian" w:hint="eastAsia"/>
        </w:rPr>
        <w:t>Lyoyd</w:t>
      </w:r>
      <w:proofErr w:type="gramStart"/>
      <w:r>
        <w:rPr>
          <w:rFonts w:eastAsia="DengXian"/>
        </w:rPr>
        <w:t>’</w:t>
      </w:r>
      <w:proofErr w:type="gramEnd"/>
      <w:r>
        <w:rPr>
          <w:rFonts w:eastAsia="DengXian"/>
        </w:rPr>
        <w:t>s</w:t>
      </w:r>
      <w:proofErr w:type="spellEnd"/>
      <w:r>
        <w:rPr>
          <w:rFonts w:eastAsia="DengXian"/>
        </w:rPr>
        <w:t xml:space="preserve"> mirror</w:t>
      </w:r>
      <w:r>
        <w:rPr>
          <w:rFonts w:eastAsia="DengXian"/>
        </w:rPr>
        <w:br/>
      </w:r>
      <w:r w:rsidR="000D2215">
        <w:rPr>
          <w:rFonts w:eastAsia="DengXian" w:hint="eastAsia"/>
        </w:rPr>
        <w:t xml:space="preserve">　　</w:t>
      </w:r>
      <w:r>
        <w:rPr>
          <w:rFonts w:eastAsia="DengXian" w:hint="eastAsia"/>
        </w:rPr>
        <w:t>干涉現象中最重要的因素即為</w:t>
      </w:r>
      <w:proofErr w:type="gramStart"/>
      <w:r>
        <w:rPr>
          <w:rFonts w:eastAsia="DengXian" w:hint="eastAsia"/>
        </w:rPr>
        <w:t>光程差—</w:t>
      </w:r>
      <w:proofErr w:type="gramEnd"/>
      <w:r>
        <w:rPr>
          <w:rFonts w:eastAsia="DengXian" w:hint="eastAsia"/>
        </w:rPr>
        <w:t>—當兩波到達接收器的</w:t>
      </w:r>
      <w:proofErr w:type="gramStart"/>
      <w:r>
        <w:rPr>
          <w:rFonts w:eastAsia="DengXian" w:hint="eastAsia"/>
        </w:rPr>
        <w:t>光程</w:t>
      </w:r>
      <w:proofErr w:type="gramEnd"/>
      <w:r>
        <w:rPr>
          <w:rFonts w:eastAsia="DengXian" w:hint="eastAsia"/>
        </w:rPr>
        <w:t>差為波長的整數倍時，建設性干涉會使接收器讀數呈現一個極大值。本次實驗如圖</w:t>
      </w:r>
      <w:r>
        <w:rPr>
          <w:rFonts w:eastAsia="DengXian" w:hint="eastAsia"/>
        </w:rPr>
        <w:t>3</w:t>
      </w:r>
      <w:r>
        <w:rPr>
          <w:rFonts w:eastAsia="DengXian" w:hint="eastAsia"/>
        </w:rPr>
        <w:t>所示，波源的一部分微波與經反射鏡後與的另一部分微波，因為</w:t>
      </w:r>
      <w:proofErr w:type="gramStart"/>
      <w:r>
        <w:rPr>
          <w:rFonts w:eastAsia="DengXian" w:hint="eastAsia"/>
        </w:rPr>
        <w:t>光程差</w:t>
      </w:r>
      <w:proofErr w:type="gramEnd"/>
      <w:r>
        <w:rPr>
          <w:rFonts w:eastAsia="DengXian" w:hint="eastAsia"/>
        </w:rPr>
        <w:t>在相干長度</w:t>
      </w:r>
      <w:r>
        <w:rPr>
          <w:rFonts w:eastAsia="DengXian" w:hint="eastAsia"/>
        </w:rPr>
        <w:lastRenderedPageBreak/>
        <w:t>範圍內，所以兩波會互相干涉。</w:t>
      </w:r>
      <w:r>
        <w:br/>
      </w:r>
      <w:r>
        <w:rPr>
          <w:noProof/>
        </w:rPr>
        <w:drawing>
          <wp:inline distT="0" distB="0" distL="0" distR="0" wp14:anchorId="35EB30B4" wp14:editId="1AB84A93">
            <wp:extent cx="2730500" cy="697692"/>
            <wp:effectExtent l="0" t="0" r="0" b="7620"/>
            <wp:docPr id="5" name="圖片 5" descr="https://upload.wikimedia.org/wikipedia/commons/1/18/%D0%97%D0%B5%D1%80%D0%BA%D0%B0%D0%BB%D0%BE_%D0%9B%D0%BB%D0%BE%D0%B9%D0%B4%D0%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1/18/%D0%97%D0%B5%D1%80%D0%BA%D0%B0%D0%BB%D0%BE_%D0%9B%D0%BB%D0%BE%D0%B9%D0%B4%D0%B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347" cy="699952"/>
                    </a:xfrm>
                    <a:prstGeom prst="rect">
                      <a:avLst/>
                    </a:prstGeom>
                    <a:noFill/>
                    <a:ln>
                      <a:noFill/>
                    </a:ln>
                  </pic:spPr>
                </pic:pic>
              </a:graphicData>
            </a:graphic>
          </wp:inline>
        </w:drawing>
      </w:r>
    </w:p>
    <w:p w14:paraId="0B4B1F98" w14:textId="40FC040A" w:rsidR="009C010E" w:rsidRDefault="009C010E" w:rsidP="009C010E">
      <w:pPr>
        <w:pStyle w:val="a9"/>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046BB3">
        <w:rPr>
          <w:noProof/>
        </w:rPr>
        <w:t>3</w:t>
      </w:r>
      <w:r>
        <w:fldChar w:fldCharType="end"/>
      </w:r>
      <w:r>
        <w:rPr>
          <w:rFonts w:eastAsia="DengXian"/>
          <w:lang w:eastAsia="zh-CN"/>
        </w:rPr>
        <w:t xml:space="preserve"> Lloyd's mirror</w:t>
      </w:r>
      <w:r>
        <w:rPr>
          <w:rFonts w:eastAsia="DengXian" w:hint="eastAsia"/>
          <w:lang w:eastAsia="zh-CN"/>
        </w:rPr>
        <w:t>示意圖</w:t>
      </w:r>
    </w:p>
    <w:p w14:paraId="5C07C0C4" w14:textId="77777777" w:rsidR="000D2215" w:rsidRDefault="009C010E" w:rsidP="000D2215">
      <w:pPr>
        <w:pStyle w:val="a3"/>
        <w:keepNext/>
        <w:numPr>
          <w:ilvl w:val="0"/>
          <w:numId w:val="3"/>
        </w:numPr>
        <w:ind w:leftChars="0"/>
      </w:pPr>
      <w:r>
        <w:rPr>
          <w:rFonts w:ascii="Arial" w:hAnsi="Arial" w:cs="Arial"/>
          <w:color w:val="222222"/>
          <w:sz w:val="23"/>
          <w:szCs w:val="23"/>
          <w:shd w:val="clear" w:color="auto" w:fill="FFFFFF"/>
        </w:rPr>
        <w:t>Fabry</w:t>
      </w:r>
      <w:proofErr w:type="gramStart"/>
      <w:r>
        <w:rPr>
          <w:rFonts w:ascii="Arial" w:hAnsi="Arial" w:cs="Arial"/>
          <w:color w:val="222222"/>
          <w:sz w:val="23"/>
          <w:szCs w:val="23"/>
          <w:shd w:val="clear" w:color="auto" w:fill="FFFFFF"/>
        </w:rPr>
        <w:t>–</w:t>
      </w:r>
      <w:proofErr w:type="spellStart"/>
      <w:proofErr w:type="gramEnd"/>
      <w:r>
        <w:rPr>
          <w:rFonts w:ascii="Arial" w:hAnsi="Arial" w:cs="Arial"/>
          <w:color w:val="222222"/>
          <w:sz w:val="23"/>
          <w:szCs w:val="23"/>
          <w:shd w:val="clear" w:color="auto" w:fill="FFFFFF"/>
        </w:rPr>
        <w:t>Pérot</w:t>
      </w:r>
      <w:proofErr w:type="spellEnd"/>
      <w:r>
        <w:rPr>
          <w:rFonts w:eastAsia="DengXian" w:hint="eastAsia"/>
        </w:rPr>
        <w:t>干涉儀</w:t>
      </w:r>
      <w:r>
        <w:rPr>
          <w:rFonts w:eastAsia="DengXian"/>
        </w:rPr>
        <w:br/>
      </w:r>
      <w:r w:rsidR="000D2215">
        <w:rPr>
          <w:rFonts w:eastAsia="DengXian" w:hint="eastAsia"/>
        </w:rPr>
        <w:t xml:space="preserve">　　</w:t>
      </w:r>
      <w:r w:rsidRPr="009C010E">
        <w:rPr>
          <w:rFonts w:eastAsia="DengXian"/>
        </w:rPr>
        <w:t>Fabry–</w:t>
      </w:r>
      <w:proofErr w:type="spellStart"/>
      <w:r w:rsidRPr="009C010E">
        <w:rPr>
          <w:rFonts w:eastAsia="DengXian"/>
        </w:rPr>
        <w:t>Pérot</w:t>
      </w:r>
      <w:proofErr w:type="spellEnd"/>
      <w:r w:rsidRPr="009C010E">
        <w:rPr>
          <w:rFonts w:eastAsia="DengXian" w:hint="eastAsia"/>
        </w:rPr>
        <w:t>干涉儀</w:t>
      </w:r>
      <w:r w:rsidR="000D2215">
        <w:rPr>
          <w:rFonts w:eastAsia="DengXian" w:hint="eastAsia"/>
        </w:rPr>
        <w:t>為一種由兩塊平行玻璃板組成的多光束干涉儀，期中兩塊玻璃板相對的內表面都具有高反射率而行程一個共振腔，如圖</w:t>
      </w:r>
      <w:r w:rsidR="000D2215">
        <w:rPr>
          <w:rFonts w:eastAsia="DengXian" w:hint="eastAsia"/>
        </w:rPr>
        <w:t>4</w:t>
      </w:r>
      <w:r w:rsidR="000D2215">
        <w:rPr>
          <w:rFonts w:eastAsia="DengXian" w:hint="eastAsia"/>
        </w:rPr>
        <w:t>。當共振腔的長度為半波長的整數</w:t>
      </w:r>
      <w:proofErr w:type="gramStart"/>
      <w:r w:rsidR="000D2215">
        <w:rPr>
          <w:rFonts w:eastAsia="DengXian" w:hint="eastAsia"/>
        </w:rPr>
        <w:t>倍</w:t>
      </w:r>
      <w:proofErr w:type="gramEnd"/>
      <w:r w:rsidR="000D2215">
        <w:rPr>
          <w:rFonts w:eastAsia="DengXian" w:hint="eastAsia"/>
        </w:rPr>
        <w:t>，則共振腔內電磁波的強度最大，而漏出到接收器的強度也最大，否則波在共振腔內的強度幾乎為零。</w:t>
      </w:r>
      <w:r w:rsidR="000D2215">
        <w:br/>
      </w:r>
      <w:r w:rsidR="000D2215">
        <w:rPr>
          <w:noProof/>
        </w:rPr>
        <w:drawing>
          <wp:inline distT="0" distB="0" distL="0" distR="0" wp14:anchorId="2B11B36F" wp14:editId="611D6E7B">
            <wp:extent cx="2730500" cy="1931035"/>
            <wp:effectExtent l="0" t="0" r="0" b="0"/>
            <wp:docPr id="6" name="圖片 6" descr="https://upload.wikimedia.org/wikipedia/commons/thumb/e/e2/Fabry-perot_full_scheme.svg/1052px-Fabry-perot_full_schem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e/e2/Fabry-perot_full_scheme.svg/1052px-Fabry-perot_full_scheme.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0500" cy="1931035"/>
                    </a:xfrm>
                    <a:prstGeom prst="rect">
                      <a:avLst/>
                    </a:prstGeom>
                    <a:noFill/>
                    <a:ln>
                      <a:noFill/>
                    </a:ln>
                  </pic:spPr>
                </pic:pic>
              </a:graphicData>
            </a:graphic>
          </wp:inline>
        </w:drawing>
      </w:r>
    </w:p>
    <w:p w14:paraId="307B0209" w14:textId="4DCA8CA4" w:rsidR="009125E1" w:rsidRPr="000D2215" w:rsidRDefault="000D2215" w:rsidP="000D2215">
      <w:pPr>
        <w:pStyle w:val="a9"/>
        <w:jc w:val="center"/>
        <w:rPr>
          <w:rFonts w:eastAsia="DengXian"/>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046BB3">
        <w:rPr>
          <w:noProof/>
        </w:rPr>
        <w:t>4</w:t>
      </w:r>
      <w:r>
        <w:fldChar w:fldCharType="end"/>
      </w:r>
      <w:r>
        <w:rPr>
          <w:rFonts w:eastAsia="DengXian"/>
          <w:lang w:eastAsia="zh-CN"/>
        </w:rPr>
        <w:t xml:space="preserve"> </w:t>
      </w:r>
      <w:r w:rsidRPr="00281726">
        <w:rPr>
          <w:rFonts w:eastAsia="DengXian"/>
          <w:lang w:eastAsia="zh-CN"/>
        </w:rPr>
        <w:t>Fabry</w:t>
      </w:r>
      <w:proofErr w:type="gramStart"/>
      <w:r w:rsidRPr="00281726">
        <w:rPr>
          <w:rFonts w:eastAsia="DengXian"/>
          <w:lang w:eastAsia="zh-CN"/>
        </w:rPr>
        <w:t>–</w:t>
      </w:r>
      <w:proofErr w:type="spellStart"/>
      <w:proofErr w:type="gramEnd"/>
      <w:r w:rsidRPr="00281726">
        <w:rPr>
          <w:rFonts w:eastAsia="DengXian"/>
          <w:lang w:eastAsia="zh-CN"/>
        </w:rPr>
        <w:t>Pérot</w:t>
      </w:r>
      <w:proofErr w:type="spellEnd"/>
      <w:r w:rsidRPr="00281726">
        <w:rPr>
          <w:rFonts w:eastAsia="DengXian"/>
          <w:lang w:eastAsia="zh-CN"/>
        </w:rPr>
        <w:t xml:space="preserve"> </w:t>
      </w:r>
      <w:r>
        <w:rPr>
          <w:rFonts w:eastAsia="DengXian" w:hint="eastAsia"/>
          <w:lang w:eastAsia="zh-CN"/>
        </w:rPr>
        <w:t>干涉儀裝置示意圖</w:t>
      </w:r>
    </w:p>
    <w:p w14:paraId="7A09DD25" w14:textId="77777777" w:rsidR="006F0BE2" w:rsidRPr="006F0BE2" w:rsidRDefault="00AF6BAF" w:rsidP="006F0BE2">
      <w:pPr>
        <w:pStyle w:val="a3"/>
        <w:keepNext/>
        <w:numPr>
          <w:ilvl w:val="0"/>
          <w:numId w:val="3"/>
        </w:numPr>
        <w:ind w:leftChars="0"/>
      </w:pPr>
      <w:r>
        <w:rPr>
          <w:rFonts w:eastAsia="DengXian" w:hint="eastAsia"/>
          <w:lang w:eastAsia="zh-CN"/>
        </w:rPr>
        <w:t>Michelson</w:t>
      </w:r>
      <w:r>
        <w:rPr>
          <w:rFonts w:eastAsia="DengXian" w:hint="eastAsia"/>
          <w:lang w:eastAsia="zh-CN"/>
        </w:rPr>
        <w:t>干涉儀</w:t>
      </w:r>
      <w:r>
        <w:rPr>
          <w:rFonts w:eastAsia="DengXian"/>
          <w:lang w:eastAsia="zh-CN"/>
        </w:rPr>
        <w:br/>
      </w:r>
      <w:r w:rsidR="006F0BE2">
        <w:rPr>
          <w:rFonts w:eastAsia="DengXian" w:hint="eastAsia"/>
          <w:lang w:eastAsia="zh-CN"/>
        </w:rPr>
        <w:t>Michelson</w:t>
      </w:r>
      <w:r w:rsidR="006F0BE2">
        <w:rPr>
          <w:rFonts w:eastAsia="DengXian" w:hint="eastAsia"/>
          <w:lang w:eastAsia="zh-CN"/>
        </w:rPr>
        <w:t>干涉儀的原理是由一束光分成</w:t>
      </w:r>
      <w:proofErr w:type="gramStart"/>
      <w:r w:rsidR="006F0BE2">
        <w:rPr>
          <w:rFonts w:eastAsia="DengXian" w:hint="eastAsia"/>
          <w:lang w:eastAsia="zh-CN"/>
        </w:rPr>
        <w:t>兩</w:t>
      </w:r>
      <w:proofErr w:type="gramEnd"/>
      <w:r w:rsidR="006F0BE2">
        <w:rPr>
          <w:rFonts w:eastAsia="DengXian" w:hint="eastAsia"/>
          <w:lang w:eastAsia="zh-CN"/>
        </w:rPr>
        <w:t>束後各自被對應的平面鏡反射回來並發生干涉。</w:t>
      </w:r>
    </w:p>
    <w:p w14:paraId="6775D863" w14:textId="77777777" w:rsidR="006F0BE2" w:rsidRDefault="006F0BE2" w:rsidP="006F0BE2">
      <w:pPr>
        <w:pStyle w:val="a3"/>
        <w:keepNext/>
        <w:ind w:leftChars="0"/>
        <w:jc w:val="center"/>
      </w:pPr>
      <w:r>
        <w:rPr>
          <w:noProof/>
        </w:rPr>
        <w:drawing>
          <wp:inline distT="0" distB="0" distL="0" distR="0" wp14:anchorId="412457A0" wp14:editId="2A426107">
            <wp:extent cx="1120536" cy="1024639"/>
            <wp:effectExtent l="19050" t="19050" r="22860" b="2349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5950" cy="1047878"/>
                    </a:xfrm>
                    <a:prstGeom prst="rect">
                      <a:avLst/>
                    </a:prstGeom>
                    <a:ln>
                      <a:solidFill>
                        <a:schemeClr val="tx1"/>
                      </a:solidFill>
                    </a:ln>
                  </pic:spPr>
                </pic:pic>
              </a:graphicData>
            </a:graphic>
          </wp:inline>
        </w:drawing>
      </w:r>
    </w:p>
    <w:p w14:paraId="2EFB4939" w14:textId="38D508EC" w:rsidR="006F0BE2" w:rsidRDefault="006F0BE2" w:rsidP="006F0BE2">
      <w:pPr>
        <w:pStyle w:val="a9"/>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046BB3">
        <w:rPr>
          <w:noProof/>
        </w:rPr>
        <w:t>5</w:t>
      </w:r>
      <w:r>
        <w:fldChar w:fldCharType="end"/>
      </w:r>
      <w:r>
        <w:rPr>
          <w:rFonts w:eastAsia="DengXian"/>
          <w:lang w:eastAsia="zh-CN"/>
        </w:rPr>
        <w:t xml:space="preserve"> Michelson</w:t>
      </w:r>
      <w:r>
        <w:rPr>
          <w:rFonts w:eastAsia="DengXian" w:hint="eastAsia"/>
          <w:lang w:eastAsia="zh-CN"/>
        </w:rPr>
        <w:t>干涉儀</w:t>
      </w:r>
    </w:p>
    <w:p w14:paraId="7934E1D3" w14:textId="77777777" w:rsidR="000D2215" w:rsidRDefault="006F0BE2" w:rsidP="006F0BE2">
      <w:pPr>
        <w:pStyle w:val="a3"/>
        <w:ind w:leftChars="0"/>
      </w:pPr>
      <w:r>
        <w:rPr>
          <w:rFonts w:eastAsia="DengXian"/>
        </w:rPr>
        <w:br/>
      </w:r>
      <w:r w:rsidRPr="006F0BE2">
        <w:rPr>
          <w:rFonts w:eastAsia="DengXian" w:hint="eastAsia"/>
        </w:rPr>
        <w:t>圖</w:t>
      </w:r>
      <w:r w:rsidRPr="006F0BE2">
        <w:rPr>
          <w:rFonts w:eastAsia="DengXian" w:hint="eastAsia"/>
        </w:rPr>
        <w:t>5</w:t>
      </w:r>
      <w:r w:rsidRPr="006F0BE2">
        <w:rPr>
          <w:rFonts w:eastAsia="DengXian" w:hint="eastAsia"/>
        </w:rPr>
        <w:t>為</w:t>
      </w:r>
      <w:r w:rsidRPr="006F0BE2">
        <w:rPr>
          <w:rFonts w:eastAsia="DengXian" w:hint="eastAsia"/>
        </w:rPr>
        <w:t>Michelson</w:t>
      </w:r>
      <w:r w:rsidRPr="006F0BE2">
        <w:rPr>
          <w:rFonts w:eastAsia="DengXian" w:hint="eastAsia"/>
        </w:rPr>
        <w:t>干涉儀的一種形</w:t>
      </w:r>
      <w:r w:rsidRPr="006F0BE2">
        <w:rPr>
          <w:rFonts w:eastAsia="DengXian" w:hint="eastAsia"/>
        </w:rPr>
        <w:t>式，其中</w:t>
      </w:r>
      <w:r w:rsidRPr="006F0BE2">
        <w:rPr>
          <w:rFonts w:eastAsia="DengXian" w:hint="eastAsia"/>
        </w:rPr>
        <w:t>A</w:t>
      </w:r>
      <w:r w:rsidRPr="006F0BE2">
        <w:rPr>
          <w:rFonts w:eastAsia="DengXian" w:hint="eastAsia"/>
        </w:rPr>
        <w:t>、</w:t>
      </w:r>
      <w:r w:rsidRPr="006F0BE2">
        <w:rPr>
          <w:rFonts w:eastAsia="DengXian" w:hint="eastAsia"/>
        </w:rPr>
        <w:t>B</w:t>
      </w:r>
      <w:r w:rsidRPr="006F0BE2">
        <w:rPr>
          <w:rFonts w:eastAsia="DengXian" w:hint="eastAsia"/>
        </w:rPr>
        <w:t>為全反射鏡，</w:t>
      </w:r>
      <w:r w:rsidRPr="006F0BE2">
        <w:rPr>
          <w:rFonts w:eastAsia="DengXian" w:hint="eastAsia"/>
        </w:rPr>
        <w:t>C</w:t>
      </w:r>
      <w:r w:rsidRPr="006F0BE2">
        <w:rPr>
          <w:rFonts w:eastAsia="DengXian" w:hint="eastAsia"/>
        </w:rPr>
        <w:t>為半反射鏡。微波從左下角的波源發出。經過</w:t>
      </w:r>
      <w:r w:rsidRPr="006F0BE2">
        <w:rPr>
          <w:rFonts w:eastAsia="DengXian" w:hint="eastAsia"/>
        </w:rPr>
        <w:t>C</w:t>
      </w:r>
      <w:r w:rsidRPr="006F0BE2">
        <w:rPr>
          <w:rFonts w:eastAsia="DengXian" w:hint="eastAsia"/>
        </w:rPr>
        <w:t>分被為兩部份，</w:t>
      </w:r>
      <w:proofErr w:type="gramStart"/>
      <w:r w:rsidRPr="006F0BE2">
        <w:rPr>
          <w:rFonts w:eastAsia="DengXian" w:hint="eastAsia"/>
        </w:rPr>
        <w:t>一</w:t>
      </w:r>
      <w:proofErr w:type="gramEnd"/>
      <w:r w:rsidRPr="006F0BE2">
        <w:rPr>
          <w:rFonts w:eastAsia="DengXian" w:hint="eastAsia"/>
        </w:rPr>
        <w:t>部份直進到</w:t>
      </w:r>
      <w:r w:rsidRPr="006F0BE2">
        <w:rPr>
          <w:rFonts w:eastAsia="DengXian" w:hint="eastAsia"/>
        </w:rPr>
        <w:t>A</w:t>
      </w:r>
      <w:r w:rsidRPr="006F0BE2">
        <w:rPr>
          <w:rFonts w:eastAsia="DengXian" w:hint="eastAsia"/>
        </w:rPr>
        <w:t>，反射後到</w:t>
      </w:r>
      <w:r w:rsidRPr="006F0BE2">
        <w:rPr>
          <w:rFonts w:eastAsia="DengXian" w:hint="eastAsia"/>
        </w:rPr>
        <w:t>C</w:t>
      </w:r>
      <w:r w:rsidRPr="006F0BE2">
        <w:rPr>
          <w:rFonts w:eastAsia="DengXian" w:hint="eastAsia"/>
        </w:rPr>
        <w:t>時有一部份反射到接受器，另一部份被</w:t>
      </w:r>
      <w:r w:rsidRPr="006F0BE2">
        <w:rPr>
          <w:rFonts w:eastAsia="DengXian" w:hint="eastAsia"/>
        </w:rPr>
        <w:t>C</w:t>
      </w:r>
      <w:r w:rsidRPr="006F0BE2">
        <w:rPr>
          <w:rFonts w:eastAsia="DengXian" w:hint="eastAsia"/>
        </w:rPr>
        <w:t>反射到</w:t>
      </w:r>
      <w:r w:rsidRPr="006F0BE2">
        <w:rPr>
          <w:rFonts w:eastAsia="DengXian" w:hint="eastAsia"/>
        </w:rPr>
        <w:t>B</w:t>
      </w:r>
      <w:r w:rsidRPr="006F0BE2">
        <w:rPr>
          <w:rFonts w:eastAsia="DengXian" w:hint="eastAsia"/>
        </w:rPr>
        <w:t>，由</w:t>
      </w:r>
      <w:r w:rsidRPr="006F0BE2">
        <w:rPr>
          <w:rFonts w:eastAsia="DengXian" w:hint="eastAsia"/>
        </w:rPr>
        <w:t>B</w:t>
      </w:r>
      <w:r w:rsidRPr="006F0BE2">
        <w:rPr>
          <w:rFonts w:eastAsia="DengXian" w:hint="eastAsia"/>
        </w:rPr>
        <w:t>反射回</w:t>
      </w:r>
      <w:r w:rsidRPr="006F0BE2">
        <w:rPr>
          <w:rFonts w:eastAsia="DengXian" w:hint="eastAsia"/>
        </w:rPr>
        <w:t>C</w:t>
      </w:r>
      <w:r w:rsidRPr="006F0BE2">
        <w:rPr>
          <w:rFonts w:eastAsia="DengXian" w:hint="eastAsia"/>
        </w:rPr>
        <w:t>後直進至接受器，此時在</w:t>
      </w:r>
      <w:proofErr w:type="gramStart"/>
      <w:r w:rsidRPr="006F0BE2">
        <w:rPr>
          <w:rFonts w:eastAsia="DengXian" w:hint="eastAsia"/>
        </w:rPr>
        <w:t>接受器處這</w:t>
      </w:r>
      <w:proofErr w:type="gramEnd"/>
      <w:r w:rsidRPr="006F0BE2">
        <w:rPr>
          <w:rFonts w:eastAsia="DengXian" w:hint="eastAsia"/>
        </w:rPr>
        <w:t>兩部份的光波互相干涉。當兩波</w:t>
      </w:r>
      <w:proofErr w:type="gramStart"/>
      <w:r w:rsidRPr="006F0BE2">
        <w:rPr>
          <w:rFonts w:eastAsia="DengXian" w:hint="eastAsia"/>
        </w:rPr>
        <w:t>為同相時</w:t>
      </w:r>
      <w:proofErr w:type="gramEnd"/>
      <w:r w:rsidRPr="006F0BE2">
        <w:rPr>
          <w:rFonts w:eastAsia="DengXian" w:hint="eastAsia"/>
        </w:rPr>
        <w:t>，接受器讀數為極大值，此時移動</w:t>
      </w:r>
      <w:r w:rsidRPr="006F0BE2">
        <w:rPr>
          <w:rFonts w:eastAsia="DengXian" w:hint="eastAsia"/>
        </w:rPr>
        <w:t>A(</w:t>
      </w:r>
      <w:r w:rsidRPr="006F0BE2">
        <w:rPr>
          <w:rFonts w:eastAsia="DengXian" w:hint="eastAsia"/>
        </w:rPr>
        <w:t>或</w:t>
      </w:r>
      <w:r w:rsidRPr="006F0BE2">
        <w:rPr>
          <w:rFonts w:eastAsia="DengXian" w:hint="eastAsia"/>
        </w:rPr>
        <w:t>B)</w:t>
      </w:r>
      <w:r w:rsidRPr="006F0BE2">
        <w:rPr>
          <w:rFonts w:eastAsia="DengXian" w:hint="eastAsia"/>
        </w:rPr>
        <w:t>的距離</w:t>
      </w:r>
      <w:r w:rsidRPr="006F0BE2">
        <w:rPr>
          <w:rFonts w:eastAsia="DengXian" w:hint="eastAsia"/>
        </w:rPr>
        <w:t>l/2</w:t>
      </w:r>
      <w:r w:rsidRPr="006F0BE2">
        <w:rPr>
          <w:rFonts w:eastAsia="DengXian" w:hint="eastAsia"/>
        </w:rPr>
        <w:t>，接受器的讀數會由極大轉變極小值再變成另一極大值。故</w:t>
      </w:r>
      <w:r w:rsidRPr="006F0BE2">
        <w:rPr>
          <w:rFonts w:eastAsia="DengXian" w:hint="eastAsia"/>
        </w:rPr>
        <w:t>Michelson</w:t>
      </w:r>
      <w:r w:rsidRPr="006F0BE2">
        <w:rPr>
          <w:rFonts w:eastAsia="DengXian" w:hint="eastAsia"/>
        </w:rPr>
        <w:t>干涉儀的應用之一為測量出波長。另外若能偵測到很小的電磁波強度變化，則</w:t>
      </w:r>
      <w:r w:rsidRPr="006F0BE2">
        <w:rPr>
          <w:rFonts w:eastAsia="DengXian" w:hint="eastAsia"/>
        </w:rPr>
        <w:t>Michelson</w:t>
      </w:r>
      <w:proofErr w:type="gramStart"/>
      <w:r w:rsidRPr="006F0BE2">
        <w:rPr>
          <w:rFonts w:eastAsia="DengXian" w:hint="eastAsia"/>
        </w:rPr>
        <w:t>干涉儀可為</w:t>
      </w:r>
      <w:proofErr w:type="gramEnd"/>
      <w:r w:rsidRPr="006F0BE2">
        <w:rPr>
          <w:rFonts w:eastAsia="DengXian" w:hint="eastAsia"/>
        </w:rPr>
        <w:t>一靈敏的位置偵測裝置。</w:t>
      </w:r>
    </w:p>
    <w:p w14:paraId="7CC85ED9" w14:textId="77777777" w:rsidR="006F0BE2" w:rsidRPr="006F0BE2" w:rsidRDefault="006F0BE2" w:rsidP="006F0BE2">
      <w:pPr>
        <w:pStyle w:val="a3"/>
        <w:ind w:leftChars="0"/>
      </w:pPr>
    </w:p>
    <w:p w14:paraId="2DEBAD22" w14:textId="77777777" w:rsidR="006F0BE2" w:rsidRDefault="006F0BE2" w:rsidP="009C010E">
      <w:pPr>
        <w:pStyle w:val="a3"/>
        <w:numPr>
          <w:ilvl w:val="0"/>
          <w:numId w:val="3"/>
        </w:numPr>
        <w:ind w:leftChars="0"/>
        <w:rPr>
          <w:rFonts w:eastAsia="DengXian"/>
        </w:rPr>
      </w:pPr>
      <w:r>
        <w:rPr>
          <w:rFonts w:eastAsia="DengXian" w:hint="eastAsia"/>
        </w:rPr>
        <w:t>布拉格繞射</w:t>
      </w:r>
      <w:r>
        <w:rPr>
          <w:rFonts w:eastAsia="DengXian"/>
        </w:rPr>
        <w:br/>
      </w:r>
      <w:r>
        <w:t>X-ray</w:t>
      </w:r>
      <w:r>
        <w:rPr>
          <w:rFonts w:eastAsia="DengXian" w:hint="eastAsia"/>
        </w:rPr>
        <w:t>布拉格繞射是</w:t>
      </w:r>
      <w:proofErr w:type="gramStart"/>
      <w:r>
        <w:rPr>
          <w:rFonts w:eastAsia="DengXian" w:hint="eastAsia"/>
        </w:rPr>
        <w:t>決定晶格結構</w:t>
      </w:r>
      <w:proofErr w:type="gramEnd"/>
      <w:r>
        <w:rPr>
          <w:rFonts w:eastAsia="DengXian" w:hint="eastAsia"/>
        </w:rPr>
        <w:t>的有力方法，當電磁波經過一原子排列整齊的晶體，且其波長和</w:t>
      </w:r>
      <w:proofErr w:type="gramStart"/>
      <w:r>
        <w:rPr>
          <w:rFonts w:eastAsia="DengXian" w:hint="eastAsia"/>
        </w:rPr>
        <w:t>晶</w:t>
      </w:r>
      <w:proofErr w:type="gramEnd"/>
      <w:r>
        <w:rPr>
          <w:rFonts w:eastAsia="DengXian" w:hint="eastAsia"/>
        </w:rPr>
        <w:t>格大小差不多時，電磁波會被各種不同系列的</w:t>
      </w:r>
      <w:proofErr w:type="gramStart"/>
      <w:r>
        <w:rPr>
          <w:rFonts w:eastAsia="DengXian" w:hint="eastAsia"/>
        </w:rPr>
        <w:t>晶格</w:t>
      </w:r>
      <w:proofErr w:type="gramEnd"/>
      <w:r>
        <w:rPr>
          <w:rFonts w:eastAsia="DengXian" w:hint="eastAsia"/>
        </w:rPr>
        <w:t>面反射，而相同系列的反射波又會再互相干涉，即會在某些特定方向造成建設性干涉，此一現象即為布拉格繞射。強度極大發生於符合布拉格方程式</w:t>
      </w:r>
      <w:r>
        <w:rPr>
          <w:rFonts w:eastAsia="DengXian" w:hint="eastAsia"/>
        </w:rPr>
        <w:t>2</w:t>
      </w:r>
      <w:r>
        <w:rPr>
          <w:rFonts w:eastAsia="DengXian"/>
        </w:rPr>
        <w:t>dsin</w:t>
      </w:r>
      <w:r>
        <w:rPr>
          <w:rFonts w:eastAsia="DengXian"/>
          <w:lang w:eastAsia="zh-CN"/>
        </w:rPr>
        <w:t>θ</w:t>
      </w:r>
      <w:r>
        <w:rPr>
          <w:rFonts w:eastAsia="DengXian"/>
        </w:rPr>
        <w:t>=</w:t>
      </w:r>
      <w:proofErr w:type="spellStart"/>
      <w:r>
        <w:rPr>
          <w:rFonts w:eastAsia="DengXian"/>
        </w:rPr>
        <w:t>n</w:t>
      </w:r>
      <w:r>
        <w:rPr>
          <w:rFonts w:eastAsia="DengXian"/>
          <w:lang w:eastAsia="zh-CN"/>
        </w:rPr>
        <w:t>λ</w:t>
      </w:r>
      <w:proofErr w:type="spellEnd"/>
      <w:r>
        <w:rPr>
          <w:rFonts w:eastAsia="DengXian" w:hint="eastAsia"/>
        </w:rPr>
        <w:t>，</w:t>
      </w:r>
      <w:r>
        <w:rPr>
          <w:rFonts w:eastAsia="DengXian" w:hint="eastAsia"/>
        </w:rPr>
        <w:t>d</w:t>
      </w:r>
      <w:r>
        <w:rPr>
          <w:rFonts w:eastAsia="DengXian" w:hint="eastAsia"/>
        </w:rPr>
        <w:t>為各該系列原子面的面間距離，</w:t>
      </w:r>
      <w:r>
        <w:rPr>
          <w:rFonts w:eastAsia="DengXian" w:hint="eastAsia"/>
          <w:lang w:eastAsia="zh-CN"/>
        </w:rPr>
        <w:t>θ</w:t>
      </w:r>
      <w:r>
        <w:rPr>
          <w:rFonts w:eastAsia="DengXian" w:hint="eastAsia"/>
        </w:rPr>
        <w:t>為</w:t>
      </w:r>
      <w:r>
        <w:rPr>
          <w:rFonts w:eastAsia="DengXian" w:hint="eastAsia"/>
        </w:rPr>
        <w:t>grazing</w:t>
      </w:r>
      <w:r>
        <w:rPr>
          <w:rFonts w:eastAsia="DengXian"/>
        </w:rPr>
        <w:t xml:space="preserve"> angle</w:t>
      </w:r>
      <w:r>
        <w:rPr>
          <w:rFonts w:eastAsia="DengXian" w:hint="eastAsia"/>
        </w:rPr>
        <w:t>。</w:t>
      </w:r>
      <w:r>
        <w:rPr>
          <w:rFonts w:eastAsia="DengXian"/>
          <w:lang w:eastAsia="zh-CN"/>
        </w:rPr>
        <w:t>G</w:t>
      </w:r>
      <w:r>
        <w:rPr>
          <w:rFonts w:eastAsia="DengXian" w:hint="eastAsia"/>
          <w:lang w:eastAsia="zh-CN"/>
        </w:rPr>
        <w:t>razing</w:t>
      </w:r>
      <w:r>
        <w:rPr>
          <w:rFonts w:eastAsia="DengXian"/>
          <w:lang w:eastAsia="zh-CN"/>
        </w:rPr>
        <w:t xml:space="preserve"> angle</w:t>
      </w:r>
      <w:proofErr w:type="gramStart"/>
      <w:r>
        <w:rPr>
          <w:rFonts w:eastAsia="DengXian" w:hint="eastAsia"/>
          <w:lang w:eastAsia="zh-CN"/>
        </w:rPr>
        <w:t>為</w:t>
      </w:r>
      <w:proofErr w:type="gramEnd"/>
      <w:r>
        <w:rPr>
          <w:rFonts w:eastAsia="DengXian" w:hint="eastAsia"/>
          <w:lang w:eastAsia="zh-CN"/>
        </w:rPr>
        <w:t>電磁波對各該系列原子面的入射角度如圖</w:t>
      </w:r>
      <w:r>
        <w:rPr>
          <w:rFonts w:eastAsia="DengXian" w:hint="eastAsia"/>
          <w:lang w:eastAsia="zh-CN"/>
        </w:rPr>
        <w:t>6</w:t>
      </w:r>
      <w:r>
        <w:rPr>
          <w:rFonts w:eastAsia="DengXian" w:hint="eastAsia"/>
          <w:lang w:eastAsia="zh-CN"/>
        </w:rPr>
        <w:t>所示。</w:t>
      </w:r>
    </w:p>
    <w:p w14:paraId="455DC665" w14:textId="77777777" w:rsidR="006F0BE2" w:rsidRDefault="006F0BE2" w:rsidP="006F0BE2">
      <w:pPr>
        <w:pStyle w:val="a3"/>
        <w:keepNext/>
        <w:ind w:leftChars="0"/>
        <w:jc w:val="center"/>
      </w:pPr>
      <w:r>
        <w:rPr>
          <w:noProof/>
        </w:rPr>
        <w:drawing>
          <wp:inline distT="0" distB="0" distL="0" distR="0" wp14:anchorId="4F912375" wp14:editId="0E0A1826">
            <wp:extent cx="2098363" cy="1073581"/>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1226" cy="1090395"/>
                    </a:xfrm>
                    <a:prstGeom prst="rect">
                      <a:avLst/>
                    </a:prstGeom>
                  </pic:spPr>
                </pic:pic>
              </a:graphicData>
            </a:graphic>
          </wp:inline>
        </w:drawing>
      </w:r>
    </w:p>
    <w:p w14:paraId="3990F0C0" w14:textId="7122FC03" w:rsidR="006F0BE2" w:rsidRDefault="006F0BE2" w:rsidP="006F0BE2">
      <w:pPr>
        <w:pStyle w:val="a9"/>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046BB3">
        <w:rPr>
          <w:noProof/>
        </w:rPr>
        <w:t>6</w:t>
      </w:r>
      <w:r>
        <w:fldChar w:fldCharType="end"/>
      </w:r>
      <w:r>
        <w:rPr>
          <w:rFonts w:eastAsia="DengXian"/>
          <w:noProof/>
          <w:lang w:eastAsia="zh-CN"/>
        </w:rPr>
        <w:t xml:space="preserve"> Grazing angle</w:t>
      </w:r>
    </w:p>
    <w:p w14:paraId="0870CA59" w14:textId="77777777" w:rsidR="00AF6BAF" w:rsidRPr="006F0BE2" w:rsidRDefault="006F0BE2" w:rsidP="006F0BE2">
      <w:pPr>
        <w:pStyle w:val="a3"/>
        <w:ind w:leftChars="0"/>
        <w:jc w:val="center"/>
        <w:rPr>
          <w:rFonts w:eastAsia="DengXian"/>
        </w:rPr>
      </w:pPr>
      <w:r>
        <w:br/>
      </w:r>
    </w:p>
    <w:p w14:paraId="6A0F6E94" w14:textId="77777777" w:rsidR="006F0BE2" w:rsidRPr="006F0BE2" w:rsidRDefault="006F0BE2" w:rsidP="006F0BE2">
      <w:bookmarkStart w:id="3" w:name="OLE_LINK3"/>
    </w:p>
    <w:bookmarkEnd w:id="3"/>
    <w:p w14:paraId="6D121115"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lang w:eastAsia="zh-CN"/>
        </w:rPr>
        <w:t>Method</w:t>
      </w:r>
    </w:p>
    <w:p w14:paraId="6926535B" w14:textId="77777777" w:rsidR="00E56910" w:rsidRPr="009C010E" w:rsidRDefault="009125E1" w:rsidP="00787AC6">
      <w:pPr>
        <w:pStyle w:val="a3"/>
        <w:ind w:leftChars="0" w:firstLine="480"/>
      </w:pPr>
      <w:r>
        <w:rPr>
          <w:rFonts w:eastAsia="DengXian" w:hint="eastAsia"/>
        </w:rPr>
        <w:t>本次實驗所使用的微波發射器與接收器前</w:t>
      </w:r>
      <w:proofErr w:type="gramStart"/>
      <w:r>
        <w:rPr>
          <w:rFonts w:eastAsia="DengXian" w:hint="eastAsia"/>
        </w:rPr>
        <w:t>端均為喇叭型</w:t>
      </w:r>
      <w:proofErr w:type="gramEnd"/>
      <w:r>
        <w:rPr>
          <w:rFonts w:eastAsia="DengXian" w:hint="eastAsia"/>
        </w:rPr>
        <w:t>，微波發射器是由二極體元件</w:t>
      </w:r>
      <w:r w:rsidR="00787AC6">
        <w:rPr>
          <w:rFonts w:eastAsia="DengXian" w:hint="eastAsia"/>
          <w:lang w:eastAsia="zh-CN"/>
        </w:rPr>
        <w:t>Gunn</w:t>
      </w:r>
      <w:r w:rsidR="00787AC6">
        <w:rPr>
          <w:rFonts w:eastAsia="DengXian"/>
          <w:lang w:eastAsia="zh-CN"/>
        </w:rPr>
        <w:t xml:space="preserve"> diode</w:t>
      </w:r>
      <w:r w:rsidR="00787AC6">
        <w:rPr>
          <w:rFonts w:eastAsia="DengXian" w:hint="eastAsia"/>
          <w:lang w:eastAsia="zh-CN"/>
        </w:rPr>
        <w:t>，又名轉移電子器</w:t>
      </w:r>
      <w:r w:rsidR="00787AC6">
        <w:rPr>
          <w:rFonts w:eastAsia="DengXian" w:hint="eastAsia"/>
        </w:rPr>
        <w:t>（</w:t>
      </w:r>
      <w:r w:rsidR="00787AC6">
        <w:rPr>
          <w:rFonts w:eastAsia="DengXian" w:hint="eastAsia"/>
          <w:lang w:eastAsia="zh-CN"/>
        </w:rPr>
        <w:t>t</w:t>
      </w:r>
      <w:r w:rsidR="00787AC6">
        <w:rPr>
          <w:rFonts w:eastAsia="DengXian"/>
          <w:lang w:eastAsia="zh-CN"/>
        </w:rPr>
        <w:t xml:space="preserve">ransferred electron </w:t>
      </w:r>
      <w:proofErr w:type="spellStart"/>
      <w:r w:rsidR="00787AC6">
        <w:rPr>
          <w:rFonts w:eastAsia="DengXian"/>
          <w:lang w:eastAsia="zh-CN"/>
        </w:rPr>
        <w:t>devidce,TED</w:t>
      </w:r>
      <w:proofErr w:type="spellEnd"/>
      <w:r w:rsidR="00787AC6">
        <w:rPr>
          <w:rFonts w:eastAsia="DengXian" w:hint="eastAsia"/>
        </w:rPr>
        <w:t>）</w:t>
      </w:r>
      <w:r w:rsidR="00787AC6">
        <w:rPr>
          <w:rFonts w:eastAsia="DengXian" w:hint="eastAsia"/>
          <w:lang w:eastAsia="zh-CN"/>
        </w:rPr>
        <w:t>構成，用以發射微波訊號。</w:t>
      </w:r>
      <w:r w:rsidR="00787AC6">
        <w:rPr>
          <w:rFonts w:eastAsia="DengXian" w:hint="eastAsia"/>
        </w:rPr>
        <w:t>微波接收器則是</w:t>
      </w:r>
      <w:r w:rsidR="009C010E">
        <w:rPr>
          <w:rFonts w:eastAsia="DengXian" w:hint="eastAsia"/>
        </w:rPr>
        <w:t>由晶體檢測器元件（軸向二極體）所構成，可以將接收到的電訊號轉換為電流值並呈現</w:t>
      </w:r>
      <w:proofErr w:type="gramStart"/>
      <w:r w:rsidR="009C010E">
        <w:rPr>
          <w:rFonts w:eastAsia="DengXian" w:hint="eastAsia"/>
        </w:rPr>
        <w:t>在讀表上</w:t>
      </w:r>
      <w:proofErr w:type="gramEnd"/>
      <w:r w:rsidR="009C010E">
        <w:rPr>
          <w:rFonts w:eastAsia="DengXian" w:hint="eastAsia"/>
        </w:rPr>
        <w:t>，電流大小即可相對此接收到的電磁波的功率大小。</w:t>
      </w:r>
    </w:p>
    <w:p w14:paraId="7E58A64B" w14:textId="77777777" w:rsidR="00042491" w:rsidRDefault="00042491" w:rsidP="00042491">
      <w:pPr>
        <w:pStyle w:val="a3"/>
        <w:numPr>
          <w:ilvl w:val="0"/>
          <w:numId w:val="4"/>
        </w:numPr>
        <w:ind w:leftChars="0"/>
        <w:rPr>
          <w:rFonts w:eastAsia="DengXian"/>
          <w:lang w:eastAsia="zh-CN"/>
        </w:rPr>
      </w:pPr>
      <w:r>
        <w:rPr>
          <w:rFonts w:eastAsia="DengXian" w:hint="eastAsia"/>
          <w:lang w:eastAsia="zh-CN"/>
        </w:rPr>
        <w:t>微波源特性</w:t>
      </w:r>
    </w:p>
    <w:p w14:paraId="29F07C17" w14:textId="77777777" w:rsidR="00042491" w:rsidRDefault="00042491" w:rsidP="00042491">
      <w:pPr>
        <w:pStyle w:val="a3"/>
        <w:ind w:leftChars="0"/>
      </w:pPr>
      <w:r>
        <w:rPr>
          <w:rFonts w:eastAsia="DengXian" w:hint="eastAsia"/>
        </w:rPr>
        <w:t>將發射器和接收器排成直線，改變距離</w:t>
      </w:r>
      <w:r>
        <w:rPr>
          <w:rFonts w:eastAsia="DengXian" w:hint="eastAsia"/>
        </w:rPr>
        <w:t>R</w:t>
      </w:r>
      <w:r>
        <w:rPr>
          <w:rFonts w:eastAsia="DengXian" w:hint="eastAsia"/>
        </w:rPr>
        <w:t>後測量讀數</w:t>
      </w:r>
      <w:r>
        <w:rPr>
          <w:rFonts w:eastAsia="DengXian" w:hint="eastAsia"/>
        </w:rPr>
        <w:t>M</w:t>
      </w:r>
      <w:r>
        <w:rPr>
          <w:rFonts w:eastAsia="DengXian" w:hint="eastAsia"/>
        </w:rPr>
        <w:t>，並作關係圖</w:t>
      </w:r>
    </w:p>
    <w:p w14:paraId="09D5471D" w14:textId="77777777" w:rsidR="00042491" w:rsidRPr="00D918A7" w:rsidRDefault="00042491" w:rsidP="00042491">
      <w:pPr>
        <w:pStyle w:val="a3"/>
        <w:ind w:leftChars="0"/>
        <w:rPr>
          <w:rFonts w:eastAsia="DengXian"/>
        </w:rPr>
      </w:pPr>
    </w:p>
    <w:p w14:paraId="5615E552" w14:textId="77777777" w:rsidR="00042491" w:rsidRDefault="00042491" w:rsidP="00042491">
      <w:pPr>
        <w:pStyle w:val="a3"/>
        <w:numPr>
          <w:ilvl w:val="0"/>
          <w:numId w:val="4"/>
        </w:numPr>
        <w:ind w:leftChars="0"/>
        <w:rPr>
          <w:rFonts w:eastAsia="DengXian"/>
          <w:lang w:eastAsia="zh-CN"/>
        </w:rPr>
      </w:pPr>
      <w:r>
        <w:rPr>
          <w:rFonts w:eastAsia="DengXian" w:hint="eastAsia"/>
          <w:lang w:eastAsia="zh-CN"/>
        </w:rPr>
        <w:t>折射</w:t>
      </w:r>
    </w:p>
    <w:p w14:paraId="210B6710" w14:textId="77777777" w:rsidR="00042491" w:rsidRDefault="00042491" w:rsidP="00042491">
      <w:pPr>
        <w:pStyle w:val="a3"/>
        <w:ind w:leftChars="0"/>
        <w:rPr>
          <w:rFonts w:eastAsia="DengXian"/>
          <w:lang w:eastAsia="zh-CN"/>
        </w:rPr>
      </w:pPr>
      <w:r>
        <w:rPr>
          <w:rFonts w:eastAsia="DengXian" w:hint="eastAsia"/>
        </w:rPr>
        <w:t>將裝置安排如下圖</w:t>
      </w:r>
      <w:r>
        <w:rPr>
          <w:rFonts w:eastAsia="DengXian" w:hint="eastAsia"/>
        </w:rPr>
        <w:t>7</w:t>
      </w:r>
      <w:r>
        <w:rPr>
          <w:rFonts w:eastAsia="DengXian" w:hint="eastAsia"/>
        </w:rPr>
        <w:t>所示。</w:t>
      </w:r>
      <w:r>
        <w:rPr>
          <w:rFonts w:eastAsia="DengXian" w:hint="eastAsia"/>
          <w:lang w:eastAsia="zh-CN"/>
        </w:rPr>
        <w:t>觀察比較</w:t>
      </w:r>
    </w:p>
    <w:p w14:paraId="4D7D9658" w14:textId="77777777" w:rsidR="00042491" w:rsidRPr="00042491" w:rsidRDefault="00042491" w:rsidP="00042491">
      <w:pPr>
        <w:pStyle w:val="a3"/>
        <w:numPr>
          <w:ilvl w:val="0"/>
          <w:numId w:val="8"/>
        </w:numPr>
        <w:ind w:leftChars="0"/>
        <w:rPr>
          <w:rFonts w:eastAsia="DengXian"/>
        </w:rPr>
      </w:pPr>
      <w:r>
        <w:rPr>
          <w:rFonts w:eastAsia="DengXian" w:hint="eastAsia"/>
        </w:rPr>
        <w:t>空</w:t>
      </w:r>
      <w:proofErr w:type="gramStart"/>
      <w:r>
        <w:rPr>
          <w:rFonts w:eastAsia="DengXian" w:hint="eastAsia"/>
        </w:rPr>
        <w:t>的棱鏡與</w:t>
      </w:r>
      <w:proofErr w:type="gramEnd"/>
      <w:r>
        <w:rPr>
          <w:rFonts w:eastAsia="DengXian" w:hint="eastAsia"/>
        </w:rPr>
        <w:t>填滿</w:t>
      </w:r>
      <w:proofErr w:type="gramStart"/>
      <w:r>
        <w:rPr>
          <w:rFonts w:eastAsia="DengXian" w:hint="eastAsia"/>
        </w:rPr>
        <w:t>的棱鏡造</w:t>
      </w:r>
      <w:proofErr w:type="gramEnd"/>
      <w:r>
        <w:rPr>
          <w:rFonts w:eastAsia="DengXian" w:hint="eastAsia"/>
        </w:rPr>
        <w:t>成折射的差別</w:t>
      </w:r>
    </w:p>
    <w:p w14:paraId="65FD9D63" w14:textId="77777777" w:rsidR="00042491" w:rsidRDefault="00042491" w:rsidP="00042491">
      <w:pPr>
        <w:pStyle w:val="a3"/>
        <w:numPr>
          <w:ilvl w:val="0"/>
          <w:numId w:val="8"/>
        </w:numPr>
        <w:ind w:leftChars="0"/>
        <w:rPr>
          <w:rFonts w:eastAsia="DengXian"/>
        </w:rPr>
      </w:pPr>
      <w:r>
        <w:rPr>
          <w:rFonts w:eastAsia="DengXian" w:hint="eastAsia"/>
        </w:rPr>
        <w:t>旋轉懸臂尋找折射角</w:t>
      </w:r>
    </w:p>
    <w:p w14:paraId="4D8BBCA0" w14:textId="77777777" w:rsidR="00042491" w:rsidRDefault="00042491" w:rsidP="00042491">
      <w:pPr>
        <w:pStyle w:val="a3"/>
        <w:numPr>
          <w:ilvl w:val="0"/>
          <w:numId w:val="8"/>
        </w:numPr>
        <w:ind w:leftChars="0"/>
        <w:rPr>
          <w:rFonts w:eastAsia="DengXian"/>
        </w:rPr>
      </w:pPr>
      <w:r>
        <w:rPr>
          <w:rFonts w:eastAsia="DengXian" w:hint="eastAsia"/>
          <w:lang w:eastAsia="zh-CN"/>
        </w:rPr>
        <w:t>驗證斯乃爾定律</w:t>
      </w:r>
    </w:p>
    <w:p w14:paraId="04D021EB" w14:textId="77777777" w:rsidR="00042491" w:rsidRDefault="00042491" w:rsidP="00042491">
      <w:pPr>
        <w:pStyle w:val="a3"/>
        <w:keepNext/>
        <w:ind w:leftChars="0" w:left="0"/>
        <w:jc w:val="center"/>
      </w:pPr>
      <w:r>
        <w:rPr>
          <w:noProof/>
        </w:rPr>
        <w:drawing>
          <wp:inline distT="0" distB="0" distL="0" distR="0" wp14:anchorId="344D18B6" wp14:editId="0CB9CCB8">
            <wp:extent cx="2730500" cy="1500505"/>
            <wp:effectExtent l="0" t="0" r="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0500" cy="1500505"/>
                    </a:xfrm>
                    <a:prstGeom prst="rect">
                      <a:avLst/>
                    </a:prstGeom>
                  </pic:spPr>
                </pic:pic>
              </a:graphicData>
            </a:graphic>
          </wp:inline>
        </w:drawing>
      </w:r>
    </w:p>
    <w:p w14:paraId="3FB1D50A" w14:textId="2DBBA523" w:rsidR="00042491" w:rsidRPr="00042491" w:rsidRDefault="00042491" w:rsidP="00042491">
      <w:pPr>
        <w:pStyle w:val="a9"/>
        <w:jc w:val="center"/>
        <w:rPr>
          <w:rFonts w:eastAsia="DengXia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046BB3">
        <w:rPr>
          <w:rFonts w:eastAsia="MS Mincho" w:hint="eastAsia"/>
          <w:noProof/>
          <w:lang w:eastAsia="ja-JP"/>
        </w:rPr>
        <w:t>七</w:t>
      </w:r>
      <w:r>
        <w:fldChar w:fldCharType="end"/>
      </w:r>
      <w:r>
        <w:rPr>
          <w:rFonts w:eastAsia="DengXian"/>
          <w:lang w:eastAsia="zh-CN"/>
        </w:rPr>
        <w:t xml:space="preserve"> </w:t>
      </w:r>
      <w:r>
        <w:rPr>
          <w:rFonts w:eastAsia="DengXian" w:hint="eastAsia"/>
          <w:lang w:eastAsia="zh-CN"/>
        </w:rPr>
        <w:t>折射裝置圖</w:t>
      </w:r>
    </w:p>
    <w:p w14:paraId="2446C1F7" w14:textId="77777777" w:rsidR="00042491" w:rsidRPr="00042491" w:rsidRDefault="00042491" w:rsidP="00042491">
      <w:pPr>
        <w:pStyle w:val="a3"/>
        <w:ind w:leftChars="0"/>
      </w:pPr>
    </w:p>
    <w:p w14:paraId="498BF8B2" w14:textId="77777777" w:rsidR="00042491" w:rsidRDefault="00042491" w:rsidP="00042491">
      <w:pPr>
        <w:pStyle w:val="a3"/>
        <w:numPr>
          <w:ilvl w:val="0"/>
          <w:numId w:val="4"/>
        </w:numPr>
        <w:ind w:leftChars="0"/>
        <w:rPr>
          <w:rFonts w:eastAsia="DengXian"/>
          <w:lang w:eastAsia="zh-CN"/>
        </w:rPr>
      </w:pPr>
      <w:r>
        <w:rPr>
          <w:rFonts w:eastAsia="DengXian" w:hint="eastAsia"/>
          <w:lang w:eastAsia="zh-CN"/>
        </w:rPr>
        <w:t>偏極化</w:t>
      </w:r>
    </w:p>
    <w:p w14:paraId="19D0A7F2" w14:textId="77777777" w:rsidR="00042491" w:rsidRDefault="00E71B89" w:rsidP="00042491">
      <w:pPr>
        <w:pStyle w:val="a3"/>
        <w:ind w:leftChars="0"/>
      </w:pPr>
      <w:r>
        <w:rPr>
          <w:rFonts w:eastAsia="DengXian" w:hint="eastAsia"/>
        </w:rPr>
        <w:t>如下圖八，</w:t>
      </w:r>
      <w:r w:rsidR="00042491">
        <w:rPr>
          <w:rFonts w:eastAsia="DengXian" w:hint="eastAsia"/>
        </w:rPr>
        <w:t>將波源和接收器分別固定在兩端，接下來</w:t>
      </w:r>
      <w:r>
        <w:rPr>
          <w:rFonts w:eastAsia="DengXian" w:hint="eastAsia"/>
        </w:rPr>
        <w:t>旋轉接收器懸臂到不同角度，記錄讀數</w:t>
      </w:r>
      <w:r>
        <w:rPr>
          <w:rFonts w:eastAsia="DengXian" w:hint="eastAsia"/>
        </w:rPr>
        <w:t>M</w:t>
      </w:r>
      <w:r>
        <w:rPr>
          <w:rFonts w:eastAsia="DengXian" w:hint="eastAsia"/>
        </w:rPr>
        <w:t>，並繪製</w:t>
      </w:r>
      <w:r>
        <w:rPr>
          <w:rFonts w:eastAsia="DengXian" w:hint="eastAsia"/>
        </w:rPr>
        <w:t>M</w:t>
      </w:r>
      <w:r>
        <w:rPr>
          <w:rFonts w:eastAsia="DengXian"/>
        </w:rPr>
        <w:t>-</w:t>
      </w:r>
      <w:r>
        <w:rPr>
          <w:rFonts w:eastAsia="DengXian"/>
          <w:lang w:eastAsia="zh-CN"/>
        </w:rPr>
        <w:t>θ</w:t>
      </w:r>
      <w:r>
        <w:rPr>
          <w:rFonts w:eastAsia="DengXian" w:hint="eastAsia"/>
        </w:rPr>
        <w:t>函數關係圖。</w:t>
      </w:r>
    </w:p>
    <w:p w14:paraId="74C7BC3D" w14:textId="77777777" w:rsidR="00E71B89" w:rsidRPr="00E71B89" w:rsidRDefault="00E71B89" w:rsidP="00042491">
      <w:pPr>
        <w:pStyle w:val="a3"/>
        <w:ind w:leftChars="0"/>
      </w:pPr>
      <w:r>
        <w:rPr>
          <w:rFonts w:eastAsia="DengXian" w:hint="eastAsia"/>
        </w:rPr>
        <w:t>同上，改將偏振片固定在</w:t>
      </w:r>
      <w:r>
        <w:rPr>
          <w:rFonts w:eastAsia="DengXian" w:hint="eastAsia"/>
        </w:rPr>
        <w:t>2</w:t>
      </w:r>
      <w:r>
        <w:rPr>
          <w:rFonts w:eastAsia="DengXian"/>
        </w:rPr>
        <w:t>2.5°,45°,67.5°,90</w:t>
      </w:r>
      <w:bookmarkStart w:id="4" w:name="OLE_LINK6"/>
      <w:bookmarkStart w:id="5" w:name="OLE_LINK7"/>
      <w:r>
        <w:rPr>
          <w:rFonts w:eastAsia="DengXian"/>
        </w:rPr>
        <w:t>°</w:t>
      </w:r>
      <w:bookmarkEnd w:id="4"/>
      <w:bookmarkEnd w:id="5"/>
      <w:r>
        <w:rPr>
          <w:rFonts w:eastAsia="DengXian" w:hint="eastAsia"/>
        </w:rPr>
        <w:t>這幾個角度，並旋轉接收器，記錄讀數</w:t>
      </w:r>
      <w:r>
        <w:rPr>
          <w:rFonts w:eastAsia="DengXian" w:hint="eastAsia"/>
        </w:rPr>
        <w:t>M</w:t>
      </w:r>
      <w:r>
        <w:rPr>
          <w:rFonts w:eastAsia="DengXian" w:hint="eastAsia"/>
        </w:rPr>
        <w:t>，並繪製</w:t>
      </w:r>
      <w:r>
        <w:rPr>
          <w:rFonts w:eastAsia="DengXian" w:hint="eastAsia"/>
        </w:rPr>
        <w:t>M</w:t>
      </w:r>
      <w:r>
        <w:rPr>
          <w:rFonts w:eastAsia="DengXian"/>
        </w:rPr>
        <w:t>-</w:t>
      </w:r>
      <w:r>
        <w:rPr>
          <w:rFonts w:eastAsia="DengXian"/>
          <w:lang w:eastAsia="zh-CN"/>
        </w:rPr>
        <w:t>θ</w:t>
      </w:r>
      <w:r>
        <w:rPr>
          <w:rFonts w:eastAsia="DengXian" w:hint="eastAsia"/>
        </w:rPr>
        <w:t>函數關係圖。</w:t>
      </w:r>
    </w:p>
    <w:p w14:paraId="2D8D5B62" w14:textId="77777777" w:rsidR="00E71B89" w:rsidRDefault="00E71B89" w:rsidP="00E71B89">
      <w:pPr>
        <w:pStyle w:val="a3"/>
        <w:keepNext/>
        <w:ind w:leftChars="0" w:left="0"/>
        <w:jc w:val="center"/>
      </w:pPr>
      <w:r>
        <w:rPr>
          <w:noProof/>
        </w:rPr>
        <w:drawing>
          <wp:inline distT="0" distB="0" distL="0" distR="0" wp14:anchorId="4EEF7713" wp14:editId="53B7F1A3">
            <wp:extent cx="2676939" cy="1462405"/>
            <wp:effectExtent l="0" t="0" r="9525" b="444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r="1961"/>
                    <a:stretch/>
                  </pic:blipFill>
                  <pic:spPr bwMode="auto">
                    <a:xfrm>
                      <a:off x="0" y="0"/>
                      <a:ext cx="2676939" cy="1462405"/>
                    </a:xfrm>
                    <a:prstGeom prst="rect">
                      <a:avLst/>
                    </a:prstGeom>
                    <a:ln>
                      <a:noFill/>
                    </a:ln>
                    <a:extLst>
                      <a:ext uri="{53640926-AAD7-44D8-BBD7-CCE9431645EC}">
                        <a14:shadowObscured xmlns:a14="http://schemas.microsoft.com/office/drawing/2010/main"/>
                      </a:ext>
                    </a:extLst>
                  </pic:spPr>
                </pic:pic>
              </a:graphicData>
            </a:graphic>
          </wp:inline>
        </w:drawing>
      </w:r>
    </w:p>
    <w:p w14:paraId="22F795BF" w14:textId="1C7FA4DB" w:rsidR="00E71B89" w:rsidRDefault="00E71B89" w:rsidP="00E71B89">
      <w:pPr>
        <w:pStyle w:val="a9"/>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046BB3">
        <w:rPr>
          <w:rFonts w:eastAsia="MS Mincho" w:hint="eastAsia"/>
          <w:noProof/>
          <w:lang w:eastAsia="ja-JP"/>
        </w:rPr>
        <w:t>八</w:t>
      </w:r>
      <w:r>
        <w:fldChar w:fldCharType="end"/>
      </w:r>
      <w:r>
        <w:rPr>
          <w:rFonts w:eastAsia="DengXian"/>
          <w:lang w:eastAsia="zh-CN"/>
        </w:rPr>
        <w:t xml:space="preserve"> </w:t>
      </w:r>
      <w:proofErr w:type="gramStart"/>
      <w:r>
        <w:rPr>
          <w:rFonts w:eastAsia="DengXian" w:hint="eastAsia"/>
          <w:lang w:eastAsia="zh-CN"/>
        </w:rPr>
        <w:t>偏極化裝</w:t>
      </w:r>
      <w:proofErr w:type="gramEnd"/>
      <w:r>
        <w:rPr>
          <w:rFonts w:eastAsia="DengXian" w:hint="eastAsia"/>
          <w:lang w:eastAsia="zh-CN"/>
        </w:rPr>
        <w:t>著圖</w:t>
      </w:r>
    </w:p>
    <w:p w14:paraId="0F387D62" w14:textId="77777777" w:rsidR="00E71B89" w:rsidRPr="00E71B89" w:rsidRDefault="00E71B89" w:rsidP="00E71B89">
      <w:pPr>
        <w:rPr>
          <w:rFonts w:eastAsia="DengXian"/>
          <w:lang w:eastAsia="zh-CN"/>
        </w:rPr>
      </w:pPr>
    </w:p>
    <w:p w14:paraId="052EC689" w14:textId="77777777" w:rsidR="00042491" w:rsidRPr="00E71B89" w:rsidRDefault="00042491" w:rsidP="00042491">
      <w:pPr>
        <w:pStyle w:val="a3"/>
        <w:numPr>
          <w:ilvl w:val="0"/>
          <w:numId w:val="4"/>
        </w:numPr>
        <w:ind w:leftChars="0"/>
        <w:rPr>
          <w:rFonts w:eastAsia="DengXian"/>
        </w:rPr>
      </w:pPr>
      <w:r>
        <w:rPr>
          <w:rFonts w:eastAsia="DengXian" w:hint="eastAsia"/>
        </w:rPr>
        <w:t>單狹縫繞射</w:t>
      </w:r>
    </w:p>
    <w:p w14:paraId="6E833681" w14:textId="77777777" w:rsidR="00E71B89" w:rsidRDefault="00E71B89" w:rsidP="00E71B89">
      <w:pPr>
        <w:pStyle w:val="a3"/>
        <w:ind w:leftChars="0"/>
      </w:pPr>
      <w:r>
        <w:rPr>
          <w:rFonts w:eastAsia="DengXian" w:hint="eastAsia"/>
        </w:rPr>
        <w:t>如下圖</w:t>
      </w:r>
      <w:r>
        <w:rPr>
          <w:rFonts w:eastAsia="DengXian" w:hint="eastAsia"/>
        </w:rPr>
        <w:t>8</w:t>
      </w:r>
      <w:r>
        <w:rPr>
          <w:rFonts w:eastAsia="DengXian" w:hint="eastAsia"/>
        </w:rPr>
        <w:t>，將金屬板固定在中心處，並將接收器儘量原理中心位置，改變</w:t>
      </w:r>
      <w:r>
        <w:rPr>
          <w:rFonts w:eastAsia="DengXian" w:hint="eastAsia"/>
        </w:rPr>
        <w:t>Goniometer</w:t>
      </w:r>
      <w:r>
        <w:rPr>
          <w:rFonts w:eastAsia="DengXian" w:hint="eastAsia"/>
        </w:rPr>
        <w:t>角度觀察接收器和讀數關係，驗證單狹縫形成局部極大的強度關係式。</w:t>
      </w:r>
    </w:p>
    <w:p w14:paraId="3ACEF0AB" w14:textId="77777777" w:rsidR="00E71B89" w:rsidRDefault="00E71B89" w:rsidP="00E71B89">
      <w:pPr>
        <w:pStyle w:val="a3"/>
        <w:keepNext/>
        <w:ind w:leftChars="0"/>
      </w:pPr>
      <w:r>
        <w:rPr>
          <w:noProof/>
        </w:rPr>
        <w:drawing>
          <wp:inline distT="0" distB="0" distL="0" distR="0" wp14:anchorId="52BDDCF8" wp14:editId="58D2FF5E">
            <wp:extent cx="2730500" cy="13716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0500" cy="1371600"/>
                    </a:xfrm>
                    <a:prstGeom prst="rect">
                      <a:avLst/>
                    </a:prstGeom>
                  </pic:spPr>
                </pic:pic>
              </a:graphicData>
            </a:graphic>
          </wp:inline>
        </w:drawing>
      </w:r>
    </w:p>
    <w:p w14:paraId="2FF3A910" w14:textId="45D98F54" w:rsidR="00E71B89" w:rsidRDefault="00E71B89" w:rsidP="00E71B89">
      <w:pPr>
        <w:pStyle w:val="a9"/>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046BB3">
        <w:rPr>
          <w:rFonts w:eastAsia="MS Mincho" w:hint="eastAsia"/>
          <w:noProof/>
          <w:lang w:eastAsia="ja-JP"/>
        </w:rPr>
        <w:t>九</w:t>
      </w:r>
      <w:r>
        <w:fldChar w:fldCharType="end"/>
      </w:r>
      <w:r>
        <w:rPr>
          <w:rFonts w:eastAsia="DengXian"/>
          <w:lang w:eastAsia="zh-CN"/>
        </w:rPr>
        <w:t xml:space="preserve"> </w:t>
      </w:r>
      <w:r>
        <w:rPr>
          <w:rFonts w:eastAsia="DengXian" w:hint="eastAsia"/>
          <w:lang w:eastAsia="zh-CN"/>
        </w:rPr>
        <w:t>單狹縫裝置圖</w:t>
      </w:r>
    </w:p>
    <w:p w14:paraId="31A99598" w14:textId="77777777" w:rsidR="00E71B89" w:rsidRPr="001A0885" w:rsidRDefault="00E71B89" w:rsidP="00E71B89">
      <w:pPr>
        <w:rPr>
          <w:rFonts w:eastAsia="DengXian"/>
          <w:lang w:eastAsia="zh-CN"/>
        </w:rPr>
      </w:pPr>
    </w:p>
    <w:p w14:paraId="51DCA655" w14:textId="77777777" w:rsidR="00042491" w:rsidRDefault="00042491" w:rsidP="00042491">
      <w:pPr>
        <w:pStyle w:val="a3"/>
        <w:numPr>
          <w:ilvl w:val="0"/>
          <w:numId w:val="4"/>
        </w:numPr>
        <w:ind w:leftChars="0"/>
        <w:rPr>
          <w:rFonts w:eastAsia="DengXian"/>
        </w:rPr>
      </w:pPr>
      <w:r>
        <w:rPr>
          <w:rFonts w:eastAsia="DengXian" w:hint="eastAsia"/>
          <w:lang w:eastAsia="zh-CN"/>
        </w:rPr>
        <w:t>Lloyd</w:t>
      </w:r>
      <w:r>
        <w:rPr>
          <w:rFonts w:eastAsia="DengXian"/>
          <w:lang w:eastAsia="zh-CN"/>
        </w:rPr>
        <w:t>’</w:t>
      </w:r>
      <w:r>
        <w:rPr>
          <w:rFonts w:eastAsia="DengXian" w:hint="eastAsia"/>
          <w:lang w:eastAsia="zh-CN"/>
        </w:rPr>
        <w:t>s</w:t>
      </w:r>
      <w:r>
        <w:rPr>
          <w:rFonts w:eastAsia="DengXian"/>
          <w:lang w:eastAsia="zh-CN"/>
        </w:rPr>
        <w:t xml:space="preserve"> mirror</w:t>
      </w:r>
    </w:p>
    <w:p w14:paraId="18E5FAF9" w14:textId="77777777" w:rsidR="00E71B89" w:rsidRPr="0036449B" w:rsidRDefault="001A0885" w:rsidP="00E71B89">
      <w:pPr>
        <w:pStyle w:val="a3"/>
        <w:ind w:leftChars="0"/>
      </w:pPr>
      <w:r>
        <w:rPr>
          <w:rFonts w:eastAsia="DengXian" w:hint="eastAsia"/>
        </w:rPr>
        <w:t>如下圖十</w:t>
      </w:r>
      <w:r w:rsidR="0036449B">
        <w:rPr>
          <w:rFonts w:eastAsia="DengXian" w:hint="eastAsia"/>
        </w:rPr>
        <w:t>，將波源和接收器放置與</w:t>
      </w:r>
      <w:proofErr w:type="spellStart"/>
      <w:r w:rsidR="0036449B">
        <w:rPr>
          <w:rFonts w:eastAsia="DengXian" w:hint="eastAsia"/>
        </w:rPr>
        <w:t>Gonimeter</w:t>
      </w:r>
      <w:proofErr w:type="spellEnd"/>
      <w:r w:rsidR="0036449B">
        <w:rPr>
          <w:rFonts w:eastAsia="DengXian" w:hint="eastAsia"/>
        </w:rPr>
        <w:t>中心等距處，並將反射鏡面和</w:t>
      </w:r>
      <w:r w:rsidR="0036449B">
        <w:rPr>
          <w:rFonts w:eastAsia="DengXian" w:hint="eastAsia"/>
          <w:lang w:eastAsia="zh-CN"/>
        </w:rPr>
        <w:t>Goniometer</w:t>
      </w:r>
      <w:r w:rsidR="0036449B">
        <w:rPr>
          <w:rFonts w:eastAsia="DengXian" w:hint="eastAsia"/>
          <w:lang w:eastAsia="zh-CN"/>
        </w:rPr>
        <w:t>軸平行。</w:t>
      </w:r>
      <w:r w:rsidR="0036449B">
        <w:rPr>
          <w:rFonts w:eastAsia="DengXian" w:hint="eastAsia"/>
        </w:rPr>
        <w:t>接下來移動反射鏡位置，找出數組最大讀數位置，並記錄比較</w:t>
      </w:r>
      <w:proofErr w:type="gramStart"/>
      <w:r w:rsidR="0036449B">
        <w:rPr>
          <w:rFonts w:eastAsia="DengXian" w:hint="eastAsia"/>
        </w:rPr>
        <w:t>光程差</w:t>
      </w:r>
      <w:proofErr w:type="gramEnd"/>
      <w:r w:rsidR="0036449B">
        <w:rPr>
          <w:rFonts w:eastAsia="DengXian" w:hint="eastAsia"/>
        </w:rPr>
        <w:t>和波長。</w:t>
      </w:r>
    </w:p>
    <w:p w14:paraId="49D9F21B" w14:textId="77777777" w:rsidR="0036449B" w:rsidRDefault="00E71B89" w:rsidP="0036449B">
      <w:pPr>
        <w:pStyle w:val="a3"/>
        <w:keepNext/>
        <w:ind w:leftChars="0"/>
      </w:pPr>
      <w:r>
        <w:rPr>
          <w:noProof/>
        </w:rPr>
        <w:lastRenderedPageBreak/>
        <w:drawing>
          <wp:inline distT="0" distB="0" distL="0" distR="0" wp14:anchorId="319B9ADB" wp14:editId="39909801">
            <wp:extent cx="2730500" cy="195008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0500" cy="1950085"/>
                    </a:xfrm>
                    <a:prstGeom prst="rect">
                      <a:avLst/>
                    </a:prstGeom>
                  </pic:spPr>
                </pic:pic>
              </a:graphicData>
            </a:graphic>
          </wp:inline>
        </w:drawing>
      </w:r>
    </w:p>
    <w:p w14:paraId="4929D2DF" w14:textId="1BED9CBB" w:rsidR="00E71B89" w:rsidRDefault="0036449B" w:rsidP="0036449B">
      <w:pPr>
        <w:pStyle w:val="a9"/>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046BB3">
        <w:rPr>
          <w:rFonts w:eastAsia="MS Mincho" w:hint="eastAsia"/>
          <w:noProof/>
          <w:lang w:eastAsia="ja-JP"/>
        </w:rPr>
        <w:t>一〇</w:t>
      </w:r>
      <w:r>
        <w:fldChar w:fldCharType="end"/>
      </w:r>
      <w:r>
        <w:rPr>
          <w:rFonts w:eastAsia="DengXian"/>
          <w:lang w:eastAsia="zh-CN"/>
        </w:rPr>
        <w:t xml:space="preserve"> </w:t>
      </w:r>
      <w:r>
        <w:rPr>
          <w:rFonts w:eastAsia="DengXian" w:hint="eastAsia"/>
          <w:lang w:eastAsia="zh-CN"/>
        </w:rPr>
        <w:t>Lloyd</w:t>
      </w:r>
      <w:r>
        <w:rPr>
          <w:rFonts w:eastAsia="DengXian"/>
          <w:lang w:eastAsia="zh-CN"/>
        </w:rPr>
        <w:t>‘s Mirror</w:t>
      </w:r>
      <w:r>
        <w:rPr>
          <w:rFonts w:eastAsia="DengXian" w:hint="eastAsia"/>
          <w:lang w:eastAsia="zh-CN"/>
        </w:rPr>
        <w:t>裝置圖</w:t>
      </w:r>
    </w:p>
    <w:p w14:paraId="648B7F6A" w14:textId="77777777" w:rsidR="0036449B" w:rsidRPr="00E71B89" w:rsidRDefault="0036449B" w:rsidP="00E71B89">
      <w:pPr>
        <w:pStyle w:val="a3"/>
        <w:ind w:leftChars="0"/>
        <w:rPr>
          <w:rFonts w:eastAsia="DengXian"/>
          <w:lang w:eastAsia="zh-CN"/>
        </w:rPr>
      </w:pPr>
    </w:p>
    <w:p w14:paraId="56A3ED82" w14:textId="77777777" w:rsidR="00042491" w:rsidRDefault="00042491" w:rsidP="00042491">
      <w:pPr>
        <w:pStyle w:val="a3"/>
        <w:numPr>
          <w:ilvl w:val="0"/>
          <w:numId w:val="4"/>
        </w:numPr>
        <w:ind w:leftChars="0"/>
        <w:rPr>
          <w:rFonts w:eastAsia="DengXian"/>
        </w:rPr>
      </w:pPr>
      <w:r>
        <w:rPr>
          <w:rFonts w:eastAsia="DengXian" w:hint="eastAsia"/>
          <w:lang w:eastAsia="zh-CN"/>
        </w:rPr>
        <w:t>Fabry</w:t>
      </w:r>
      <w:r>
        <w:rPr>
          <w:rFonts w:eastAsia="DengXian"/>
          <w:lang w:eastAsia="zh-CN"/>
        </w:rPr>
        <w:t>-Perot</w:t>
      </w:r>
      <w:r>
        <w:rPr>
          <w:rFonts w:eastAsia="DengXian" w:hint="eastAsia"/>
          <w:lang w:eastAsia="zh-CN"/>
        </w:rPr>
        <w:t>干涉儀</w:t>
      </w:r>
    </w:p>
    <w:p w14:paraId="69DB728F" w14:textId="77777777" w:rsidR="0036449B" w:rsidRDefault="00AD764D" w:rsidP="0036449B">
      <w:pPr>
        <w:pStyle w:val="a3"/>
        <w:ind w:leftChars="0"/>
      </w:pPr>
      <w:r>
        <w:rPr>
          <w:rFonts w:eastAsia="DengXian" w:hint="eastAsia"/>
        </w:rPr>
        <w:t>如下圖</w:t>
      </w:r>
      <w:r>
        <w:rPr>
          <w:rFonts w:eastAsia="DengXian" w:hint="eastAsia"/>
        </w:rPr>
        <w:t>1</w:t>
      </w:r>
      <w:r>
        <w:rPr>
          <w:rFonts w:eastAsia="DengXian"/>
        </w:rPr>
        <w:t>1</w:t>
      </w:r>
      <w:r>
        <w:rPr>
          <w:rFonts w:eastAsia="DengXian" w:hint="eastAsia"/>
        </w:rPr>
        <w:t>，調整兩平行的半反射鏡距離，分別記錄接收器讀數以及反射鏡距離關係，將最大及最小位置做比較。</w:t>
      </w:r>
    </w:p>
    <w:p w14:paraId="22C6CC17" w14:textId="77777777" w:rsidR="00AD764D" w:rsidRDefault="00AD764D" w:rsidP="00AD764D">
      <w:pPr>
        <w:pStyle w:val="a3"/>
        <w:keepNext/>
        <w:ind w:leftChars="0"/>
      </w:pPr>
      <w:r>
        <w:rPr>
          <w:noProof/>
        </w:rPr>
        <w:drawing>
          <wp:inline distT="0" distB="0" distL="0" distR="0" wp14:anchorId="7B242D09" wp14:editId="35E0A7D5">
            <wp:extent cx="2677491" cy="1274445"/>
            <wp:effectExtent l="0" t="0" r="889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942"/>
                    <a:stretch/>
                  </pic:blipFill>
                  <pic:spPr bwMode="auto">
                    <a:xfrm>
                      <a:off x="0" y="0"/>
                      <a:ext cx="2677491" cy="1274445"/>
                    </a:xfrm>
                    <a:prstGeom prst="rect">
                      <a:avLst/>
                    </a:prstGeom>
                    <a:ln>
                      <a:noFill/>
                    </a:ln>
                    <a:extLst>
                      <a:ext uri="{53640926-AAD7-44D8-BBD7-CCE9431645EC}">
                        <a14:shadowObscured xmlns:a14="http://schemas.microsoft.com/office/drawing/2010/main"/>
                      </a:ext>
                    </a:extLst>
                  </pic:spPr>
                </pic:pic>
              </a:graphicData>
            </a:graphic>
          </wp:inline>
        </w:drawing>
      </w:r>
    </w:p>
    <w:p w14:paraId="3F9056A9" w14:textId="3BDCD492" w:rsidR="00AD764D" w:rsidRDefault="00AD764D" w:rsidP="00AD764D">
      <w:pPr>
        <w:pStyle w:val="a9"/>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046BB3">
        <w:rPr>
          <w:rFonts w:eastAsia="MS Mincho" w:hint="eastAsia"/>
          <w:noProof/>
          <w:lang w:eastAsia="ja-JP"/>
        </w:rPr>
        <w:t>一一</w:t>
      </w:r>
      <w:r>
        <w:fldChar w:fldCharType="end"/>
      </w:r>
      <w:r>
        <w:rPr>
          <w:rFonts w:eastAsia="DengXian"/>
          <w:lang w:eastAsia="zh-CN"/>
        </w:rPr>
        <w:t xml:space="preserve"> Fabry-Perot</w:t>
      </w:r>
      <w:r>
        <w:rPr>
          <w:rFonts w:eastAsia="DengXian" w:hint="eastAsia"/>
          <w:lang w:eastAsia="zh-CN"/>
        </w:rPr>
        <w:t>干涉儀裝置圖</w:t>
      </w:r>
    </w:p>
    <w:p w14:paraId="1F59761A" w14:textId="77777777" w:rsidR="00AD764D" w:rsidRPr="00AD764D" w:rsidRDefault="00AD764D" w:rsidP="00AD764D">
      <w:pPr>
        <w:rPr>
          <w:rFonts w:eastAsia="DengXian"/>
          <w:lang w:eastAsia="zh-CN"/>
        </w:rPr>
      </w:pPr>
    </w:p>
    <w:p w14:paraId="46147BB7" w14:textId="77777777" w:rsidR="00042491" w:rsidRDefault="00042491" w:rsidP="00042491">
      <w:pPr>
        <w:pStyle w:val="a3"/>
        <w:numPr>
          <w:ilvl w:val="0"/>
          <w:numId w:val="4"/>
        </w:numPr>
        <w:ind w:leftChars="0"/>
        <w:rPr>
          <w:rFonts w:eastAsia="DengXian"/>
        </w:rPr>
      </w:pPr>
      <w:r>
        <w:rPr>
          <w:rFonts w:eastAsia="DengXian" w:hint="eastAsia"/>
          <w:lang w:eastAsia="zh-CN"/>
        </w:rPr>
        <w:t>Michelson</w:t>
      </w:r>
      <w:r>
        <w:rPr>
          <w:rFonts w:eastAsia="DengXian" w:hint="eastAsia"/>
          <w:lang w:eastAsia="zh-CN"/>
        </w:rPr>
        <w:t>干涉儀</w:t>
      </w:r>
    </w:p>
    <w:p w14:paraId="1ADB0522" w14:textId="77777777" w:rsidR="0070023A" w:rsidRDefault="0070023A" w:rsidP="0070023A">
      <w:pPr>
        <w:pStyle w:val="a3"/>
        <w:ind w:leftChars="0"/>
      </w:pPr>
      <w:r>
        <w:rPr>
          <w:rFonts w:eastAsia="DengXian" w:hint="eastAsia"/>
        </w:rPr>
        <w:t>改變反射鏡位置，觀察並記錄接收器的讀數和反射鏡位置的關係</w:t>
      </w:r>
      <w:r w:rsidR="00EE5AC6">
        <w:rPr>
          <w:rFonts w:eastAsia="DengXian" w:hint="eastAsia"/>
        </w:rPr>
        <w:t>，</w:t>
      </w:r>
      <w:r w:rsidR="00793A34">
        <w:rPr>
          <w:rFonts w:eastAsia="DengXian" w:hint="eastAsia"/>
        </w:rPr>
        <w:t>記錄</w:t>
      </w:r>
      <w:r w:rsidR="00EE5AC6">
        <w:rPr>
          <w:rFonts w:eastAsia="DengXian" w:hint="eastAsia"/>
        </w:rPr>
        <w:t>數組極大值發生位置。</w:t>
      </w:r>
    </w:p>
    <w:p w14:paraId="5F60A12C" w14:textId="77777777" w:rsidR="00EE5AC6" w:rsidRPr="00EE5AC6" w:rsidRDefault="00EE5AC6" w:rsidP="0070023A">
      <w:pPr>
        <w:pStyle w:val="a3"/>
        <w:ind w:leftChars="0"/>
      </w:pPr>
    </w:p>
    <w:p w14:paraId="1913FB30" w14:textId="77777777" w:rsidR="00042491" w:rsidRPr="00A9575E" w:rsidRDefault="00042491" w:rsidP="00042491">
      <w:pPr>
        <w:pStyle w:val="a3"/>
        <w:numPr>
          <w:ilvl w:val="0"/>
          <w:numId w:val="4"/>
        </w:numPr>
        <w:ind w:leftChars="0"/>
        <w:rPr>
          <w:rFonts w:eastAsia="DengXian"/>
        </w:rPr>
      </w:pPr>
      <w:r>
        <w:rPr>
          <w:rFonts w:eastAsia="DengXian" w:hint="eastAsia"/>
          <w:lang w:eastAsia="zh-CN"/>
        </w:rPr>
        <w:t>布拉格繞射</w:t>
      </w:r>
    </w:p>
    <w:p w14:paraId="2E9830FD" w14:textId="77777777" w:rsidR="009125E1" w:rsidRDefault="00793A34" w:rsidP="009125E1">
      <w:pPr>
        <w:pStyle w:val="a3"/>
        <w:ind w:leftChars="0"/>
      </w:pPr>
      <w:r>
        <w:rPr>
          <w:rFonts w:eastAsia="DengXian" w:hint="eastAsia"/>
        </w:rPr>
        <w:t>將鑲嵌有規則排列鋼珠的保麗龍正方體放在中心，並分別以（</w:t>
      </w:r>
      <w:r>
        <w:rPr>
          <w:rFonts w:eastAsia="DengXian" w:hint="eastAsia"/>
        </w:rPr>
        <w:t>1</w:t>
      </w:r>
      <w:r>
        <w:rPr>
          <w:rFonts w:eastAsia="DengXian"/>
        </w:rPr>
        <w:t>00</w:t>
      </w:r>
      <w:r>
        <w:rPr>
          <w:rFonts w:eastAsia="DengXian" w:hint="eastAsia"/>
        </w:rPr>
        <w:t>）（</w:t>
      </w:r>
      <w:r>
        <w:rPr>
          <w:rFonts w:eastAsia="DengXian" w:hint="eastAsia"/>
        </w:rPr>
        <w:t>1</w:t>
      </w:r>
      <w:r>
        <w:rPr>
          <w:rFonts w:eastAsia="DengXian"/>
        </w:rPr>
        <w:t>10</w:t>
      </w:r>
      <w:r>
        <w:rPr>
          <w:rFonts w:eastAsia="DengXian" w:hint="eastAsia"/>
        </w:rPr>
        <w:t>）排列，每次旋轉鋼珠晶體</w:t>
      </w:r>
      <w:r>
        <w:rPr>
          <w:rFonts w:eastAsia="DengXian" w:hint="eastAsia"/>
        </w:rPr>
        <w:t>1</w:t>
      </w:r>
      <w:r>
        <w:rPr>
          <w:rFonts w:eastAsia="DengXian" w:hint="eastAsia"/>
        </w:rPr>
        <w:t>度和</w:t>
      </w:r>
      <w:r>
        <w:rPr>
          <w:rFonts w:eastAsia="DengXian" w:hint="eastAsia"/>
        </w:rPr>
        <w:t>Goniometer</w:t>
      </w:r>
      <w:r>
        <w:rPr>
          <w:rFonts w:eastAsia="DengXian"/>
        </w:rPr>
        <w:t xml:space="preserve"> 2</w:t>
      </w:r>
      <w:r>
        <w:rPr>
          <w:rFonts w:eastAsia="DengXian" w:hint="eastAsia"/>
        </w:rPr>
        <w:t>度，並繪製角度對接收器讀數關係圖。</w:t>
      </w:r>
    </w:p>
    <w:p w14:paraId="1F9C1781" w14:textId="77777777" w:rsidR="00793A34" w:rsidRPr="00793A34" w:rsidRDefault="00793A34" w:rsidP="009125E1">
      <w:pPr>
        <w:pStyle w:val="a3"/>
        <w:ind w:leftChars="0"/>
      </w:pPr>
    </w:p>
    <w:p w14:paraId="423E6F2E"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Results</w:t>
      </w:r>
    </w:p>
    <w:p w14:paraId="703BFDD7" w14:textId="77777777" w:rsidR="00E56910" w:rsidRDefault="00A9575E" w:rsidP="00042491">
      <w:pPr>
        <w:pStyle w:val="a3"/>
        <w:numPr>
          <w:ilvl w:val="0"/>
          <w:numId w:val="7"/>
        </w:numPr>
        <w:ind w:leftChars="0"/>
        <w:rPr>
          <w:rFonts w:eastAsia="DengXian"/>
          <w:lang w:eastAsia="zh-CN"/>
        </w:rPr>
      </w:pPr>
      <w:bookmarkStart w:id="6" w:name="OLE_LINK4"/>
      <w:bookmarkStart w:id="7" w:name="OLE_LINK5"/>
      <w:r>
        <w:rPr>
          <w:rFonts w:eastAsia="DengXian" w:hint="eastAsia"/>
          <w:lang w:eastAsia="zh-CN"/>
        </w:rPr>
        <w:t>微波源特性</w:t>
      </w:r>
    </w:p>
    <w:p w14:paraId="488621E8" w14:textId="77777777" w:rsidR="004E6BCB" w:rsidRPr="004E6BCB" w:rsidRDefault="004E6BCB" w:rsidP="004E6BCB">
      <w:pPr>
        <w:pStyle w:val="a3"/>
        <w:ind w:leftChars="0"/>
      </w:pPr>
      <w:r>
        <w:rPr>
          <w:rFonts w:eastAsia="DengXian" w:hint="eastAsia"/>
        </w:rPr>
        <w:t>分別做</w:t>
      </w:r>
      <w:r>
        <w:rPr>
          <w:rFonts w:eastAsia="DengXian"/>
        </w:rPr>
        <w:t>1/R</w:t>
      </w:r>
      <w:r>
        <w:rPr>
          <w:rFonts w:eastAsia="DengXian" w:hint="eastAsia"/>
        </w:rPr>
        <w:t>及</w:t>
      </w:r>
      <w:r>
        <w:rPr>
          <w:rFonts w:eastAsia="DengXian" w:hint="eastAsia"/>
        </w:rPr>
        <w:t>1</w:t>
      </w:r>
      <w:r>
        <w:rPr>
          <w:rFonts w:eastAsia="DengXian"/>
        </w:rPr>
        <w:t>/R²</w:t>
      </w:r>
      <w:r>
        <w:rPr>
          <w:rFonts w:eastAsia="DengXian" w:hint="eastAsia"/>
        </w:rPr>
        <w:t>對</w:t>
      </w:r>
      <w:r>
        <w:rPr>
          <w:rFonts w:eastAsia="DengXian" w:hint="eastAsia"/>
        </w:rPr>
        <w:t>M</w:t>
      </w:r>
      <w:r>
        <w:rPr>
          <w:rFonts w:eastAsia="DengXian" w:hint="eastAsia"/>
        </w:rPr>
        <w:t>作圖，實驗數據見</w:t>
      </w:r>
      <w:r>
        <w:rPr>
          <w:rFonts w:eastAsia="DengXian" w:hint="eastAsia"/>
        </w:rPr>
        <w:t>Appendix</w:t>
      </w:r>
      <w:r>
        <w:rPr>
          <w:rFonts w:eastAsia="DengXian" w:hint="eastAsia"/>
        </w:rPr>
        <w:t>。</w:t>
      </w:r>
    </w:p>
    <w:p w14:paraId="5CCFA469" w14:textId="77777777" w:rsidR="004E6BCB" w:rsidRDefault="004E6BCB" w:rsidP="004E6BCB">
      <w:pPr>
        <w:pStyle w:val="a3"/>
        <w:keepNext/>
        <w:ind w:leftChars="0"/>
      </w:pPr>
      <w:r>
        <w:rPr>
          <w:noProof/>
        </w:rPr>
        <w:drawing>
          <wp:inline distT="0" distB="0" distL="0" distR="0" wp14:anchorId="06937012" wp14:editId="613F2646">
            <wp:extent cx="2730500" cy="152781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0500" cy="1527810"/>
                    </a:xfrm>
                    <a:prstGeom prst="rect">
                      <a:avLst/>
                    </a:prstGeom>
                  </pic:spPr>
                </pic:pic>
              </a:graphicData>
            </a:graphic>
          </wp:inline>
        </w:drawing>
      </w:r>
    </w:p>
    <w:p w14:paraId="24E335E6" w14:textId="4ACD86D8" w:rsidR="006E36A1" w:rsidRDefault="004E6BCB" w:rsidP="004E6BCB">
      <w:pPr>
        <w:pStyle w:val="a9"/>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046BB3">
        <w:rPr>
          <w:rFonts w:eastAsia="MS Mincho" w:hint="eastAsia"/>
          <w:noProof/>
          <w:lang w:eastAsia="ja-JP"/>
        </w:rPr>
        <w:t>一二</w:t>
      </w:r>
      <w:r>
        <w:fldChar w:fldCharType="end"/>
      </w:r>
      <w:r>
        <w:rPr>
          <w:rFonts w:eastAsia="DengXian"/>
          <w:lang w:eastAsia="zh-CN"/>
        </w:rPr>
        <w:t xml:space="preserve"> </w:t>
      </w:r>
      <w:r>
        <w:rPr>
          <w:rFonts w:eastAsia="DengXian" w:hint="eastAsia"/>
          <w:lang w:eastAsia="zh-CN"/>
        </w:rPr>
        <w:t>對平面波模擬</w:t>
      </w:r>
    </w:p>
    <w:p w14:paraId="3B9785A8" w14:textId="77777777" w:rsidR="004E6BCB" w:rsidRDefault="004E6BCB" w:rsidP="004E6BCB">
      <w:pPr>
        <w:pStyle w:val="a3"/>
        <w:keepNext/>
        <w:ind w:leftChars="0"/>
      </w:pPr>
      <w:r>
        <w:rPr>
          <w:noProof/>
        </w:rPr>
        <w:drawing>
          <wp:inline distT="0" distB="0" distL="0" distR="0" wp14:anchorId="4EAC2D10" wp14:editId="3E498C4A">
            <wp:extent cx="2730500" cy="15113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0500" cy="1511300"/>
                    </a:xfrm>
                    <a:prstGeom prst="rect">
                      <a:avLst/>
                    </a:prstGeom>
                  </pic:spPr>
                </pic:pic>
              </a:graphicData>
            </a:graphic>
          </wp:inline>
        </w:drawing>
      </w:r>
    </w:p>
    <w:p w14:paraId="3EEF5459" w14:textId="310E89C8" w:rsidR="004E6BCB" w:rsidRDefault="004E6BCB" w:rsidP="004E6BCB">
      <w:pPr>
        <w:pStyle w:val="a9"/>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046BB3">
        <w:rPr>
          <w:rFonts w:eastAsia="MS Mincho" w:hint="eastAsia"/>
          <w:noProof/>
          <w:lang w:eastAsia="ja-JP"/>
        </w:rPr>
        <w:t>一三</w:t>
      </w:r>
      <w:r>
        <w:fldChar w:fldCharType="end"/>
      </w:r>
      <w:r>
        <w:rPr>
          <w:rFonts w:eastAsia="DengXian"/>
          <w:lang w:eastAsia="zh-CN"/>
        </w:rPr>
        <w:t xml:space="preserve"> </w:t>
      </w:r>
      <w:r>
        <w:rPr>
          <w:rFonts w:eastAsia="DengXian" w:hint="eastAsia"/>
          <w:lang w:eastAsia="zh-CN"/>
        </w:rPr>
        <w:t>對球面波模擬</w:t>
      </w:r>
    </w:p>
    <w:p w14:paraId="7E83BDC2" w14:textId="77777777" w:rsidR="004E6BCB" w:rsidRPr="004E6BCB" w:rsidRDefault="004E6BCB" w:rsidP="004E6BCB">
      <w:pPr>
        <w:rPr>
          <w:rFonts w:eastAsia="DengXian"/>
          <w:lang w:eastAsia="zh-CN"/>
        </w:rPr>
      </w:pPr>
    </w:p>
    <w:p w14:paraId="1F13BD1B" w14:textId="77777777" w:rsidR="00A9575E" w:rsidRDefault="00A9575E" w:rsidP="00042491">
      <w:pPr>
        <w:pStyle w:val="a3"/>
        <w:numPr>
          <w:ilvl w:val="0"/>
          <w:numId w:val="7"/>
        </w:numPr>
        <w:ind w:leftChars="0"/>
        <w:rPr>
          <w:rFonts w:eastAsia="DengXian"/>
          <w:lang w:eastAsia="zh-CN"/>
        </w:rPr>
      </w:pPr>
      <w:r>
        <w:rPr>
          <w:rFonts w:eastAsia="DengXian" w:hint="eastAsia"/>
          <w:lang w:eastAsia="zh-CN"/>
        </w:rPr>
        <w:t>折射</w:t>
      </w:r>
    </w:p>
    <w:p w14:paraId="534A7193" w14:textId="77777777" w:rsidR="004E6BCB" w:rsidRDefault="004E6BCB" w:rsidP="004E6BCB">
      <w:pPr>
        <w:pStyle w:val="a3"/>
        <w:ind w:leftChars="0"/>
      </w:pPr>
      <w:r>
        <w:rPr>
          <w:rFonts w:eastAsia="DengXian" w:hint="eastAsia"/>
        </w:rPr>
        <w:t>入射角</w:t>
      </w:r>
      <w:r>
        <w:rPr>
          <w:rFonts w:eastAsia="DengXian" w:hint="eastAsia"/>
        </w:rPr>
        <w:t>2</w:t>
      </w:r>
      <w:r>
        <w:rPr>
          <w:rFonts w:eastAsia="DengXian"/>
        </w:rPr>
        <w:t>1°</w:t>
      </w:r>
      <w:r>
        <w:rPr>
          <w:rFonts w:eastAsia="DengXian" w:hint="eastAsia"/>
        </w:rPr>
        <w:t>，折射角</w:t>
      </w:r>
      <w:r>
        <w:rPr>
          <w:rFonts w:eastAsia="DengXian" w:hint="eastAsia"/>
        </w:rPr>
        <w:t>3</w:t>
      </w:r>
      <w:r>
        <w:rPr>
          <w:rFonts w:eastAsia="DengXian"/>
        </w:rPr>
        <w:t>6°</w:t>
      </w:r>
      <w:r>
        <w:rPr>
          <w:rFonts w:eastAsia="DengXian" w:hint="eastAsia"/>
        </w:rPr>
        <w:t>，計算得折射率為</w:t>
      </w:r>
      <w:r>
        <w:rPr>
          <w:rFonts w:eastAsia="DengXian" w:hint="eastAsia"/>
        </w:rPr>
        <w:t>1</w:t>
      </w:r>
      <w:r>
        <w:rPr>
          <w:rFonts w:eastAsia="DengXian"/>
        </w:rPr>
        <w:t>.64</w:t>
      </w:r>
      <w:r>
        <w:rPr>
          <w:rFonts w:eastAsia="DengXian" w:hint="eastAsia"/>
        </w:rPr>
        <w:t>。</w:t>
      </w:r>
    </w:p>
    <w:p w14:paraId="69F3FA27" w14:textId="77777777" w:rsidR="004E6BCB" w:rsidRPr="004E6BCB" w:rsidRDefault="004E6BCB" w:rsidP="004E6BCB">
      <w:pPr>
        <w:pStyle w:val="a3"/>
        <w:ind w:leftChars="0"/>
      </w:pPr>
    </w:p>
    <w:p w14:paraId="4FD09DA2" w14:textId="77777777" w:rsidR="00A9575E" w:rsidRDefault="00A9575E" w:rsidP="00042491">
      <w:pPr>
        <w:pStyle w:val="a3"/>
        <w:numPr>
          <w:ilvl w:val="0"/>
          <w:numId w:val="7"/>
        </w:numPr>
        <w:ind w:leftChars="0"/>
        <w:rPr>
          <w:rFonts w:eastAsia="DengXian"/>
          <w:lang w:eastAsia="zh-CN"/>
        </w:rPr>
      </w:pPr>
      <w:r>
        <w:rPr>
          <w:rFonts w:eastAsia="DengXian" w:hint="eastAsia"/>
          <w:lang w:eastAsia="zh-CN"/>
        </w:rPr>
        <w:t>偏極化</w:t>
      </w:r>
    </w:p>
    <w:p w14:paraId="113C262C" w14:textId="77777777" w:rsidR="004E6BCB" w:rsidRPr="004E6BCB" w:rsidRDefault="004E6BCB" w:rsidP="004E6BCB">
      <w:pPr>
        <w:pStyle w:val="a3"/>
        <w:ind w:leftChars="0"/>
        <w:rPr>
          <w:lang w:eastAsia="zh-CN"/>
        </w:rPr>
      </w:pPr>
      <w:r>
        <w:rPr>
          <w:rFonts w:eastAsia="DengXian" w:hint="eastAsia"/>
        </w:rPr>
        <w:t>實驗數據</w:t>
      </w:r>
      <w:r>
        <w:rPr>
          <w:rFonts w:eastAsia="DengXian" w:hint="eastAsia"/>
          <w:lang w:eastAsia="zh-CN"/>
        </w:rPr>
        <w:t>及</w:t>
      </w:r>
      <w:r>
        <w:rPr>
          <w:rFonts w:eastAsia="DengXian" w:hint="eastAsia"/>
          <w:lang w:eastAsia="zh-CN"/>
        </w:rPr>
        <w:t>fittin</w:t>
      </w:r>
      <w:r>
        <w:rPr>
          <w:rFonts w:eastAsia="DengXian"/>
          <w:lang w:eastAsia="zh-CN"/>
        </w:rPr>
        <w:t>g</w:t>
      </w:r>
      <w:r>
        <w:rPr>
          <w:rFonts w:eastAsia="DengXian" w:hint="eastAsia"/>
          <w:lang w:eastAsia="zh-CN"/>
        </w:rPr>
        <w:t>參數</w:t>
      </w:r>
      <w:r>
        <w:rPr>
          <w:rFonts w:eastAsia="DengXian" w:hint="eastAsia"/>
        </w:rPr>
        <w:t>見</w:t>
      </w:r>
      <w:r>
        <w:rPr>
          <w:rFonts w:eastAsia="DengXian" w:hint="eastAsia"/>
        </w:rPr>
        <w:t>Appendix</w:t>
      </w:r>
      <w:r>
        <w:rPr>
          <w:rFonts w:eastAsia="DengXian" w:hint="eastAsia"/>
          <w:lang w:eastAsia="zh-CN"/>
        </w:rPr>
        <w:t>。</w:t>
      </w:r>
    </w:p>
    <w:p w14:paraId="4B91230D" w14:textId="77777777" w:rsidR="004E6BCB" w:rsidRDefault="004E6BCB" w:rsidP="004E6BCB">
      <w:pPr>
        <w:pStyle w:val="a3"/>
        <w:keepNext/>
        <w:ind w:leftChars="0"/>
      </w:pPr>
      <w:r>
        <w:rPr>
          <w:noProof/>
        </w:rPr>
        <w:drawing>
          <wp:inline distT="0" distB="0" distL="0" distR="0" wp14:anchorId="2697C5AE" wp14:editId="2787730A">
            <wp:extent cx="2730500" cy="2205355"/>
            <wp:effectExtent l="0" t="0" r="0" b="444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0500" cy="2205355"/>
                    </a:xfrm>
                    <a:prstGeom prst="rect">
                      <a:avLst/>
                    </a:prstGeom>
                  </pic:spPr>
                </pic:pic>
              </a:graphicData>
            </a:graphic>
          </wp:inline>
        </w:drawing>
      </w:r>
    </w:p>
    <w:p w14:paraId="19FA84FD" w14:textId="1159A694" w:rsidR="004E6BCB" w:rsidRDefault="004E6BCB" w:rsidP="004E6BCB">
      <w:pPr>
        <w:pStyle w:val="a9"/>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046BB3">
        <w:rPr>
          <w:rFonts w:eastAsia="MS Mincho" w:hint="eastAsia"/>
          <w:noProof/>
          <w:lang w:eastAsia="ja-JP"/>
        </w:rPr>
        <w:t>一四</w:t>
      </w:r>
      <w:r>
        <w:fldChar w:fldCharType="end"/>
      </w:r>
      <w:r>
        <w:rPr>
          <w:rFonts w:eastAsia="DengXian"/>
          <w:lang w:eastAsia="zh-CN"/>
        </w:rPr>
        <w:t xml:space="preserve"> M-θ </w:t>
      </w:r>
      <w:r>
        <w:rPr>
          <w:rFonts w:eastAsia="DengXian" w:hint="eastAsia"/>
          <w:lang w:eastAsia="zh-CN"/>
        </w:rPr>
        <w:t>fitting</w:t>
      </w:r>
      <w:r>
        <w:rPr>
          <w:rFonts w:eastAsia="DengXian"/>
          <w:noProof/>
          <w:lang w:eastAsia="zh-CN"/>
        </w:rPr>
        <w:t xml:space="preserve"> curve</w:t>
      </w:r>
    </w:p>
    <w:p w14:paraId="3ACC9A87" w14:textId="77777777" w:rsidR="004E6BCB" w:rsidRDefault="004E6BCB" w:rsidP="004E6BCB">
      <w:pPr>
        <w:pStyle w:val="a3"/>
        <w:ind w:leftChars="0"/>
        <w:rPr>
          <w:rFonts w:eastAsia="DengXian"/>
          <w:lang w:eastAsia="zh-CN"/>
        </w:rPr>
      </w:pPr>
    </w:p>
    <w:p w14:paraId="565104DC" w14:textId="77777777" w:rsidR="00A9575E" w:rsidRPr="004E6BCB" w:rsidRDefault="00A9575E" w:rsidP="00042491">
      <w:pPr>
        <w:pStyle w:val="a3"/>
        <w:numPr>
          <w:ilvl w:val="0"/>
          <w:numId w:val="7"/>
        </w:numPr>
        <w:ind w:leftChars="0"/>
        <w:rPr>
          <w:rFonts w:eastAsia="DengXian"/>
        </w:rPr>
      </w:pPr>
      <w:r>
        <w:rPr>
          <w:rFonts w:eastAsia="DengXian" w:hint="eastAsia"/>
        </w:rPr>
        <w:t>單狹縫繞射</w:t>
      </w:r>
    </w:p>
    <w:p w14:paraId="7D344143" w14:textId="77777777" w:rsidR="004E6BCB" w:rsidRDefault="004E6BCB" w:rsidP="004E6BCB">
      <w:pPr>
        <w:pStyle w:val="a3"/>
        <w:ind w:leftChars="0"/>
      </w:pPr>
      <w:r>
        <w:rPr>
          <w:rFonts w:eastAsia="DengXian" w:hint="eastAsia"/>
        </w:rPr>
        <w:t>實驗數據見</w:t>
      </w:r>
      <w:r>
        <w:rPr>
          <w:rFonts w:eastAsia="DengXian" w:hint="eastAsia"/>
        </w:rPr>
        <w:t>Appendix</w:t>
      </w:r>
      <w:r>
        <w:rPr>
          <w:rFonts w:eastAsia="DengXian" w:hint="eastAsia"/>
        </w:rPr>
        <w:t>。</w:t>
      </w:r>
    </w:p>
    <w:p w14:paraId="58B8A345" w14:textId="77777777" w:rsidR="004E6BCB" w:rsidRDefault="004E6BCB" w:rsidP="004E6BCB">
      <w:pPr>
        <w:pStyle w:val="a3"/>
        <w:keepNext/>
        <w:ind w:leftChars="0"/>
      </w:pPr>
      <w:r>
        <w:rPr>
          <w:noProof/>
        </w:rPr>
        <w:drawing>
          <wp:inline distT="0" distB="0" distL="0" distR="0" wp14:anchorId="1254FD69" wp14:editId="618A5027">
            <wp:extent cx="2730500" cy="1825625"/>
            <wp:effectExtent l="0" t="0" r="0" b="317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0500" cy="1825625"/>
                    </a:xfrm>
                    <a:prstGeom prst="rect">
                      <a:avLst/>
                    </a:prstGeom>
                  </pic:spPr>
                </pic:pic>
              </a:graphicData>
            </a:graphic>
          </wp:inline>
        </w:drawing>
      </w:r>
    </w:p>
    <w:p w14:paraId="3E5C78B1" w14:textId="748F3D0B" w:rsidR="004E6BCB" w:rsidRDefault="004E6BCB" w:rsidP="004E6BCB">
      <w:pPr>
        <w:pStyle w:val="a9"/>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046BB3">
        <w:rPr>
          <w:rFonts w:eastAsia="MS Mincho" w:hint="eastAsia"/>
          <w:noProof/>
          <w:lang w:eastAsia="ja-JP"/>
        </w:rPr>
        <w:t>一五</w:t>
      </w:r>
      <w:r>
        <w:fldChar w:fldCharType="end"/>
      </w:r>
      <w:r>
        <w:rPr>
          <w:rFonts w:eastAsia="DengXian"/>
          <w:lang w:eastAsia="zh-CN"/>
        </w:rPr>
        <w:t xml:space="preserve"> M-θ</w:t>
      </w:r>
      <w:r>
        <w:rPr>
          <w:rFonts w:eastAsia="DengXian" w:hint="eastAsia"/>
          <w:lang w:eastAsia="zh-CN"/>
        </w:rPr>
        <w:t>關係圖</w:t>
      </w:r>
    </w:p>
    <w:p w14:paraId="7C8EE3FB" w14:textId="77777777" w:rsidR="004E6BCB" w:rsidRPr="004E6BCB" w:rsidRDefault="004E6BCB" w:rsidP="004E6BCB">
      <w:pPr>
        <w:rPr>
          <w:rFonts w:eastAsia="DengXian"/>
          <w:lang w:eastAsia="zh-CN"/>
        </w:rPr>
      </w:pPr>
    </w:p>
    <w:p w14:paraId="10CD118B" w14:textId="77777777" w:rsidR="00A9575E" w:rsidRDefault="00A9575E" w:rsidP="00042491">
      <w:pPr>
        <w:pStyle w:val="a3"/>
        <w:numPr>
          <w:ilvl w:val="0"/>
          <w:numId w:val="7"/>
        </w:numPr>
        <w:ind w:leftChars="0"/>
        <w:rPr>
          <w:rFonts w:eastAsia="DengXian"/>
        </w:rPr>
      </w:pPr>
      <w:r>
        <w:rPr>
          <w:rFonts w:eastAsia="DengXian" w:hint="eastAsia"/>
          <w:lang w:eastAsia="zh-CN"/>
        </w:rPr>
        <w:t>Lloyd</w:t>
      </w:r>
      <w:r>
        <w:rPr>
          <w:rFonts w:eastAsia="DengXian"/>
          <w:lang w:eastAsia="zh-CN"/>
        </w:rPr>
        <w:t>’</w:t>
      </w:r>
      <w:r>
        <w:rPr>
          <w:rFonts w:eastAsia="DengXian" w:hint="eastAsia"/>
          <w:lang w:eastAsia="zh-CN"/>
        </w:rPr>
        <w:t>s</w:t>
      </w:r>
      <w:r>
        <w:rPr>
          <w:rFonts w:eastAsia="DengXian"/>
          <w:lang w:eastAsia="zh-CN"/>
        </w:rPr>
        <w:t xml:space="preserve"> mirror</w:t>
      </w:r>
    </w:p>
    <w:p w14:paraId="2626B0A1" w14:textId="77777777" w:rsidR="004E6BCB" w:rsidRPr="00FC5DB0" w:rsidRDefault="001B6B4E" w:rsidP="004E6BCB">
      <w:pPr>
        <w:pStyle w:val="a3"/>
        <w:ind w:leftChars="0"/>
      </w:pPr>
      <w:r>
        <w:rPr>
          <w:rFonts w:eastAsia="DengXian" w:hint="eastAsia"/>
        </w:rPr>
        <w:t>實驗結果所得</w:t>
      </w:r>
      <w:proofErr w:type="gramStart"/>
      <w:r>
        <w:rPr>
          <w:rFonts w:eastAsia="DengXian" w:hint="eastAsia"/>
        </w:rPr>
        <w:t>波程差</w:t>
      </w:r>
      <w:proofErr w:type="gramEnd"/>
      <w:r>
        <w:rPr>
          <w:rFonts w:eastAsia="DengXian" w:hint="eastAsia"/>
        </w:rPr>
        <w:t>為</w:t>
      </w:r>
      <w:bookmarkStart w:id="8" w:name="OLE_LINK10"/>
      <w:bookmarkStart w:id="9" w:name="OLE_LINK11"/>
      <w:r>
        <w:rPr>
          <w:rFonts w:eastAsia="DengXian" w:hint="eastAsia"/>
        </w:rPr>
        <w:t>2</w:t>
      </w:r>
      <w:r>
        <w:rPr>
          <w:rFonts w:eastAsia="DengXian"/>
        </w:rPr>
        <w:t>.75±0.13cm</w:t>
      </w:r>
      <w:bookmarkEnd w:id="8"/>
      <w:bookmarkEnd w:id="9"/>
      <w:r w:rsidR="00FC5DB0">
        <w:rPr>
          <w:rFonts w:eastAsia="DengXian" w:hint="eastAsia"/>
        </w:rPr>
        <w:t>，實驗數據見</w:t>
      </w:r>
      <w:r w:rsidR="00FC5DB0">
        <w:rPr>
          <w:rFonts w:eastAsia="DengXian" w:hint="eastAsia"/>
        </w:rPr>
        <w:t>Appendix</w:t>
      </w:r>
      <w:r w:rsidR="00FC5DB0">
        <w:rPr>
          <w:rFonts w:eastAsia="DengXian" w:hint="eastAsia"/>
        </w:rPr>
        <w:t>。</w:t>
      </w:r>
    </w:p>
    <w:p w14:paraId="3552CDA1" w14:textId="77777777" w:rsidR="001B6B4E" w:rsidRPr="001B6B4E" w:rsidRDefault="001B6B4E" w:rsidP="004E6BCB">
      <w:pPr>
        <w:pStyle w:val="a3"/>
        <w:ind w:leftChars="0"/>
        <w:rPr>
          <w:rFonts w:eastAsia="DengXian"/>
        </w:rPr>
      </w:pPr>
    </w:p>
    <w:p w14:paraId="44A77BB8" w14:textId="77777777" w:rsidR="00A9575E" w:rsidRDefault="00A9575E" w:rsidP="00042491">
      <w:pPr>
        <w:pStyle w:val="a3"/>
        <w:numPr>
          <w:ilvl w:val="0"/>
          <w:numId w:val="7"/>
        </w:numPr>
        <w:ind w:leftChars="0"/>
        <w:rPr>
          <w:rFonts w:eastAsia="DengXian"/>
        </w:rPr>
      </w:pPr>
      <w:r>
        <w:rPr>
          <w:rFonts w:eastAsia="DengXian" w:hint="eastAsia"/>
          <w:lang w:eastAsia="zh-CN"/>
        </w:rPr>
        <w:t>Fabry</w:t>
      </w:r>
      <w:r>
        <w:rPr>
          <w:rFonts w:eastAsia="DengXian"/>
          <w:lang w:eastAsia="zh-CN"/>
        </w:rPr>
        <w:t>-Perot</w:t>
      </w:r>
      <w:r>
        <w:rPr>
          <w:rFonts w:eastAsia="DengXian" w:hint="eastAsia"/>
          <w:lang w:eastAsia="zh-CN"/>
        </w:rPr>
        <w:t>干涉儀</w:t>
      </w:r>
    </w:p>
    <w:p w14:paraId="684220B3" w14:textId="77777777" w:rsidR="001B6B4E" w:rsidRPr="00FC5DB0" w:rsidRDefault="001B6B4E" w:rsidP="001B6B4E">
      <w:pPr>
        <w:pStyle w:val="a3"/>
        <w:ind w:leftChars="0"/>
      </w:pPr>
      <w:r>
        <w:rPr>
          <w:rFonts w:eastAsia="DengXian" w:hint="eastAsia"/>
        </w:rPr>
        <w:t>實驗結果所得</w:t>
      </w:r>
      <w:proofErr w:type="gramStart"/>
      <w:r>
        <w:rPr>
          <w:rFonts w:eastAsia="DengXian" w:hint="eastAsia"/>
        </w:rPr>
        <w:t>波程差</w:t>
      </w:r>
      <w:proofErr w:type="gramEnd"/>
      <w:r>
        <w:rPr>
          <w:rFonts w:eastAsia="DengXian" w:hint="eastAsia"/>
        </w:rPr>
        <w:t>為</w:t>
      </w:r>
      <w:bookmarkStart w:id="10" w:name="OLE_LINK12"/>
      <w:bookmarkStart w:id="11" w:name="OLE_LINK13"/>
      <w:r>
        <w:rPr>
          <w:rFonts w:eastAsia="DengXian" w:hint="eastAsia"/>
        </w:rPr>
        <w:t>2</w:t>
      </w:r>
      <w:r>
        <w:rPr>
          <w:rFonts w:eastAsia="DengXian"/>
        </w:rPr>
        <w:t>.98±0.08cm</w:t>
      </w:r>
      <w:bookmarkEnd w:id="10"/>
      <w:bookmarkEnd w:id="11"/>
      <w:r w:rsidR="00FC5DB0">
        <w:rPr>
          <w:rFonts w:eastAsia="DengXian" w:hint="eastAsia"/>
        </w:rPr>
        <w:t>，實驗數據見</w:t>
      </w:r>
      <w:r w:rsidR="00FC5DB0">
        <w:rPr>
          <w:rFonts w:eastAsia="DengXian" w:hint="eastAsia"/>
        </w:rPr>
        <w:t>Appendix</w:t>
      </w:r>
      <w:r w:rsidR="00FC5DB0">
        <w:rPr>
          <w:rFonts w:eastAsia="DengXian" w:hint="eastAsia"/>
        </w:rPr>
        <w:t>。</w:t>
      </w:r>
    </w:p>
    <w:p w14:paraId="4BED7195" w14:textId="77777777" w:rsidR="001B6B4E" w:rsidRPr="00C22ECA" w:rsidRDefault="001B6B4E" w:rsidP="001B6B4E">
      <w:pPr>
        <w:pStyle w:val="a3"/>
        <w:ind w:leftChars="0"/>
        <w:rPr>
          <w:rFonts w:eastAsia="DengXian"/>
        </w:rPr>
      </w:pPr>
    </w:p>
    <w:p w14:paraId="6F2B32F3" w14:textId="77777777" w:rsidR="00A9575E" w:rsidRDefault="00A9575E" w:rsidP="00042491">
      <w:pPr>
        <w:pStyle w:val="a3"/>
        <w:numPr>
          <w:ilvl w:val="0"/>
          <w:numId w:val="7"/>
        </w:numPr>
        <w:ind w:leftChars="0"/>
        <w:rPr>
          <w:rFonts w:eastAsia="DengXian"/>
        </w:rPr>
      </w:pPr>
      <w:r>
        <w:rPr>
          <w:rFonts w:eastAsia="DengXian" w:hint="eastAsia"/>
          <w:lang w:eastAsia="zh-CN"/>
        </w:rPr>
        <w:t>Michelson</w:t>
      </w:r>
      <w:r>
        <w:rPr>
          <w:rFonts w:eastAsia="DengXian" w:hint="eastAsia"/>
          <w:lang w:eastAsia="zh-CN"/>
        </w:rPr>
        <w:t>干涉儀</w:t>
      </w:r>
    </w:p>
    <w:p w14:paraId="674E7B9A" w14:textId="77777777" w:rsidR="001B6B4E" w:rsidRPr="00FC5DB0" w:rsidRDefault="00C22ECA" w:rsidP="001B6B4E">
      <w:pPr>
        <w:pStyle w:val="a3"/>
        <w:ind w:leftChars="0"/>
      </w:pPr>
      <w:r>
        <w:rPr>
          <w:rFonts w:eastAsia="DengXian" w:hint="eastAsia"/>
        </w:rPr>
        <w:t>在長</w:t>
      </w:r>
      <w:proofErr w:type="gramStart"/>
      <w:r>
        <w:rPr>
          <w:rFonts w:eastAsia="DengXian" w:hint="eastAsia"/>
        </w:rPr>
        <w:t>臂和短臂</w:t>
      </w:r>
      <w:proofErr w:type="gramEnd"/>
      <w:r>
        <w:rPr>
          <w:rFonts w:eastAsia="DengXian" w:hint="eastAsia"/>
        </w:rPr>
        <w:t>所得結果分別為</w:t>
      </w:r>
      <w:bookmarkStart w:id="12" w:name="OLE_LINK14"/>
      <w:bookmarkStart w:id="13" w:name="OLE_LINK15"/>
      <w:r>
        <w:rPr>
          <w:rFonts w:eastAsia="DengXian" w:hint="eastAsia"/>
        </w:rPr>
        <w:t>2</w:t>
      </w:r>
      <w:r>
        <w:rPr>
          <w:rFonts w:eastAsia="DengXian"/>
        </w:rPr>
        <w:t>.81±0.05cm</w:t>
      </w:r>
      <w:r>
        <w:rPr>
          <w:rFonts w:eastAsia="DengXian" w:hint="eastAsia"/>
        </w:rPr>
        <w:t>和</w:t>
      </w:r>
      <w:r>
        <w:rPr>
          <w:rFonts w:eastAsia="DengXian" w:hint="eastAsia"/>
        </w:rPr>
        <w:t>2</w:t>
      </w:r>
      <w:r>
        <w:rPr>
          <w:rFonts w:eastAsia="DengXian"/>
        </w:rPr>
        <w:t>.89±0.10cm</w:t>
      </w:r>
      <w:bookmarkEnd w:id="12"/>
      <w:bookmarkEnd w:id="13"/>
      <w:r w:rsidR="00FC5DB0">
        <w:rPr>
          <w:rFonts w:eastAsia="DengXian" w:hint="eastAsia"/>
        </w:rPr>
        <w:t>，實驗數據見</w:t>
      </w:r>
      <w:r w:rsidR="00FC5DB0">
        <w:rPr>
          <w:rFonts w:eastAsia="DengXian" w:hint="eastAsia"/>
        </w:rPr>
        <w:t>Appendix</w:t>
      </w:r>
      <w:r w:rsidR="00FC5DB0">
        <w:rPr>
          <w:rFonts w:eastAsia="DengXian" w:hint="eastAsia"/>
        </w:rPr>
        <w:t>。</w:t>
      </w:r>
    </w:p>
    <w:p w14:paraId="48E8AF5E" w14:textId="77777777" w:rsidR="00C22ECA" w:rsidRPr="00BF22A9" w:rsidRDefault="00C22ECA" w:rsidP="001B6B4E">
      <w:pPr>
        <w:pStyle w:val="a3"/>
        <w:ind w:leftChars="0"/>
        <w:rPr>
          <w:rFonts w:eastAsia="DengXian"/>
        </w:rPr>
      </w:pPr>
    </w:p>
    <w:p w14:paraId="219C7C9F" w14:textId="77777777" w:rsidR="00FC5DB0" w:rsidRDefault="006E36A1" w:rsidP="00FC5DB0">
      <w:pPr>
        <w:pStyle w:val="a3"/>
        <w:numPr>
          <w:ilvl w:val="0"/>
          <w:numId w:val="7"/>
        </w:numPr>
        <w:ind w:leftChars="0"/>
        <w:rPr>
          <w:rFonts w:eastAsia="DengXian"/>
        </w:rPr>
      </w:pPr>
      <w:r>
        <w:rPr>
          <w:rFonts w:eastAsia="DengXian" w:hint="eastAsia"/>
          <w:lang w:eastAsia="zh-CN"/>
        </w:rPr>
        <w:t>布拉格繞射</w:t>
      </w:r>
    </w:p>
    <w:p w14:paraId="0B65A094" w14:textId="77777777" w:rsidR="00FC5DB0" w:rsidRPr="00FC5DB0" w:rsidRDefault="00FC5DB0" w:rsidP="00FC5DB0">
      <w:pPr>
        <w:pStyle w:val="a3"/>
        <w:ind w:leftChars="0"/>
      </w:pPr>
      <w:r>
        <w:rPr>
          <w:rFonts w:eastAsia="DengXian" w:hint="eastAsia"/>
        </w:rPr>
        <w:t>兩種排列方式所得結果分別如下，</w:t>
      </w:r>
      <w:bookmarkStart w:id="14" w:name="OLE_LINK8"/>
      <w:bookmarkStart w:id="15" w:name="OLE_LINK9"/>
      <w:r>
        <w:rPr>
          <w:rFonts w:eastAsia="DengXian" w:hint="eastAsia"/>
        </w:rPr>
        <w:t>實驗數據見</w:t>
      </w:r>
      <w:r>
        <w:rPr>
          <w:rFonts w:eastAsia="DengXian" w:hint="eastAsia"/>
        </w:rPr>
        <w:t>Appendix</w:t>
      </w:r>
      <w:r>
        <w:rPr>
          <w:rFonts w:eastAsia="DengXian" w:hint="eastAsia"/>
        </w:rPr>
        <w:t>。</w:t>
      </w:r>
      <w:bookmarkEnd w:id="14"/>
      <w:bookmarkEnd w:id="15"/>
    </w:p>
    <w:p w14:paraId="54CE05D0" w14:textId="77777777" w:rsidR="00FC5DB0" w:rsidRDefault="00BF22A9" w:rsidP="00FC5DB0">
      <w:pPr>
        <w:keepNext/>
      </w:pPr>
      <w:r>
        <w:rPr>
          <w:noProof/>
        </w:rPr>
        <w:drawing>
          <wp:inline distT="0" distB="0" distL="0" distR="0" wp14:anchorId="1231CC0D" wp14:editId="1B6DC712">
            <wp:extent cx="2730500" cy="169989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0500" cy="1699895"/>
                    </a:xfrm>
                    <a:prstGeom prst="rect">
                      <a:avLst/>
                    </a:prstGeom>
                  </pic:spPr>
                </pic:pic>
              </a:graphicData>
            </a:graphic>
          </wp:inline>
        </w:drawing>
      </w:r>
    </w:p>
    <w:p w14:paraId="7EC1D14E" w14:textId="61F16F88" w:rsidR="00BF22A9" w:rsidRDefault="00FC5DB0" w:rsidP="00FC5DB0">
      <w:pPr>
        <w:pStyle w:val="a9"/>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046BB3">
        <w:rPr>
          <w:rFonts w:eastAsia="MS Mincho" w:hint="eastAsia"/>
          <w:noProof/>
          <w:lang w:eastAsia="ja-JP"/>
        </w:rPr>
        <w:t>一六</w:t>
      </w:r>
      <w:r>
        <w:fldChar w:fldCharType="end"/>
      </w:r>
      <w:r>
        <w:rPr>
          <w:rFonts w:eastAsia="DengXian"/>
          <w:lang w:eastAsia="zh-CN"/>
        </w:rPr>
        <w:t xml:space="preserve"> </w:t>
      </w:r>
      <w:proofErr w:type="gramStart"/>
      <w:r>
        <w:rPr>
          <w:rFonts w:eastAsia="DengXian" w:hint="eastAsia"/>
          <w:lang w:eastAsia="zh-CN"/>
        </w:rPr>
        <w:t>（</w:t>
      </w:r>
      <w:proofErr w:type="gramEnd"/>
      <w:r>
        <w:rPr>
          <w:rFonts w:eastAsia="DengXian" w:hint="eastAsia"/>
          <w:lang w:eastAsia="zh-CN"/>
        </w:rPr>
        <w:t>1,</w:t>
      </w:r>
      <w:r>
        <w:rPr>
          <w:rFonts w:eastAsia="DengXian"/>
          <w:lang w:eastAsia="zh-CN"/>
        </w:rPr>
        <w:t>0,0)</w:t>
      </w:r>
      <w:r>
        <w:rPr>
          <w:rFonts w:eastAsia="DengXian" w:hint="eastAsia"/>
          <w:lang w:eastAsia="zh-CN"/>
        </w:rPr>
        <w:t>M</w:t>
      </w:r>
      <w:r>
        <w:rPr>
          <w:rFonts w:eastAsia="DengXian"/>
          <w:lang w:eastAsia="zh-CN"/>
        </w:rPr>
        <w:t>-θ</w:t>
      </w:r>
      <w:r>
        <w:rPr>
          <w:rFonts w:eastAsia="DengXian" w:hint="eastAsia"/>
          <w:lang w:eastAsia="zh-CN"/>
        </w:rPr>
        <w:t>關係</w:t>
      </w:r>
    </w:p>
    <w:p w14:paraId="6C8787E2" w14:textId="77777777" w:rsidR="00BF22A9" w:rsidRPr="00BF22A9" w:rsidRDefault="00BF22A9" w:rsidP="00BF22A9">
      <w:pPr>
        <w:rPr>
          <w:rFonts w:eastAsia="DengXian"/>
          <w:lang w:eastAsia="zh-CN"/>
        </w:rPr>
      </w:pPr>
      <w:r>
        <w:rPr>
          <w:noProof/>
        </w:rPr>
        <w:drawing>
          <wp:inline distT="0" distB="0" distL="0" distR="0" wp14:anchorId="5D7AC7CB" wp14:editId="4A4F90CF">
            <wp:extent cx="2730500" cy="1706880"/>
            <wp:effectExtent l="0" t="0" r="0" b="762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0500" cy="1706880"/>
                    </a:xfrm>
                    <a:prstGeom prst="rect">
                      <a:avLst/>
                    </a:prstGeom>
                  </pic:spPr>
                </pic:pic>
              </a:graphicData>
            </a:graphic>
          </wp:inline>
        </w:drawing>
      </w:r>
    </w:p>
    <w:p w14:paraId="2674CE55" w14:textId="77777777" w:rsidR="00E56910" w:rsidRPr="00E56910" w:rsidRDefault="00D86280" w:rsidP="00E56910">
      <w:pPr>
        <w:pStyle w:val="a3"/>
        <w:numPr>
          <w:ilvl w:val="0"/>
          <w:numId w:val="1"/>
        </w:numPr>
        <w:ind w:leftChars="0"/>
        <w:jc w:val="center"/>
        <w:rPr>
          <w:rFonts w:ascii="Adobe Gothic Std B" w:eastAsia="Adobe Gothic Std B" w:hAnsi="Adobe Gothic Std B"/>
          <w:lang w:eastAsia="zh-CN"/>
        </w:rPr>
      </w:pPr>
      <w:r>
        <w:rPr>
          <w:rFonts w:ascii="Adobe Gothic Std B" w:eastAsia="Adobe Gothic Std B" w:hAnsi="Adobe Gothic Std B"/>
          <w:lang w:eastAsia="zh-CN"/>
        </w:rPr>
        <w:t>Discus</w:t>
      </w:r>
      <w:bookmarkEnd w:id="6"/>
      <w:bookmarkEnd w:id="7"/>
      <w:r>
        <w:rPr>
          <w:rFonts w:ascii="Adobe Gothic Std B" w:eastAsia="Adobe Gothic Std B" w:hAnsi="Adobe Gothic Std B"/>
          <w:lang w:eastAsia="zh-CN"/>
        </w:rPr>
        <w:t>sion</w:t>
      </w:r>
    </w:p>
    <w:p w14:paraId="6A1C55A3" w14:textId="77777777" w:rsidR="006E36A1" w:rsidRDefault="006E36A1" w:rsidP="006E36A1">
      <w:pPr>
        <w:pStyle w:val="a3"/>
        <w:numPr>
          <w:ilvl w:val="0"/>
          <w:numId w:val="5"/>
        </w:numPr>
        <w:ind w:leftChars="0"/>
        <w:rPr>
          <w:rFonts w:eastAsia="DengXian"/>
          <w:lang w:eastAsia="zh-CN"/>
        </w:rPr>
      </w:pPr>
      <w:r>
        <w:rPr>
          <w:rFonts w:eastAsia="DengXian" w:hint="eastAsia"/>
          <w:lang w:eastAsia="zh-CN"/>
        </w:rPr>
        <w:t>微波源特性</w:t>
      </w:r>
    </w:p>
    <w:p w14:paraId="5C0E4859" w14:textId="77777777" w:rsidR="009E7E0A" w:rsidRDefault="009E7E0A" w:rsidP="009E7E0A">
      <w:pPr>
        <w:pStyle w:val="a3"/>
        <w:ind w:leftChars="0" w:left="360"/>
      </w:pPr>
      <w:r>
        <w:rPr>
          <w:rFonts w:eastAsia="DengXian" w:hint="eastAsia"/>
        </w:rPr>
        <w:t>理論上微波應該是球面波，但實驗對比出來卻是</w:t>
      </w:r>
      <w:r>
        <w:rPr>
          <w:rFonts w:eastAsia="DengXian" w:hint="eastAsia"/>
        </w:rPr>
        <w:t>1</w:t>
      </w:r>
      <w:r>
        <w:rPr>
          <w:rFonts w:eastAsia="DengXian"/>
        </w:rPr>
        <w:t>/R</w:t>
      </w:r>
      <w:r>
        <w:rPr>
          <w:rFonts w:eastAsia="DengXian" w:hint="eastAsia"/>
        </w:rPr>
        <w:t>的線比較接近，而且觀察發現在距離越遠的地方有越偏離的傾向，因此推測誤差原因可能為：</w:t>
      </w:r>
    </w:p>
    <w:p w14:paraId="2AFA5B05" w14:textId="77777777" w:rsidR="009E7E0A" w:rsidRPr="009E7E0A" w:rsidRDefault="009E7E0A" w:rsidP="009E7E0A">
      <w:pPr>
        <w:pStyle w:val="a3"/>
        <w:numPr>
          <w:ilvl w:val="0"/>
          <w:numId w:val="9"/>
        </w:numPr>
        <w:ind w:leftChars="0"/>
        <w:rPr>
          <w:rFonts w:eastAsia="DengXian"/>
        </w:rPr>
      </w:pPr>
      <w:r>
        <w:rPr>
          <w:rFonts w:eastAsia="DengXian" w:hint="eastAsia"/>
        </w:rPr>
        <w:t>微波隨著距離增加進行的衰減造成。</w:t>
      </w:r>
    </w:p>
    <w:p w14:paraId="61829CBD" w14:textId="77777777" w:rsidR="009E7E0A" w:rsidRPr="00CF0235" w:rsidRDefault="009E7E0A" w:rsidP="009E7E0A">
      <w:pPr>
        <w:pStyle w:val="a3"/>
        <w:numPr>
          <w:ilvl w:val="0"/>
          <w:numId w:val="9"/>
        </w:numPr>
        <w:ind w:leftChars="0"/>
        <w:rPr>
          <w:rFonts w:eastAsia="DengXian"/>
        </w:rPr>
      </w:pPr>
      <w:r>
        <w:rPr>
          <w:rFonts w:eastAsia="DengXian" w:hint="eastAsia"/>
        </w:rPr>
        <w:t>較近處</w:t>
      </w:r>
      <w:r w:rsidR="00CF0235">
        <w:rPr>
          <w:rFonts w:eastAsia="DengXian" w:hint="eastAsia"/>
        </w:rPr>
        <w:t>接收器所收到的波包含了直接從發射器傳入的和經過桌面反射後進入的部分。</w:t>
      </w:r>
    </w:p>
    <w:p w14:paraId="6AC3FB43" w14:textId="77777777" w:rsidR="00CF0235" w:rsidRDefault="00CF0235" w:rsidP="00CF0235">
      <w:pPr>
        <w:ind w:left="360"/>
      </w:pPr>
      <w:r>
        <w:rPr>
          <w:rFonts w:eastAsia="DengXian" w:hint="eastAsia"/>
        </w:rPr>
        <w:t>提出可能的改善或是驗證方法為：</w:t>
      </w:r>
    </w:p>
    <w:p w14:paraId="7B8B3C29" w14:textId="77777777" w:rsidR="00CF0235" w:rsidRPr="00CF0235" w:rsidRDefault="00CF0235" w:rsidP="00CF0235">
      <w:pPr>
        <w:pStyle w:val="a3"/>
        <w:numPr>
          <w:ilvl w:val="0"/>
          <w:numId w:val="10"/>
        </w:numPr>
        <w:ind w:leftChars="0"/>
        <w:rPr>
          <w:rFonts w:eastAsia="DengXian"/>
        </w:rPr>
      </w:pPr>
      <w:r>
        <w:rPr>
          <w:rFonts w:eastAsia="DengXian" w:hint="eastAsia"/>
        </w:rPr>
        <w:t>改變不同的介質測量，即可反推衰減造成的影響。</w:t>
      </w:r>
    </w:p>
    <w:p w14:paraId="278FF6A5" w14:textId="77777777" w:rsidR="00CF0235" w:rsidRPr="00CF0235" w:rsidRDefault="00CF0235" w:rsidP="00CF0235">
      <w:pPr>
        <w:pStyle w:val="a3"/>
        <w:numPr>
          <w:ilvl w:val="0"/>
          <w:numId w:val="10"/>
        </w:numPr>
        <w:ind w:leftChars="0"/>
        <w:rPr>
          <w:rFonts w:eastAsia="DengXian"/>
        </w:rPr>
      </w:pPr>
      <w:r>
        <w:rPr>
          <w:rFonts w:eastAsia="DengXian" w:hint="eastAsia"/>
        </w:rPr>
        <w:t>將發射器和接收器架空實驗，可驗證是否會受到桌面的影響。</w:t>
      </w:r>
    </w:p>
    <w:p w14:paraId="58F5D442" w14:textId="77777777" w:rsidR="00CF0235" w:rsidRPr="00CF0235" w:rsidRDefault="00CF0235" w:rsidP="00CF0235">
      <w:pPr>
        <w:pStyle w:val="a3"/>
        <w:ind w:leftChars="0" w:left="840"/>
        <w:rPr>
          <w:rFonts w:eastAsia="DengXian"/>
        </w:rPr>
      </w:pPr>
    </w:p>
    <w:p w14:paraId="69DCCA48" w14:textId="77777777" w:rsidR="006E36A1" w:rsidRDefault="006E36A1" w:rsidP="006E36A1">
      <w:pPr>
        <w:pStyle w:val="a3"/>
        <w:numPr>
          <w:ilvl w:val="0"/>
          <w:numId w:val="5"/>
        </w:numPr>
        <w:ind w:leftChars="0"/>
        <w:rPr>
          <w:rFonts w:eastAsia="DengXian"/>
          <w:lang w:eastAsia="zh-CN"/>
        </w:rPr>
      </w:pPr>
      <w:r>
        <w:rPr>
          <w:rFonts w:eastAsia="DengXian" w:hint="eastAsia"/>
          <w:lang w:eastAsia="zh-CN"/>
        </w:rPr>
        <w:t>折射</w:t>
      </w:r>
    </w:p>
    <w:p w14:paraId="564911FC" w14:textId="77777777" w:rsidR="00CF0235" w:rsidRDefault="00CF0235" w:rsidP="00CF0235">
      <w:pPr>
        <w:pStyle w:val="a3"/>
        <w:ind w:leftChars="0" w:left="360"/>
      </w:pPr>
      <w:r>
        <w:rPr>
          <w:rFonts w:eastAsia="DengXian" w:hint="eastAsia"/>
        </w:rPr>
        <w:t>實驗結果符合思乃爾定律，且折射率接近理論</w:t>
      </w:r>
      <w:r>
        <w:rPr>
          <w:rFonts w:eastAsia="DengXian" w:hint="eastAsia"/>
        </w:rPr>
        <w:t>1</w:t>
      </w:r>
      <w:r>
        <w:rPr>
          <w:rFonts w:eastAsia="DengXian"/>
        </w:rPr>
        <w:t>.66</w:t>
      </w:r>
      <w:r>
        <w:rPr>
          <w:rFonts w:eastAsia="DengXian" w:hint="eastAsia"/>
        </w:rPr>
        <w:t>。</w:t>
      </w:r>
    </w:p>
    <w:p w14:paraId="4C43C49E" w14:textId="77777777" w:rsidR="00CF0235" w:rsidRPr="00CF0235" w:rsidRDefault="00CF0235" w:rsidP="00CF0235">
      <w:pPr>
        <w:pStyle w:val="a3"/>
        <w:ind w:leftChars="0" w:left="360"/>
      </w:pPr>
    </w:p>
    <w:p w14:paraId="5EDAB398" w14:textId="77777777" w:rsidR="006E36A1" w:rsidRDefault="006E36A1" w:rsidP="006E36A1">
      <w:pPr>
        <w:pStyle w:val="a3"/>
        <w:numPr>
          <w:ilvl w:val="0"/>
          <w:numId w:val="5"/>
        </w:numPr>
        <w:ind w:leftChars="0"/>
        <w:rPr>
          <w:rFonts w:eastAsia="DengXian"/>
          <w:lang w:eastAsia="zh-CN"/>
        </w:rPr>
      </w:pPr>
      <w:r>
        <w:rPr>
          <w:rFonts w:eastAsia="DengXian" w:hint="eastAsia"/>
          <w:lang w:eastAsia="zh-CN"/>
        </w:rPr>
        <w:t>偏極化</w:t>
      </w:r>
    </w:p>
    <w:p w14:paraId="0728B207" w14:textId="77777777" w:rsidR="00CF0235" w:rsidRDefault="00CF0235" w:rsidP="00CF0235">
      <w:pPr>
        <w:pStyle w:val="a3"/>
        <w:ind w:leftChars="0" w:left="360"/>
      </w:pPr>
      <w:r>
        <w:rPr>
          <w:rFonts w:eastAsia="DengXian" w:hint="eastAsia"/>
        </w:rPr>
        <w:t>根據圖形，以</w:t>
      </w:r>
      <w:r>
        <w:rPr>
          <w:rFonts w:eastAsia="DengXian" w:hint="eastAsia"/>
        </w:rPr>
        <w:t>sin</w:t>
      </w:r>
      <w:r>
        <w:rPr>
          <w:rFonts w:eastAsia="DengXian" w:hint="eastAsia"/>
        </w:rPr>
        <w:t>函數</w:t>
      </w:r>
      <w:r>
        <w:rPr>
          <w:rFonts w:eastAsia="DengXian" w:hint="eastAsia"/>
        </w:rPr>
        <w:t>fitting</w:t>
      </w:r>
      <w:r>
        <w:rPr>
          <w:rFonts w:eastAsia="DengXian" w:hint="eastAsia"/>
        </w:rPr>
        <w:t>後得到吻合的結果，即表示每隔</w:t>
      </w:r>
      <w:r>
        <w:rPr>
          <w:rFonts w:eastAsia="DengXian" w:hint="eastAsia"/>
          <w:lang w:eastAsia="zh-CN"/>
        </w:rPr>
        <w:t>π</w:t>
      </w:r>
      <w:r>
        <w:rPr>
          <w:rFonts w:eastAsia="DengXian" w:hint="eastAsia"/>
        </w:rPr>
        <w:t>/</w:t>
      </w:r>
      <w:r>
        <w:rPr>
          <w:rFonts w:eastAsia="DengXian"/>
        </w:rPr>
        <w:t>2</w:t>
      </w:r>
      <w:r>
        <w:rPr>
          <w:rFonts w:eastAsia="DengXian" w:hint="eastAsia"/>
        </w:rPr>
        <w:t>就差了一個相位，符合我們對光有偏振性的預期。</w:t>
      </w:r>
    </w:p>
    <w:p w14:paraId="3F4267EC" w14:textId="77777777" w:rsidR="00CF0235" w:rsidRPr="00CF0235" w:rsidRDefault="00CF0235" w:rsidP="00CF0235">
      <w:pPr>
        <w:pStyle w:val="a3"/>
        <w:ind w:leftChars="0" w:left="360"/>
      </w:pPr>
    </w:p>
    <w:p w14:paraId="7199971B" w14:textId="77777777" w:rsidR="006E36A1" w:rsidRPr="00CF0235" w:rsidRDefault="006E36A1" w:rsidP="006E36A1">
      <w:pPr>
        <w:pStyle w:val="a3"/>
        <w:numPr>
          <w:ilvl w:val="0"/>
          <w:numId w:val="5"/>
        </w:numPr>
        <w:ind w:leftChars="0"/>
        <w:rPr>
          <w:rFonts w:eastAsia="DengXian"/>
        </w:rPr>
      </w:pPr>
      <w:r>
        <w:rPr>
          <w:rFonts w:eastAsia="DengXian" w:hint="eastAsia"/>
        </w:rPr>
        <w:t>單狹縫繞射</w:t>
      </w:r>
    </w:p>
    <w:p w14:paraId="2C46E6DD" w14:textId="77777777" w:rsidR="00CF0235" w:rsidRDefault="00CF0235" w:rsidP="00CF0235">
      <w:pPr>
        <w:pStyle w:val="a3"/>
        <w:ind w:leftChars="0" w:left="360"/>
      </w:pPr>
      <w:r>
        <w:rPr>
          <w:rFonts w:eastAsia="DengXian" w:hint="eastAsia"/>
        </w:rPr>
        <w:t>首先在測量</w:t>
      </w:r>
      <w:r>
        <w:rPr>
          <w:rFonts w:eastAsia="DengXian" w:hint="eastAsia"/>
        </w:rPr>
        <w:t>M</w:t>
      </w:r>
      <w:r>
        <w:rPr>
          <w:rFonts w:eastAsia="DengXian" w:hint="eastAsia"/>
        </w:rPr>
        <w:t>讀數的地方出現了負數的值，推測是環境或是儀器的偏差造成。</w:t>
      </w:r>
    </w:p>
    <w:p w14:paraId="37137019" w14:textId="77777777" w:rsidR="00CF0235" w:rsidRDefault="00CF0235" w:rsidP="00CF0235">
      <w:pPr>
        <w:pStyle w:val="a3"/>
        <w:ind w:leftChars="0" w:left="360"/>
      </w:pPr>
      <w:r>
        <w:rPr>
          <w:rFonts w:eastAsia="DengXian" w:hint="eastAsia"/>
        </w:rPr>
        <w:t>其次根據圖形，符合我們對中央極大值的預期。</w:t>
      </w:r>
    </w:p>
    <w:p w14:paraId="7FC03151" w14:textId="77777777" w:rsidR="00CF0235" w:rsidRDefault="00CF0235" w:rsidP="00CF0235">
      <w:pPr>
        <w:pStyle w:val="a3"/>
        <w:ind w:leftChars="0" w:left="360"/>
      </w:pPr>
      <w:r>
        <w:rPr>
          <w:rFonts w:eastAsia="DengXian" w:hint="eastAsia"/>
        </w:rPr>
        <w:t>但礙於測量</w:t>
      </w:r>
      <w:r>
        <w:rPr>
          <w:rFonts w:eastAsia="DengXian" w:hint="eastAsia"/>
        </w:rPr>
        <w:t>M</w:t>
      </w:r>
      <w:r>
        <w:rPr>
          <w:rFonts w:eastAsia="DengXian" w:hint="eastAsia"/>
        </w:rPr>
        <w:t>值讀數範圍，我們無法將角度範圍再擴大，不然應該可以再看到除了中央極大以外的其他較小的區域極值（</w:t>
      </w:r>
      <w:proofErr w:type="spellStart"/>
      <w:r>
        <w:rPr>
          <w:rFonts w:eastAsia="DengXian" w:hint="eastAsia"/>
        </w:rPr>
        <w:t>sinc</w:t>
      </w:r>
      <w:proofErr w:type="spellEnd"/>
      <w:r>
        <w:rPr>
          <w:rFonts w:eastAsia="DengXian" w:hint="eastAsia"/>
        </w:rPr>
        <w:t>函數）。</w:t>
      </w:r>
    </w:p>
    <w:p w14:paraId="0B30E026" w14:textId="77777777" w:rsidR="00CF0235" w:rsidRPr="00A8137F" w:rsidRDefault="00CF0235" w:rsidP="00CF0235">
      <w:pPr>
        <w:pStyle w:val="a3"/>
        <w:ind w:leftChars="0" w:left="360"/>
        <w:rPr>
          <w:rFonts w:eastAsia="DengXian"/>
        </w:rPr>
      </w:pPr>
    </w:p>
    <w:p w14:paraId="6D13BEAF" w14:textId="77777777" w:rsidR="006E36A1" w:rsidRDefault="006E36A1" w:rsidP="006E36A1">
      <w:pPr>
        <w:pStyle w:val="a3"/>
        <w:numPr>
          <w:ilvl w:val="0"/>
          <w:numId w:val="5"/>
        </w:numPr>
        <w:ind w:leftChars="0"/>
        <w:rPr>
          <w:rFonts w:eastAsia="DengXian"/>
        </w:rPr>
      </w:pPr>
      <w:r>
        <w:rPr>
          <w:rFonts w:eastAsia="DengXian" w:hint="eastAsia"/>
          <w:lang w:eastAsia="zh-CN"/>
        </w:rPr>
        <w:t>Lloyd</w:t>
      </w:r>
      <w:r>
        <w:rPr>
          <w:rFonts w:eastAsia="DengXian"/>
          <w:lang w:eastAsia="zh-CN"/>
        </w:rPr>
        <w:t>’</w:t>
      </w:r>
      <w:r>
        <w:rPr>
          <w:rFonts w:eastAsia="DengXian" w:hint="eastAsia"/>
          <w:lang w:eastAsia="zh-CN"/>
        </w:rPr>
        <w:t>s</w:t>
      </w:r>
      <w:r>
        <w:rPr>
          <w:rFonts w:eastAsia="DengXian"/>
          <w:lang w:eastAsia="zh-CN"/>
        </w:rPr>
        <w:t xml:space="preserve"> mirror</w:t>
      </w:r>
    </w:p>
    <w:p w14:paraId="29873836" w14:textId="77777777" w:rsidR="00A8137F" w:rsidRDefault="00AC1EB7" w:rsidP="00A8137F">
      <w:pPr>
        <w:pStyle w:val="a3"/>
        <w:ind w:leftChars="0" w:left="360"/>
      </w:pPr>
      <w:r>
        <w:rPr>
          <w:rFonts w:eastAsia="DengXian" w:hint="eastAsia"/>
        </w:rPr>
        <w:t>理論給定波長為</w:t>
      </w:r>
      <w:r>
        <w:rPr>
          <w:rFonts w:eastAsia="DengXian" w:hint="eastAsia"/>
        </w:rPr>
        <w:t>2</w:t>
      </w:r>
      <w:r>
        <w:rPr>
          <w:rFonts w:eastAsia="DengXian"/>
        </w:rPr>
        <w:t>.85cm</w:t>
      </w:r>
      <w:r>
        <w:rPr>
          <w:rFonts w:eastAsia="DengXian" w:hint="eastAsia"/>
        </w:rPr>
        <w:t>，而我們實驗得到的為</w:t>
      </w:r>
      <w:r>
        <w:rPr>
          <w:rFonts w:eastAsia="DengXian" w:hint="eastAsia"/>
        </w:rPr>
        <w:t>2</w:t>
      </w:r>
      <w:r>
        <w:rPr>
          <w:rFonts w:eastAsia="DengXian"/>
        </w:rPr>
        <w:t>.75±0.13cm</w:t>
      </w:r>
      <w:r>
        <w:rPr>
          <w:rFonts w:eastAsia="DengXian" w:hint="eastAsia"/>
        </w:rPr>
        <w:t>，尺測量位置最小單位為</w:t>
      </w:r>
      <w:r>
        <w:rPr>
          <w:rFonts w:eastAsia="DengXian" w:hint="eastAsia"/>
        </w:rPr>
        <w:t>0</w:t>
      </w:r>
      <w:r>
        <w:rPr>
          <w:rFonts w:eastAsia="DengXian"/>
        </w:rPr>
        <w:t>.1cm</w:t>
      </w:r>
      <w:r>
        <w:rPr>
          <w:rFonts w:eastAsia="DengXian" w:hint="eastAsia"/>
        </w:rPr>
        <w:t>，因此我們可以推定實驗結果符合預期且精確度到達</w:t>
      </w:r>
      <w:proofErr w:type="gramStart"/>
      <w:r>
        <w:rPr>
          <w:rFonts w:eastAsia="DengXian" w:hint="eastAsia"/>
        </w:rPr>
        <w:t>在測個測量</w:t>
      </w:r>
      <w:proofErr w:type="gramEnd"/>
      <w:r>
        <w:rPr>
          <w:rFonts w:eastAsia="DengXian" w:hint="eastAsia"/>
        </w:rPr>
        <w:t>尺度之下的水準。</w:t>
      </w:r>
    </w:p>
    <w:p w14:paraId="4384342D" w14:textId="77777777" w:rsidR="00AC1EB7" w:rsidRPr="00AC1EB7" w:rsidRDefault="00AC1EB7" w:rsidP="00A8137F">
      <w:pPr>
        <w:pStyle w:val="a3"/>
        <w:ind w:leftChars="0" w:left="360"/>
      </w:pPr>
    </w:p>
    <w:p w14:paraId="41D283E8" w14:textId="77777777" w:rsidR="006E36A1" w:rsidRDefault="006E36A1" w:rsidP="006E36A1">
      <w:pPr>
        <w:pStyle w:val="a3"/>
        <w:numPr>
          <w:ilvl w:val="0"/>
          <w:numId w:val="5"/>
        </w:numPr>
        <w:ind w:leftChars="0"/>
        <w:rPr>
          <w:rFonts w:eastAsia="DengXian"/>
        </w:rPr>
      </w:pPr>
      <w:r>
        <w:rPr>
          <w:rFonts w:eastAsia="DengXian" w:hint="eastAsia"/>
          <w:lang w:eastAsia="zh-CN"/>
        </w:rPr>
        <w:t>Fabry</w:t>
      </w:r>
      <w:r>
        <w:rPr>
          <w:rFonts w:eastAsia="DengXian"/>
          <w:lang w:eastAsia="zh-CN"/>
        </w:rPr>
        <w:t>-Perot</w:t>
      </w:r>
      <w:r>
        <w:rPr>
          <w:rFonts w:eastAsia="DengXian" w:hint="eastAsia"/>
          <w:lang w:eastAsia="zh-CN"/>
        </w:rPr>
        <w:t>干涉儀</w:t>
      </w:r>
    </w:p>
    <w:p w14:paraId="441B21CA" w14:textId="77777777" w:rsidR="001B36E7" w:rsidRDefault="001B36E7" w:rsidP="001B36E7">
      <w:pPr>
        <w:pStyle w:val="a3"/>
        <w:ind w:leftChars="0" w:left="360"/>
      </w:pPr>
      <w:r>
        <w:rPr>
          <w:rFonts w:eastAsia="DengXian" w:hint="eastAsia"/>
        </w:rPr>
        <w:t>同上，</w:t>
      </w:r>
      <w:r>
        <w:rPr>
          <w:rFonts w:eastAsia="DengXian" w:hint="eastAsia"/>
        </w:rPr>
        <w:t>2</w:t>
      </w:r>
      <w:r>
        <w:rPr>
          <w:rFonts w:eastAsia="DengXian"/>
        </w:rPr>
        <w:t>.98±0.08cm</w:t>
      </w:r>
      <w:r>
        <w:rPr>
          <w:rFonts w:eastAsia="DengXian" w:hint="eastAsia"/>
        </w:rPr>
        <w:t>的結果也可以算是符合預期的結果。</w:t>
      </w:r>
    </w:p>
    <w:p w14:paraId="5FEC194C" w14:textId="77777777" w:rsidR="001B36E7" w:rsidRDefault="001B36E7" w:rsidP="001B36E7">
      <w:pPr>
        <w:pStyle w:val="a3"/>
        <w:ind w:leftChars="0" w:left="360"/>
      </w:pPr>
      <w:r>
        <w:rPr>
          <w:rFonts w:eastAsia="DengXian" w:hint="eastAsia"/>
        </w:rPr>
        <w:t>但可以發現其偏差較（五）的結果大一些，推測是因為本實驗所得數據為測量兩處位置相減產生的誤差累進造成。</w:t>
      </w:r>
    </w:p>
    <w:p w14:paraId="7F936D6B" w14:textId="77777777" w:rsidR="001B36E7" w:rsidRPr="001B36E7" w:rsidRDefault="001B36E7" w:rsidP="001B36E7">
      <w:pPr>
        <w:pStyle w:val="a3"/>
        <w:ind w:leftChars="0" w:left="360"/>
      </w:pPr>
    </w:p>
    <w:p w14:paraId="55D9A8E4" w14:textId="77777777" w:rsidR="006E36A1" w:rsidRDefault="006E36A1" w:rsidP="006E36A1">
      <w:pPr>
        <w:pStyle w:val="a3"/>
        <w:numPr>
          <w:ilvl w:val="0"/>
          <w:numId w:val="5"/>
        </w:numPr>
        <w:ind w:leftChars="0"/>
        <w:rPr>
          <w:rFonts w:eastAsia="DengXian"/>
        </w:rPr>
      </w:pPr>
      <w:r>
        <w:rPr>
          <w:rFonts w:eastAsia="DengXian" w:hint="eastAsia"/>
          <w:lang w:eastAsia="zh-CN"/>
        </w:rPr>
        <w:t>Michelson</w:t>
      </w:r>
      <w:r>
        <w:rPr>
          <w:rFonts w:eastAsia="DengXian" w:hint="eastAsia"/>
          <w:lang w:eastAsia="zh-CN"/>
        </w:rPr>
        <w:t>干涉儀</w:t>
      </w:r>
    </w:p>
    <w:p w14:paraId="1A3118F5" w14:textId="77777777" w:rsidR="001B36E7" w:rsidRDefault="000B2828" w:rsidP="001B36E7">
      <w:pPr>
        <w:pStyle w:val="a3"/>
        <w:ind w:leftChars="0" w:left="360"/>
      </w:pPr>
      <w:r>
        <w:rPr>
          <w:rFonts w:eastAsia="DengXian" w:hint="eastAsia"/>
        </w:rPr>
        <w:t>同上，且其結果較（五）（六）更加接近理論值，也符合我們最初對</w:t>
      </w:r>
      <w:r>
        <w:rPr>
          <w:rFonts w:eastAsia="DengXian" w:hint="eastAsia"/>
        </w:rPr>
        <w:t>Michelson</w:t>
      </w:r>
      <w:r>
        <w:rPr>
          <w:rFonts w:eastAsia="DengXian" w:hint="eastAsia"/>
        </w:rPr>
        <w:t>干涉儀為一靈敏位置偵測裝置的預測。</w:t>
      </w:r>
    </w:p>
    <w:p w14:paraId="68973895" w14:textId="77777777" w:rsidR="000B2828" w:rsidRPr="000B2828" w:rsidRDefault="000B2828" w:rsidP="001B36E7">
      <w:pPr>
        <w:pStyle w:val="a3"/>
        <w:ind w:leftChars="0" w:left="360"/>
      </w:pPr>
    </w:p>
    <w:p w14:paraId="0C629435" w14:textId="77777777" w:rsidR="006E36A1" w:rsidRPr="00A9575E" w:rsidRDefault="006E36A1" w:rsidP="006E36A1">
      <w:pPr>
        <w:pStyle w:val="a3"/>
        <w:numPr>
          <w:ilvl w:val="0"/>
          <w:numId w:val="5"/>
        </w:numPr>
        <w:ind w:leftChars="0"/>
        <w:rPr>
          <w:rFonts w:eastAsia="DengXian"/>
        </w:rPr>
      </w:pPr>
      <w:r>
        <w:rPr>
          <w:rFonts w:eastAsia="DengXian" w:hint="eastAsia"/>
          <w:lang w:eastAsia="zh-CN"/>
        </w:rPr>
        <w:t>布拉格繞射</w:t>
      </w:r>
    </w:p>
    <w:p w14:paraId="3CDC7432" w14:textId="77777777" w:rsidR="00E56910" w:rsidRDefault="00B85D12" w:rsidP="00B85D12">
      <w:pPr>
        <w:pStyle w:val="a3"/>
        <w:numPr>
          <w:ilvl w:val="1"/>
          <w:numId w:val="11"/>
        </w:numPr>
        <w:ind w:leftChars="0"/>
      </w:pPr>
      <w:r>
        <w:rPr>
          <w:rFonts w:eastAsia="DengXian" w:hint="eastAsia"/>
        </w:rPr>
        <w:t>的在</w:t>
      </w:r>
      <w:r>
        <w:rPr>
          <w:rFonts w:eastAsia="DengXian" w:hint="eastAsia"/>
        </w:rPr>
        <w:t>4</w:t>
      </w:r>
      <w:r>
        <w:rPr>
          <w:rFonts w:eastAsia="DengXian"/>
        </w:rPr>
        <w:t>0°~46°</w:t>
      </w:r>
      <w:r>
        <w:rPr>
          <w:rFonts w:eastAsia="DengXian" w:hint="eastAsia"/>
        </w:rPr>
        <w:t>和</w:t>
      </w:r>
      <w:r>
        <w:rPr>
          <w:rFonts w:eastAsia="DengXian" w:hint="eastAsia"/>
        </w:rPr>
        <w:t>7</w:t>
      </w:r>
      <w:r>
        <w:rPr>
          <w:rFonts w:eastAsia="DengXian"/>
        </w:rPr>
        <w:t>0°~72°</w:t>
      </w:r>
      <w:r>
        <w:rPr>
          <w:rFonts w:eastAsia="DengXian" w:hint="eastAsia"/>
        </w:rPr>
        <w:t>各產生一個區域極值，且整體趨勢呈現水平。</w:t>
      </w:r>
    </w:p>
    <w:p w14:paraId="70626BD1" w14:textId="77777777" w:rsidR="00B85D12" w:rsidRPr="00B85D12" w:rsidRDefault="00B85D12" w:rsidP="00B85D12">
      <w:pPr>
        <w:pStyle w:val="a3"/>
        <w:numPr>
          <w:ilvl w:val="1"/>
          <w:numId w:val="11"/>
        </w:numPr>
        <w:ind w:leftChars="0"/>
      </w:pPr>
      <w:r>
        <w:rPr>
          <w:rFonts w:eastAsia="DengXian" w:hint="eastAsia"/>
        </w:rPr>
        <w:t>的在</w:t>
      </w:r>
      <w:r>
        <w:rPr>
          <w:rFonts w:eastAsia="DengXian"/>
        </w:rPr>
        <w:t>78°~80°</w:t>
      </w:r>
      <w:r>
        <w:rPr>
          <w:rFonts w:eastAsia="DengXian" w:hint="eastAsia"/>
        </w:rPr>
        <w:t>和</w:t>
      </w:r>
      <w:r>
        <w:rPr>
          <w:rFonts w:eastAsia="DengXian"/>
        </w:rPr>
        <w:t>90°~92°</w:t>
      </w:r>
      <w:r>
        <w:rPr>
          <w:rFonts w:eastAsia="DengXian" w:hint="eastAsia"/>
        </w:rPr>
        <w:t>各產生一個區域極值，且整體趨勢呈現增加。</w:t>
      </w:r>
    </w:p>
    <w:p w14:paraId="0ACF1FF9"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R</w:t>
      </w:r>
      <w:r w:rsidRPr="00E56910">
        <w:rPr>
          <w:rFonts w:ascii="Adobe Gothic Std B" w:eastAsia="Adobe Gothic Std B" w:hAnsi="Adobe Gothic Std B"/>
          <w:lang w:eastAsia="zh-CN"/>
        </w:rPr>
        <w:t>eferences</w:t>
      </w:r>
    </w:p>
    <w:p w14:paraId="470A4E6D" w14:textId="77777777" w:rsidR="00E56910" w:rsidRPr="004D09D2" w:rsidRDefault="004D09D2" w:rsidP="004D09D2">
      <w:pPr>
        <w:pStyle w:val="a3"/>
        <w:numPr>
          <w:ilvl w:val="0"/>
          <w:numId w:val="12"/>
        </w:numPr>
        <w:ind w:leftChars="0"/>
        <w:rPr>
          <w:rFonts w:eastAsia="DengXian"/>
          <w:lang w:eastAsia="zh-CN"/>
        </w:rPr>
      </w:pPr>
      <w:r>
        <w:rPr>
          <w:rFonts w:ascii="Arial" w:hAnsi="Arial" w:cs="Arial"/>
          <w:color w:val="222222"/>
          <w:shd w:val="clear" w:color="auto" w:fill="F8F9FA"/>
        </w:rPr>
        <w:t>McGraw-Hill Encyclopedia of Science and Technology 5th. McGraw-Hill. 1993.</w:t>
      </w:r>
    </w:p>
    <w:p w14:paraId="716F8390" w14:textId="77777777" w:rsidR="00E56910" w:rsidRPr="009A4892" w:rsidRDefault="004D09D2" w:rsidP="009A4892">
      <w:pPr>
        <w:pStyle w:val="a3"/>
        <w:numPr>
          <w:ilvl w:val="0"/>
          <w:numId w:val="12"/>
        </w:numPr>
        <w:ind w:leftChars="0"/>
        <w:rPr>
          <w:rFonts w:eastAsia="DengXian"/>
          <w:lang w:eastAsia="zh-CN"/>
        </w:rPr>
      </w:pPr>
      <w:r>
        <w:rPr>
          <w:rFonts w:ascii="Arial" w:hAnsi="Arial" w:cs="Arial"/>
          <w:color w:val="222222"/>
          <w:sz w:val="20"/>
          <w:szCs w:val="20"/>
          <w:shd w:val="clear" w:color="auto" w:fill="FFFFFF"/>
        </w:rPr>
        <w:t>Griffiths, David J., Introduction to Electrodynamics (3rd ed.), Prentice Hall: pp. 386–389, 1998, </w:t>
      </w:r>
      <w:hyperlink r:id="rId27" w:tooltip="Special:網絡書源/0-13-805326-X" w:history="1">
        <w:r>
          <w:rPr>
            <w:rStyle w:val="aa"/>
            <w:rFonts w:ascii="Arial" w:hAnsi="Arial" w:cs="Arial"/>
            <w:color w:val="0B0080"/>
            <w:sz w:val="20"/>
            <w:szCs w:val="20"/>
            <w:shd w:val="clear" w:color="auto" w:fill="FFFFFF"/>
          </w:rPr>
          <w:t>ISBN 0-13-805326-X</w:t>
        </w:r>
      </w:hyperlink>
    </w:p>
    <w:p w14:paraId="5E170E97" w14:textId="77777777" w:rsidR="009A4892" w:rsidRPr="009A4892" w:rsidRDefault="009A4892" w:rsidP="009A4892">
      <w:pPr>
        <w:pStyle w:val="a3"/>
        <w:ind w:leftChars="0"/>
        <w:rPr>
          <w:rFonts w:eastAsia="DengXian" w:hint="eastAsia"/>
          <w:lang w:eastAsia="zh-CN"/>
        </w:rPr>
      </w:pPr>
    </w:p>
    <w:p w14:paraId="3597AA9F" w14:textId="77777777" w:rsidR="00E56910" w:rsidRPr="00E56910" w:rsidRDefault="00E56910" w:rsidP="00E56910">
      <w:pPr>
        <w:pStyle w:val="a3"/>
        <w:ind w:leftChars="0" w:left="36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A</w:t>
      </w:r>
      <w:r w:rsidRPr="00E56910">
        <w:rPr>
          <w:rFonts w:ascii="Adobe Gothic Std B" w:eastAsia="Adobe Gothic Std B" w:hAnsi="Adobe Gothic Std B"/>
          <w:lang w:eastAsia="zh-CN"/>
        </w:rPr>
        <w:t>ppendix</w:t>
      </w:r>
    </w:p>
    <w:p w14:paraId="16796198" w14:textId="77777777" w:rsidR="006E36A1" w:rsidRDefault="006E36A1" w:rsidP="006E36A1">
      <w:pPr>
        <w:pStyle w:val="a3"/>
        <w:numPr>
          <w:ilvl w:val="0"/>
          <w:numId w:val="6"/>
        </w:numPr>
        <w:ind w:leftChars="0"/>
        <w:rPr>
          <w:rFonts w:eastAsia="DengXian"/>
          <w:lang w:eastAsia="zh-CN"/>
        </w:rPr>
      </w:pPr>
      <w:r>
        <w:rPr>
          <w:rFonts w:eastAsia="DengXian" w:hint="eastAsia"/>
          <w:lang w:eastAsia="zh-CN"/>
        </w:rPr>
        <w:t>微波源特性</w:t>
      </w:r>
      <w:proofErr w:type="gramStart"/>
      <w:r>
        <w:rPr>
          <w:rFonts w:eastAsia="DengXian" w:hint="eastAsia"/>
          <w:lang w:eastAsia="zh-CN"/>
        </w:rPr>
        <w:t>數</w:t>
      </w:r>
      <w:proofErr w:type="gramEnd"/>
      <w:r>
        <w:rPr>
          <w:rFonts w:eastAsia="DengXian" w:hint="eastAsia"/>
          <w:lang w:eastAsia="zh-CN"/>
        </w:rPr>
        <w:t>據</w:t>
      </w:r>
    </w:p>
    <w:tbl>
      <w:tblPr>
        <w:tblW w:w="4172" w:type="dxa"/>
        <w:tblCellMar>
          <w:left w:w="28" w:type="dxa"/>
          <w:right w:w="28" w:type="dxa"/>
        </w:tblCellMar>
        <w:tblLook w:val="04A0" w:firstRow="1" w:lastRow="0" w:firstColumn="1" w:lastColumn="0" w:noHBand="0" w:noVBand="1"/>
      </w:tblPr>
      <w:tblGrid>
        <w:gridCol w:w="655"/>
        <w:gridCol w:w="829"/>
        <w:gridCol w:w="556"/>
        <w:gridCol w:w="1080"/>
        <w:gridCol w:w="1052"/>
      </w:tblGrid>
      <w:tr w:rsidR="006E36A1" w:rsidRPr="006E36A1" w14:paraId="5335B166" w14:textId="77777777" w:rsidTr="006E36A1">
        <w:trPr>
          <w:trHeight w:val="317"/>
        </w:trPr>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1B0CD"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R(m)</w:t>
            </w:r>
          </w:p>
        </w:tc>
        <w:tc>
          <w:tcPr>
            <w:tcW w:w="829" w:type="dxa"/>
            <w:tcBorders>
              <w:top w:val="single" w:sz="4" w:space="0" w:color="auto"/>
              <w:left w:val="nil"/>
              <w:bottom w:val="single" w:sz="4" w:space="0" w:color="auto"/>
              <w:right w:val="single" w:sz="4" w:space="0" w:color="auto"/>
            </w:tcBorders>
            <w:shd w:val="clear" w:color="auto" w:fill="auto"/>
            <w:noWrap/>
            <w:vAlign w:val="center"/>
            <w:hideMark/>
          </w:tcPr>
          <w:p w14:paraId="5B08853C"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R</w:t>
            </w:r>
            <w:proofErr w:type="gramStart"/>
            <w:r w:rsidRPr="006E36A1">
              <w:rPr>
                <w:rFonts w:ascii="新細明體" w:eastAsia="新細明體" w:hAnsi="新細明體" w:cs="新細明體" w:hint="eastAsia"/>
                <w:color w:val="000000"/>
                <w:kern w:val="0"/>
                <w:sz w:val="21"/>
                <w:szCs w:val="21"/>
              </w:rPr>
              <w:t>平方(</w:t>
            </w:r>
            <w:proofErr w:type="gramEnd"/>
            <w:r w:rsidRPr="006E36A1">
              <w:rPr>
                <w:rFonts w:ascii="新細明體" w:eastAsia="新細明體" w:hAnsi="新細明體" w:cs="新細明體" w:hint="eastAsia"/>
                <w:color w:val="000000"/>
                <w:kern w:val="0"/>
                <w:sz w:val="21"/>
                <w:szCs w:val="21"/>
              </w:rPr>
              <w:t>m^2)</w:t>
            </w:r>
          </w:p>
        </w:tc>
        <w:tc>
          <w:tcPr>
            <w:tcW w:w="556" w:type="dxa"/>
            <w:tcBorders>
              <w:top w:val="single" w:sz="4" w:space="0" w:color="auto"/>
              <w:left w:val="nil"/>
              <w:bottom w:val="single" w:sz="4" w:space="0" w:color="auto"/>
              <w:right w:val="single" w:sz="4" w:space="0" w:color="auto"/>
            </w:tcBorders>
            <w:shd w:val="clear" w:color="auto" w:fill="auto"/>
            <w:noWrap/>
            <w:vAlign w:val="center"/>
            <w:hideMark/>
          </w:tcPr>
          <w:p w14:paraId="70EC23B0"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M</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220F6C"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1/R(1/m)</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14:paraId="6BB67F11"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1/R^2</w:t>
            </w:r>
          </w:p>
        </w:tc>
      </w:tr>
      <w:tr w:rsidR="006E36A1" w:rsidRPr="006E36A1" w14:paraId="5FF1C2B3"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E38A91"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0.30 </w:t>
            </w:r>
          </w:p>
        </w:tc>
        <w:tc>
          <w:tcPr>
            <w:tcW w:w="829" w:type="dxa"/>
            <w:tcBorders>
              <w:top w:val="nil"/>
              <w:left w:val="nil"/>
              <w:bottom w:val="single" w:sz="4" w:space="0" w:color="auto"/>
              <w:right w:val="single" w:sz="4" w:space="0" w:color="auto"/>
            </w:tcBorders>
            <w:shd w:val="clear" w:color="auto" w:fill="auto"/>
            <w:noWrap/>
            <w:vAlign w:val="center"/>
            <w:hideMark/>
          </w:tcPr>
          <w:p w14:paraId="2D47C7D3"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0.0900 </w:t>
            </w:r>
          </w:p>
        </w:tc>
        <w:tc>
          <w:tcPr>
            <w:tcW w:w="556" w:type="dxa"/>
            <w:tcBorders>
              <w:top w:val="nil"/>
              <w:left w:val="nil"/>
              <w:bottom w:val="single" w:sz="4" w:space="0" w:color="auto"/>
              <w:right w:val="single" w:sz="4" w:space="0" w:color="auto"/>
            </w:tcBorders>
            <w:shd w:val="clear" w:color="auto" w:fill="auto"/>
            <w:noWrap/>
            <w:vAlign w:val="center"/>
            <w:hideMark/>
          </w:tcPr>
          <w:p w14:paraId="35C9B9C0"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75.3 </w:t>
            </w:r>
          </w:p>
        </w:tc>
        <w:tc>
          <w:tcPr>
            <w:tcW w:w="1080" w:type="dxa"/>
            <w:tcBorders>
              <w:top w:val="nil"/>
              <w:left w:val="nil"/>
              <w:bottom w:val="single" w:sz="4" w:space="0" w:color="auto"/>
              <w:right w:val="single" w:sz="4" w:space="0" w:color="auto"/>
            </w:tcBorders>
            <w:shd w:val="clear" w:color="auto" w:fill="auto"/>
            <w:noWrap/>
            <w:vAlign w:val="center"/>
            <w:hideMark/>
          </w:tcPr>
          <w:p w14:paraId="16E7DB43"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3.33 </w:t>
            </w:r>
          </w:p>
        </w:tc>
        <w:tc>
          <w:tcPr>
            <w:tcW w:w="1052" w:type="dxa"/>
            <w:tcBorders>
              <w:top w:val="nil"/>
              <w:left w:val="nil"/>
              <w:bottom w:val="single" w:sz="4" w:space="0" w:color="auto"/>
              <w:right w:val="single" w:sz="4" w:space="0" w:color="auto"/>
            </w:tcBorders>
            <w:shd w:val="clear" w:color="auto" w:fill="auto"/>
            <w:noWrap/>
            <w:vAlign w:val="center"/>
            <w:hideMark/>
          </w:tcPr>
          <w:p w14:paraId="57D34B04"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11.11 </w:t>
            </w:r>
          </w:p>
        </w:tc>
      </w:tr>
      <w:tr w:rsidR="006E36A1" w:rsidRPr="006E36A1" w14:paraId="09482D4A"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58C73C98"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0.35 </w:t>
            </w:r>
          </w:p>
        </w:tc>
        <w:tc>
          <w:tcPr>
            <w:tcW w:w="829" w:type="dxa"/>
            <w:tcBorders>
              <w:top w:val="nil"/>
              <w:left w:val="nil"/>
              <w:bottom w:val="single" w:sz="4" w:space="0" w:color="auto"/>
              <w:right w:val="single" w:sz="4" w:space="0" w:color="auto"/>
            </w:tcBorders>
            <w:shd w:val="clear" w:color="auto" w:fill="auto"/>
            <w:noWrap/>
            <w:vAlign w:val="center"/>
            <w:hideMark/>
          </w:tcPr>
          <w:p w14:paraId="6E6C7ED0"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0.1225 </w:t>
            </w:r>
          </w:p>
        </w:tc>
        <w:tc>
          <w:tcPr>
            <w:tcW w:w="556" w:type="dxa"/>
            <w:tcBorders>
              <w:top w:val="nil"/>
              <w:left w:val="nil"/>
              <w:bottom w:val="single" w:sz="4" w:space="0" w:color="auto"/>
              <w:right w:val="single" w:sz="4" w:space="0" w:color="auto"/>
            </w:tcBorders>
            <w:shd w:val="clear" w:color="auto" w:fill="auto"/>
            <w:noWrap/>
            <w:vAlign w:val="center"/>
            <w:hideMark/>
          </w:tcPr>
          <w:p w14:paraId="5349EB78"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66.9 </w:t>
            </w:r>
          </w:p>
        </w:tc>
        <w:tc>
          <w:tcPr>
            <w:tcW w:w="1080" w:type="dxa"/>
            <w:tcBorders>
              <w:top w:val="nil"/>
              <w:left w:val="nil"/>
              <w:bottom w:val="single" w:sz="4" w:space="0" w:color="auto"/>
              <w:right w:val="single" w:sz="4" w:space="0" w:color="auto"/>
            </w:tcBorders>
            <w:shd w:val="clear" w:color="auto" w:fill="auto"/>
            <w:noWrap/>
            <w:vAlign w:val="center"/>
            <w:hideMark/>
          </w:tcPr>
          <w:p w14:paraId="55DB48D0"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2.86 </w:t>
            </w:r>
          </w:p>
        </w:tc>
        <w:tc>
          <w:tcPr>
            <w:tcW w:w="1052" w:type="dxa"/>
            <w:tcBorders>
              <w:top w:val="nil"/>
              <w:left w:val="nil"/>
              <w:bottom w:val="single" w:sz="4" w:space="0" w:color="auto"/>
              <w:right w:val="single" w:sz="4" w:space="0" w:color="auto"/>
            </w:tcBorders>
            <w:shd w:val="clear" w:color="auto" w:fill="auto"/>
            <w:noWrap/>
            <w:vAlign w:val="center"/>
            <w:hideMark/>
          </w:tcPr>
          <w:p w14:paraId="588534D1"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8.16 </w:t>
            </w:r>
          </w:p>
        </w:tc>
      </w:tr>
      <w:tr w:rsidR="006E36A1" w:rsidRPr="006E36A1" w14:paraId="6F6F8F3D"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0FE30EC"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0.40 </w:t>
            </w:r>
          </w:p>
        </w:tc>
        <w:tc>
          <w:tcPr>
            <w:tcW w:w="829" w:type="dxa"/>
            <w:tcBorders>
              <w:top w:val="nil"/>
              <w:left w:val="nil"/>
              <w:bottom w:val="single" w:sz="4" w:space="0" w:color="auto"/>
              <w:right w:val="single" w:sz="4" w:space="0" w:color="auto"/>
            </w:tcBorders>
            <w:shd w:val="clear" w:color="auto" w:fill="auto"/>
            <w:noWrap/>
            <w:vAlign w:val="center"/>
            <w:hideMark/>
          </w:tcPr>
          <w:p w14:paraId="22A79AB0"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0.1600 </w:t>
            </w:r>
          </w:p>
        </w:tc>
        <w:tc>
          <w:tcPr>
            <w:tcW w:w="556" w:type="dxa"/>
            <w:tcBorders>
              <w:top w:val="nil"/>
              <w:left w:val="nil"/>
              <w:bottom w:val="single" w:sz="4" w:space="0" w:color="auto"/>
              <w:right w:val="single" w:sz="4" w:space="0" w:color="auto"/>
            </w:tcBorders>
            <w:shd w:val="clear" w:color="auto" w:fill="auto"/>
            <w:noWrap/>
            <w:vAlign w:val="center"/>
            <w:hideMark/>
          </w:tcPr>
          <w:p w14:paraId="12E61A52"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50.2 </w:t>
            </w:r>
          </w:p>
        </w:tc>
        <w:tc>
          <w:tcPr>
            <w:tcW w:w="1080" w:type="dxa"/>
            <w:tcBorders>
              <w:top w:val="nil"/>
              <w:left w:val="nil"/>
              <w:bottom w:val="single" w:sz="4" w:space="0" w:color="auto"/>
              <w:right w:val="single" w:sz="4" w:space="0" w:color="auto"/>
            </w:tcBorders>
            <w:shd w:val="clear" w:color="auto" w:fill="auto"/>
            <w:noWrap/>
            <w:vAlign w:val="center"/>
            <w:hideMark/>
          </w:tcPr>
          <w:p w14:paraId="208C811A"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2.50 </w:t>
            </w:r>
          </w:p>
        </w:tc>
        <w:tc>
          <w:tcPr>
            <w:tcW w:w="1052" w:type="dxa"/>
            <w:tcBorders>
              <w:top w:val="nil"/>
              <w:left w:val="nil"/>
              <w:bottom w:val="single" w:sz="4" w:space="0" w:color="auto"/>
              <w:right w:val="single" w:sz="4" w:space="0" w:color="auto"/>
            </w:tcBorders>
            <w:shd w:val="clear" w:color="auto" w:fill="auto"/>
            <w:noWrap/>
            <w:vAlign w:val="center"/>
            <w:hideMark/>
          </w:tcPr>
          <w:p w14:paraId="49417698"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6.25 </w:t>
            </w:r>
          </w:p>
        </w:tc>
      </w:tr>
      <w:tr w:rsidR="006E36A1" w:rsidRPr="006E36A1" w14:paraId="028170D1"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5D71830"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0.45 </w:t>
            </w:r>
          </w:p>
        </w:tc>
        <w:tc>
          <w:tcPr>
            <w:tcW w:w="829" w:type="dxa"/>
            <w:tcBorders>
              <w:top w:val="nil"/>
              <w:left w:val="nil"/>
              <w:bottom w:val="single" w:sz="4" w:space="0" w:color="auto"/>
              <w:right w:val="single" w:sz="4" w:space="0" w:color="auto"/>
            </w:tcBorders>
            <w:shd w:val="clear" w:color="auto" w:fill="auto"/>
            <w:noWrap/>
            <w:vAlign w:val="center"/>
            <w:hideMark/>
          </w:tcPr>
          <w:p w14:paraId="47C7BB2F"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0.2025 </w:t>
            </w:r>
          </w:p>
        </w:tc>
        <w:tc>
          <w:tcPr>
            <w:tcW w:w="556" w:type="dxa"/>
            <w:tcBorders>
              <w:top w:val="nil"/>
              <w:left w:val="nil"/>
              <w:bottom w:val="single" w:sz="4" w:space="0" w:color="auto"/>
              <w:right w:val="single" w:sz="4" w:space="0" w:color="auto"/>
            </w:tcBorders>
            <w:shd w:val="clear" w:color="auto" w:fill="auto"/>
            <w:noWrap/>
            <w:vAlign w:val="center"/>
            <w:hideMark/>
          </w:tcPr>
          <w:p w14:paraId="5464DA6E"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41.6 </w:t>
            </w:r>
          </w:p>
        </w:tc>
        <w:tc>
          <w:tcPr>
            <w:tcW w:w="1080" w:type="dxa"/>
            <w:tcBorders>
              <w:top w:val="nil"/>
              <w:left w:val="nil"/>
              <w:bottom w:val="single" w:sz="4" w:space="0" w:color="auto"/>
              <w:right w:val="single" w:sz="4" w:space="0" w:color="auto"/>
            </w:tcBorders>
            <w:shd w:val="clear" w:color="auto" w:fill="auto"/>
            <w:noWrap/>
            <w:vAlign w:val="center"/>
            <w:hideMark/>
          </w:tcPr>
          <w:p w14:paraId="3C1C9E6E"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2.22 </w:t>
            </w:r>
          </w:p>
        </w:tc>
        <w:tc>
          <w:tcPr>
            <w:tcW w:w="1052" w:type="dxa"/>
            <w:tcBorders>
              <w:top w:val="nil"/>
              <w:left w:val="nil"/>
              <w:bottom w:val="single" w:sz="4" w:space="0" w:color="auto"/>
              <w:right w:val="single" w:sz="4" w:space="0" w:color="auto"/>
            </w:tcBorders>
            <w:shd w:val="clear" w:color="auto" w:fill="auto"/>
            <w:noWrap/>
            <w:vAlign w:val="center"/>
            <w:hideMark/>
          </w:tcPr>
          <w:p w14:paraId="30F6AE17"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4.94 </w:t>
            </w:r>
          </w:p>
        </w:tc>
      </w:tr>
      <w:tr w:rsidR="006E36A1" w:rsidRPr="006E36A1" w14:paraId="09F1698C"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AD1A7D7"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0.50 </w:t>
            </w:r>
          </w:p>
        </w:tc>
        <w:tc>
          <w:tcPr>
            <w:tcW w:w="829" w:type="dxa"/>
            <w:tcBorders>
              <w:top w:val="nil"/>
              <w:left w:val="nil"/>
              <w:bottom w:val="single" w:sz="4" w:space="0" w:color="auto"/>
              <w:right w:val="single" w:sz="4" w:space="0" w:color="auto"/>
            </w:tcBorders>
            <w:shd w:val="clear" w:color="auto" w:fill="auto"/>
            <w:noWrap/>
            <w:vAlign w:val="center"/>
            <w:hideMark/>
          </w:tcPr>
          <w:p w14:paraId="1820B981"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0.2500 </w:t>
            </w:r>
          </w:p>
        </w:tc>
        <w:tc>
          <w:tcPr>
            <w:tcW w:w="556" w:type="dxa"/>
            <w:tcBorders>
              <w:top w:val="nil"/>
              <w:left w:val="nil"/>
              <w:bottom w:val="single" w:sz="4" w:space="0" w:color="auto"/>
              <w:right w:val="single" w:sz="4" w:space="0" w:color="auto"/>
            </w:tcBorders>
            <w:shd w:val="clear" w:color="auto" w:fill="auto"/>
            <w:noWrap/>
            <w:vAlign w:val="center"/>
            <w:hideMark/>
          </w:tcPr>
          <w:p w14:paraId="3A793E8A"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31.2 </w:t>
            </w:r>
          </w:p>
        </w:tc>
        <w:tc>
          <w:tcPr>
            <w:tcW w:w="1080" w:type="dxa"/>
            <w:tcBorders>
              <w:top w:val="nil"/>
              <w:left w:val="nil"/>
              <w:bottom w:val="single" w:sz="4" w:space="0" w:color="auto"/>
              <w:right w:val="single" w:sz="4" w:space="0" w:color="auto"/>
            </w:tcBorders>
            <w:shd w:val="clear" w:color="auto" w:fill="auto"/>
            <w:noWrap/>
            <w:vAlign w:val="center"/>
            <w:hideMark/>
          </w:tcPr>
          <w:p w14:paraId="58610235"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2.00 </w:t>
            </w:r>
          </w:p>
        </w:tc>
        <w:tc>
          <w:tcPr>
            <w:tcW w:w="1052" w:type="dxa"/>
            <w:tcBorders>
              <w:top w:val="nil"/>
              <w:left w:val="nil"/>
              <w:bottom w:val="single" w:sz="4" w:space="0" w:color="auto"/>
              <w:right w:val="single" w:sz="4" w:space="0" w:color="auto"/>
            </w:tcBorders>
            <w:shd w:val="clear" w:color="auto" w:fill="auto"/>
            <w:noWrap/>
            <w:vAlign w:val="center"/>
            <w:hideMark/>
          </w:tcPr>
          <w:p w14:paraId="1C9E8F6F"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4.00 </w:t>
            </w:r>
          </w:p>
        </w:tc>
      </w:tr>
      <w:tr w:rsidR="006E36A1" w:rsidRPr="006E36A1" w14:paraId="7876B7C2"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D6AD9A2"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0.55 </w:t>
            </w:r>
          </w:p>
        </w:tc>
        <w:tc>
          <w:tcPr>
            <w:tcW w:w="829" w:type="dxa"/>
            <w:tcBorders>
              <w:top w:val="nil"/>
              <w:left w:val="nil"/>
              <w:bottom w:val="single" w:sz="4" w:space="0" w:color="auto"/>
              <w:right w:val="single" w:sz="4" w:space="0" w:color="auto"/>
            </w:tcBorders>
            <w:shd w:val="clear" w:color="auto" w:fill="auto"/>
            <w:noWrap/>
            <w:vAlign w:val="center"/>
            <w:hideMark/>
          </w:tcPr>
          <w:p w14:paraId="572BD10D"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0.3025 </w:t>
            </w:r>
          </w:p>
        </w:tc>
        <w:tc>
          <w:tcPr>
            <w:tcW w:w="556" w:type="dxa"/>
            <w:tcBorders>
              <w:top w:val="nil"/>
              <w:left w:val="nil"/>
              <w:bottom w:val="single" w:sz="4" w:space="0" w:color="auto"/>
              <w:right w:val="single" w:sz="4" w:space="0" w:color="auto"/>
            </w:tcBorders>
            <w:shd w:val="clear" w:color="auto" w:fill="auto"/>
            <w:noWrap/>
            <w:vAlign w:val="center"/>
            <w:hideMark/>
          </w:tcPr>
          <w:p w14:paraId="46FFB836"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26.9 </w:t>
            </w:r>
          </w:p>
        </w:tc>
        <w:tc>
          <w:tcPr>
            <w:tcW w:w="1080" w:type="dxa"/>
            <w:tcBorders>
              <w:top w:val="nil"/>
              <w:left w:val="nil"/>
              <w:bottom w:val="single" w:sz="4" w:space="0" w:color="auto"/>
              <w:right w:val="single" w:sz="4" w:space="0" w:color="auto"/>
            </w:tcBorders>
            <w:shd w:val="clear" w:color="auto" w:fill="auto"/>
            <w:noWrap/>
            <w:vAlign w:val="center"/>
            <w:hideMark/>
          </w:tcPr>
          <w:p w14:paraId="5B4ADD50"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1.82 </w:t>
            </w:r>
          </w:p>
        </w:tc>
        <w:tc>
          <w:tcPr>
            <w:tcW w:w="1052" w:type="dxa"/>
            <w:tcBorders>
              <w:top w:val="nil"/>
              <w:left w:val="nil"/>
              <w:bottom w:val="single" w:sz="4" w:space="0" w:color="auto"/>
              <w:right w:val="single" w:sz="4" w:space="0" w:color="auto"/>
            </w:tcBorders>
            <w:shd w:val="clear" w:color="auto" w:fill="auto"/>
            <w:noWrap/>
            <w:vAlign w:val="center"/>
            <w:hideMark/>
          </w:tcPr>
          <w:p w14:paraId="62191CE7"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3.31 </w:t>
            </w:r>
          </w:p>
        </w:tc>
      </w:tr>
      <w:tr w:rsidR="006E36A1" w:rsidRPr="006E36A1" w14:paraId="5718A0E4"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D74989D"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0.60 </w:t>
            </w:r>
          </w:p>
        </w:tc>
        <w:tc>
          <w:tcPr>
            <w:tcW w:w="829" w:type="dxa"/>
            <w:tcBorders>
              <w:top w:val="nil"/>
              <w:left w:val="nil"/>
              <w:bottom w:val="single" w:sz="4" w:space="0" w:color="auto"/>
              <w:right w:val="single" w:sz="4" w:space="0" w:color="auto"/>
            </w:tcBorders>
            <w:shd w:val="clear" w:color="auto" w:fill="auto"/>
            <w:noWrap/>
            <w:vAlign w:val="center"/>
            <w:hideMark/>
          </w:tcPr>
          <w:p w14:paraId="7D0FCB13"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0.3600 </w:t>
            </w:r>
          </w:p>
        </w:tc>
        <w:tc>
          <w:tcPr>
            <w:tcW w:w="556" w:type="dxa"/>
            <w:tcBorders>
              <w:top w:val="nil"/>
              <w:left w:val="nil"/>
              <w:bottom w:val="single" w:sz="4" w:space="0" w:color="auto"/>
              <w:right w:val="single" w:sz="4" w:space="0" w:color="auto"/>
            </w:tcBorders>
            <w:shd w:val="clear" w:color="auto" w:fill="auto"/>
            <w:noWrap/>
            <w:vAlign w:val="center"/>
            <w:hideMark/>
          </w:tcPr>
          <w:p w14:paraId="61EE8479"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16.9 </w:t>
            </w:r>
          </w:p>
        </w:tc>
        <w:tc>
          <w:tcPr>
            <w:tcW w:w="1080" w:type="dxa"/>
            <w:tcBorders>
              <w:top w:val="nil"/>
              <w:left w:val="nil"/>
              <w:bottom w:val="single" w:sz="4" w:space="0" w:color="auto"/>
              <w:right w:val="single" w:sz="4" w:space="0" w:color="auto"/>
            </w:tcBorders>
            <w:shd w:val="clear" w:color="auto" w:fill="auto"/>
            <w:noWrap/>
            <w:vAlign w:val="center"/>
            <w:hideMark/>
          </w:tcPr>
          <w:p w14:paraId="165CF771"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1.67 </w:t>
            </w:r>
          </w:p>
        </w:tc>
        <w:tc>
          <w:tcPr>
            <w:tcW w:w="1052" w:type="dxa"/>
            <w:tcBorders>
              <w:top w:val="nil"/>
              <w:left w:val="nil"/>
              <w:bottom w:val="single" w:sz="4" w:space="0" w:color="auto"/>
              <w:right w:val="single" w:sz="4" w:space="0" w:color="auto"/>
            </w:tcBorders>
            <w:shd w:val="clear" w:color="auto" w:fill="auto"/>
            <w:noWrap/>
            <w:vAlign w:val="center"/>
            <w:hideMark/>
          </w:tcPr>
          <w:p w14:paraId="078D6998"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2.78 </w:t>
            </w:r>
          </w:p>
        </w:tc>
      </w:tr>
      <w:tr w:rsidR="006E36A1" w:rsidRPr="006E36A1" w14:paraId="2FC422F9"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6E13F44"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0.65 </w:t>
            </w:r>
          </w:p>
        </w:tc>
        <w:tc>
          <w:tcPr>
            <w:tcW w:w="829" w:type="dxa"/>
            <w:tcBorders>
              <w:top w:val="nil"/>
              <w:left w:val="nil"/>
              <w:bottom w:val="single" w:sz="4" w:space="0" w:color="auto"/>
              <w:right w:val="single" w:sz="4" w:space="0" w:color="auto"/>
            </w:tcBorders>
            <w:shd w:val="clear" w:color="auto" w:fill="auto"/>
            <w:noWrap/>
            <w:vAlign w:val="center"/>
            <w:hideMark/>
          </w:tcPr>
          <w:p w14:paraId="6A44F7E1"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0.4225 </w:t>
            </w:r>
          </w:p>
        </w:tc>
        <w:tc>
          <w:tcPr>
            <w:tcW w:w="556" w:type="dxa"/>
            <w:tcBorders>
              <w:top w:val="nil"/>
              <w:left w:val="nil"/>
              <w:bottom w:val="single" w:sz="4" w:space="0" w:color="auto"/>
              <w:right w:val="single" w:sz="4" w:space="0" w:color="auto"/>
            </w:tcBorders>
            <w:shd w:val="clear" w:color="auto" w:fill="auto"/>
            <w:noWrap/>
            <w:vAlign w:val="center"/>
            <w:hideMark/>
          </w:tcPr>
          <w:p w14:paraId="72E66D51"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18.1 </w:t>
            </w:r>
          </w:p>
        </w:tc>
        <w:tc>
          <w:tcPr>
            <w:tcW w:w="1080" w:type="dxa"/>
            <w:tcBorders>
              <w:top w:val="nil"/>
              <w:left w:val="nil"/>
              <w:bottom w:val="single" w:sz="4" w:space="0" w:color="auto"/>
              <w:right w:val="single" w:sz="4" w:space="0" w:color="auto"/>
            </w:tcBorders>
            <w:shd w:val="clear" w:color="auto" w:fill="auto"/>
            <w:noWrap/>
            <w:vAlign w:val="center"/>
            <w:hideMark/>
          </w:tcPr>
          <w:p w14:paraId="0CFCC2ED"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1.54 </w:t>
            </w:r>
          </w:p>
        </w:tc>
        <w:tc>
          <w:tcPr>
            <w:tcW w:w="1052" w:type="dxa"/>
            <w:tcBorders>
              <w:top w:val="nil"/>
              <w:left w:val="nil"/>
              <w:bottom w:val="single" w:sz="4" w:space="0" w:color="auto"/>
              <w:right w:val="single" w:sz="4" w:space="0" w:color="auto"/>
            </w:tcBorders>
            <w:shd w:val="clear" w:color="auto" w:fill="auto"/>
            <w:noWrap/>
            <w:vAlign w:val="center"/>
            <w:hideMark/>
          </w:tcPr>
          <w:p w14:paraId="57CEB35F"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2.37 </w:t>
            </w:r>
          </w:p>
        </w:tc>
      </w:tr>
      <w:tr w:rsidR="006E36A1" w:rsidRPr="006E36A1" w14:paraId="34A9519F"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27E6DAC"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0.70 </w:t>
            </w:r>
          </w:p>
        </w:tc>
        <w:tc>
          <w:tcPr>
            <w:tcW w:w="829" w:type="dxa"/>
            <w:tcBorders>
              <w:top w:val="nil"/>
              <w:left w:val="nil"/>
              <w:bottom w:val="single" w:sz="4" w:space="0" w:color="auto"/>
              <w:right w:val="single" w:sz="4" w:space="0" w:color="auto"/>
            </w:tcBorders>
            <w:shd w:val="clear" w:color="auto" w:fill="auto"/>
            <w:noWrap/>
            <w:vAlign w:val="center"/>
            <w:hideMark/>
          </w:tcPr>
          <w:p w14:paraId="17421057"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0.4900 </w:t>
            </w:r>
          </w:p>
        </w:tc>
        <w:tc>
          <w:tcPr>
            <w:tcW w:w="556" w:type="dxa"/>
            <w:tcBorders>
              <w:top w:val="nil"/>
              <w:left w:val="nil"/>
              <w:bottom w:val="single" w:sz="4" w:space="0" w:color="auto"/>
              <w:right w:val="single" w:sz="4" w:space="0" w:color="auto"/>
            </w:tcBorders>
            <w:shd w:val="clear" w:color="auto" w:fill="auto"/>
            <w:noWrap/>
            <w:vAlign w:val="center"/>
            <w:hideMark/>
          </w:tcPr>
          <w:p w14:paraId="5C799D90"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10.4 </w:t>
            </w:r>
          </w:p>
        </w:tc>
        <w:tc>
          <w:tcPr>
            <w:tcW w:w="1080" w:type="dxa"/>
            <w:tcBorders>
              <w:top w:val="nil"/>
              <w:left w:val="nil"/>
              <w:bottom w:val="single" w:sz="4" w:space="0" w:color="auto"/>
              <w:right w:val="single" w:sz="4" w:space="0" w:color="auto"/>
            </w:tcBorders>
            <w:shd w:val="clear" w:color="auto" w:fill="auto"/>
            <w:noWrap/>
            <w:vAlign w:val="center"/>
            <w:hideMark/>
          </w:tcPr>
          <w:p w14:paraId="409E93D9"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1.43 </w:t>
            </w:r>
          </w:p>
        </w:tc>
        <w:tc>
          <w:tcPr>
            <w:tcW w:w="1052" w:type="dxa"/>
            <w:tcBorders>
              <w:top w:val="nil"/>
              <w:left w:val="nil"/>
              <w:bottom w:val="single" w:sz="4" w:space="0" w:color="auto"/>
              <w:right w:val="single" w:sz="4" w:space="0" w:color="auto"/>
            </w:tcBorders>
            <w:shd w:val="clear" w:color="auto" w:fill="auto"/>
            <w:noWrap/>
            <w:vAlign w:val="center"/>
            <w:hideMark/>
          </w:tcPr>
          <w:p w14:paraId="1E9AD34F"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2.04 </w:t>
            </w:r>
          </w:p>
        </w:tc>
      </w:tr>
      <w:tr w:rsidR="006E36A1" w:rsidRPr="006E36A1" w14:paraId="5EC76885"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5EAD0505"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0.75 </w:t>
            </w:r>
          </w:p>
        </w:tc>
        <w:tc>
          <w:tcPr>
            <w:tcW w:w="829" w:type="dxa"/>
            <w:tcBorders>
              <w:top w:val="nil"/>
              <w:left w:val="nil"/>
              <w:bottom w:val="single" w:sz="4" w:space="0" w:color="auto"/>
              <w:right w:val="single" w:sz="4" w:space="0" w:color="auto"/>
            </w:tcBorders>
            <w:shd w:val="clear" w:color="auto" w:fill="auto"/>
            <w:noWrap/>
            <w:vAlign w:val="center"/>
            <w:hideMark/>
          </w:tcPr>
          <w:p w14:paraId="2EA67CDD"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0.5625 </w:t>
            </w:r>
          </w:p>
        </w:tc>
        <w:tc>
          <w:tcPr>
            <w:tcW w:w="556" w:type="dxa"/>
            <w:tcBorders>
              <w:top w:val="nil"/>
              <w:left w:val="nil"/>
              <w:bottom w:val="single" w:sz="4" w:space="0" w:color="auto"/>
              <w:right w:val="single" w:sz="4" w:space="0" w:color="auto"/>
            </w:tcBorders>
            <w:shd w:val="clear" w:color="auto" w:fill="auto"/>
            <w:noWrap/>
            <w:vAlign w:val="center"/>
            <w:hideMark/>
          </w:tcPr>
          <w:p w14:paraId="44110147"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7.5 </w:t>
            </w:r>
          </w:p>
        </w:tc>
        <w:tc>
          <w:tcPr>
            <w:tcW w:w="1080" w:type="dxa"/>
            <w:tcBorders>
              <w:top w:val="nil"/>
              <w:left w:val="nil"/>
              <w:bottom w:val="single" w:sz="4" w:space="0" w:color="auto"/>
              <w:right w:val="single" w:sz="4" w:space="0" w:color="auto"/>
            </w:tcBorders>
            <w:shd w:val="clear" w:color="auto" w:fill="auto"/>
            <w:noWrap/>
            <w:vAlign w:val="center"/>
            <w:hideMark/>
          </w:tcPr>
          <w:p w14:paraId="5B6AD636"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1.33 </w:t>
            </w:r>
          </w:p>
        </w:tc>
        <w:tc>
          <w:tcPr>
            <w:tcW w:w="1052" w:type="dxa"/>
            <w:tcBorders>
              <w:top w:val="nil"/>
              <w:left w:val="nil"/>
              <w:bottom w:val="single" w:sz="4" w:space="0" w:color="auto"/>
              <w:right w:val="single" w:sz="4" w:space="0" w:color="auto"/>
            </w:tcBorders>
            <w:shd w:val="clear" w:color="auto" w:fill="auto"/>
            <w:noWrap/>
            <w:vAlign w:val="center"/>
            <w:hideMark/>
          </w:tcPr>
          <w:p w14:paraId="2CA8B228"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1.78 </w:t>
            </w:r>
          </w:p>
        </w:tc>
      </w:tr>
      <w:tr w:rsidR="006E36A1" w:rsidRPr="006E36A1" w14:paraId="179FFE3D"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30194CE"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0.80 </w:t>
            </w:r>
          </w:p>
        </w:tc>
        <w:tc>
          <w:tcPr>
            <w:tcW w:w="829" w:type="dxa"/>
            <w:tcBorders>
              <w:top w:val="nil"/>
              <w:left w:val="nil"/>
              <w:bottom w:val="single" w:sz="4" w:space="0" w:color="auto"/>
              <w:right w:val="single" w:sz="4" w:space="0" w:color="auto"/>
            </w:tcBorders>
            <w:shd w:val="clear" w:color="auto" w:fill="auto"/>
            <w:noWrap/>
            <w:vAlign w:val="center"/>
            <w:hideMark/>
          </w:tcPr>
          <w:p w14:paraId="0EB65830"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0.6400 </w:t>
            </w:r>
          </w:p>
        </w:tc>
        <w:tc>
          <w:tcPr>
            <w:tcW w:w="556" w:type="dxa"/>
            <w:tcBorders>
              <w:top w:val="nil"/>
              <w:left w:val="nil"/>
              <w:bottom w:val="single" w:sz="4" w:space="0" w:color="auto"/>
              <w:right w:val="single" w:sz="4" w:space="0" w:color="auto"/>
            </w:tcBorders>
            <w:shd w:val="clear" w:color="auto" w:fill="auto"/>
            <w:noWrap/>
            <w:vAlign w:val="center"/>
            <w:hideMark/>
          </w:tcPr>
          <w:p w14:paraId="0461E981"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4.6 </w:t>
            </w:r>
          </w:p>
        </w:tc>
        <w:tc>
          <w:tcPr>
            <w:tcW w:w="1080" w:type="dxa"/>
            <w:tcBorders>
              <w:top w:val="nil"/>
              <w:left w:val="nil"/>
              <w:bottom w:val="single" w:sz="4" w:space="0" w:color="auto"/>
              <w:right w:val="single" w:sz="4" w:space="0" w:color="auto"/>
            </w:tcBorders>
            <w:shd w:val="clear" w:color="auto" w:fill="auto"/>
            <w:noWrap/>
            <w:vAlign w:val="center"/>
            <w:hideMark/>
          </w:tcPr>
          <w:p w14:paraId="3B47B8F4"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1.25 </w:t>
            </w:r>
          </w:p>
        </w:tc>
        <w:tc>
          <w:tcPr>
            <w:tcW w:w="1052" w:type="dxa"/>
            <w:tcBorders>
              <w:top w:val="nil"/>
              <w:left w:val="nil"/>
              <w:bottom w:val="single" w:sz="4" w:space="0" w:color="auto"/>
              <w:right w:val="single" w:sz="4" w:space="0" w:color="auto"/>
            </w:tcBorders>
            <w:shd w:val="clear" w:color="auto" w:fill="auto"/>
            <w:noWrap/>
            <w:vAlign w:val="center"/>
            <w:hideMark/>
          </w:tcPr>
          <w:p w14:paraId="498F403B"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1.56 </w:t>
            </w:r>
          </w:p>
        </w:tc>
      </w:tr>
      <w:tr w:rsidR="006E36A1" w:rsidRPr="006E36A1" w14:paraId="4376F335"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E925BA"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0.85 </w:t>
            </w:r>
          </w:p>
        </w:tc>
        <w:tc>
          <w:tcPr>
            <w:tcW w:w="829" w:type="dxa"/>
            <w:tcBorders>
              <w:top w:val="nil"/>
              <w:left w:val="nil"/>
              <w:bottom w:val="single" w:sz="4" w:space="0" w:color="auto"/>
              <w:right w:val="single" w:sz="4" w:space="0" w:color="auto"/>
            </w:tcBorders>
            <w:shd w:val="clear" w:color="auto" w:fill="auto"/>
            <w:noWrap/>
            <w:vAlign w:val="center"/>
            <w:hideMark/>
          </w:tcPr>
          <w:p w14:paraId="5E5939EB"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0.7225 </w:t>
            </w:r>
          </w:p>
        </w:tc>
        <w:tc>
          <w:tcPr>
            <w:tcW w:w="556" w:type="dxa"/>
            <w:tcBorders>
              <w:top w:val="nil"/>
              <w:left w:val="nil"/>
              <w:bottom w:val="single" w:sz="4" w:space="0" w:color="auto"/>
              <w:right w:val="single" w:sz="4" w:space="0" w:color="auto"/>
            </w:tcBorders>
            <w:shd w:val="clear" w:color="auto" w:fill="auto"/>
            <w:noWrap/>
            <w:vAlign w:val="center"/>
            <w:hideMark/>
          </w:tcPr>
          <w:p w14:paraId="200FD533"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3.0 </w:t>
            </w:r>
          </w:p>
        </w:tc>
        <w:tc>
          <w:tcPr>
            <w:tcW w:w="1080" w:type="dxa"/>
            <w:tcBorders>
              <w:top w:val="nil"/>
              <w:left w:val="nil"/>
              <w:bottom w:val="single" w:sz="4" w:space="0" w:color="auto"/>
              <w:right w:val="single" w:sz="4" w:space="0" w:color="auto"/>
            </w:tcBorders>
            <w:shd w:val="clear" w:color="auto" w:fill="auto"/>
            <w:noWrap/>
            <w:vAlign w:val="center"/>
            <w:hideMark/>
          </w:tcPr>
          <w:p w14:paraId="1A72BD6D"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1.18 </w:t>
            </w:r>
          </w:p>
        </w:tc>
        <w:tc>
          <w:tcPr>
            <w:tcW w:w="1052" w:type="dxa"/>
            <w:tcBorders>
              <w:top w:val="nil"/>
              <w:left w:val="nil"/>
              <w:bottom w:val="single" w:sz="4" w:space="0" w:color="auto"/>
              <w:right w:val="single" w:sz="4" w:space="0" w:color="auto"/>
            </w:tcBorders>
            <w:shd w:val="clear" w:color="auto" w:fill="auto"/>
            <w:noWrap/>
            <w:vAlign w:val="center"/>
            <w:hideMark/>
          </w:tcPr>
          <w:p w14:paraId="3ED9C568"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1.38 </w:t>
            </w:r>
          </w:p>
        </w:tc>
      </w:tr>
      <w:tr w:rsidR="006E36A1" w:rsidRPr="006E36A1" w14:paraId="6A0BEC1F" w14:textId="77777777" w:rsidTr="006E36A1">
        <w:trPr>
          <w:trHeight w:val="317"/>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55D1C95"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0.90 </w:t>
            </w:r>
          </w:p>
        </w:tc>
        <w:tc>
          <w:tcPr>
            <w:tcW w:w="829" w:type="dxa"/>
            <w:tcBorders>
              <w:top w:val="nil"/>
              <w:left w:val="nil"/>
              <w:bottom w:val="single" w:sz="4" w:space="0" w:color="auto"/>
              <w:right w:val="single" w:sz="4" w:space="0" w:color="auto"/>
            </w:tcBorders>
            <w:shd w:val="clear" w:color="auto" w:fill="auto"/>
            <w:noWrap/>
            <w:vAlign w:val="center"/>
            <w:hideMark/>
          </w:tcPr>
          <w:p w14:paraId="201E624A"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0.8100 </w:t>
            </w:r>
          </w:p>
        </w:tc>
        <w:tc>
          <w:tcPr>
            <w:tcW w:w="556" w:type="dxa"/>
            <w:tcBorders>
              <w:top w:val="nil"/>
              <w:left w:val="nil"/>
              <w:bottom w:val="single" w:sz="4" w:space="0" w:color="auto"/>
              <w:right w:val="single" w:sz="4" w:space="0" w:color="auto"/>
            </w:tcBorders>
            <w:shd w:val="clear" w:color="auto" w:fill="auto"/>
            <w:noWrap/>
            <w:vAlign w:val="center"/>
            <w:hideMark/>
          </w:tcPr>
          <w:p w14:paraId="48AD6269"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2.5 </w:t>
            </w:r>
          </w:p>
        </w:tc>
        <w:tc>
          <w:tcPr>
            <w:tcW w:w="1080" w:type="dxa"/>
            <w:tcBorders>
              <w:top w:val="nil"/>
              <w:left w:val="nil"/>
              <w:bottom w:val="single" w:sz="4" w:space="0" w:color="auto"/>
              <w:right w:val="single" w:sz="4" w:space="0" w:color="auto"/>
            </w:tcBorders>
            <w:shd w:val="clear" w:color="auto" w:fill="auto"/>
            <w:noWrap/>
            <w:vAlign w:val="center"/>
            <w:hideMark/>
          </w:tcPr>
          <w:p w14:paraId="3EA53275"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1.11 </w:t>
            </w:r>
          </w:p>
        </w:tc>
        <w:tc>
          <w:tcPr>
            <w:tcW w:w="1052" w:type="dxa"/>
            <w:tcBorders>
              <w:top w:val="nil"/>
              <w:left w:val="nil"/>
              <w:bottom w:val="single" w:sz="4" w:space="0" w:color="auto"/>
              <w:right w:val="single" w:sz="4" w:space="0" w:color="auto"/>
            </w:tcBorders>
            <w:shd w:val="clear" w:color="auto" w:fill="auto"/>
            <w:noWrap/>
            <w:vAlign w:val="center"/>
            <w:hideMark/>
          </w:tcPr>
          <w:p w14:paraId="628D83F3" w14:textId="77777777" w:rsidR="006E36A1" w:rsidRPr="006E36A1" w:rsidRDefault="006E36A1" w:rsidP="006E36A1">
            <w:pPr>
              <w:widowControl/>
              <w:jc w:val="center"/>
              <w:rPr>
                <w:rFonts w:ascii="新細明體" w:eastAsia="新細明體" w:hAnsi="新細明體" w:cs="新細明體"/>
                <w:color w:val="000000"/>
                <w:kern w:val="0"/>
                <w:sz w:val="21"/>
                <w:szCs w:val="21"/>
              </w:rPr>
            </w:pPr>
            <w:r w:rsidRPr="006E36A1">
              <w:rPr>
                <w:rFonts w:ascii="新細明體" w:eastAsia="新細明體" w:hAnsi="新細明體" w:cs="新細明體" w:hint="eastAsia"/>
                <w:color w:val="000000"/>
                <w:kern w:val="0"/>
                <w:sz w:val="21"/>
                <w:szCs w:val="21"/>
              </w:rPr>
              <w:t xml:space="preserve">1.23 </w:t>
            </w:r>
          </w:p>
        </w:tc>
      </w:tr>
    </w:tbl>
    <w:p w14:paraId="666E6236" w14:textId="77777777" w:rsidR="006E36A1" w:rsidRPr="004E6BCB" w:rsidRDefault="006E36A1" w:rsidP="004E6BCB">
      <w:pPr>
        <w:rPr>
          <w:rFonts w:eastAsia="DengXian"/>
          <w:lang w:eastAsia="zh-CN"/>
        </w:rPr>
      </w:pPr>
    </w:p>
    <w:p w14:paraId="33BAA29C" w14:textId="77777777" w:rsidR="006E36A1" w:rsidRDefault="006E36A1" w:rsidP="006E36A1">
      <w:pPr>
        <w:pStyle w:val="a3"/>
        <w:numPr>
          <w:ilvl w:val="0"/>
          <w:numId w:val="6"/>
        </w:numPr>
        <w:ind w:leftChars="0"/>
        <w:rPr>
          <w:rFonts w:eastAsia="DengXian"/>
          <w:lang w:eastAsia="zh-CN"/>
        </w:rPr>
      </w:pPr>
      <w:r>
        <w:rPr>
          <w:rFonts w:eastAsia="DengXian" w:hint="eastAsia"/>
          <w:lang w:eastAsia="zh-CN"/>
        </w:rPr>
        <w:lastRenderedPageBreak/>
        <w:t>偏極化</w:t>
      </w:r>
    </w:p>
    <w:tbl>
      <w:tblPr>
        <w:tblW w:w="3680" w:type="dxa"/>
        <w:jc w:val="center"/>
        <w:tblCellMar>
          <w:left w:w="28" w:type="dxa"/>
          <w:right w:w="28" w:type="dxa"/>
        </w:tblCellMar>
        <w:tblLook w:val="04A0" w:firstRow="1" w:lastRow="0" w:firstColumn="1" w:lastColumn="0" w:noHBand="0" w:noVBand="1"/>
      </w:tblPr>
      <w:tblGrid>
        <w:gridCol w:w="920"/>
        <w:gridCol w:w="920"/>
        <w:gridCol w:w="920"/>
        <w:gridCol w:w="920"/>
      </w:tblGrid>
      <w:tr w:rsidR="004E6BCB" w:rsidRPr="004E6BCB" w14:paraId="216DBE6A" w14:textId="77777777" w:rsidTr="004E6BCB">
        <w:trPr>
          <w:trHeight w:val="326"/>
          <w:jc w:val="center"/>
        </w:trPr>
        <w:tc>
          <w:tcPr>
            <w:tcW w:w="9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9FD1137"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theta</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14:paraId="1C8A3CF4"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M</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14:paraId="7E512B89"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theta</w:t>
            </w:r>
          </w:p>
        </w:tc>
        <w:tc>
          <w:tcPr>
            <w:tcW w:w="920" w:type="dxa"/>
            <w:tcBorders>
              <w:top w:val="single" w:sz="8" w:space="0" w:color="auto"/>
              <w:left w:val="nil"/>
              <w:bottom w:val="single" w:sz="4" w:space="0" w:color="auto"/>
              <w:right w:val="single" w:sz="8" w:space="0" w:color="auto"/>
            </w:tcBorders>
            <w:shd w:val="clear" w:color="auto" w:fill="auto"/>
            <w:noWrap/>
            <w:vAlign w:val="center"/>
            <w:hideMark/>
          </w:tcPr>
          <w:p w14:paraId="0B00313E"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M</w:t>
            </w:r>
          </w:p>
        </w:tc>
      </w:tr>
      <w:tr w:rsidR="004E6BCB" w:rsidRPr="004E6BCB" w14:paraId="67F8FBCC"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0A2EA667"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B2723E"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72.8</w:t>
            </w:r>
          </w:p>
        </w:tc>
        <w:tc>
          <w:tcPr>
            <w:tcW w:w="920" w:type="dxa"/>
            <w:tcBorders>
              <w:top w:val="nil"/>
              <w:left w:val="nil"/>
              <w:bottom w:val="single" w:sz="4" w:space="0" w:color="auto"/>
              <w:right w:val="single" w:sz="4" w:space="0" w:color="auto"/>
            </w:tcBorders>
            <w:shd w:val="clear" w:color="auto" w:fill="auto"/>
            <w:noWrap/>
            <w:vAlign w:val="center"/>
            <w:hideMark/>
          </w:tcPr>
          <w:p w14:paraId="6AD59088"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195</w:t>
            </w:r>
          </w:p>
        </w:tc>
        <w:tc>
          <w:tcPr>
            <w:tcW w:w="920" w:type="dxa"/>
            <w:tcBorders>
              <w:top w:val="nil"/>
              <w:left w:val="nil"/>
              <w:bottom w:val="single" w:sz="4" w:space="0" w:color="auto"/>
              <w:right w:val="single" w:sz="8" w:space="0" w:color="auto"/>
            </w:tcBorders>
            <w:shd w:val="clear" w:color="auto" w:fill="auto"/>
            <w:noWrap/>
            <w:vAlign w:val="center"/>
            <w:hideMark/>
          </w:tcPr>
          <w:p w14:paraId="1E16B3B5"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67.8</w:t>
            </w:r>
          </w:p>
        </w:tc>
      </w:tr>
      <w:tr w:rsidR="004E6BCB" w:rsidRPr="004E6BCB" w14:paraId="611067B6"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55E0A12B"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15</w:t>
            </w:r>
          </w:p>
        </w:tc>
        <w:tc>
          <w:tcPr>
            <w:tcW w:w="920" w:type="dxa"/>
            <w:tcBorders>
              <w:top w:val="nil"/>
              <w:left w:val="nil"/>
              <w:bottom w:val="single" w:sz="4" w:space="0" w:color="auto"/>
              <w:right w:val="single" w:sz="4" w:space="0" w:color="auto"/>
            </w:tcBorders>
            <w:shd w:val="clear" w:color="auto" w:fill="auto"/>
            <w:noWrap/>
            <w:vAlign w:val="center"/>
            <w:hideMark/>
          </w:tcPr>
          <w:p w14:paraId="2593C338"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66.8</w:t>
            </w:r>
          </w:p>
        </w:tc>
        <w:tc>
          <w:tcPr>
            <w:tcW w:w="920" w:type="dxa"/>
            <w:tcBorders>
              <w:top w:val="nil"/>
              <w:left w:val="nil"/>
              <w:bottom w:val="single" w:sz="4" w:space="0" w:color="auto"/>
              <w:right w:val="single" w:sz="4" w:space="0" w:color="auto"/>
            </w:tcBorders>
            <w:shd w:val="clear" w:color="auto" w:fill="auto"/>
            <w:noWrap/>
            <w:vAlign w:val="center"/>
            <w:hideMark/>
          </w:tcPr>
          <w:p w14:paraId="30B4F198"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210</w:t>
            </w:r>
          </w:p>
        </w:tc>
        <w:tc>
          <w:tcPr>
            <w:tcW w:w="920" w:type="dxa"/>
            <w:tcBorders>
              <w:top w:val="nil"/>
              <w:left w:val="nil"/>
              <w:bottom w:val="single" w:sz="4" w:space="0" w:color="auto"/>
              <w:right w:val="single" w:sz="8" w:space="0" w:color="auto"/>
            </w:tcBorders>
            <w:shd w:val="clear" w:color="auto" w:fill="auto"/>
            <w:noWrap/>
            <w:vAlign w:val="center"/>
            <w:hideMark/>
          </w:tcPr>
          <w:p w14:paraId="28A51B2D"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52.2</w:t>
            </w:r>
          </w:p>
        </w:tc>
      </w:tr>
      <w:tr w:rsidR="004E6BCB" w:rsidRPr="004E6BCB" w14:paraId="12BE90F1"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4D678D34"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30</w:t>
            </w:r>
          </w:p>
        </w:tc>
        <w:tc>
          <w:tcPr>
            <w:tcW w:w="920" w:type="dxa"/>
            <w:tcBorders>
              <w:top w:val="nil"/>
              <w:left w:val="nil"/>
              <w:bottom w:val="single" w:sz="4" w:space="0" w:color="auto"/>
              <w:right w:val="single" w:sz="4" w:space="0" w:color="auto"/>
            </w:tcBorders>
            <w:shd w:val="clear" w:color="auto" w:fill="auto"/>
            <w:noWrap/>
            <w:vAlign w:val="center"/>
            <w:hideMark/>
          </w:tcPr>
          <w:p w14:paraId="18A0E6CC"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50.1</w:t>
            </w:r>
          </w:p>
        </w:tc>
        <w:tc>
          <w:tcPr>
            <w:tcW w:w="920" w:type="dxa"/>
            <w:tcBorders>
              <w:top w:val="nil"/>
              <w:left w:val="nil"/>
              <w:bottom w:val="single" w:sz="4" w:space="0" w:color="auto"/>
              <w:right w:val="single" w:sz="4" w:space="0" w:color="auto"/>
            </w:tcBorders>
            <w:shd w:val="clear" w:color="auto" w:fill="auto"/>
            <w:noWrap/>
            <w:vAlign w:val="center"/>
            <w:hideMark/>
          </w:tcPr>
          <w:p w14:paraId="6FC2F0F4"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225</w:t>
            </w:r>
          </w:p>
        </w:tc>
        <w:tc>
          <w:tcPr>
            <w:tcW w:w="920" w:type="dxa"/>
            <w:tcBorders>
              <w:top w:val="nil"/>
              <w:left w:val="nil"/>
              <w:bottom w:val="single" w:sz="4" w:space="0" w:color="auto"/>
              <w:right w:val="single" w:sz="8" w:space="0" w:color="auto"/>
            </w:tcBorders>
            <w:shd w:val="clear" w:color="auto" w:fill="auto"/>
            <w:noWrap/>
            <w:vAlign w:val="center"/>
            <w:hideMark/>
          </w:tcPr>
          <w:p w14:paraId="24A2C078"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30.2</w:t>
            </w:r>
          </w:p>
        </w:tc>
      </w:tr>
      <w:tr w:rsidR="004E6BCB" w:rsidRPr="004E6BCB" w14:paraId="76042260"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33CB1CC2"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21B0297"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29.3</w:t>
            </w:r>
          </w:p>
        </w:tc>
        <w:tc>
          <w:tcPr>
            <w:tcW w:w="920" w:type="dxa"/>
            <w:tcBorders>
              <w:top w:val="nil"/>
              <w:left w:val="nil"/>
              <w:bottom w:val="single" w:sz="4" w:space="0" w:color="auto"/>
              <w:right w:val="single" w:sz="4" w:space="0" w:color="auto"/>
            </w:tcBorders>
            <w:shd w:val="clear" w:color="auto" w:fill="auto"/>
            <w:noWrap/>
            <w:vAlign w:val="center"/>
            <w:hideMark/>
          </w:tcPr>
          <w:p w14:paraId="313F129A"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240</w:t>
            </w:r>
          </w:p>
        </w:tc>
        <w:tc>
          <w:tcPr>
            <w:tcW w:w="920" w:type="dxa"/>
            <w:tcBorders>
              <w:top w:val="nil"/>
              <w:left w:val="nil"/>
              <w:bottom w:val="single" w:sz="4" w:space="0" w:color="auto"/>
              <w:right w:val="single" w:sz="8" w:space="0" w:color="auto"/>
            </w:tcBorders>
            <w:shd w:val="clear" w:color="auto" w:fill="auto"/>
            <w:noWrap/>
            <w:vAlign w:val="center"/>
            <w:hideMark/>
          </w:tcPr>
          <w:p w14:paraId="5BB97D2E"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8.8</w:t>
            </w:r>
          </w:p>
        </w:tc>
      </w:tr>
      <w:tr w:rsidR="004E6BCB" w:rsidRPr="004E6BCB" w14:paraId="5AD26632"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17A7C6D2"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60</w:t>
            </w:r>
          </w:p>
        </w:tc>
        <w:tc>
          <w:tcPr>
            <w:tcW w:w="920" w:type="dxa"/>
            <w:tcBorders>
              <w:top w:val="nil"/>
              <w:left w:val="nil"/>
              <w:bottom w:val="single" w:sz="4" w:space="0" w:color="auto"/>
              <w:right w:val="single" w:sz="4" w:space="0" w:color="auto"/>
            </w:tcBorders>
            <w:shd w:val="clear" w:color="auto" w:fill="auto"/>
            <w:noWrap/>
            <w:vAlign w:val="center"/>
            <w:hideMark/>
          </w:tcPr>
          <w:p w14:paraId="1A832934"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7.2</w:t>
            </w:r>
          </w:p>
        </w:tc>
        <w:tc>
          <w:tcPr>
            <w:tcW w:w="920" w:type="dxa"/>
            <w:tcBorders>
              <w:top w:val="nil"/>
              <w:left w:val="nil"/>
              <w:bottom w:val="single" w:sz="4" w:space="0" w:color="auto"/>
              <w:right w:val="single" w:sz="4" w:space="0" w:color="auto"/>
            </w:tcBorders>
            <w:shd w:val="clear" w:color="auto" w:fill="auto"/>
            <w:noWrap/>
            <w:vAlign w:val="center"/>
            <w:hideMark/>
          </w:tcPr>
          <w:p w14:paraId="34D06B3C"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255</w:t>
            </w:r>
          </w:p>
        </w:tc>
        <w:tc>
          <w:tcPr>
            <w:tcW w:w="920" w:type="dxa"/>
            <w:tcBorders>
              <w:top w:val="nil"/>
              <w:left w:val="nil"/>
              <w:bottom w:val="single" w:sz="4" w:space="0" w:color="auto"/>
              <w:right w:val="single" w:sz="8" w:space="0" w:color="auto"/>
            </w:tcBorders>
            <w:shd w:val="clear" w:color="auto" w:fill="auto"/>
            <w:noWrap/>
            <w:vAlign w:val="center"/>
            <w:hideMark/>
          </w:tcPr>
          <w:p w14:paraId="3AAEB13E"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-0.6</w:t>
            </w:r>
          </w:p>
        </w:tc>
      </w:tr>
      <w:tr w:rsidR="004E6BCB" w:rsidRPr="004E6BCB" w14:paraId="0420430C"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54A781BA"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3928962F"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-0.6</w:t>
            </w:r>
          </w:p>
        </w:tc>
        <w:tc>
          <w:tcPr>
            <w:tcW w:w="920" w:type="dxa"/>
            <w:tcBorders>
              <w:top w:val="nil"/>
              <w:left w:val="nil"/>
              <w:bottom w:val="single" w:sz="4" w:space="0" w:color="auto"/>
              <w:right w:val="single" w:sz="4" w:space="0" w:color="auto"/>
            </w:tcBorders>
            <w:shd w:val="clear" w:color="auto" w:fill="auto"/>
            <w:noWrap/>
            <w:vAlign w:val="center"/>
            <w:hideMark/>
          </w:tcPr>
          <w:p w14:paraId="65166C34"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270</w:t>
            </w:r>
          </w:p>
        </w:tc>
        <w:tc>
          <w:tcPr>
            <w:tcW w:w="920" w:type="dxa"/>
            <w:tcBorders>
              <w:top w:val="nil"/>
              <w:left w:val="nil"/>
              <w:bottom w:val="single" w:sz="4" w:space="0" w:color="auto"/>
              <w:right w:val="single" w:sz="8" w:space="0" w:color="auto"/>
            </w:tcBorders>
            <w:shd w:val="clear" w:color="auto" w:fill="auto"/>
            <w:noWrap/>
            <w:vAlign w:val="center"/>
            <w:hideMark/>
          </w:tcPr>
          <w:p w14:paraId="2841ECA5"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-0.3</w:t>
            </w:r>
          </w:p>
        </w:tc>
      </w:tr>
      <w:tr w:rsidR="004E6BCB" w:rsidRPr="004E6BCB" w14:paraId="57E44311"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64B8D350"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90</w:t>
            </w:r>
          </w:p>
        </w:tc>
        <w:tc>
          <w:tcPr>
            <w:tcW w:w="920" w:type="dxa"/>
            <w:tcBorders>
              <w:top w:val="nil"/>
              <w:left w:val="nil"/>
              <w:bottom w:val="single" w:sz="4" w:space="0" w:color="auto"/>
              <w:right w:val="single" w:sz="4" w:space="0" w:color="auto"/>
            </w:tcBorders>
            <w:shd w:val="clear" w:color="auto" w:fill="auto"/>
            <w:noWrap/>
            <w:vAlign w:val="center"/>
            <w:hideMark/>
          </w:tcPr>
          <w:p w14:paraId="218F877F"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-0.3</w:t>
            </w:r>
          </w:p>
        </w:tc>
        <w:tc>
          <w:tcPr>
            <w:tcW w:w="920" w:type="dxa"/>
            <w:tcBorders>
              <w:top w:val="nil"/>
              <w:left w:val="nil"/>
              <w:bottom w:val="single" w:sz="4" w:space="0" w:color="auto"/>
              <w:right w:val="single" w:sz="4" w:space="0" w:color="auto"/>
            </w:tcBorders>
            <w:shd w:val="clear" w:color="auto" w:fill="auto"/>
            <w:noWrap/>
            <w:vAlign w:val="center"/>
            <w:hideMark/>
          </w:tcPr>
          <w:p w14:paraId="1A4DC80A"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285</w:t>
            </w:r>
          </w:p>
        </w:tc>
        <w:tc>
          <w:tcPr>
            <w:tcW w:w="920" w:type="dxa"/>
            <w:tcBorders>
              <w:top w:val="nil"/>
              <w:left w:val="nil"/>
              <w:bottom w:val="single" w:sz="4" w:space="0" w:color="auto"/>
              <w:right w:val="single" w:sz="8" w:space="0" w:color="auto"/>
            </w:tcBorders>
            <w:shd w:val="clear" w:color="auto" w:fill="auto"/>
            <w:noWrap/>
            <w:vAlign w:val="center"/>
            <w:hideMark/>
          </w:tcPr>
          <w:p w14:paraId="34FFE440"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-0.6</w:t>
            </w:r>
          </w:p>
        </w:tc>
      </w:tr>
      <w:tr w:rsidR="004E6BCB" w:rsidRPr="004E6BCB" w14:paraId="64D2949A"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6AEDB884"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105</w:t>
            </w:r>
          </w:p>
        </w:tc>
        <w:tc>
          <w:tcPr>
            <w:tcW w:w="920" w:type="dxa"/>
            <w:tcBorders>
              <w:top w:val="nil"/>
              <w:left w:val="nil"/>
              <w:bottom w:val="single" w:sz="4" w:space="0" w:color="auto"/>
              <w:right w:val="single" w:sz="4" w:space="0" w:color="auto"/>
            </w:tcBorders>
            <w:shd w:val="clear" w:color="auto" w:fill="auto"/>
            <w:noWrap/>
            <w:vAlign w:val="center"/>
            <w:hideMark/>
          </w:tcPr>
          <w:p w14:paraId="3CCC9BE3"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-0.6</w:t>
            </w:r>
          </w:p>
        </w:tc>
        <w:tc>
          <w:tcPr>
            <w:tcW w:w="920" w:type="dxa"/>
            <w:tcBorders>
              <w:top w:val="nil"/>
              <w:left w:val="nil"/>
              <w:bottom w:val="single" w:sz="4" w:space="0" w:color="auto"/>
              <w:right w:val="single" w:sz="4" w:space="0" w:color="auto"/>
            </w:tcBorders>
            <w:shd w:val="clear" w:color="auto" w:fill="auto"/>
            <w:noWrap/>
            <w:vAlign w:val="center"/>
            <w:hideMark/>
          </w:tcPr>
          <w:p w14:paraId="108517BA"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300</w:t>
            </w:r>
          </w:p>
        </w:tc>
        <w:tc>
          <w:tcPr>
            <w:tcW w:w="920" w:type="dxa"/>
            <w:tcBorders>
              <w:top w:val="nil"/>
              <w:left w:val="nil"/>
              <w:bottom w:val="single" w:sz="4" w:space="0" w:color="auto"/>
              <w:right w:val="single" w:sz="8" w:space="0" w:color="auto"/>
            </w:tcBorders>
            <w:shd w:val="clear" w:color="auto" w:fill="auto"/>
            <w:noWrap/>
            <w:vAlign w:val="center"/>
            <w:hideMark/>
          </w:tcPr>
          <w:p w14:paraId="5CEC0041"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8.9</w:t>
            </w:r>
          </w:p>
        </w:tc>
      </w:tr>
      <w:tr w:rsidR="004E6BCB" w:rsidRPr="004E6BCB" w14:paraId="6F7BD6D7"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7D9BD3B9"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120</w:t>
            </w:r>
          </w:p>
        </w:tc>
        <w:tc>
          <w:tcPr>
            <w:tcW w:w="920" w:type="dxa"/>
            <w:tcBorders>
              <w:top w:val="nil"/>
              <w:left w:val="nil"/>
              <w:bottom w:val="single" w:sz="4" w:space="0" w:color="auto"/>
              <w:right w:val="single" w:sz="4" w:space="0" w:color="auto"/>
            </w:tcBorders>
            <w:shd w:val="clear" w:color="auto" w:fill="auto"/>
            <w:noWrap/>
            <w:vAlign w:val="center"/>
            <w:hideMark/>
          </w:tcPr>
          <w:p w14:paraId="5E16631B"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1BE4E93D"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315</w:t>
            </w:r>
          </w:p>
        </w:tc>
        <w:tc>
          <w:tcPr>
            <w:tcW w:w="920" w:type="dxa"/>
            <w:tcBorders>
              <w:top w:val="nil"/>
              <w:left w:val="nil"/>
              <w:bottom w:val="single" w:sz="4" w:space="0" w:color="auto"/>
              <w:right w:val="single" w:sz="8" w:space="0" w:color="auto"/>
            </w:tcBorders>
            <w:shd w:val="clear" w:color="auto" w:fill="auto"/>
            <w:noWrap/>
            <w:vAlign w:val="center"/>
            <w:hideMark/>
          </w:tcPr>
          <w:p w14:paraId="37D48840"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30.2</w:t>
            </w:r>
          </w:p>
        </w:tc>
      </w:tr>
      <w:tr w:rsidR="004E6BCB" w:rsidRPr="004E6BCB" w14:paraId="5D5D65FE"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7CEDDCE7"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135</w:t>
            </w:r>
          </w:p>
        </w:tc>
        <w:tc>
          <w:tcPr>
            <w:tcW w:w="920" w:type="dxa"/>
            <w:tcBorders>
              <w:top w:val="nil"/>
              <w:left w:val="nil"/>
              <w:bottom w:val="single" w:sz="4" w:space="0" w:color="auto"/>
              <w:right w:val="single" w:sz="4" w:space="0" w:color="auto"/>
            </w:tcBorders>
            <w:shd w:val="clear" w:color="auto" w:fill="auto"/>
            <w:noWrap/>
            <w:vAlign w:val="center"/>
            <w:hideMark/>
          </w:tcPr>
          <w:p w14:paraId="4C409236"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28.1</w:t>
            </w:r>
          </w:p>
        </w:tc>
        <w:tc>
          <w:tcPr>
            <w:tcW w:w="920" w:type="dxa"/>
            <w:tcBorders>
              <w:top w:val="nil"/>
              <w:left w:val="nil"/>
              <w:bottom w:val="single" w:sz="4" w:space="0" w:color="auto"/>
              <w:right w:val="single" w:sz="4" w:space="0" w:color="auto"/>
            </w:tcBorders>
            <w:shd w:val="clear" w:color="auto" w:fill="auto"/>
            <w:noWrap/>
            <w:vAlign w:val="center"/>
            <w:hideMark/>
          </w:tcPr>
          <w:p w14:paraId="64360B0A"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330</w:t>
            </w:r>
          </w:p>
        </w:tc>
        <w:tc>
          <w:tcPr>
            <w:tcW w:w="920" w:type="dxa"/>
            <w:tcBorders>
              <w:top w:val="nil"/>
              <w:left w:val="nil"/>
              <w:bottom w:val="single" w:sz="4" w:space="0" w:color="auto"/>
              <w:right w:val="single" w:sz="8" w:space="0" w:color="auto"/>
            </w:tcBorders>
            <w:shd w:val="clear" w:color="auto" w:fill="auto"/>
            <w:noWrap/>
            <w:vAlign w:val="center"/>
            <w:hideMark/>
          </w:tcPr>
          <w:p w14:paraId="08526E48"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54.3</w:t>
            </w:r>
          </w:p>
        </w:tc>
      </w:tr>
      <w:tr w:rsidR="004E6BCB" w:rsidRPr="004E6BCB" w14:paraId="2F336903"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631EB70F"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150</w:t>
            </w:r>
          </w:p>
        </w:tc>
        <w:tc>
          <w:tcPr>
            <w:tcW w:w="920" w:type="dxa"/>
            <w:tcBorders>
              <w:top w:val="nil"/>
              <w:left w:val="nil"/>
              <w:bottom w:val="single" w:sz="4" w:space="0" w:color="auto"/>
              <w:right w:val="single" w:sz="4" w:space="0" w:color="auto"/>
            </w:tcBorders>
            <w:shd w:val="clear" w:color="auto" w:fill="auto"/>
            <w:noWrap/>
            <w:vAlign w:val="center"/>
            <w:hideMark/>
          </w:tcPr>
          <w:p w14:paraId="2C61A8F8"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50.7</w:t>
            </w:r>
          </w:p>
        </w:tc>
        <w:tc>
          <w:tcPr>
            <w:tcW w:w="920" w:type="dxa"/>
            <w:tcBorders>
              <w:top w:val="nil"/>
              <w:left w:val="nil"/>
              <w:bottom w:val="single" w:sz="4" w:space="0" w:color="auto"/>
              <w:right w:val="single" w:sz="4" w:space="0" w:color="auto"/>
            </w:tcBorders>
            <w:shd w:val="clear" w:color="auto" w:fill="auto"/>
            <w:noWrap/>
            <w:vAlign w:val="center"/>
            <w:hideMark/>
          </w:tcPr>
          <w:p w14:paraId="399C08DD"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345</w:t>
            </w:r>
          </w:p>
        </w:tc>
        <w:tc>
          <w:tcPr>
            <w:tcW w:w="920" w:type="dxa"/>
            <w:tcBorders>
              <w:top w:val="nil"/>
              <w:left w:val="nil"/>
              <w:bottom w:val="single" w:sz="4" w:space="0" w:color="auto"/>
              <w:right w:val="single" w:sz="8" w:space="0" w:color="auto"/>
            </w:tcBorders>
            <w:shd w:val="clear" w:color="auto" w:fill="auto"/>
            <w:noWrap/>
            <w:vAlign w:val="center"/>
            <w:hideMark/>
          </w:tcPr>
          <w:p w14:paraId="320CC6CD"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69.5</w:t>
            </w:r>
          </w:p>
        </w:tc>
      </w:tr>
      <w:tr w:rsidR="004E6BCB" w:rsidRPr="004E6BCB" w14:paraId="74693729" w14:textId="77777777" w:rsidTr="004E6BCB">
        <w:trPr>
          <w:trHeight w:val="326"/>
          <w:jc w:val="center"/>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625056F4"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165</w:t>
            </w:r>
          </w:p>
        </w:tc>
        <w:tc>
          <w:tcPr>
            <w:tcW w:w="920" w:type="dxa"/>
            <w:tcBorders>
              <w:top w:val="nil"/>
              <w:left w:val="nil"/>
              <w:bottom w:val="single" w:sz="4" w:space="0" w:color="auto"/>
              <w:right w:val="single" w:sz="4" w:space="0" w:color="auto"/>
            </w:tcBorders>
            <w:shd w:val="clear" w:color="auto" w:fill="auto"/>
            <w:noWrap/>
            <w:vAlign w:val="center"/>
            <w:hideMark/>
          </w:tcPr>
          <w:p w14:paraId="3F24B7B1"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67.5</w:t>
            </w:r>
          </w:p>
        </w:tc>
        <w:tc>
          <w:tcPr>
            <w:tcW w:w="920" w:type="dxa"/>
            <w:tcBorders>
              <w:top w:val="nil"/>
              <w:left w:val="nil"/>
              <w:bottom w:val="single" w:sz="4" w:space="0" w:color="auto"/>
              <w:right w:val="single" w:sz="4" w:space="0" w:color="auto"/>
            </w:tcBorders>
            <w:shd w:val="clear" w:color="auto" w:fill="auto"/>
            <w:noWrap/>
            <w:vAlign w:val="center"/>
            <w:hideMark/>
          </w:tcPr>
          <w:p w14:paraId="7EA7CE19"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360</w:t>
            </w:r>
          </w:p>
        </w:tc>
        <w:tc>
          <w:tcPr>
            <w:tcW w:w="920" w:type="dxa"/>
            <w:tcBorders>
              <w:top w:val="nil"/>
              <w:left w:val="nil"/>
              <w:bottom w:val="single" w:sz="4" w:space="0" w:color="auto"/>
              <w:right w:val="single" w:sz="8" w:space="0" w:color="auto"/>
            </w:tcBorders>
            <w:shd w:val="clear" w:color="auto" w:fill="auto"/>
            <w:noWrap/>
            <w:vAlign w:val="center"/>
            <w:hideMark/>
          </w:tcPr>
          <w:p w14:paraId="069A9C42"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74.6</w:t>
            </w:r>
          </w:p>
        </w:tc>
      </w:tr>
      <w:tr w:rsidR="004E6BCB" w:rsidRPr="004E6BCB" w14:paraId="2A6AE7AB" w14:textId="77777777" w:rsidTr="004E6BCB">
        <w:trPr>
          <w:trHeight w:val="338"/>
          <w:jc w:val="center"/>
        </w:trPr>
        <w:tc>
          <w:tcPr>
            <w:tcW w:w="920" w:type="dxa"/>
            <w:tcBorders>
              <w:top w:val="nil"/>
              <w:left w:val="single" w:sz="8" w:space="0" w:color="auto"/>
              <w:bottom w:val="single" w:sz="8" w:space="0" w:color="auto"/>
              <w:right w:val="single" w:sz="4" w:space="0" w:color="auto"/>
            </w:tcBorders>
            <w:shd w:val="clear" w:color="auto" w:fill="auto"/>
            <w:noWrap/>
            <w:vAlign w:val="center"/>
            <w:hideMark/>
          </w:tcPr>
          <w:p w14:paraId="03762007"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180</w:t>
            </w:r>
          </w:p>
        </w:tc>
        <w:tc>
          <w:tcPr>
            <w:tcW w:w="920" w:type="dxa"/>
            <w:tcBorders>
              <w:top w:val="nil"/>
              <w:left w:val="nil"/>
              <w:bottom w:val="single" w:sz="8" w:space="0" w:color="auto"/>
              <w:right w:val="single" w:sz="4" w:space="0" w:color="auto"/>
            </w:tcBorders>
            <w:shd w:val="clear" w:color="auto" w:fill="auto"/>
            <w:noWrap/>
            <w:vAlign w:val="center"/>
            <w:hideMark/>
          </w:tcPr>
          <w:p w14:paraId="65B75108"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73.8</w:t>
            </w:r>
          </w:p>
        </w:tc>
        <w:tc>
          <w:tcPr>
            <w:tcW w:w="1840" w:type="dxa"/>
            <w:gridSpan w:val="2"/>
            <w:tcBorders>
              <w:top w:val="single" w:sz="4" w:space="0" w:color="auto"/>
              <w:left w:val="nil"/>
              <w:bottom w:val="single" w:sz="8" w:space="0" w:color="auto"/>
              <w:right w:val="single" w:sz="8" w:space="0" w:color="000000"/>
              <w:tl2br w:val="single" w:sz="4" w:space="0" w:color="auto"/>
            </w:tcBorders>
            <w:shd w:val="clear" w:color="auto" w:fill="auto"/>
            <w:noWrap/>
            <w:vAlign w:val="center"/>
            <w:hideMark/>
          </w:tcPr>
          <w:p w14:paraId="44AC8B5A"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 xml:space="preserve">　</w:t>
            </w:r>
          </w:p>
        </w:tc>
      </w:tr>
    </w:tbl>
    <w:p w14:paraId="62465B25" w14:textId="77777777" w:rsidR="004E6BCB" w:rsidRPr="004E6BCB" w:rsidRDefault="004E6BCB" w:rsidP="004E6BCB">
      <w:pPr>
        <w:rPr>
          <w:rFonts w:eastAsia="DengXian"/>
          <w:lang w:eastAsia="zh-CN"/>
        </w:rPr>
      </w:pPr>
      <w:r>
        <w:rPr>
          <w:noProof/>
        </w:rPr>
        <w:drawing>
          <wp:inline distT="0" distB="0" distL="0" distR="0" wp14:anchorId="69733BC6" wp14:editId="04C90E53">
            <wp:extent cx="2685600" cy="1447165"/>
            <wp:effectExtent l="0" t="0" r="635" b="63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645"/>
                    <a:stretch/>
                  </pic:blipFill>
                  <pic:spPr bwMode="auto">
                    <a:xfrm>
                      <a:off x="0" y="0"/>
                      <a:ext cx="2685600" cy="1447165"/>
                    </a:xfrm>
                    <a:prstGeom prst="rect">
                      <a:avLst/>
                    </a:prstGeom>
                    <a:ln>
                      <a:noFill/>
                    </a:ln>
                    <a:extLst>
                      <a:ext uri="{53640926-AAD7-44D8-BBD7-CCE9431645EC}">
                        <a14:shadowObscured xmlns:a14="http://schemas.microsoft.com/office/drawing/2010/main"/>
                      </a:ext>
                    </a:extLst>
                  </pic:spPr>
                </pic:pic>
              </a:graphicData>
            </a:graphic>
          </wp:inline>
        </w:drawing>
      </w:r>
    </w:p>
    <w:p w14:paraId="402373FB" w14:textId="77777777" w:rsidR="006E36A1" w:rsidRPr="004E6BCB" w:rsidRDefault="006E36A1" w:rsidP="006E36A1">
      <w:pPr>
        <w:pStyle w:val="a3"/>
        <w:numPr>
          <w:ilvl w:val="0"/>
          <w:numId w:val="6"/>
        </w:numPr>
        <w:ind w:leftChars="0"/>
        <w:rPr>
          <w:rFonts w:eastAsia="DengXian"/>
        </w:rPr>
      </w:pPr>
      <w:r>
        <w:rPr>
          <w:rFonts w:eastAsia="DengXian" w:hint="eastAsia"/>
        </w:rPr>
        <w:t>單狹縫繞射</w:t>
      </w:r>
    </w:p>
    <w:tbl>
      <w:tblPr>
        <w:tblW w:w="2040" w:type="dxa"/>
        <w:jc w:val="center"/>
        <w:tblCellMar>
          <w:left w:w="28" w:type="dxa"/>
          <w:right w:w="28" w:type="dxa"/>
        </w:tblCellMar>
        <w:tblLook w:val="04A0" w:firstRow="1" w:lastRow="0" w:firstColumn="1" w:lastColumn="0" w:noHBand="0" w:noVBand="1"/>
      </w:tblPr>
      <w:tblGrid>
        <w:gridCol w:w="1020"/>
        <w:gridCol w:w="1020"/>
      </w:tblGrid>
      <w:tr w:rsidR="004E6BCB" w:rsidRPr="004E6BCB" w14:paraId="73DD8031" w14:textId="77777777" w:rsidTr="004E6BCB">
        <w:trPr>
          <w:trHeight w:val="326"/>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54059"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角度</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4F2259D8"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M</w:t>
            </w:r>
          </w:p>
        </w:tc>
      </w:tr>
      <w:tr w:rsidR="004E6BCB" w:rsidRPr="004E6BCB" w14:paraId="1ADBC288" w14:textId="77777777" w:rsidTr="004E6BC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38BD802"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162</w:t>
            </w:r>
          </w:p>
        </w:tc>
        <w:tc>
          <w:tcPr>
            <w:tcW w:w="1020" w:type="dxa"/>
            <w:tcBorders>
              <w:top w:val="nil"/>
              <w:left w:val="nil"/>
              <w:bottom w:val="single" w:sz="4" w:space="0" w:color="auto"/>
              <w:right w:val="single" w:sz="4" w:space="0" w:color="auto"/>
            </w:tcBorders>
            <w:shd w:val="clear" w:color="auto" w:fill="auto"/>
            <w:noWrap/>
            <w:vAlign w:val="center"/>
            <w:hideMark/>
          </w:tcPr>
          <w:p w14:paraId="76EA701B"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-0.7</w:t>
            </w:r>
          </w:p>
        </w:tc>
      </w:tr>
      <w:tr w:rsidR="004E6BCB" w:rsidRPr="004E6BCB" w14:paraId="1D4F553C" w14:textId="77777777" w:rsidTr="004E6BC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BC2A5A8"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170</w:t>
            </w:r>
          </w:p>
        </w:tc>
        <w:tc>
          <w:tcPr>
            <w:tcW w:w="1020" w:type="dxa"/>
            <w:tcBorders>
              <w:top w:val="nil"/>
              <w:left w:val="nil"/>
              <w:bottom w:val="single" w:sz="4" w:space="0" w:color="auto"/>
              <w:right w:val="single" w:sz="4" w:space="0" w:color="auto"/>
            </w:tcBorders>
            <w:shd w:val="clear" w:color="auto" w:fill="auto"/>
            <w:noWrap/>
            <w:vAlign w:val="center"/>
            <w:hideMark/>
          </w:tcPr>
          <w:p w14:paraId="755A1E75"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0.5</w:t>
            </w:r>
          </w:p>
        </w:tc>
      </w:tr>
      <w:tr w:rsidR="004E6BCB" w:rsidRPr="004E6BCB" w14:paraId="3F52B216" w14:textId="77777777" w:rsidTr="004E6BC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785937A"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175</w:t>
            </w:r>
          </w:p>
        </w:tc>
        <w:tc>
          <w:tcPr>
            <w:tcW w:w="1020" w:type="dxa"/>
            <w:tcBorders>
              <w:top w:val="nil"/>
              <w:left w:val="nil"/>
              <w:bottom w:val="single" w:sz="4" w:space="0" w:color="auto"/>
              <w:right w:val="single" w:sz="4" w:space="0" w:color="auto"/>
            </w:tcBorders>
            <w:shd w:val="clear" w:color="auto" w:fill="auto"/>
            <w:noWrap/>
            <w:vAlign w:val="center"/>
            <w:hideMark/>
          </w:tcPr>
          <w:p w14:paraId="2A775709"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1.6</w:t>
            </w:r>
          </w:p>
        </w:tc>
      </w:tr>
      <w:tr w:rsidR="004E6BCB" w:rsidRPr="004E6BCB" w14:paraId="2367F650" w14:textId="77777777" w:rsidTr="004E6BC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286CA36"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180</w:t>
            </w:r>
          </w:p>
        </w:tc>
        <w:tc>
          <w:tcPr>
            <w:tcW w:w="1020" w:type="dxa"/>
            <w:tcBorders>
              <w:top w:val="nil"/>
              <w:left w:val="nil"/>
              <w:bottom w:val="single" w:sz="4" w:space="0" w:color="auto"/>
              <w:right w:val="single" w:sz="4" w:space="0" w:color="auto"/>
            </w:tcBorders>
            <w:shd w:val="clear" w:color="auto" w:fill="auto"/>
            <w:noWrap/>
            <w:vAlign w:val="center"/>
            <w:hideMark/>
          </w:tcPr>
          <w:p w14:paraId="680859C0"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2</w:t>
            </w:r>
          </w:p>
        </w:tc>
      </w:tr>
      <w:tr w:rsidR="004E6BCB" w:rsidRPr="004E6BCB" w14:paraId="369B2F37" w14:textId="77777777" w:rsidTr="004E6BC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661338D"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185</w:t>
            </w:r>
          </w:p>
        </w:tc>
        <w:tc>
          <w:tcPr>
            <w:tcW w:w="1020" w:type="dxa"/>
            <w:tcBorders>
              <w:top w:val="nil"/>
              <w:left w:val="nil"/>
              <w:bottom w:val="single" w:sz="4" w:space="0" w:color="auto"/>
              <w:right w:val="single" w:sz="4" w:space="0" w:color="auto"/>
            </w:tcBorders>
            <w:shd w:val="clear" w:color="auto" w:fill="auto"/>
            <w:noWrap/>
            <w:vAlign w:val="center"/>
            <w:hideMark/>
          </w:tcPr>
          <w:p w14:paraId="3A0395EB"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w:t>
            </w:r>
          </w:p>
        </w:tc>
      </w:tr>
      <w:tr w:rsidR="004E6BCB" w:rsidRPr="004E6BCB" w14:paraId="0D04DE9F" w14:textId="77777777" w:rsidTr="004E6BC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A6F1875"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190</w:t>
            </w:r>
          </w:p>
        </w:tc>
        <w:tc>
          <w:tcPr>
            <w:tcW w:w="1020" w:type="dxa"/>
            <w:tcBorders>
              <w:top w:val="nil"/>
              <w:left w:val="nil"/>
              <w:bottom w:val="single" w:sz="4" w:space="0" w:color="auto"/>
              <w:right w:val="single" w:sz="4" w:space="0" w:color="auto"/>
            </w:tcBorders>
            <w:shd w:val="clear" w:color="auto" w:fill="auto"/>
            <w:noWrap/>
            <w:vAlign w:val="center"/>
            <w:hideMark/>
          </w:tcPr>
          <w:p w14:paraId="130A4BA6"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0.2</w:t>
            </w:r>
          </w:p>
        </w:tc>
      </w:tr>
      <w:tr w:rsidR="004E6BCB" w:rsidRPr="004E6BCB" w14:paraId="7FE3198A" w14:textId="77777777" w:rsidTr="004E6BC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EDD3FE6"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200</w:t>
            </w:r>
          </w:p>
        </w:tc>
        <w:tc>
          <w:tcPr>
            <w:tcW w:w="1020" w:type="dxa"/>
            <w:tcBorders>
              <w:top w:val="nil"/>
              <w:left w:val="nil"/>
              <w:bottom w:val="single" w:sz="4" w:space="0" w:color="auto"/>
              <w:right w:val="single" w:sz="4" w:space="0" w:color="auto"/>
            </w:tcBorders>
            <w:shd w:val="clear" w:color="auto" w:fill="auto"/>
            <w:noWrap/>
            <w:vAlign w:val="center"/>
            <w:hideMark/>
          </w:tcPr>
          <w:p w14:paraId="58E90EA1" w14:textId="77777777" w:rsidR="004E6BCB" w:rsidRPr="004E6BCB" w:rsidRDefault="004E6BCB" w:rsidP="004E6BCB">
            <w:pPr>
              <w:widowControl/>
              <w:jc w:val="center"/>
              <w:rPr>
                <w:rFonts w:ascii="新細明體" w:eastAsia="新細明體" w:hAnsi="新細明體" w:cs="新細明體"/>
                <w:color w:val="000000"/>
                <w:kern w:val="0"/>
                <w:szCs w:val="24"/>
              </w:rPr>
            </w:pPr>
            <w:r w:rsidRPr="004E6BCB">
              <w:rPr>
                <w:rFonts w:ascii="新細明體" w:eastAsia="新細明體" w:hAnsi="新細明體" w:cs="新細明體" w:hint="eastAsia"/>
                <w:color w:val="000000"/>
                <w:kern w:val="0"/>
                <w:szCs w:val="24"/>
              </w:rPr>
              <w:t>-0.7</w:t>
            </w:r>
          </w:p>
        </w:tc>
      </w:tr>
    </w:tbl>
    <w:p w14:paraId="4657C848" w14:textId="77777777" w:rsidR="004E6BCB" w:rsidRPr="00A9575E" w:rsidRDefault="004E6BCB" w:rsidP="004E6BCB">
      <w:pPr>
        <w:pStyle w:val="a3"/>
        <w:ind w:leftChars="0"/>
        <w:rPr>
          <w:rFonts w:eastAsia="DengXian"/>
        </w:rPr>
      </w:pPr>
    </w:p>
    <w:p w14:paraId="30AB4374" w14:textId="77777777" w:rsidR="006E36A1" w:rsidRDefault="006E36A1" w:rsidP="006E36A1">
      <w:pPr>
        <w:pStyle w:val="a3"/>
        <w:numPr>
          <w:ilvl w:val="0"/>
          <w:numId w:val="6"/>
        </w:numPr>
        <w:ind w:leftChars="0"/>
        <w:rPr>
          <w:rFonts w:eastAsia="DengXian"/>
        </w:rPr>
      </w:pPr>
      <w:r>
        <w:rPr>
          <w:rFonts w:eastAsia="DengXian" w:hint="eastAsia"/>
          <w:lang w:eastAsia="zh-CN"/>
        </w:rPr>
        <w:t>Lloyd</w:t>
      </w:r>
      <w:r>
        <w:rPr>
          <w:rFonts w:eastAsia="DengXian"/>
          <w:lang w:eastAsia="zh-CN"/>
        </w:rPr>
        <w:t>’</w:t>
      </w:r>
      <w:r>
        <w:rPr>
          <w:rFonts w:eastAsia="DengXian" w:hint="eastAsia"/>
          <w:lang w:eastAsia="zh-CN"/>
        </w:rPr>
        <w:t>s</w:t>
      </w:r>
      <w:r>
        <w:rPr>
          <w:rFonts w:eastAsia="DengXian"/>
          <w:lang w:eastAsia="zh-CN"/>
        </w:rPr>
        <w:t xml:space="preserve"> mirror</w:t>
      </w:r>
    </w:p>
    <w:tbl>
      <w:tblPr>
        <w:tblW w:w="4395" w:type="dxa"/>
        <w:tblInd w:w="-5" w:type="dxa"/>
        <w:tblCellMar>
          <w:left w:w="28" w:type="dxa"/>
          <w:right w:w="28" w:type="dxa"/>
        </w:tblCellMar>
        <w:tblLook w:val="04A0" w:firstRow="1" w:lastRow="0" w:firstColumn="1" w:lastColumn="0" w:noHBand="0" w:noVBand="1"/>
      </w:tblPr>
      <w:tblGrid>
        <w:gridCol w:w="1134"/>
        <w:gridCol w:w="993"/>
        <w:gridCol w:w="1275"/>
        <w:gridCol w:w="993"/>
      </w:tblGrid>
      <w:tr w:rsidR="00BF22A9" w:rsidRPr="00BF22A9" w14:paraId="6088C8BE" w14:textId="77777777" w:rsidTr="00BF22A9">
        <w:trPr>
          <w:trHeight w:val="32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7960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股長(cm)</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1654538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50</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3C16387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波長(cm)</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3B810AD1"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2.85</w:t>
            </w:r>
          </w:p>
        </w:tc>
      </w:tr>
      <w:tr w:rsidR="00BF22A9" w:rsidRPr="00BF22A9" w14:paraId="3C1FB482" w14:textId="77777777" w:rsidTr="00BF22A9">
        <w:trPr>
          <w:trHeight w:val="32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A8A128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反射鏡距離(cm)</w:t>
            </w:r>
          </w:p>
        </w:tc>
        <w:tc>
          <w:tcPr>
            <w:tcW w:w="993" w:type="dxa"/>
            <w:tcBorders>
              <w:top w:val="nil"/>
              <w:left w:val="nil"/>
              <w:bottom w:val="single" w:sz="4" w:space="0" w:color="auto"/>
              <w:right w:val="single" w:sz="4" w:space="0" w:color="auto"/>
            </w:tcBorders>
            <w:shd w:val="clear" w:color="auto" w:fill="auto"/>
            <w:noWrap/>
            <w:vAlign w:val="center"/>
            <w:hideMark/>
          </w:tcPr>
          <w:p w14:paraId="1DF61918" w14:textId="77777777" w:rsidR="00BF22A9" w:rsidRPr="00BF22A9" w:rsidRDefault="00BF22A9" w:rsidP="00BF22A9">
            <w:pPr>
              <w:widowControl/>
              <w:jc w:val="center"/>
              <w:rPr>
                <w:rFonts w:ascii="新細明體" w:eastAsia="新細明體" w:hAnsi="新細明體" w:cs="新細明體"/>
                <w:color w:val="000000"/>
                <w:kern w:val="0"/>
                <w:szCs w:val="24"/>
              </w:rPr>
            </w:pPr>
            <w:proofErr w:type="gramStart"/>
            <w:r w:rsidRPr="00BF22A9">
              <w:rPr>
                <w:rFonts w:ascii="新細明體" w:eastAsia="新細明體" w:hAnsi="新細明體" w:cs="新細明體" w:hint="eastAsia"/>
                <w:color w:val="000000"/>
                <w:kern w:val="0"/>
                <w:szCs w:val="24"/>
              </w:rPr>
              <w:t>波程</w:t>
            </w:r>
            <w:proofErr w:type="gramEnd"/>
            <w:r w:rsidRPr="00BF22A9">
              <w:rPr>
                <w:rFonts w:ascii="新細明體" w:eastAsia="新細明體" w:hAnsi="新細明體" w:cs="新細明體" w:hint="eastAsia"/>
                <w:color w:val="000000"/>
                <w:kern w:val="0"/>
                <w:szCs w:val="24"/>
              </w:rPr>
              <w:t>(cm)</w:t>
            </w:r>
          </w:p>
        </w:tc>
        <w:tc>
          <w:tcPr>
            <w:tcW w:w="1275" w:type="dxa"/>
            <w:tcBorders>
              <w:top w:val="nil"/>
              <w:left w:val="nil"/>
              <w:bottom w:val="single" w:sz="4" w:space="0" w:color="auto"/>
              <w:right w:val="single" w:sz="4" w:space="0" w:color="auto"/>
            </w:tcBorders>
            <w:shd w:val="clear" w:color="auto" w:fill="auto"/>
            <w:noWrap/>
            <w:vAlign w:val="center"/>
            <w:hideMark/>
          </w:tcPr>
          <w:p w14:paraId="052D62FF" w14:textId="77777777" w:rsidR="00BF22A9" w:rsidRPr="00BF22A9" w:rsidRDefault="00BF22A9" w:rsidP="00BF22A9">
            <w:pPr>
              <w:widowControl/>
              <w:jc w:val="center"/>
              <w:rPr>
                <w:rFonts w:ascii="新細明體" w:eastAsia="新細明體" w:hAnsi="新細明體" w:cs="新細明體"/>
                <w:color w:val="000000"/>
                <w:kern w:val="0"/>
                <w:szCs w:val="24"/>
              </w:rPr>
            </w:pPr>
            <w:proofErr w:type="gramStart"/>
            <w:r w:rsidRPr="00BF22A9">
              <w:rPr>
                <w:rFonts w:ascii="新細明體" w:eastAsia="新細明體" w:hAnsi="新細明體" w:cs="新細明體" w:hint="eastAsia"/>
                <w:color w:val="000000"/>
                <w:kern w:val="0"/>
                <w:szCs w:val="24"/>
              </w:rPr>
              <w:t>波程差</w:t>
            </w:r>
            <w:proofErr w:type="gramEnd"/>
            <w:r w:rsidRPr="00BF22A9">
              <w:rPr>
                <w:rFonts w:ascii="新細明體" w:eastAsia="新細明體" w:hAnsi="新細明體" w:cs="新細明體" w:hint="eastAsia"/>
                <w:color w:val="000000"/>
                <w:kern w:val="0"/>
                <w:szCs w:val="24"/>
              </w:rPr>
              <w:t>(cm)</w:t>
            </w:r>
          </w:p>
        </w:tc>
        <w:tc>
          <w:tcPr>
            <w:tcW w:w="993" w:type="dxa"/>
            <w:tcBorders>
              <w:top w:val="nil"/>
              <w:left w:val="nil"/>
              <w:bottom w:val="single" w:sz="4" w:space="0" w:color="auto"/>
              <w:right w:val="single" w:sz="4" w:space="0" w:color="auto"/>
            </w:tcBorders>
            <w:shd w:val="clear" w:color="auto" w:fill="auto"/>
            <w:noWrap/>
            <w:vAlign w:val="center"/>
            <w:hideMark/>
          </w:tcPr>
          <w:p w14:paraId="393B89B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誤差</w:t>
            </w:r>
          </w:p>
        </w:tc>
      </w:tr>
      <w:tr w:rsidR="00BF22A9" w:rsidRPr="00BF22A9" w14:paraId="6C1FCAA9" w14:textId="77777777" w:rsidTr="00BF22A9">
        <w:trPr>
          <w:trHeight w:val="32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75CB672"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 xml:space="preserve">13.6 </w:t>
            </w:r>
          </w:p>
        </w:tc>
        <w:tc>
          <w:tcPr>
            <w:tcW w:w="993" w:type="dxa"/>
            <w:tcBorders>
              <w:top w:val="nil"/>
              <w:left w:val="nil"/>
              <w:bottom w:val="single" w:sz="4" w:space="0" w:color="auto"/>
              <w:right w:val="single" w:sz="4" w:space="0" w:color="auto"/>
            </w:tcBorders>
            <w:shd w:val="clear" w:color="auto" w:fill="auto"/>
            <w:noWrap/>
            <w:vAlign w:val="center"/>
            <w:hideMark/>
          </w:tcPr>
          <w:p w14:paraId="2ACFF76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 xml:space="preserve">103.63 </w:t>
            </w:r>
          </w:p>
        </w:tc>
        <w:tc>
          <w:tcPr>
            <w:tcW w:w="1275" w:type="dxa"/>
            <w:tcBorders>
              <w:top w:val="nil"/>
              <w:left w:val="nil"/>
              <w:bottom w:val="single" w:sz="4" w:space="0" w:color="auto"/>
              <w:right w:val="single" w:sz="4" w:space="0" w:color="auto"/>
            </w:tcBorders>
            <w:shd w:val="clear" w:color="auto" w:fill="auto"/>
            <w:noWrap/>
            <w:vAlign w:val="center"/>
            <w:hideMark/>
          </w:tcPr>
          <w:p w14:paraId="0751EE0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 xml:space="preserve">2.72 </w:t>
            </w:r>
          </w:p>
        </w:tc>
        <w:tc>
          <w:tcPr>
            <w:tcW w:w="993" w:type="dxa"/>
            <w:tcBorders>
              <w:top w:val="nil"/>
              <w:left w:val="nil"/>
              <w:bottom w:val="single" w:sz="4" w:space="0" w:color="auto"/>
              <w:right w:val="single" w:sz="4" w:space="0" w:color="auto"/>
            </w:tcBorders>
            <w:shd w:val="clear" w:color="auto" w:fill="auto"/>
            <w:noWrap/>
            <w:vAlign w:val="center"/>
            <w:hideMark/>
          </w:tcPr>
          <w:p w14:paraId="6D2629D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4.65%</w:t>
            </w:r>
          </w:p>
        </w:tc>
      </w:tr>
      <w:tr w:rsidR="00BF22A9" w:rsidRPr="00BF22A9" w14:paraId="1A01258B" w14:textId="77777777" w:rsidTr="00BF22A9">
        <w:trPr>
          <w:trHeight w:val="32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AAEA00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 xml:space="preserve">18.1 </w:t>
            </w:r>
          </w:p>
        </w:tc>
        <w:tc>
          <w:tcPr>
            <w:tcW w:w="993" w:type="dxa"/>
            <w:tcBorders>
              <w:top w:val="nil"/>
              <w:left w:val="nil"/>
              <w:bottom w:val="single" w:sz="4" w:space="0" w:color="auto"/>
              <w:right w:val="single" w:sz="4" w:space="0" w:color="auto"/>
            </w:tcBorders>
            <w:shd w:val="clear" w:color="auto" w:fill="auto"/>
            <w:noWrap/>
            <w:vAlign w:val="center"/>
            <w:hideMark/>
          </w:tcPr>
          <w:p w14:paraId="383DA59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 xml:space="preserve">106.35 </w:t>
            </w:r>
          </w:p>
        </w:tc>
        <w:tc>
          <w:tcPr>
            <w:tcW w:w="1275" w:type="dxa"/>
            <w:tcBorders>
              <w:top w:val="nil"/>
              <w:left w:val="nil"/>
              <w:bottom w:val="single" w:sz="4" w:space="0" w:color="auto"/>
              <w:right w:val="single" w:sz="4" w:space="0" w:color="auto"/>
            </w:tcBorders>
            <w:shd w:val="clear" w:color="auto" w:fill="auto"/>
            <w:noWrap/>
            <w:vAlign w:val="center"/>
            <w:hideMark/>
          </w:tcPr>
          <w:p w14:paraId="3005D65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 xml:space="preserve">2.90 </w:t>
            </w:r>
          </w:p>
        </w:tc>
        <w:tc>
          <w:tcPr>
            <w:tcW w:w="993" w:type="dxa"/>
            <w:tcBorders>
              <w:top w:val="nil"/>
              <w:left w:val="nil"/>
              <w:bottom w:val="single" w:sz="4" w:space="0" w:color="auto"/>
              <w:right w:val="single" w:sz="4" w:space="0" w:color="auto"/>
            </w:tcBorders>
            <w:shd w:val="clear" w:color="auto" w:fill="auto"/>
            <w:noWrap/>
            <w:vAlign w:val="center"/>
            <w:hideMark/>
          </w:tcPr>
          <w:p w14:paraId="6AFD7F1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-1.81%</w:t>
            </w:r>
          </w:p>
        </w:tc>
      </w:tr>
      <w:tr w:rsidR="00BF22A9" w:rsidRPr="00BF22A9" w14:paraId="43A9B543" w14:textId="77777777" w:rsidTr="00BF22A9">
        <w:trPr>
          <w:trHeight w:val="32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90A01F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 xml:space="preserve">22.0 </w:t>
            </w:r>
          </w:p>
        </w:tc>
        <w:tc>
          <w:tcPr>
            <w:tcW w:w="993" w:type="dxa"/>
            <w:tcBorders>
              <w:top w:val="nil"/>
              <w:left w:val="nil"/>
              <w:bottom w:val="single" w:sz="4" w:space="0" w:color="auto"/>
              <w:right w:val="single" w:sz="4" w:space="0" w:color="auto"/>
            </w:tcBorders>
            <w:shd w:val="clear" w:color="auto" w:fill="auto"/>
            <w:noWrap/>
            <w:vAlign w:val="center"/>
            <w:hideMark/>
          </w:tcPr>
          <w:p w14:paraId="4FFA2A9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 xml:space="preserve">109.25 </w:t>
            </w:r>
          </w:p>
        </w:tc>
        <w:tc>
          <w:tcPr>
            <w:tcW w:w="1275" w:type="dxa"/>
            <w:tcBorders>
              <w:top w:val="nil"/>
              <w:left w:val="nil"/>
              <w:bottom w:val="single" w:sz="4" w:space="0" w:color="auto"/>
              <w:right w:val="single" w:sz="4" w:space="0" w:color="auto"/>
            </w:tcBorders>
            <w:shd w:val="clear" w:color="auto" w:fill="auto"/>
            <w:noWrap/>
            <w:vAlign w:val="center"/>
            <w:hideMark/>
          </w:tcPr>
          <w:p w14:paraId="4B418042"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 xml:space="preserve">2.64 </w:t>
            </w:r>
          </w:p>
        </w:tc>
        <w:tc>
          <w:tcPr>
            <w:tcW w:w="993" w:type="dxa"/>
            <w:tcBorders>
              <w:top w:val="nil"/>
              <w:left w:val="nil"/>
              <w:bottom w:val="single" w:sz="4" w:space="0" w:color="auto"/>
              <w:right w:val="single" w:sz="4" w:space="0" w:color="auto"/>
            </w:tcBorders>
            <w:shd w:val="clear" w:color="auto" w:fill="auto"/>
            <w:noWrap/>
            <w:vAlign w:val="center"/>
            <w:hideMark/>
          </w:tcPr>
          <w:p w14:paraId="2AE238C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7.33%</w:t>
            </w:r>
          </w:p>
        </w:tc>
      </w:tr>
      <w:tr w:rsidR="00BF22A9" w:rsidRPr="00BF22A9" w14:paraId="286F7F9B" w14:textId="77777777" w:rsidTr="00BF22A9">
        <w:trPr>
          <w:gridAfter w:val="2"/>
          <w:wAfter w:w="2268" w:type="dxa"/>
          <w:trHeight w:val="32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09BAC4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 xml:space="preserve">25.1 </w:t>
            </w:r>
          </w:p>
        </w:tc>
        <w:tc>
          <w:tcPr>
            <w:tcW w:w="993" w:type="dxa"/>
            <w:tcBorders>
              <w:top w:val="nil"/>
              <w:left w:val="nil"/>
              <w:bottom w:val="single" w:sz="4" w:space="0" w:color="auto"/>
              <w:right w:val="single" w:sz="4" w:space="0" w:color="auto"/>
            </w:tcBorders>
            <w:shd w:val="clear" w:color="auto" w:fill="auto"/>
            <w:noWrap/>
            <w:vAlign w:val="center"/>
            <w:hideMark/>
          </w:tcPr>
          <w:p w14:paraId="4F2DBB1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 xml:space="preserve">111.89 </w:t>
            </w:r>
          </w:p>
        </w:tc>
      </w:tr>
    </w:tbl>
    <w:p w14:paraId="587F28C3" w14:textId="77777777" w:rsidR="00BF22A9" w:rsidRDefault="00BF22A9" w:rsidP="00BF22A9">
      <w:pPr>
        <w:pStyle w:val="a3"/>
        <w:ind w:leftChars="0"/>
        <w:rPr>
          <w:rFonts w:eastAsia="DengXian"/>
        </w:rPr>
      </w:pPr>
    </w:p>
    <w:p w14:paraId="214B974F" w14:textId="77777777" w:rsidR="006E36A1" w:rsidRDefault="006E36A1" w:rsidP="006E36A1">
      <w:pPr>
        <w:pStyle w:val="a3"/>
        <w:numPr>
          <w:ilvl w:val="0"/>
          <w:numId w:val="6"/>
        </w:numPr>
        <w:ind w:leftChars="0"/>
        <w:rPr>
          <w:rFonts w:eastAsia="DengXian"/>
        </w:rPr>
      </w:pPr>
      <w:r>
        <w:rPr>
          <w:rFonts w:eastAsia="DengXian" w:hint="eastAsia"/>
          <w:lang w:eastAsia="zh-CN"/>
        </w:rPr>
        <w:t>Fabry</w:t>
      </w:r>
      <w:r>
        <w:rPr>
          <w:rFonts w:eastAsia="DengXian"/>
          <w:lang w:eastAsia="zh-CN"/>
        </w:rPr>
        <w:t>-Perot</w:t>
      </w:r>
      <w:r>
        <w:rPr>
          <w:rFonts w:eastAsia="DengXian" w:hint="eastAsia"/>
          <w:lang w:eastAsia="zh-CN"/>
        </w:rPr>
        <w:t>干涉儀</w:t>
      </w:r>
    </w:p>
    <w:tbl>
      <w:tblPr>
        <w:tblW w:w="5880" w:type="dxa"/>
        <w:tblCellMar>
          <w:left w:w="28" w:type="dxa"/>
          <w:right w:w="28" w:type="dxa"/>
        </w:tblCellMar>
        <w:tblLook w:val="04A0" w:firstRow="1" w:lastRow="0" w:firstColumn="1" w:lastColumn="0" w:noHBand="0" w:noVBand="1"/>
      </w:tblPr>
      <w:tblGrid>
        <w:gridCol w:w="1020"/>
        <w:gridCol w:w="1020"/>
        <w:gridCol w:w="1500"/>
        <w:gridCol w:w="1320"/>
        <w:gridCol w:w="1020"/>
      </w:tblGrid>
      <w:tr w:rsidR="00BF22A9" w:rsidRPr="00BF22A9" w14:paraId="3BA2BC4A" w14:textId="77777777" w:rsidTr="00BF22A9">
        <w:trPr>
          <w:trHeight w:val="326"/>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7CB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M</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36D4D86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距離(cm)</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1E7F17E0" w14:textId="77777777" w:rsidR="00BF22A9" w:rsidRPr="00BF22A9" w:rsidRDefault="00BF22A9" w:rsidP="00BF22A9">
            <w:pPr>
              <w:widowControl/>
              <w:jc w:val="center"/>
              <w:rPr>
                <w:rFonts w:ascii="新細明體" w:eastAsia="新細明體" w:hAnsi="新細明體" w:cs="新細明體"/>
                <w:color w:val="000000"/>
                <w:kern w:val="0"/>
                <w:szCs w:val="24"/>
              </w:rPr>
            </w:pPr>
            <w:proofErr w:type="gramStart"/>
            <w:r w:rsidRPr="00BF22A9">
              <w:rPr>
                <w:rFonts w:ascii="新細明體" w:eastAsia="新細明體" w:hAnsi="新細明體" w:cs="新細明體" w:hint="eastAsia"/>
                <w:color w:val="000000"/>
                <w:kern w:val="0"/>
                <w:szCs w:val="24"/>
              </w:rPr>
              <w:t>半波程差</w:t>
            </w:r>
            <w:proofErr w:type="gramEnd"/>
            <w:r w:rsidRPr="00BF22A9">
              <w:rPr>
                <w:rFonts w:ascii="新細明體" w:eastAsia="新細明體" w:hAnsi="新細明體" w:cs="新細明體" w:hint="eastAsia"/>
                <w:color w:val="000000"/>
                <w:kern w:val="0"/>
                <w:szCs w:val="24"/>
              </w:rPr>
              <w:t>(cm)</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0CC3BD27" w14:textId="77777777" w:rsidR="00BF22A9" w:rsidRPr="00BF22A9" w:rsidRDefault="00BF22A9" w:rsidP="00BF22A9">
            <w:pPr>
              <w:widowControl/>
              <w:jc w:val="center"/>
              <w:rPr>
                <w:rFonts w:ascii="新細明體" w:eastAsia="新細明體" w:hAnsi="新細明體" w:cs="新細明體"/>
                <w:color w:val="000000"/>
                <w:kern w:val="0"/>
                <w:szCs w:val="24"/>
              </w:rPr>
            </w:pPr>
            <w:proofErr w:type="gramStart"/>
            <w:r w:rsidRPr="00BF22A9">
              <w:rPr>
                <w:rFonts w:ascii="新細明體" w:eastAsia="新細明體" w:hAnsi="新細明體" w:cs="新細明體" w:hint="eastAsia"/>
                <w:color w:val="000000"/>
                <w:kern w:val="0"/>
                <w:szCs w:val="24"/>
              </w:rPr>
              <w:t>波程差</w:t>
            </w:r>
            <w:proofErr w:type="gramEnd"/>
            <w:r w:rsidRPr="00BF22A9">
              <w:rPr>
                <w:rFonts w:ascii="新細明體" w:eastAsia="新細明體" w:hAnsi="新細明體" w:cs="新細明體" w:hint="eastAsia"/>
                <w:color w:val="000000"/>
                <w:kern w:val="0"/>
                <w:szCs w:val="24"/>
              </w:rPr>
              <w:t>(cm)</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4C3C2D4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誤差</w:t>
            </w:r>
          </w:p>
        </w:tc>
      </w:tr>
      <w:tr w:rsidR="00BF22A9" w:rsidRPr="00BF22A9" w14:paraId="393D97A0" w14:textId="77777777" w:rsidTr="00BF22A9">
        <w:trPr>
          <w:trHeight w:val="326"/>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D1E2A2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w:t>
            </w:r>
          </w:p>
        </w:tc>
        <w:tc>
          <w:tcPr>
            <w:tcW w:w="1020" w:type="dxa"/>
            <w:tcBorders>
              <w:top w:val="nil"/>
              <w:left w:val="nil"/>
              <w:bottom w:val="single" w:sz="4" w:space="0" w:color="auto"/>
              <w:right w:val="single" w:sz="4" w:space="0" w:color="auto"/>
            </w:tcBorders>
            <w:shd w:val="clear" w:color="auto" w:fill="auto"/>
            <w:noWrap/>
            <w:vAlign w:val="center"/>
            <w:hideMark/>
          </w:tcPr>
          <w:p w14:paraId="394376F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20.25</w:t>
            </w:r>
          </w:p>
        </w:tc>
        <w:tc>
          <w:tcPr>
            <w:tcW w:w="1500" w:type="dxa"/>
            <w:tcBorders>
              <w:top w:val="nil"/>
              <w:left w:val="nil"/>
              <w:bottom w:val="single" w:sz="4" w:space="0" w:color="auto"/>
              <w:right w:val="single" w:sz="4" w:space="0" w:color="auto"/>
            </w:tcBorders>
            <w:shd w:val="clear" w:color="auto" w:fill="auto"/>
            <w:noWrap/>
            <w:vAlign w:val="center"/>
            <w:hideMark/>
          </w:tcPr>
          <w:p w14:paraId="6C373A6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1.55</w:t>
            </w:r>
          </w:p>
        </w:tc>
        <w:tc>
          <w:tcPr>
            <w:tcW w:w="1320" w:type="dxa"/>
            <w:tcBorders>
              <w:top w:val="nil"/>
              <w:left w:val="nil"/>
              <w:bottom w:val="single" w:sz="4" w:space="0" w:color="auto"/>
              <w:right w:val="single" w:sz="4" w:space="0" w:color="auto"/>
            </w:tcBorders>
            <w:shd w:val="clear" w:color="auto" w:fill="auto"/>
            <w:noWrap/>
            <w:vAlign w:val="center"/>
            <w:hideMark/>
          </w:tcPr>
          <w:p w14:paraId="1DC800A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3.1</w:t>
            </w:r>
          </w:p>
        </w:tc>
        <w:tc>
          <w:tcPr>
            <w:tcW w:w="1020" w:type="dxa"/>
            <w:tcBorders>
              <w:top w:val="nil"/>
              <w:left w:val="nil"/>
              <w:bottom w:val="single" w:sz="4" w:space="0" w:color="auto"/>
              <w:right w:val="single" w:sz="4" w:space="0" w:color="auto"/>
            </w:tcBorders>
            <w:shd w:val="clear" w:color="auto" w:fill="auto"/>
            <w:noWrap/>
            <w:vAlign w:val="center"/>
            <w:hideMark/>
          </w:tcPr>
          <w:p w14:paraId="1CCE812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8.77%</w:t>
            </w:r>
          </w:p>
        </w:tc>
      </w:tr>
      <w:tr w:rsidR="00BF22A9" w:rsidRPr="00BF22A9" w14:paraId="63AD3AF7" w14:textId="77777777" w:rsidTr="00BF22A9">
        <w:trPr>
          <w:trHeight w:val="326"/>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AEEA28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w:t>
            </w:r>
          </w:p>
        </w:tc>
        <w:tc>
          <w:tcPr>
            <w:tcW w:w="1020" w:type="dxa"/>
            <w:tcBorders>
              <w:top w:val="nil"/>
              <w:left w:val="nil"/>
              <w:bottom w:val="single" w:sz="4" w:space="0" w:color="auto"/>
              <w:right w:val="single" w:sz="4" w:space="0" w:color="auto"/>
            </w:tcBorders>
            <w:shd w:val="clear" w:color="auto" w:fill="auto"/>
            <w:noWrap/>
            <w:vAlign w:val="center"/>
            <w:hideMark/>
          </w:tcPr>
          <w:p w14:paraId="7FDDE0D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21.05</w:t>
            </w:r>
          </w:p>
        </w:tc>
        <w:tc>
          <w:tcPr>
            <w:tcW w:w="1500" w:type="dxa"/>
            <w:tcBorders>
              <w:top w:val="nil"/>
              <w:left w:val="nil"/>
              <w:bottom w:val="single" w:sz="4" w:space="0" w:color="auto"/>
              <w:right w:val="single" w:sz="4" w:space="0" w:color="auto"/>
            </w:tcBorders>
            <w:shd w:val="clear" w:color="auto" w:fill="auto"/>
            <w:noWrap/>
            <w:vAlign w:val="center"/>
            <w:hideMark/>
          </w:tcPr>
          <w:p w14:paraId="7E089DF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1.45</w:t>
            </w:r>
          </w:p>
        </w:tc>
        <w:tc>
          <w:tcPr>
            <w:tcW w:w="1320" w:type="dxa"/>
            <w:tcBorders>
              <w:top w:val="nil"/>
              <w:left w:val="nil"/>
              <w:bottom w:val="single" w:sz="4" w:space="0" w:color="auto"/>
              <w:right w:val="single" w:sz="4" w:space="0" w:color="auto"/>
            </w:tcBorders>
            <w:shd w:val="clear" w:color="auto" w:fill="auto"/>
            <w:noWrap/>
            <w:vAlign w:val="center"/>
            <w:hideMark/>
          </w:tcPr>
          <w:p w14:paraId="2BA09CD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2.9</w:t>
            </w:r>
          </w:p>
        </w:tc>
        <w:tc>
          <w:tcPr>
            <w:tcW w:w="1020" w:type="dxa"/>
            <w:tcBorders>
              <w:top w:val="nil"/>
              <w:left w:val="nil"/>
              <w:bottom w:val="single" w:sz="4" w:space="0" w:color="auto"/>
              <w:right w:val="single" w:sz="4" w:space="0" w:color="auto"/>
            </w:tcBorders>
            <w:shd w:val="clear" w:color="auto" w:fill="auto"/>
            <w:noWrap/>
            <w:vAlign w:val="center"/>
            <w:hideMark/>
          </w:tcPr>
          <w:p w14:paraId="4BADC00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1.75%</w:t>
            </w:r>
          </w:p>
        </w:tc>
      </w:tr>
      <w:tr w:rsidR="00BF22A9" w:rsidRPr="00BF22A9" w14:paraId="1D8B19EC" w14:textId="77777777" w:rsidTr="00BF22A9">
        <w:trPr>
          <w:trHeight w:val="326"/>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7BBEED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w:t>
            </w:r>
          </w:p>
        </w:tc>
        <w:tc>
          <w:tcPr>
            <w:tcW w:w="1020" w:type="dxa"/>
            <w:tcBorders>
              <w:top w:val="nil"/>
              <w:left w:val="nil"/>
              <w:bottom w:val="single" w:sz="4" w:space="0" w:color="auto"/>
              <w:right w:val="single" w:sz="4" w:space="0" w:color="auto"/>
            </w:tcBorders>
            <w:shd w:val="clear" w:color="auto" w:fill="auto"/>
            <w:noWrap/>
            <w:vAlign w:val="center"/>
            <w:hideMark/>
          </w:tcPr>
          <w:p w14:paraId="4FC5C701"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21.8</w:t>
            </w:r>
          </w:p>
        </w:tc>
        <w:tc>
          <w:tcPr>
            <w:tcW w:w="1500" w:type="dxa"/>
            <w:tcBorders>
              <w:top w:val="nil"/>
              <w:left w:val="nil"/>
              <w:bottom w:val="single" w:sz="4" w:space="0" w:color="auto"/>
              <w:right w:val="single" w:sz="4" w:space="0" w:color="auto"/>
            </w:tcBorders>
            <w:shd w:val="clear" w:color="auto" w:fill="auto"/>
            <w:noWrap/>
            <w:vAlign w:val="center"/>
            <w:hideMark/>
          </w:tcPr>
          <w:p w14:paraId="71704D9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1.5</w:t>
            </w:r>
          </w:p>
        </w:tc>
        <w:tc>
          <w:tcPr>
            <w:tcW w:w="1320" w:type="dxa"/>
            <w:tcBorders>
              <w:top w:val="nil"/>
              <w:left w:val="nil"/>
              <w:bottom w:val="single" w:sz="4" w:space="0" w:color="auto"/>
              <w:right w:val="single" w:sz="4" w:space="0" w:color="auto"/>
            </w:tcBorders>
            <w:shd w:val="clear" w:color="auto" w:fill="auto"/>
            <w:noWrap/>
            <w:vAlign w:val="center"/>
            <w:hideMark/>
          </w:tcPr>
          <w:p w14:paraId="7C5DD76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w:t>
            </w:r>
          </w:p>
        </w:tc>
        <w:tc>
          <w:tcPr>
            <w:tcW w:w="1020" w:type="dxa"/>
            <w:tcBorders>
              <w:top w:val="nil"/>
              <w:left w:val="nil"/>
              <w:bottom w:val="single" w:sz="4" w:space="0" w:color="auto"/>
              <w:right w:val="single" w:sz="4" w:space="0" w:color="auto"/>
            </w:tcBorders>
            <w:shd w:val="clear" w:color="auto" w:fill="auto"/>
            <w:noWrap/>
            <w:vAlign w:val="center"/>
            <w:hideMark/>
          </w:tcPr>
          <w:p w14:paraId="371E395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5.26%</w:t>
            </w:r>
          </w:p>
        </w:tc>
      </w:tr>
      <w:tr w:rsidR="00BF22A9" w:rsidRPr="00BF22A9" w14:paraId="04CFE67D" w14:textId="77777777" w:rsidTr="00BF22A9">
        <w:trPr>
          <w:trHeight w:val="326"/>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C6E3F9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4.4</w:t>
            </w:r>
          </w:p>
        </w:tc>
        <w:tc>
          <w:tcPr>
            <w:tcW w:w="1020" w:type="dxa"/>
            <w:tcBorders>
              <w:top w:val="nil"/>
              <w:left w:val="nil"/>
              <w:bottom w:val="single" w:sz="4" w:space="0" w:color="auto"/>
              <w:right w:val="single" w:sz="4" w:space="0" w:color="auto"/>
            </w:tcBorders>
            <w:shd w:val="clear" w:color="auto" w:fill="auto"/>
            <w:noWrap/>
            <w:vAlign w:val="center"/>
            <w:hideMark/>
          </w:tcPr>
          <w:p w14:paraId="2C8B2B7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22.5</w:t>
            </w:r>
          </w:p>
        </w:tc>
        <w:tc>
          <w:tcPr>
            <w:tcW w:w="1500" w:type="dxa"/>
            <w:tcBorders>
              <w:top w:val="nil"/>
              <w:left w:val="nil"/>
              <w:bottom w:val="single" w:sz="4" w:space="0" w:color="auto"/>
              <w:right w:val="single" w:sz="4" w:space="0" w:color="auto"/>
            </w:tcBorders>
            <w:shd w:val="clear" w:color="auto" w:fill="auto"/>
            <w:noWrap/>
            <w:vAlign w:val="center"/>
            <w:hideMark/>
          </w:tcPr>
          <w:p w14:paraId="720EA44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1.5</w:t>
            </w:r>
          </w:p>
        </w:tc>
        <w:tc>
          <w:tcPr>
            <w:tcW w:w="1320" w:type="dxa"/>
            <w:tcBorders>
              <w:top w:val="nil"/>
              <w:left w:val="nil"/>
              <w:bottom w:val="single" w:sz="4" w:space="0" w:color="auto"/>
              <w:right w:val="single" w:sz="4" w:space="0" w:color="auto"/>
            </w:tcBorders>
            <w:shd w:val="clear" w:color="auto" w:fill="auto"/>
            <w:noWrap/>
            <w:vAlign w:val="center"/>
            <w:hideMark/>
          </w:tcPr>
          <w:p w14:paraId="36C13F4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w:t>
            </w:r>
          </w:p>
        </w:tc>
        <w:tc>
          <w:tcPr>
            <w:tcW w:w="1020" w:type="dxa"/>
            <w:tcBorders>
              <w:top w:val="nil"/>
              <w:left w:val="nil"/>
              <w:bottom w:val="single" w:sz="4" w:space="0" w:color="auto"/>
              <w:right w:val="single" w:sz="4" w:space="0" w:color="auto"/>
            </w:tcBorders>
            <w:shd w:val="clear" w:color="auto" w:fill="auto"/>
            <w:noWrap/>
            <w:vAlign w:val="center"/>
            <w:hideMark/>
          </w:tcPr>
          <w:p w14:paraId="2EA4D6C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5.26%</w:t>
            </w:r>
          </w:p>
        </w:tc>
      </w:tr>
      <w:tr w:rsidR="00BF22A9" w:rsidRPr="00BF22A9" w14:paraId="66EEA039" w14:textId="77777777" w:rsidTr="00BF22A9">
        <w:trPr>
          <w:trHeight w:val="326"/>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6C9EF4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w:t>
            </w:r>
          </w:p>
        </w:tc>
        <w:tc>
          <w:tcPr>
            <w:tcW w:w="1020" w:type="dxa"/>
            <w:tcBorders>
              <w:top w:val="nil"/>
              <w:left w:val="nil"/>
              <w:bottom w:val="single" w:sz="4" w:space="0" w:color="auto"/>
              <w:right w:val="single" w:sz="4" w:space="0" w:color="auto"/>
            </w:tcBorders>
            <w:shd w:val="clear" w:color="auto" w:fill="auto"/>
            <w:noWrap/>
            <w:vAlign w:val="center"/>
            <w:hideMark/>
          </w:tcPr>
          <w:p w14:paraId="7BEC39A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23.3</w:t>
            </w:r>
          </w:p>
        </w:tc>
        <w:tc>
          <w:tcPr>
            <w:tcW w:w="1500" w:type="dxa"/>
            <w:tcBorders>
              <w:top w:val="nil"/>
              <w:left w:val="nil"/>
              <w:bottom w:val="single" w:sz="4" w:space="0" w:color="auto"/>
              <w:right w:val="single" w:sz="4" w:space="0" w:color="auto"/>
            </w:tcBorders>
            <w:shd w:val="clear" w:color="auto" w:fill="auto"/>
            <w:noWrap/>
            <w:vAlign w:val="center"/>
            <w:hideMark/>
          </w:tcPr>
          <w:p w14:paraId="306D6A01"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1.45</w:t>
            </w:r>
          </w:p>
        </w:tc>
        <w:tc>
          <w:tcPr>
            <w:tcW w:w="1320" w:type="dxa"/>
            <w:tcBorders>
              <w:top w:val="nil"/>
              <w:left w:val="nil"/>
              <w:bottom w:val="single" w:sz="4" w:space="0" w:color="auto"/>
              <w:right w:val="single" w:sz="4" w:space="0" w:color="auto"/>
            </w:tcBorders>
            <w:shd w:val="clear" w:color="auto" w:fill="auto"/>
            <w:noWrap/>
            <w:vAlign w:val="center"/>
            <w:hideMark/>
          </w:tcPr>
          <w:p w14:paraId="70887F3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2.9</w:t>
            </w:r>
          </w:p>
        </w:tc>
        <w:tc>
          <w:tcPr>
            <w:tcW w:w="1020" w:type="dxa"/>
            <w:tcBorders>
              <w:top w:val="nil"/>
              <w:left w:val="nil"/>
              <w:bottom w:val="single" w:sz="4" w:space="0" w:color="auto"/>
              <w:right w:val="single" w:sz="4" w:space="0" w:color="auto"/>
            </w:tcBorders>
            <w:shd w:val="clear" w:color="auto" w:fill="auto"/>
            <w:noWrap/>
            <w:vAlign w:val="center"/>
            <w:hideMark/>
          </w:tcPr>
          <w:p w14:paraId="3F84DBB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1.75%</w:t>
            </w:r>
          </w:p>
        </w:tc>
      </w:tr>
      <w:tr w:rsidR="00BF22A9" w:rsidRPr="00BF22A9" w14:paraId="3550DB5E" w14:textId="77777777" w:rsidTr="00BF22A9">
        <w:trPr>
          <w:gridAfter w:val="3"/>
          <w:wAfter w:w="3840" w:type="dxa"/>
          <w:trHeight w:val="326"/>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B859E3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4.2</w:t>
            </w:r>
          </w:p>
        </w:tc>
        <w:tc>
          <w:tcPr>
            <w:tcW w:w="1020" w:type="dxa"/>
            <w:tcBorders>
              <w:top w:val="nil"/>
              <w:left w:val="nil"/>
              <w:bottom w:val="single" w:sz="4" w:space="0" w:color="auto"/>
              <w:right w:val="single" w:sz="4" w:space="0" w:color="auto"/>
            </w:tcBorders>
            <w:shd w:val="clear" w:color="auto" w:fill="auto"/>
            <w:noWrap/>
            <w:vAlign w:val="center"/>
            <w:hideMark/>
          </w:tcPr>
          <w:p w14:paraId="0014B42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24</w:t>
            </w:r>
          </w:p>
        </w:tc>
      </w:tr>
      <w:tr w:rsidR="00BF22A9" w:rsidRPr="00BF22A9" w14:paraId="1ED19844" w14:textId="77777777" w:rsidTr="00BF22A9">
        <w:trPr>
          <w:gridAfter w:val="3"/>
          <w:wAfter w:w="3840" w:type="dxa"/>
          <w:trHeight w:val="326"/>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9FC87C1"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w:t>
            </w:r>
          </w:p>
        </w:tc>
        <w:tc>
          <w:tcPr>
            <w:tcW w:w="1020" w:type="dxa"/>
            <w:tcBorders>
              <w:top w:val="nil"/>
              <w:left w:val="nil"/>
              <w:bottom w:val="single" w:sz="4" w:space="0" w:color="auto"/>
              <w:right w:val="single" w:sz="4" w:space="0" w:color="auto"/>
            </w:tcBorders>
            <w:shd w:val="clear" w:color="auto" w:fill="auto"/>
            <w:noWrap/>
            <w:vAlign w:val="center"/>
            <w:hideMark/>
          </w:tcPr>
          <w:p w14:paraId="67F0E016"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24.75</w:t>
            </w:r>
          </w:p>
        </w:tc>
      </w:tr>
    </w:tbl>
    <w:p w14:paraId="69CB2E3C" w14:textId="77777777" w:rsidR="00BF22A9" w:rsidRPr="00BF22A9" w:rsidRDefault="00BF22A9" w:rsidP="00BF22A9">
      <w:pPr>
        <w:rPr>
          <w:rFonts w:eastAsia="DengXian"/>
          <w:lang w:eastAsia="zh-CN"/>
        </w:rPr>
      </w:pPr>
    </w:p>
    <w:p w14:paraId="32B9A337" w14:textId="77777777" w:rsidR="006E36A1" w:rsidRDefault="006E36A1" w:rsidP="006E36A1">
      <w:pPr>
        <w:pStyle w:val="a3"/>
        <w:numPr>
          <w:ilvl w:val="0"/>
          <w:numId w:val="6"/>
        </w:numPr>
        <w:ind w:leftChars="0"/>
        <w:rPr>
          <w:rFonts w:eastAsia="DengXian"/>
        </w:rPr>
      </w:pPr>
      <w:r>
        <w:rPr>
          <w:rFonts w:eastAsia="DengXian" w:hint="eastAsia"/>
          <w:lang w:eastAsia="zh-CN"/>
        </w:rPr>
        <w:t>Michelson</w:t>
      </w:r>
      <w:r>
        <w:rPr>
          <w:rFonts w:eastAsia="DengXian" w:hint="eastAsia"/>
          <w:lang w:eastAsia="zh-CN"/>
        </w:rPr>
        <w:t>干涉儀</w:t>
      </w:r>
    </w:p>
    <w:tbl>
      <w:tblPr>
        <w:tblW w:w="3780" w:type="dxa"/>
        <w:jc w:val="center"/>
        <w:tblCellMar>
          <w:left w:w="28" w:type="dxa"/>
          <w:right w:w="28" w:type="dxa"/>
        </w:tblCellMar>
        <w:tblLook w:val="04A0" w:firstRow="1" w:lastRow="0" w:firstColumn="1" w:lastColumn="0" w:noHBand="0" w:noVBand="1"/>
      </w:tblPr>
      <w:tblGrid>
        <w:gridCol w:w="1440"/>
        <w:gridCol w:w="1320"/>
        <w:gridCol w:w="1020"/>
      </w:tblGrid>
      <w:tr w:rsidR="00BF22A9" w:rsidRPr="00BF22A9" w14:paraId="749FD00A" w14:textId="77777777" w:rsidTr="00BF22A9">
        <w:trPr>
          <w:trHeight w:val="326"/>
          <w:jc w:val="center"/>
        </w:trPr>
        <w:tc>
          <w:tcPr>
            <w:tcW w:w="1440" w:type="dxa"/>
            <w:tcBorders>
              <w:top w:val="nil"/>
              <w:left w:val="nil"/>
              <w:bottom w:val="nil"/>
              <w:right w:val="nil"/>
            </w:tcBorders>
            <w:shd w:val="clear" w:color="auto" w:fill="auto"/>
            <w:noWrap/>
            <w:vAlign w:val="center"/>
            <w:hideMark/>
          </w:tcPr>
          <w:p w14:paraId="16B752A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長臂</w:t>
            </w:r>
          </w:p>
        </w:tc>
        <w:tc>
          <w:tcPr>
            <w:tcW w:w="1320" w:type="dxa"/>
            <w:tcBorders>
              <w:top w:val="nil"/>
              <w:left w:val="nil"/>
              <w:bottom w:val="nil"/>
              <w:right w:val="nil"/>
            </w:tcBorders>
            <w:shd w:val="clear" w:color="auto" w:fill="auto"/>
            <w:noWrap/>
            <w:vAlign w:val="center"/>
            <w:hideMark/>
          </w:tcPr>
          <w:p w14:paraId="11EA395E" w14:textId="77777777" w:rsidR="00BF22A9" w:rsidRPr="00BF22A9" w:rsidRDefault="00BF22A9" w:rsidP="00BF22A9">
            <w:pPr>
              <w:widowControl/>
              <w:jc w:val="center"/>
              <w:rPr>
                <w:rFonts w:ascii="新細明體" w:eastAsia="新細明體" w:hAnsi="新細明體" w:cs="新細明體"/>
                <w:color w:val="000000"/>
                <w:kern w:val="0"/>
                <w:szCs w:val="24"/>
              </w:rPr>
            </w:pPr>
          </w:p>
        </w:tc>
        <w:tc>
          <w:tcPr>
            <w:tcW w:w="1020" w:type="dxa"/>
            <w:tcBorders>
              <w:top w:val="nil"/>
              <w:left w:val="nil"/>
              <w:bottom w:val="nil"/>
              <w:right w:val="nil"/>
            </w:tcBorders>
            <w:shd w:val="clear" w:color="auto" w:fill="auto"/>
            <w:noWrap/>
            <w:vAlign w:val="center"/>
            <w:hideMark/>
          </w:tcPr>
          <w:p w14:paraId="61A7922E" w14:textId="77777777" w:rsidR="00BF22A9" w:rsidRPr="00BF22A9" w:rsidRDefault="00BF22A9" w:rsidP="00BF22A9">
            <w:pPr>
              <w:widowControl/>
              <w:jc w:val="center"/>
              <w:rPr>
                <w:rFonts w:ascii="Times New Roman" w:eastAsia="Times New Roman" w:hAnsi="Times New Roman" w:cs="Times New Roman"/>
                <w:kern w:val="0"/>
                <w:sz w:val="20"/>
                <w:szCs w:val="20"/>
              </w:rPr>
            </w:pPr>
          </w:p>
        </w:tc>
      </w:tr>
      <w:tr w:rsidR="00BF22A9" w:rsidRPr="00BF22A9" w14:paraId="23F8B97E" w14:textId="77777777" w:rsidTr="00BF22A9">
        <w:trPr>
          <w:trHeight w:val="326"/>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D0DF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距離差(cm)</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40D79CC" w14:textId="77777777" w:rsidR="00BF22A9" w:rsidRPr="00BF22A9" w:rsidRDefault="00BF22A9" w:rsidP="00BF22A9">
            <w:pPr>
              <w:widowControl/>
              <w:jc w:val="center"/>
              <w:rPr>
                <w:rFonts w:ascii="新細明體" w:eastAsia="新細明體" w:hAnsi="新細明體" w:cs="新細明體"/>
                <w:color w:val="000000"/>
                <w:kern w:val="0"/>
                <w:szCs w:val="24"/>
              </w:rPr>
            </w:pPr>
            <w:proofErr w:type="gramStart"/>
            <w:r w:rsidRPr="00BF22A9">
              <w:rPr>
                <w:rFonts w:ascii="新細明體" w:eastAsia="新細明體" w:hAnsi="新細明體" w:cs="新細明體" w:hint="eastAsia"/>
                <w:color w:val="000000"/>
                <w:kern w:val="0"/>
                <w:szCs w:val="24"/>
              </w:rPr>
              <w:t>波程差</w:t>
            </w:r>
            <w:proofErr w:type="gramEnd"/>
            <w:r w:rsidRPr="00BF22A9">
              <w:rPr>
                <w:rFonts w:ascii="新細明體" w:eastAsia="新細明體" w:hAnsi="新細明體" w:cs="新細明體" w:hint="eastAsia"/>
                <w:color w:val="000000"/>
                <w:kern w:val="0"/>
                <w:szCs w:val="24"/>
              </w:rPr>
              <w:t>(cm)</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2406626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誤差</w:t>
            </w:r>
          </w:p>
        </w:tc>
      </w:tr>
      <w:tr w:rsidR="00BF22A9" w:rsidRPr="00BF22A9" w14:paraId="5E372131" w14:textId="77777777" w:rsidTr="00BF22A9">
        <w:trPr>
          <w:trHeight w:val="326"/>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7F0EE9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1.38</w:t>
            </w:r>
          </w:p>
        </w:tc>
        <w:tc>
          <w:tcPr>
            <w:tcW w:w="1320" w:type="dxa"/>
            <w:tcBorders>
              <w:top w:val="nil"/>
              <w:left w:val="nil"/>
              <w:bottom w:val="single" w:sz="4" w:space="0" w:color="auto"/>
              <w:right w:val="single" w:sz="4" w:space="0" w:color="auto"/>
            </w:tcBorders>
            <w:shd w:val="clear" w:color="auto" w:fill="auto"/>
            <w:noWrap/>
            <w:vAlign w:val="center"/>
            <w:hideMark/>
          </w:tcPr>
          <w:p w14:paraId="10FDEC3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2.76</w:t>
            </w:r>
          </w:p>
        </w:tc>
        <w:tc>
          <w:tcPr>
            <w:tcW w:w="1020" w:type="dxa"/>
            <w:tcBorders>
              <w:top w:val="nil"/>
              <w:left w:val="nil"/>
              <w:bottom w:val="single" w:sz="4" w:space="0" w:color="auto"/>
              <w:right w:val="single" w:sz="4" w:space="0" w:color="auto"/>
            </w:tcBorders>
            <w:shd w:val="clear" w:color="auto" w:fill="auto"/>
            <w:noWrap/>
            <w:vAlign w:val="center"/>
            <w:hideMark/>
          </w:tcPr>
          <w:p w14:paraId="785B361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3.16%</w:t>
            </w:r>
          </w:p>
        </w:tc>
      </w:tr>
      <w:tr w:rsidR="00BF22A9" w:rsidRPr="00BF22A9" w14:paraId="37197091" w14:textId="77777777" w:rsidTr="00BF22A9">
        <w:trPr>
          <w:trHeight w:val="326"/>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40132F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1.43</w:t>
            </w:r>
          </w:p>
        </w:tc>
        <w:tc>
          <w:tcPr>
            <w:tcW w:w="1320" w:type="dxa"/>
            <w:tcBorders>
              <w:top w:val="nil"/>
              <w:left w:val="nil"/>
              <w:bottom w:val="single" w:sz="4" w:space="0" w:color="auto"/>
              <w:right w:val="single" w:sz="4" w:space="0" w:color="auto"/>
            </w:tcBorders>
            <w:shd w:val="clear" w:color="auto" w:fill="auto"/>
            <w:noWrap/>
            <w:vAlign w:val="center"/>
            <w:hideMark/>
          </w:tcPr>
          <w:p w14:paraId="3D0DD3C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2.86</w:t>
            </w:r>
          </w:p>
        </w:tc>
        <w:tc>
          <w:tcPr>
            <w:tcW w:w="1020" w:type="dxa"/>
            <w:tcBorders>
              <w:top w:val="nil"/>
              <w:left w:val="nil"/>
              <w:bottom w:val="single" w:sz="4" w:space="0" w:color="auto"/>
              <w:right w:val="single" w:sz="4" w:space="0" w:color="auto"/>
            </w:tcBorders>
            <w:shd w:val="clear" w:color="auto" w:fill="auto"/>
            <w:noWrap/>
            <w:vAlign w:val="center"/>
            <w:hideMark/>
          </w:tcPr>
          <w:p w14:paraId="56813D4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-0.35%</w:t>
            </w:r>
          </w:p>
        </w:tc>
      </w:tr>
      <w:tr w:rsidR="00BF22A9" w:rsidRPr="00BF22A9" w14:paraId="22FACA67" w14:textId="77777777" w:rsidTr="00BF22A9">
        <w:trPr>
          <w:trHeight w:val="326"/>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60029F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1.4</w:t>
            </w:r>
          </w:p>
        </w:tc>
        <w:tc>
          <w:tcPr>
            <w:tcW w:w="1320" w:type="dxa"/>
            <w:tcBorders>
              <w:top w:val="nil"/>
              <w:left w:val="nil"/>
              <w:bottom w:val="single" w:sz="4" w:space="0" w:color="auto"/>
              <w:right w:val="single" w:sz="4" w:space="0" w:color="auto"/>
            </w:tcBorders>
            <w:shd w:val="clear" w:color="auto" w:fill="auto"/>
            <w:noWrap/>
            <w:vAlign w:val="center"/>
            <w:hideMark/>
          </w:tcPr>
          <w:p w14:paraId="2F57BB6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2.8</w:t>
            </w:r>
          </w:p>
        </w:tc>
        <w:tc>
          <w:tcPr>
            <w:tcW w:w="1020" w:type="dxa"/>
            <w:tcBorders>
              <w:top w:val="nil"/>
              <w:left w:val="nil"/>
              <w:bottom w:val="single" w:sz="4" w:space="0" w:color="auto"/>
              <w:right w:val="single" w:sz="4" w:space="0" w:color="auto"/>
            </w:tcBorders>
            <w:shd w:val="clear" w:color="auto" w:fill="auto"/>
            <w:noWrap/>
            <w:vAlign w:val="center"/>
            <w:hideMark/>
          </w:tcPr>
          <w:p w14:paraId="53BD5F3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1.75%</w:t>
            </w:r>
          </w:p>
        </w:tc>
      </w:tr>
      <w:tr w:rsidR="00BF22A9" w:rsidRPr="00BF22A9" w14:paraId="676D6987" w14:textId="77777777" w:rsidTr="00BF22A9">
        <w:trPr>
          <w:trHeight w:val="326"/>
          <w:jc w:val="center"/>
        </w:trPr>
        <w:tc>
          <w:tcPr>
            <w:tcW w:w="1440" w:type="dxa"/>
            <w:tcBorders>
              <w:top w:val="nil"/>
              <w:left w:val="nil"/>
              <w:bottom w:val="nil"/>
              <w:right w:val="nil"/>
            </w:tcBorders>
            <w:shd w:val="clear" w:color="auto" w:fill="auto"/>
            <w:noWrap/>
            <w:vAlign w:val="center"/>
            <w:hideMark/>
          </w:tcPr>
          <w:p w14:paraId="0A3389D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短臂</w:t>
            </w:r>
          </w:p>
        </w:tc>
        <w:tc>
          <w:tcPr>
            <w:tcW w:w="1320" w:type="dxa"/>
            <w:tcBorders>
              <w:top w:val="nil"/>
              <w:left w:val="nil"/>
              <w:bottom w:val="nil"/>
              <w:right w:val="nil"/>
            </w:tcBorders>
            <w:shd w:val="clear" w:color="auto" w:fill="auto"/>
            <w:noWrap/>
            <w:vAlign w:val="center"/>
            <w:hideMark/>
          </w:tcPr>
          <w:p w14:paraId="763BCE53" w14:textId="77777777" w:rsidR="00BF22A9" w:rsidRPr="00BF22A9" w:rsidRDefault="00BF22A9" w:rsidP="00BF22A9">
            <w:pPr>
              <w:widowControl/>
              <w:jc w:val="center"/>
              <w:rPr>
                <w:rFonts w:ascii="新細明體" w:eastAsia="新細明體" w:hAnsi="新細明體" w:cs="新細明體"/>
                <w:color w:val="000000"/>
                <w:kern w:val="0"/>
                <w:szCs w:val="24"/>
              </w:rPr>
            </w:pPr>
          </w:p>
        </w:tc>
        <w:tc>
          <w:tcPr>
            <w:tcW w:w="1020" w:type="dxa"/>
            <w:tcBorders>
              <w:top w:val="nil"/>
              <w:left w:val="nil"/>
              <w:bottom w:val="nil"/>
              <w:right w:val="nil"/>
            </w:tcBorders>
            <w:shd w:val="clear" w:color="auto" w:fill="auto"/>
            <w:noWrap/>
            <w:vAlign w:val="center"/>
            <w:hideMark/>
          </w:tcPr>
          <w:p w14:paraId="6F674275" w14:textId="77777777" w:rsidR="00BF22A9" w:rsidRPr="00BF22A9" w:rsidRDefault="00BF22A9" w:rsidP="00BF22A9">
            <w:pPr>
              <w:widowControl/>
              <w:jc w:val="center"/>
              <w:rPr>
                <w:rFonts w:ascii="Times New Roman" w:eastAsia="Times New Roman" w:hAnsi="Times New Roman" w:cs="Times New Roman"/>
                <w:kern w:val="0"/>
                <w:sz w:val="20"/>
                <w:szCs w:val="20"/>
              </w:rPr>
            </w:pPr>
          </w:p>
        </w:tc>
      </w:tr>
      <w:tr w:rsidR="00BF22A9" w:rsidRPr="00BF22A9" w14:paraId="19AA3B6E" w14:textId="77777777" w:rsidTr="00BF22A9">
        <w:trPr>
          <w:trHeight w:val="326"/>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656F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距離差(cm)</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35F2B299" w14:textId="77777777" w:rsidR="00BF22A9" w:rsidRPr="00BF22A9" w:rsidRDefault="00BF22A9" w:rsidP="00BF22A9">
            <w:pPr>
              <w:widowControl/>
              <w:jc w:val="center"/>
              <w:rPr>
                <w:rFonts w:ascii="新細明體" w:eastAsia="新細明體" w:hAnsi="新細明體" w:cs="新細明體"/>
                <w:color w:val="000000"/>
                <w:kern w:val="0"/>
                <w:szCs w:val="24"/>
              </w:rPr>
            </w:pPr>
            <w:proofErr w:type="gramStart"/>
            <w:r w:rsidRPr="00BF22A9">
              <w:rPr>
                <w:rFonts w:ascii="新細明體" w:eastAsia="新細明體" w:hAnsi="新細明體" w:cs="新細明體" w:hint="eastAsia"/>
                <w:color w:val="000000"/>
                <w:kern w:val="0"/>
                <w:szCs w:val="24"/>
              </w:rPr>
              <w:t>波程差</w:t>
            </w:r>
            <w:proofErr w:type="gramEnd"/>
            <w:r w:rsidRPr="00BF22A9">
              <w:rPr>
                <w:rFonts w:ascii="新細明體" w:eastAsia="新細明體" w:hAnsi="新細明體" w:cs="新細明體" w:hint="eastAsia"/>
                <w:color w:val="000000"/>
                <w:kern w:val="0"/>
                <w:szCs w:val="24"/>
              </w:rPr>
              <w:t>(cm)</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3ABA570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誤差</w:t>
            </w:r>
          </w:p>
        </w:tc>
      </w:tr>
      <w:tr w:rsidR="00BF22A9" w:rsidRPr="00BF22A9" w14:paraId="1E0E46ED" w14:textId="77777777" w:rsidTr="00BF22A9">
        <w:trPr>
          <w:trHeight w:val="326"/>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2B6BD2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1.4</w:t>
            </w:r>
          </w:p>
        </w:tc>
        <w:tc>
          <w:tcPr>
            <w:tcW w:w="1320" w:type="dxa"/>
            <w:tcBorders>
              <w:top w:val="nil"/>
              <w:left w:val="nil"/>
              <w:bottom w:val="single" w:sz="4" w:space="0" w:color="auto"/>
              <w:right w:val="single" w:sz="4" w:space="0" w:color="auto"/>
            </w:tcBorders>
            <w:shd w:val="clear" w:color="auto" w:fill="auto"/>
            <w:noWrap/>
            <w:vAlign w:val="center"/>
            <w:hideMark/>
          </w:tcPr>
          <w:p w14:paraId="27838B56"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2.8</w:t>
            </w:r>
          </w:p>
        </w:tc>
        <w:tc>
          <w:tcPr>
            <w:tcW w:w="1020" w:type="dxa"/>
            <w:tcBorders>
              <w:top w:val="nil"/>
              <w:left w:val="nil"/>
              <w:bottom w:val="single" w:sz="4" w:space="0" w:color="auto"/>
              <w:right w:val="single" w:sz="4" w:space="0" w:color="auto"/>
            </w:tcBorders>
            <w:shd w:val="clear" w:color="auto" w:fill="auto"/>
            <w:noWrap/>
            <w:vAlign w:val="center"/>
            <w:hideMark/>
          </w:tcPr>
          <w:p w14:paraId="7C8539F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1.75%</w:t>
            </w:r>
          </w:p>
        </w:tc>
      </w:tr>
      <w:tr w:rsidR="00BF22A9" w:rsidRPr="00BF22A9" w14:paraId="43834F79" w14:textId="77777777" w:rsidTr="00BF22A9">
        <w:trPr>
          <w:trHeight w:val="326"/>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4C3A59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1.43</w:t>
            </w:r>
          </w:p>
        </w:tc>
        <w:tc>
          <w:tcPr>
            <w:tcW w:w="1320" w:type="dxa"/>
            <w:tcBorders>
              <w:top w:val="nil"/>
              <w:left w:val="nil"/>
              <w:bottom w:val="single" w:sz="4" w:space="0" w:color="auto"/>
              <w:right w:val="single" w:sz="4" w:space="0" w:color="auto"/>
            </w:tcBorders>
            <w:shd w:val="clear" w:color="auto" w:fill="auto"/>
            <w:noWrap/>
            <w:vAlign w:val="center"/>
            <w:hideMark/>
          </w:tcPr>
          <w:p w14:paraId="00B3CA1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2.86</w:t>
            </w:r>
          </w:p>
        </w:tc>
        <w:tc>
          <w:tcPr>
            <w:tcW w:w="1020" w:type="dxa"/>
            <w:tcBorders>
              <w:top w:val="nil"/>
              <w:left w:val="nil"/>
              <w:bottom w:val="single" w:sz="4" w:space="0" w:color="auto"/>
              <w:right w:val="single" w:sz="4" w:space="0" w:color="auto"/>
            </w:tcBorders>
            <w:shd w:val="clear" w:color="auto" w:fill="auto"/>
            <w:noWrap/>
            <w:vAlign w:val="center"/>
            <w:hideMark/>
          </w:tcPr>
          <w:p w14:paraId="0C5C144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-0.35%</w:t>
            </w:r>
          </w:p>
        </w:tc>
      </w:tr>
      <w:tr w:rsidR="00BF22A9" w:rsidRPr="00BF22A9" w14:paraId="03FA6B9D" w14:textId="77777777" w:rsidTr="00BF22A9">
        <w:trPr>
          <w:trHeight w:val="326"/>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F8CAC3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1.5</w:t>
            </w:r>
          </w:p>
        </w:tc>
        <w:tc>
          <w:tcPr>
            <w:tcW w:w="1320" w:type="dxa"/>
            <w:tcBorders>
              <w:top w:val="nil"/>
              <w:left w:val="nil"/>
              <w:bottom w:val="single" w:sz="4" w:space="0" w:color="auto"/>
              <w:right w:val="single" w:sz="4" w:space="0" w:color="auto"/>
            </w:tcBorders>
            <w:shd w:val="clear" w:color="auto" w:fill="auto"/>
            <w:noWrap/>
            <w:vAlign w:val="center"/>
            <w:hideMark/>
          </w:tcPr>
          <w:p w14:paraId="72B76E4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w:t>
            </w:r>
          </w:p>
        </w:tc>
        <w:tc>
          <w:tcPr>
            <w:tcW w:w="1020" w:type="dxa"/>
            <w:tcBorders>
              <w:top w:val="nil"/>
              <w:left w:val="nil"/>
              <w:bottom w:val="single" w:sz="4" w:space="0" w:color="auto"/>
              <w:right w:val="single" w:sz="4" w:space="0" w:color="auto"/>
            </w:tcBorders>
            <w:shd w:val="clear" w:color="auto" w:fill="auto"/>
            <w:noWrap/>
            <w:vAlign w:val="center"/>
            <w:hideMark/>
          </w:tcPr>
          <w:p w14:paraId="020E91C2"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-5.26%</w:t>
            </w:r>
          </w:p>
        </w:tc>
      </w:tr>
    </w:tbl>
    <w:p w14:paraId="38FF18FD" w14:textId="77777777" w:rsidR="00BF22A9" w:rsidRPr="00BF22A9" w:rsidRDefault="00BF22A9" w:rsidP="00BF22A9"/>
    <w:p w14:paraId="2D6E8029" w14:textId="77777777" w:rsidR="006E36A1" w:rsidRDefault="006E36A1" w:rsidP="006E36A1">
      <w:pPr>
        <w:pStyle w:val="a3"/>
        <w:numPr>
          <w:ilvl w:val="0"/>
          <w:numId w:val="6"/>
        </w:numPr>
        <w:ind w:leftChars="0"/>
        <w:rPr>
          <w:rFonts w:eastAsia="DengXian"/>
        </w:rPr>
      </w:pPr>
      <w:r>
        <w:rPr>
          <w:rFonts w:eastAsia="DengXian" w:hint="eastAsia"/>
          <w:lang w:eastAsia="zh-CN"/>
        </w:rPr>
        <w:t>布拉格繞射</w:t>
      </w:r>
    </w:p>
    <w:p w14:paraId="033782C9" w14:textId="77777777" w:rsidR="00BF22A9" w:rsidRPr="00BF22A9" w:rsidRDefault="00BF22A9" w:rsidP="00BF22A9">
      <w:pPr>
        <w:rPr>
          <w:rFonts w:eastAsia="DengXian"/>
          <w:lang w:eastAsia="zh-CN"/>
        </w:rPr>
      </w:pPr>
      <w:r>
        <w:rPr>
          <w:rFonts w:eastAsia="DengXian"/>
          <w:lang w:eastAsia="zh-CN"/>
        </w:rPr>
        <w:t>(</w:t>
      </w:r>
      <w:r>
        <w:rPr>
          <w:rFonts w:eastAsia="DengXian" w:hint="eastAsia"/>
          <w:lang w:eastAsia="zh-CN"/>
        </w:rPr>
        <w:t>1</w:t>
      </w:r>
      <w:r>
        <w:rPr>
          <w:rFonts w:eastAsia="DengXian"/>
          <w:lang w:eastAsia="zh-CN"/>
        </w:rPr>
        <w:t>,0,0)</w:t>
      </w:r>
    </w:p>
    <w:tbl>
      <w:tblPr>
        <w:tblW w:w="3740" w:type="dxa"/>
        <w:tblInd w:w="-5" w:type="dxa"/>
        <w:tblCellMar>
          <w:left w:w="28" w:type="dxa"/>
          <w:right w:w="28" w:type="dxa"/>
        </w:tblCellMar>
        <w:tblLook w:val="04A0" w:firstRow="1" w:lastRow="0" w:firstColumn="1" w:lastColumn="0" w:noHBand="0" w:noVBand="1"/>
      </w:tblPr>
      <w:tblGrid>
        <w:gridCol w:w="1480"/>
        <w:gridCol w:w="1240"/>
        <w:gridCol w:w="1020"/>
      </w:tblGrid>
      <w:tr w:rsidR="00BF22A9" w:rsidRPr="00BF22A9" w14:paraId="537FF464" w14:textId="77777777" w:rsidTr="00BF22A9">
        <w:trPr>
          <w:trHeight w:val="326"/>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0FCFD" w14:textId="77777777" w:rsidR="00BF22A9" w:rsidRPr="00BF22A9" w:rsidRDefault="00BF22A9" w:rsidP="00BF22A9">
            <w:pPr>
              <w:widowControl/>
              <w:jc w:val="center"/>
              <w:rPr>
                <w:rFonts w:ascii="新細明體" w:eastAsia="新細明體" w:hAnsi="新細明體" w:cs="新細明體"/>
                <w:color w:val="000000"/>
                <w:kern w:val="0"/>
                <w:szCs w:val="24"/>
              </w:rPr>
            </w:pPr>
            <w:proofErr w:type="gramStart"/>
            <w:r w:rsidRPr="00BF22A9">
              <w:rPr>
                <w:rFonts w:ascii="新細明體" w:eastAsia="新細明體" w:hAnsi="新細明體" w:cs="新細明體" w:hint="eastAsia"/>
                <w:color w:val="000000"/>
                <w:kern w:val="0"/>
                <w:szCs w:val="24"/>
              </w:rPr>
              <w:t>晶格角度</w:t>
            </w:r>
            <w:proofErr w:type="gram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216309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G角度</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3852973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M</w:t>
            </w:r>
          </w:p>
        </w:tc>
      </w:tr>
      <w:tr w:rsidR="00BF22A9" w:rsidRPr="00BF22A9" w14:paraId="44F374A2"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ECF913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19</w:t>
            </w:r>
          </w:p>
        </w:tc>
        <w:tc>
          <w:tcPr>
            <w:tcW w:w="1240" w:type="dxa"/>
            <w:tcBorders>
              <w:top w:val="nil"/>
              <w:left w:val="nil"/>
              <w:bottom w:val="single" w:sz="4" w:space="0" w:color="auto"/>
              <w:right w:val="single" w:sz="4" w:space="0" w:color="auto"/>
            </w:tcBorders>
            <w:shd w:val="clear" w:color="auto" w:fill="auto"/>
            <w:noWrap/>
            <w:vAlign w:val="center"/>
            <w:hideMark/>
          </w:tcPr>
          <w:p w14:paraId="2C03ED76"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38</w:t>
            </w:r>
          </w:p>
        </w:tc>
        <w:tc>
          <w:tcPr>
            <w:tcW w:w="1020" w:type="dxa"/>
            <w:tcBorders>
              <w:top w:val="nil"/>
              <w:left w:val="nil"/>
              <w:bottom w:val="single" w:sz="4" w:space="0" w:color="auto"/>
              <w:right w:val="single" w:sz="4" w:space="0" w:color="auto"/>
            </w:tcBorders>
            <w:shd w:val="clear" w:color="auto" w:fill="auto"/>
            <w:noWrap/>
            <w:vAlign w:val="center"/>
            <w:hideMark/>
          </w:tcPr>
          <w:p w14:paraId="2DB99E1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-0.7</w:t>
            </w:r>
          </w:p>
        </w:tc>
      </w:tr>
      <w:tr w:rsidR="00BF22A9" w:rsidRPr="00BF22A9" w14:paraId="4FD10A10"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ACE4A3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20</w:t>
            </w:r>
          </w:p>
        </w:tc>
        <w:tc>
          <w:tcPr>
            <w:tcW w:w="1240" w:type="dxa"/>
            <w:tcBorders>
              <w:top w:val="nil"/>
              <w:left w:val="nil"/>
              <w:bottom w:val="single" w:sz="4" w:space="0" w:color="auto"/>
              <w:right w:val="single" w:sz="4" w:space="0" w:color="auto"/>
            </w:tcBorders>
            <w:shd w:val="clear" w:color="auto" w:fill="auto"/>
            <w:noWrap/>
            <w:vAlign w:val="center"/>
            <w:hideMark/>
          </w:tcPr>
          <w:p w14:paraId="6702C26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40</w:t>
            </w:r>
          </w:p>
        </w:tc>
        <w:tc>
          <w:tcPr>
            <w:tcW w:w="1020" w:type="dxa"/>
            <w:tcBorders>
              <w:top w:val="nil"/>
              <w:left w:val="nil"/>
              <w:bottom w:val="single" w:sz="4" w:space="0" w:color="auto"/>
              <w:right w:val="single" w:sz="4" w:space="0" w:color="auto"/>
            </w:tcBorders>
            <w:shd w:val="clear" w:color="auto" w:fill="auto"/>
            <w:noWrap/>
            <w:vAlign w:val="center"/>
            <w:hideMark/>
          </w:tcPr>
          <w:p w14:paraId="6FE8C4C1"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-0.6</w:t>
            </w:r>
          </w:p>
        </w:tc>
      </w:tr>
      <w:tr w:rsidR="00BF22A9" w:rsidRPr="00BF22A9" w14:paraId="0EAF0BA5"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217BDBA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21</w:t>
            </w:r>
          </w:p>
        </w:tc>
        <w:tc>
          <w:tcPr>
            <w:tcW w:w="1240" w:type="dxa"/>
            <w:tcBorders>
              <w:top w:val="nil"/>
              <w:left w:val="nil"/>
              <w:bottom w:val="single" w:sz="4" w:space="0" w:color="auto"/>
              <w:right w:val="single" w:sz="4" w:space="0" w:color="auto"/>
            </w:tcBorders>
            <w:shd w:val="clear" w:color="auto" w:fill="auto"/>
            <w:noWrap/>
            <w:vAlign w:val="center"/>
            <w:hideMark/>
          </w:tcPr>
          <w:p w14:paraId="27A69FB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42</w:t>
            </w:r>
          </w:p>
        </w:tc>
        <w:tc>
          <w:tcPr>
            <w:tcW w:w="1020" w:type="dxa"/>
            <w:tcBorders>
              <w:top w:val="nil"/>
              <w:left w:val="nil"/>
              <w:bottom w:val="single" w:sz="4" w:space="0" w:color="auto"/>
              <w:right w:val="single" w:sz="4" w:space="0" w:color="auto"/>
            </w:tcBorders>
            <w:shd w:val="clear" w:color="auto" w:fill="auto"/>
            <w:noWrap/>
            <w:vAlign w:val="center"/>
            <w:hideMark/>
          </w:tcPr>
          <w:p w14:paraId="3E48ECB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-0.6</w:t>
            </w:r>
          </w:p>
        </w:tc>
      </w:tr>
      <w:tr w:rsidR="00BF22A9" w:rsidRPr="00BF22A9" w14:paraId="715BEF12"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C5E6B8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22</w:t>
            </w:r>
          </w:p>
        </w:tc>
        <w:tc>
          <w:tcPr>
            <w:tcW w:w="1240" w:type="dxa"/>
            <w:tcBorders>
              <w:top w:val="nil"/>
              <w:left w:val="nil"/>
              <w:bottom w:val="single" w:sz="4" w:space="0" w:color="auto"/>
              <w:right w:val="single" w:sz="4" w:space="0" w:color="auto"/>
            </w:tcBorders>
            <w:shd w:val="clear" w:color="auto" w:fill="auto"/>
            <w:noWrap/>
            <w:vAlign w:val="center"/>
            <w:hideMark/>
          </w:tcPr>
          <w:p w14:paraId="7D4F981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44</w:t>
            </w:r>
          </w:p>
        </w:tc>
        <w:tc>
          <w:tcPr>
            <w:tcW w:w="1020" w:type="dxa"/>
            <w:tcBorders>
              <w:top w:val="nil"/>
              <w:left w:val="nil"/>
              <w:bottom w:val="single" w:sz="4" w:space="0" w:color="auto"/>
              <w:right w:val="single" w:sz="4" w:space="0" w:color="auto"/>
            </w:tcBorders>
            <w:shd w:val="clear" w:color="auto" w:fill="auto"/>
            <w:noWrap/>
            <w:vAlign w:val="center"/>
            <w:hideMark/>
          </w:tcPr>
          <w:p w14:paraId="718AB55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-0.6</w:t>
            </w:r>
          </w:p>
        </w:tc>
      </w:tr>
      <w:tr w:rsidR="00BF22A9" w:rsidRPr="00BF22A9" w14:paraId="3DEAF354"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EEF7A5A"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23</w:t>
            </w:r>
          </w:p>
        </w:tc>
        <w:tc>
          <w:tcPr>
            <w:tcW w:w="1240" w:type="dxa"/>
            <w:tcBorders>
              <w:top w:val="nil"/>
              <w:left w:val="nil"/>
              <w:bottom w:val="single" w:sz="4" w:space="0" w:color="auto"/>
              <w:right w:val="single" w:sz="4" w:space="0" w:color="auto"/>
            </w:tcBorders>
            <w:shd w:val="clear" w:color="auto" w:fill="auto"/>
            <w:noWrap/>
            <w:vAlign w:val="center"/>
            <w:hideMark/>
          </w:tcPr>
          <w:p w14:paraId="7435AF6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46</w:t>
            </w:r>
          </w:p>
        </w:tc>
        <w:tc>
          <w:tcPr>
            <w:tcW w:w="1020" w:type="dxa"/>
            <w:tcBorders>
              <w:top w:val="nil"/>
              <w:left w:val="nil"/>
              <w:bottom w:val="single" w:sz="4" w:space="0" w:color="auto"/>
              <w:right w:val="single" w:sz="4" w:space="0" w:color="auto"/>
            </w:tcBorders>
            <w:shd w:val="clear" w:color="auto" w:fill="auto"/>
            <w:noWrap/>
            <w:vAlign w:val="center"/>
            <w:hideMark/>
          </w:tcPr>
          <w:p w14:paraId="4A97D59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-0.6</w:t>
            </w:r>
          </w:p>
        </w:tc>
      </w:tr>
      <w:tr w:rsidR="00BF22A9" w:rsidRPr="00BF22A9" w14:paraId="63ABD5FB"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985AAB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24</w:t>
            </w:r>
          </w:p>
        </w:tc>
        <w:tc>
          <w:tcPr>
            <w:tcW w:w="1240" w:type="dxa"/>
            <w:tcBorders>
              <w:top w:val="nil"/>
              <w:left w:val="nil"/>
              <w:bottom w:val="single" w:sz="4" w:space="0" w:color="auto"/>
              <w:right w:val="single" w:sz="4" w:space="0" w:color="auto"/>
            </w:tcBorders>
            <w:shd w:val="clear" w:color="auto" w:fill="auto"/>
            <w:noWrap/>
            <w:vAlign w:val="center"/>
            <w:hideMark/>
          </w:tcPr>
          <w:p w14:paraId="17F2259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48</w:t>
            </w:r>
          </w:p>
        </w:tc>
        <w:tc>
          <w:tcPr>
            <w:tcW w:w="1020" w:type="dxa"/>
            <w:tcBorders>
              <w:top w:val="nil"/>
              <w:left w:val="nil"/>
              <w:bottom w:val="single" w:sz="4" w:space="0" w:color="auto"/>
              <w:right w:val="single" w:sz="4" w:space="0" w:color="auto"/>
            </w:tcBorders>
            <w:shd w:val="clear" w:color="auto" w:fill="auto"/>
            <w:noWrap/>
            <w:vAlign w:val="center"/>
            <w:hideMark/>
          </w:tcPr>
          <w:p w14:paraId="3F98CAE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-0.7</w:t>
            </w:r>
          </w:p>
        </w:tc>
      </w:tr>
      <w:tr w:rsidR="00BF22A9" w:rsidRPr="00BF22A9" w14:paraId="110A67C7"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23CD98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25</w:t>
            </w:r>
          </w:p>
        </w:tc>
        <w:tc>
          <w:tcPr>
            <w:tcW w:w="1240" w:type="dxa"/>
            <w:tcBorders>
              <w:top w:val="nil"/>
              <w:left w:val="nil"/>
              <w:bottom w:val="single" w:sz="4" w:space="0" w:color="auto"/>
              <w:right w:val="single" w:sz="4" w:space="0" w:color="auto"/>
            </w:tcBorders>
            <w:shd w:val="clear" w:color="auto" w:fill="auto"/>
            <w:noWrap/>
            <w:vAlign w:val="center"/>
            <w:hideMark/>
          </w:tcPr>
          <w:p w14:paraId="0371AD4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50</w:t>
            </w:r>
          </w:p>
        </w:tc>
        <w:tc>
          <w:tcPr>
            <w:tcW w:w="1020" w:type="dxa"/>
            <w:tcBorders>
              <w:top w:val="nil"/>
              <w:left w:val="nil"/>
              <w:bottom w:val="single" w:sz="4" w:space="0" w:color="auto"/>
              <w:right w:val="single" w:sz="4" w:space="0" w:color="auto"/>
            </w:tcBorders>
            <w:shd w:val="clear" w:color="auto" w:fill="auto"/>
            <w:noWrap/>
            <w:vAlign w:val="center"/>
            <w:hideMark/>
          </w:tcPr>
          <w:p w14:paraId="3B10DD66"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-0.7</w:t>
            </w:r>
          </w:p>
        </w:tc>
      </w:tr>
      <w:tr w:rsidR="00BF22A9" w:rsidRPr="00BF22A9" w14:paraId="35D1425C"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73BE8FA"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26</w:t>
            </w:r>
          </w:p>
        </w:tc>
        <w:tc>
          <w:tcPr>
            <w:tcW w:w="1240" w:type="dxa"/>
            <w:tcBorders>
              <w:top w:val="nil"/>
              <w:left w:val="nil"/>
              <w:bottom w:val="single" w:sz="4" w:space="0" w:color="auto"/>
              <w:right w:val="single" w:sz="4" w:space="0" w:color="auto"/>
            </w:tcBorders>
            <w:shd w:val="clear" w:color="auto" w:fill="auto"/>
            <w:noWrap/>
            <w:vAlign w:val="center"/>
            <w:hideMark/>
          </w:tcPr>
          <w:p w14:paraId="306594B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52</w:t>
            </w:r>
          </w:p>
        </w:tc>
        <w:tc>
          <w:tcPr>
            <w:tcW w:w="1020" w:type="dxa"/>
            <w:tcBorders>
              <w:top w:val="nil"/>
              <w:left w:val="nil"/>
              <w:bottom w:val="single" w:sz="4" w:space="0" w:color="auto"/>
              <w:right w:val="single" w:sz="4" w:space="0" w:color="auto"/>
            </w:tcBorders>
            <w:shd w:val="clear" w:color="auto" w:fill="auto"/>
            <w:noWrap/>
            <w:vAlign w:val="center"/>
            <w:hideMark/>
          </w:tcPr>
          <w:p w14:paraId="440603E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-0.7</w:t>
            </w:r>
          </w:p>
        </w:tc>
      </w:tr>
      <w:tr w:rsidR="00BF22A9" w:rsidRPr="00BF22A9" w14:paraId="7249788F"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7EBA42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lastRenderedPageBreak/>
              <w:t>27</w:t>
            </w:r>
          </w:p>
        </w:tc>
        <w:tc>
          <w:tcPr>
            <w:tcW w:w="1240" w:type="dxa"/>
            <w:tcBorders>
              <w:top w:val="nil"/>
              <w:left w:val="nil"/>
              <w:bottom w:val="single" w:sz="4" w:space="0" w:color="auto"/>
              <w:right w:val="single" w:sz="4" w:space="0" w:color="auto"/>
            </w:tcBorders>
            <w:shd w:val="clear" w:color="auto" w:fill="auto"/>
            <w:noWrap/>
            <w:vAlign w:val="center"/>
            <w:hideMark/>
          </w:tcPr>
          <w:p w14:paraId="6605591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54</w:t>
            </w:r>
          </w:p>
        </w:tc>
        <w:tc>
          <w:tcPr>
            <w:tcW w:w="1020" w:type="dxa"/>
            <w:tcBorders>
              <w:top w:val="nil"/>
              <w:left w:val="nil"/>
              <w:bottom w:val="single" w:sz="4" w:space="0" w:color="auto"/>
              <w:right w:val="single" w:sz="4" w:space="0" w:color="auto"/>
            </w:tcBorders>
            <w:shd w:val="clear" w:color="auto" w:fill="auto"/>
            <w:noWrap/>
            <w:vAlign w:val="center"/>
            <w:hideMark/>
          </w:tcPr>
          <w:p w14:paraId="76388B6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-0.7</w:t>
            </w:r>
          </w:p>
        </w:tc>
      </w:tr>
      <w:tr w:rsidR="00BF22A9" w:rsidRPr="00BF22A9" w14:paraId="6A344FB7"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7A30D5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28</w:t>
            </w:r>
          </w:p>
        </w:tc>
        <w:tc>
          <w:tcPr>
            <w:tcW w:w="1240" w:type="dxa"/>
            <w:tcBorders>
              <w:top w:val="nil"/>
              <w:left w:val="nil"/>
              <w:bottom w:val="single" w:sz="4" w:space="0" w:color="auto"/>
              <w:right w:val="single" w:sz="4" w:space="0" w:color="auto"/>
            </w:tcBorders>
            <w:shd w:val="clear" w:color="auto" w:fill="auto"/>
            <w:noWrap/>
            <w:vAlign w:val="center"/>
            <w:hideMark/>
          </w:tcPr>
          <w:p w14:paraId="1543CB81"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56</w:t>
            </w:r>
          </w:p>
        </w:tc>
        <w:tc>
          <w:tcPr>
            <w:tcW w:w="1020" w:type="dxa"/>
            <w:tcBorders>
              <w:top w:val="nil"/>
              <w:left w:val="nil"/>
              <w:bottom w:val="single" w:sz="4" w:space="0" w:color="auto"/>
              <w:right w:val="single" w:sz="4" w:space="0" w:color="auto"/>
            </w:tcBorders>
            <w:shd w:val="clear" w:color="auto" w:fill="auto"/>
            <w:noWrap/>
            <w:vAlign w:val="center"/>
            <w:hideMark/>
          </w:tcPr>
          <w:p w14:paraId="64E2C1D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-0.7</w:t>
            </w:r>
          </w:p>
        </w:tc>
      </w:tr>
      <w:tr w:rsidR="00BF22A9" w:rsidRPr="00BF22A9" w14:paraId="3CAE3040"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3E3192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29</w:t>
            </w:r>
          </w:p>
        </w:tc>
        <w:tc>
          <w:tcPr>
            <w:tcW w:w="1240" w:type="dxa"/>
            <w:tcBorders>
              <w:top w:val="nil"/>
              <w:left w:val="nil"/>
              <w:bottom w:val="single" w:sz="4" w:space="0" w:color="auto"/>
              <w:right w:val="single" w:sz="4" w:space="0" w:color="auto"/>
            </w:tcBorders>
            <w:shd w:val="clear" w:color="auto" w:fill="auto"/>
            <w:noWrap/>
            <w:vAlign w:val="center"/>
            <w:hideMark/>
          </w:tcPr>
          <w:p w14:paraId="6A49397F"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58</w:t>
            </w:r>
          </w:p>
        </w:tc>
        <w:tc>
          <w:tcPr>
            <w:tcW w:w="1020" w:type="dxa"/>
            <w:tcBorders>
              <w:top w:val="nil"/>
              <w:left w:val="nil"/>
              <w:bottom w:val="single" w:sz="4" w:space="0" w:color="auto"/>
              <w:right w:val="single" w:sz="4" w:space="0" w:color="auto"/>
            </w:tcBorders>
            <w:shd w:val="clear" w:color="auto" w:fill="auto"/>
            <w:noWrap/>
            <w:vAlign w:val="center"/>
            <w:hideMark/>
          </w:tcPr>
          <w:p w14:paraId="162FA3D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-0.7</w:t>
            </w:r>
          </w:p>
        </w:tc>
      </w:tr>
      <w:tr w:rsidR="00BF22A9" w:rsidRPr="00BF22A9" w14:paraId="16EB51D3"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17DCE5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30</w:t>
            </w:r>
          </w:p>
        </w:tc>
        <w:tc>
          <w:tcPr>
            <w:tcW w:w="1240" w:type="dxa"/>
            <w:tcBorders>
              <w:top w:val="nil"/>
              <w:left w:val="nil"/>
              <w:bottom w:val="single" w:sz="4" w:space="0" w:color="auto"/>
              <w:right w:val="single" w:sz="4" w:space="0" w:color="auto"/>
            </w:tcBorders>
            <w:shd w:val="clear" w:color="auto" w:fill="auto"/>
            <w:noWrap/>
            <w:vAlign w:val="center"/>
            <w:hideMark/>
          </w:tcPr>
          <w:p w14:paraId="5262615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60</w:t>
            </w:r>
          </w:p>
        </w:tc>
        <w:tc>
          <w:tcPr>
            <w:tcW w:w="1020" w:type="dxa"/>
            <w:tcBorders>
              <w:top w:val="nil"/>
              <w:left w:val="nil"/>
              <w:bottom w:val="single" w:sz="4" w:space="0" w:color="auto"/>
              <w:right w:val="single" w:sz="4" w:space="0" w:color="auto"/>
            </w:tcBorders>
            <w:shd w:val="clear" w:color="auto" w:fill="auto"/>
            <w:noWrap/>
            <w:vAlign w:val="center"/>
            <w:hideMark/>
          </w:tcPr>
          <w:p w14:paraId="233DDA4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-0.7</w:t>
            </w:r>
          </w:p>
        </w:tc>
      </w:tr>
      <w:tr w:rsidR="00BF22A9" w:rsidRPr="00BF22A9" w14:paraId="350B95F9"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CAECD7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31</w:t>
            </w:r>
          </w:p>
        </w:tc>
        <w:tc>
          <w:tcPr>
            <w:tcW w:w="1240" w:type="dxa"/>
            <w:tcBorders>
              <w:top w:val="nil"/>
              <w:left w:val="nil"/>
              <w:bottom w:val="single" w:sz="4" w:space="0" w:color="auto"/>
              <w:right w:val="single" w:sz="4" w:space="0" w:color="auto"/>
            </w:tcBorders>
            <w:shd w:val="clear" w:color="auto" w:fill="auto"/>
            <w:noWrap/>
            <w:vAlign w:val="center"/>
            <w:hideMark/>
          </w:tcPr>
          <w:p w14:paraId="390C2DF6"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62</w:t>
            </w:r>
          </w:p>
        </w:tc>
        <w:tc>
          <w:tcPr>
            <w:tcW w:w="1020" w:type="dxa"/>
            <w:tcBorders>
              <w:top w:val="nil"/>
              <w:left w:val="nil"/>
              <w:bottom w:val="single" w:sz="4" w:space="0" w:color="auto"/>
              <w:right w:val="single" w:sz="4" w:space="0" w:color="auto"/>
            </w:tcBorders>
            <w:shd w:val="clear" w:color="auto" w:fill="auto"/>
            <w:noWrap/>
            <w:vAlign w:val="center"/>
            <w:hideMark/>
          </w:tcPr>
          <w:p w14:paraId="234BFBE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-0.7</w:t>
            </w:r>
          </w:p>
        </w:tc>
      </w:tr>
      <w:tr w:rsidR="00BF22A9" w:rsidRPr="00BF22A9" w14:paraId="3B730E6D"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8854F1F"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32</w:t>
            </w:r>
          </w:p>
        </w:tc>
        <w:tc>
          <w:tcPr>
            <w:tcW w:w="1240" w:type="dxa"/>
            <w:tcBorders>
              <w:top w:val="nil"/>
              <w:left w:val="nil"/>
              <w:bottom w:val="single" w:sz="4" w:space="0" w:color="auto"/>
              <w:right w:val="single" w:sz="4" w:space="0" w:color="auto"/>
            </w:tcBorders>
            <w:shd w:val="clear" w:color="auto" w:fill="auto"/>
            <w:noWrap/>
            <w:vAlign w:val="center"/>
            <w:hideMark/>
          </w:tcPr>
          <w:p w14:paraId="4D390DAF"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64</w:t>
            </w:r>
          </w:p>
        </w:tc>
        <w:tc>
          <w:tcPr>
            <w:tcW w:w="1020" w:type="dxa"/>
            <w:tcBorders>
              <w:top w:val="nil"/>
              <w:left w:val="nil"/>
              <w:bottom w:val="single" w:sz="4" w:space="0" w:color="auto"/>
              <w:right w:val="single" w:sz="4" w:space="0" w:color="auto"/>
            </w:tcBorders>
            <w:shd w:val="clear" w:color="auto" w:fill="auto"/>
            <w:noWrap/>
            <w:vAlign w:val="center"/>
            <w:hideMark/>
          </w:tcPr>
          <w:p w14:paraId="20CEDFF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-0.7</w:t>
            </w:r>
          </w:p>
        </w:tc>
      </w:tr>
      <w:tr w:rsidR="00BF22A9" w:rsidRPr="00BF22A9" w14:paraId="453B41B8"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7FD439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33</w:t>
            </w:r>
          </w:p>
        </w:tc>
        <w:tc>
          <w:tcPr>
            <w:tcW w:w="1240" w:type="dxa"/>
            <w:tcBorders>
              <w:top w:val="nil"/>
              <w:left w:val="nil"/>
              <w:bottom w:val="single" w:sz="4" w:space="0" w:color="auto"/>
              <w:right w:val="single" w:sz="4" w:space="0" w:color="auto"/>
            </w:tcBorders>
            <w:shd w:val="clear" w:color="auto" w:fill="auto"/>
            <w:noWrap/>
            <w:vAlign w:val="center"/>
            <w:hideMark/>
          </w:tcPr>
          <w:p w14:paraId="5A15CE9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66</w:t>
            </w:r>
          </w:p>
        </w:tc>
        <w:tc>
          <w:tcPr>
            <w:tcW w:w="1020" w:type="dxa"/>
            <w:tcBorders>
              <w:top w:val="nil"/>
              <w:left w:val="nil"/>
              <w:bottom w:val="single" w:sz="4" w:space="0" w:color="auto"/>
              <w:right w:val="single" w:sz="4" w:space="0" w:color="auto"/>
            </w:tcBorders>
            <w:shd w:val="clear" w:color="auto" w:fill="auto"/>
            <w:noWrap/>
            <w:vAlign w:val="center"/>
            <w:hideMark/>
          </w:tcPr>
          <w:p w14:paraId="11A36A8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-0.6</w:t>
            </w:r>
          </w:p>
        </w:tc>
      </w:tr>
      <w:tr w:rsidR="00BF22A9" w:rsidRPr="00BF22A9" w14:paraId="3D9C8C84"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D5506EA"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34</w:t>
            </w:r>
          </w:p>
        </w:tc>
        <w:tc>
          <w:tcPr>
            <w:tcW w:w="1240" w:type="dxa"/>
            <w:tcBorders>
              <w:top w:val="nil"/>
              <w:left w:val="nil"/>
              <w:bottom w:val="single" w:sz="4" w:space="0" w:color="auto"/>
              <w:right w:val="single" w:sz="4" w:space="0" w:color="auto"/>
            </w:tcBorders>
            <w:shd w:val="clear" w:color="auto" w:fill="auto"/>
            <w:noWrap/>
            <w:vAlign w:val="center"/>
            <w:hideMark/>
          </w:tcPr>
          <w:p w14:paraId="11F6F50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68</w:t>
            </w:r>
          </w:p>
        </w:tc>
        <w:tc>
          <w:tcPr>
            <w:tcW w:w="1020" w:type="dxa"/>
            <w:tcBorders>
              <w:top w:val="nil"/>
              <w:left w:val="nil"/>
              <w:bottom w:val="single" w:sz="4" w:space="0" w:color="auto"/>
              <w:right w:val="single" w:sz="4" w:space="0" w:color="auto"/>
            </w:tcBorders>
            <w:shd w:val="clear" w:color="auto" w:fill="auto"/>
            <w:noWrap/>
            <w:vAlign w:val="center"/>
            <w:hideMark/>
          </w:tcPr>
          <w:p w14:paraId="4A230C52"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-0.5</w:t>
            </w:r>
          </w:p>
        </w:tc>
      </w:tr>
      <w:tr w:rsidR="00BF22A9" w:rsidRPr="00BF22A9" w14:paraId="3522FB9C"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9C77EE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35</w:t>
            </w:r>
          </w:p>
        </w:tc>
        <w:tc>
          <w:tcPr>
            <w:tcW w:w="1240" w:type="dxa"/>
            <w:tcBorders>
              <w:top w:val="nil"/>
              <w:left w:val="nil"/>
              <w:bottom w:val="single" w:sz="4" w:space="0" w:color="auto"/>
              <w:right w:val="single" w:sz="4" w:space="0" w:color="auto"/>
            </w:tcBorders>
            <w:shd w:val="clear" w:color="auto" w:fill="auto"/>
            <w:noWrap/>
            <w:vAlign w:val="center"/>
            <w:hideMark/>
          </w:tcPr>
          <w:p w14:paraId="355CC47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70</w:t>
            </w:r>
          </w:p>
        </w:tc>
        <w:tc>
          <w:tcPr>
            <w:tcW w:w="1020" w:type="dxa"/>
            <w:tcBorders>
              <w:top w:val="nil"/>
              <w:left w:val="nil"/>
              <w:bottom w:val="single" w:sz="4" w:space="0" w:color="auto"/>
              <w:right w:val="single" w:sz="4" w:space="0" w:color="auto"/>
            </w:tcBorders>
            <w:shd w:val="clear" w:color="auto" w:fill="auto"/>
            <w:noWrap/>
            <w:vAlign w:val="center"/>
            <w:hideMark/>
          </w:tcPr>
          <w:p w14:paraId="42EA649F"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-0.4</w:t>
            </w:r>
          </w:p>
        </w:tc>
      </w:tr>
      <w:tr w:rsidR="00BF22A9" w:rsidRPr="00BF22A9" w14:paraId="758A45E7"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A1B4CF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36</w:t>
            </w:r>
          </w:p>
        </w:tc>
        <w:tc>
          <w:tcPr>
            <w:tcW w:w="1240" w:type="dxa"/>
            <w:tcBorders>
              <w:top w:val="nil"/>
              <w:left w:val="nil"/>
              <w:bottom w:val="single" w:sz="4" w:space="0" w:color="auto"/>
              <w:right w:val="single" w:sz="4" w:space="0" w:color="auto"/>
            </w:tcBorders>
            <w:shd w:val="clear" w:color="auto" w:fill="auto"/>
            <w:noWrap/>
            <w:vAlign w:val="center"/>
            <w:hideMark/>
          </w:tcPr>
          <w:p w14:paraId="2464698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72</w:t>
            </w:r>
          </w:p>
        </w:tc>
        <w:tc>
          <w:tcPr>
            <w:tcW w:w="1020" w:type="dxa"/>
            <w:tcBorders>
              <w:top w:val="nil"/>
              <w:left w:val="nil"/>
              <w:bottom w:val="single" w:sz="4" w:space="0" w:color="auto"/>
              <w:right w:val="single" w:sz="4" w:space="0" w:color="auto"/>
            </w:tcBorders>
            <w:shd w:val="clear" w:color="auto" w:fill="auto"/>
            <w:noWrap/>
            <w:vAlign w:val="center"/>
            <w:hideMark/>
          </w:tcPr>
          <w:p w14:paraId="3B31836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-0.4</w:t>
            </w:r>
          </w:p>
        </w:tc>
      </w:tr>
      <w:tr w:rsidR="00BF22A9" w:rsidRPr="00BF22A9" w14:paraId="5677BA3B"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4A8A00F"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37</w:t>
            </w:r>
          </w:p>
        </w:tc>
        <w:tc>
          <w:tcPr>
            <w:tcW w:w="1240" w:type="dxa"/>
            <w:tcBorders>
              <w:top w:val="nil"/>
              <w:left w:val="nil"/>
              <w:bottom w:val="single" w:sz="4" w:space="0" w:color="auto"/>
              <w:right w:val="single" w:sz="4" w:space="0" w:color="auto"/>
            </w:tcBorders>
            <w:shd w:val="clear" w:color="auto" w:fill="auto"/>
            <w:noWrap/>
            <w:vAlign w:val="center"/>
            <w:hideMark/>
          </w:tcPr>
          <w:p w14:paraId="6411441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74</w:t>
            </w:r>
          </w:p>
        </w:tc>
        <w:tc>
          <w:tcPr>
            <w:tcW w:w="1020" w:type="dxa"/>
            <w:tcBorders>
              <w:top w:val="nil"/>
              <w:left w:val="nil"/>
              <w:bottom w:val="single" w:sz="4" w:space="0" w:color="auto"/>
              <w:right w:val="single" w:sz="4" w:space="0" w:color="auto"/>
            </w:tcBorders>
            <w:shd w:val="clear" w:color="auto" w:fill="auto"/>
            <w:noWrap/>
            <w:vAlign w:val="center"/>
            <w:hideMark/>
          </w:tcPr>
          <w:p w14:paraId="056D8AF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-0.3</w:t>
            </w:r>
          </w:p>
        </w:tc>
      </w:tr>
      <w:tr w:rsidR="00BF22A9" w:rsidRPr="00BF22A9" w14:paraId="672BD6B6"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A30473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38</w:t>
            </w:r>
          </w:p>
        </w:tc>
        <w:tc>
          <w:tcPr>
            <w:tcW w:w="1240" w:type="dxa"/>
            <w:tcBorders>
              <w:top w:val="nil"/>
              <w:left w:val="nil"/>
              <w:bottom w:val="single" w:sz="4" w:space="0" w:color="auto"/>
              <w:right w:val="single" w:sz="4" w:space="0" w:color="auto"/>
            </w:tcBorders>
            <w:shd w:val="clear" w:color="auto" w:fill="auto"/>
            <w:noWrap/>
            <w:vAlign w:val="center"/>
            <w:hideMark/>
          </w:tcPr>
          <w:p w14:paraId="3929FF3F"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76</w:t>
            </w:r>
          </w:p>
        </w:tc>
        <w:tc>
          <w:tcPr>
            <w:tcW w:w="1020" w:type="dxa"/>
            <w:tcBorders>
              <w:top w:val="nil"/>
              <w:left w:val="nil"/>
              <w:bottom w:val="single" w:sz="4" w:space="0" w:color="auto"/>
              <w:right w:val="single" w:sz="4" w:space="0" w:color="auto"/>
            </w:tcBorders>
            <w:shd w:val="clear" w:color="auto" w:fill="auto"/>
            <w:noWrap/>
            <w:vAlign w:val="center"/>
            <w:hideMark/>
          </w:tcPr>
          <w:p w14:paraId="1B31F90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-0.3</w:t>
            </w:r>
          </w:p>
        </w:tc>
      </w:tr>
      <w:tr w:rsidR="00BF22A9" w:rsidRPr="00BF22A9" w14:paraId="37E71939"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7D8FB6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39</w:t>
            </w:r>
          </w:p>
        </w:tc>
        <w:tc>
          <w:tcPr>
            <w:tcW w:w="1240" w:type="dxa"/>
            <w:tcBorders>
              <w:top w:val="nil"/>
              <w:left w:val="nil"/>
              <w:bottom w:val="single" w:sz="4" w:space="0" w:color="auto"/>
              <w:right w:val="single" w:sz="4" w:space="0" w:color="auto"/>
            </w:tcBorders>
            <w:shd w:val="clear" w:color="auto" w:fill="auto"/>
            <w:noWrap/>
            <w:vAlign w:val="center"/>
            <w:hideMark/>
          </w:tcPr>
          <w:p w14:paraId="7A317ED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78</w:t>
            </w:r>
          </w:p>
        </w:tc>
        <w:tc>
          <w:tcPr>
            <w:tcW w:w="1020" w:type="dxa"/>
            <w:tcBorders>
              <w:top w:val="nil"/>
              <w:left w:val="nil"/>
              <w:bottom w:val="single" w:sz="4" w:space="0" w:color="auto"/>
              <w:right w:val="single" w:sz="4" w:space="0" w:color="auto"/>
            </w:tcBorders>
            <w:shd w:val="clear" w:color="auto" w:fill="auto"/>
            <w:noWrap/>
            <w:vAlign w:val="center"/>
            <w:hideMark/>
          </w:tcPr>
          <w:p w14:paraId="57DC424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-0.4</w:t>
            </w:r>
          </w:p>
        </w:tc>
      </w:tr>
      <w:tr w:rsidR="00BF22A9" w:rsidRPr="00BF22A9" w14:paraId="3B0B2306"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7BF767A"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40</w:t>
            </w:r>
          </w:p>
        </w:tc>
        <w:tc>
          <w:tcPr>
            <w:tcW w:w="1240" w:type="dxa"/>
            <w:tcBorders>
              <w:top w:val="nil"/>
              <w:left w:val="nil"/>
              <w:bottom w:val="single" w:sz="4" w:space="0" w:color="auto"/>
              <w:right w:val="single" w:sz="4" w:space="0" w:color="auto"/>
            </w:tcBorders>
            <w:shd w:val="clear" w:color="auto" w:fill="auto"/>
            <w:noWrap/>
            <w:vAlign w:val="center"/>
            <w:hideMark/>
          </w:tcPr>
          <w:p w14:paraId="4730E6D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80</w:t>
            </w:r>
          </w:p>
        </w:tc>
        <w:tc>
          <w:tcPr>
            <w:tcW w:w="1020" w:type="dxa"/>
            <w:tcBorders>
              <w:top w:val="nil"/>
              <w:left w:val="nil"/>
              <w:bottom w:val="single" w:sz="4" w:space="0" w:color="auto"/>
              <w:right w:val="single" w:sz="4" w:space="0" w:color="auto"/>
            </w:tcBorders>
            <w:shd w:val="clear" w:color="auto" w:fill="auto"/>
            <w:noWrap/>
            <w:vAlign w:val="center"/>
            <w:hideMark/>
          </w:tcPr>
          <w:p w14:paraId="3A14624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-0.4</w:t>
            </w:r>
          </w:p>
        </w:tc>
      </w:tr>
      <w:tr w:rsidR="00BF22A9" w:rsidRPr="00BF22A9" w14:paraId="2FA4A80B"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54B5FD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41</w:t>
            </w:r>
          </w:p>
        </w:tc>
        <w:tc>
          <w:tcPr>
            <w:tcW w:w="1240" w:type="dxa"/>
            <w:tcBorders>
              <w:top w:val="nil"/>
              <w:left w:val="nil"/>
              <w:bottom w:val="single" w:sz="4" w:space="0" w:color="auto"/>
              <w:right w:val="single" w:sz="4" w:space="0" w:color="auto"/>
            </w:tcBorders>
            <w:shd w:val="clear" w:color="auto" w:fill="auto"/>
            <w:noWrap/>
            <w:vAlign w:val="center"/>
            <w:hideMark/>
          </w:tcPr>
          <w:p w14:paraId="27A9947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82</w:t>
            </w:r>
          </w:p>
        </w:tc>
        <w:tc>
          <w:tcPr>
            <w:tcW w:w="1020" w:type="dxa"/>
            <w:tcBorders>
              <w:top w:val="nil"/>
              <w:left w:val="nil"/>
              <w:bottom w:val="single" w:sz="4" w:space="0" w:color="auto"/>
              <w:right w:val="single" w:sz="4" w:space="0" w:color="auto"/>
            </w:tcBorders>
            <w:shd w:val="clear" w:color="auto" w:fill="auto"/>
            <w:noWrap/>
            <w:vAlign w:val="center"/>
            <w:hideMark/>
          </w:tcPr>
          <w:p w14:paraId="2FB0E096"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-0.4</w:t>
            </w:r>
          </w:p>
        </w:tc>
      </w:tr>
      <w:tr w:rsidR="00BF22A9" w:rsidRPr="00BF22A9" w14:paraId="386FC294" w14:textId="77777777" w:rsidTr="00BF22A9">
        <w:trPr>
          <w:trHeight w:val="326"/>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ACF87C2"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42</w:t>
            </w:r>
          </w:p>
        </w:tc>
        <w:tc>
          <w:tcPr>
            <w:tcW w:w="1240" w:type="dxa"/>
            <w:tcBorders>
              <w:top w:val="nil"/>
              <w:left w:val="nil"/>
              <w:bottom w:val="single" w:sz="4" w:space="0" w:color="auto"/>
              <w:right w:val="single" w:sz="4" w:space="0" w:color="auto"/>
            </w:tcBorders>
            <w:shd w:val="clear" w:color="auto" w:fill="auto"/>
            <w:noWrap/>
            <w:vAlign w:val="center"/>
            <w:hideMark/>
          </w:tcPr>
          <w:p w14:paraId="66980E8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84</w:t>
            </w:r>
          </w:p>
        </w:tc>
        <w:tc>
          <w:tcPr>
            <w:tcW w:w="1020" w:type="dxa"/>
            <w:tcBorders>
              <w:top w:val="nil"/>
              <w:left w:val="nil"/>
              <w:bottom w:val="single" w:sz="4" w:space="0" w:color="auto"/>
              <w:right w:val="single" w:sz="4" w:space="0" w:color="auto"/>
            </w:tcBorders>
            <w:shd w:val="clear" w:color="auto" w:fill="auto"/>
            <w:noWrap/>
            <w:vAlign w:val="center"/>
            <w:hideMark/>
          </w:tcPr>
          <w:p w14:paraId="7272C801"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-0.5</w:t>
            </w:r>
          </w:p>
        </w:tc>
      </w:tr>
    </w:tbl>
    <w:p w14:paraId="3288771E" w14:textId="77777777" w:rsidR="00E56910" w:rsidRDefault="00BF22A9" w:rsidP="00BF22A9">
      <w:pPr>
        <w:rPr>
          <w:rFonts w:eastAsia="DengXian"/>
          <w:lang w:eastAsia="zh-CN"/>
        </w:rPr>
      </w:pPr>
      <w:r>
        <w:rPr>
          <w:rFonts w:eastAsia="DengXian" w:hint="eastAsia"/>
          <w:lang w:eastAsia="zh-CN"/>
        </w:rPr>
        <w:t>(</w:t>
      </w:r>
      <w:r>
        <w:rPr>
          <w:rFonts w:eastAsia="DengXian"/>
          <w:lang w:eastAsia="zh-CN"/>
        </w:rPr>
        <w:t>1,1,0)</w:t>
      </w:r>
    </w:p>
    <w:tbl>
      <w:tblPr>
        <w:tblW w:w="4180" w:type="dxa"/>
        <w:tblInd w:w="-5" w:type="dxa"/>
        <w:tblCellMar>
          <w:left w:w="28" w:type="dxa"/>
          <w:right w:w="28" w:type="dxa"/>
        </w:tblCellMar>
        <w:tblLook w:val="04A0" w:firstRow="1" w:lastRow="0" w:firstColumn="1" w:lastColumn="0" w:noHBand="0" w:noVBand="1"/>
      </w:tblPr>
      <w:tblGrid>
        <w:gridCol w:w="1780"/>
        <w:gridCol w:w="1380"/>
        <w:gridCol w:w="1020"/>
      </w:tblGrid>
      <w:tr w:rsidR="00BF22A9" w:rsidRPr="00BF22A9" w14:paraId="36D5B395" w14:textId="77777777" w:rsidTr="00BF22A9">
        <w:trPr>
          <w:trHeight w:val="326"/>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7B16" w14:textId="77777777" w:rsidR="00BF22A9" w:rsidRPr="00BF22A9" w:rsidRDefault="00BF22A9" w:rsidP="00BF22A9">
            <w:pPr>
              <w:widowControl/>
              <w:jc w:val="center"/>
              <w:rPr>
                <w:rFonts w:ascii="新細明體" w:eastAsia="新細明體" w:hAnsi="新細明體" w:cs="新細明體"/>
                <w:color w:val="000000"/>
                <w:kern w:val="0"/>
                <w:szCs w:val="24"/>
              </w:rPr>
            </w:pPr>
            <w:proofErr w:type="gramStart"/>
            <w:r w:rsidRPr="00BF22A9">
              <w:rPr>
                <w:rFonts w:ascii="新細明體" w:eastAsia="新細明體" w:hAnsi="新細明體" w:cs="新細明體" w:hint="eastAsia"/>
                <w:color w:val="000000"/>
                <w:kern w:val="0"/>
                <w:szCs w:val="24"/>
              </w:rPr>
              <w:t>晶格角度</w:t>
            </w:r>
            <w:proofErr w:type="gramEnd"/>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35D4D5E2"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G角度</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411DFF3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M</w:t>
            </w:r>
          </w:p>
        </w:tc>
      </w:tr>
      <w:tr w:rsidR="00BF22A9" w:rsidRPr="00BF22A9" w14:paraId="64546335"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F572E9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30</w:t>
            </w:r>
          </w:p>
        </w:tc>
        <w:tc>
          <w:tcPr>
            <w:tcW w:w="1380" w:type="dxa"/>
            <w:tcBorders>
              <w:top w:val="nil"/>
              <w:left w:val="nil"/>
              <w:bottom w:val="single" w:sz="4" w:space="0" w:color="auto"/>
              <w:right w:val="single" w:sz="4" w:space="0" w:color="auto"/>
            </w:tcBorders>
            <w:shd w:val="clear" w:color="auto" w:fill="auto"/>
            <w:noWrap/>
            <w:vAlign w:val="center"/>
            <w:hideMark/>
          </w:tcPr>
          <w:p w14:paraId="0EA38AC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60</w:t>
            </w:r>
          </w:p>
        </w:tc>
        <w:tc>
          <w:tcPr>
            <w:tcW w:w="1020" w:type="dxa"/>
            <w:tcBorders>
              <w:top w:val="nil"/>
              <w:left w:val="nil"/>
              <w:bottom w:val="single" w:sz="4" w:space="0" w:color="auto"/>
              <w:right w:val="single" w:sz="4" w:space="0" w:color="auto"/>
            </w:tcBorders>
            <w:shd w:val="clear" w:color="auto" w:fill="auto"/>
            <w:noWrap/>
            <w:vAlign w:val="center"/>
            <w:hideMark/>
          </w:tcPr>
          <w:p w14:paraId="330F12E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-2.8</w:t>
            </w:r>
          </w:p>
        </w:tc>
      </w:tr>
      <w:tr w:rsidR="00BF22A9" w:rsidRPr="00BF22A9" w14:paraId="3D3BA349"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46ED2C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31</w:t>
            </w:r>
          </w:p>
        </w:tc>
        <w:tc>
          <w:tcPr>
            <w:tcW w:w="1380" w:type="dxa"/>
            <w:tcBorders>
              <w:top w:val="nil"/>
              <w:left w:val="nil"/>
              <w:bottom w:val="single" w:sz="4" w:space="0" w:color="auto"/>
              <w:right w:val="single" w:sz="4" w:space="0" w:color="auto"/>
            </w:tcBorders>
            <w:shd w:val="clear" w:color="auto" w:fill="auto"/>
            <w:noWrap/>
            <w:vAlign w:val="center"/>
            <w:hideMark/>
          </w:tcPr>
          <w:p w14:paraId="7A99E78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62</w:t>
            </w:r>
          </w:p>
        </w:tc>
        <w:tc>
          <w:tcPr>
            <w:tcW w:w="1020" w:type="dxa"/>
            <w:tcBorders>
              <w:top w:val="nil"/>
              <w:left w:val="nil"/>
              <w:bottom w:val="single" w:sz="4" w:space="0" w:color="auto"/>
              <w:right w:val="single" w:sz="4" w:space="0" w:color="auto"/>
            </w:tcBorders>
            <w:shd w:val="clear" w:color="auto" w:fill="auto"/>
            <w:noWrap/>
            <w:vAlign w:val="center"/>
            <w:hideMark/>
          </w:tcPr>
          <w:p w14:paraId="7D54E75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-2.8</w:t>
            </w:r>
          </w:p>
        </w:tc>
      </w:tr>
      <w:tr w:rsidR="00BF22A9" w:rsidRPr="00BF22A9" w14:paraId="7EDF736D"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3F407A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32</w:t>
            </w:r>
          </w:p>
        </w:tc>
        <w:tc>
          <w:tcPr>
            <w:tcW w:w="1380" w:type="dxa"/>
            <w:tcBorders>
              <w:top w:val="nil"/>
              <w:left w:val="nil"/>
              <w:bottom w:val="single" w:sz="4" w:space="0" w:color="auto"/>
              <w:right w:val="single" w:sz="4" w:space="0" w:color="auto"/>
            </w:tcBorders>
            <w:shd w:val="clear" w:color="auto" w:fill="auto"/>
            <w:noWrap/>
            <w:vAlign w:val="center"/>
            <w:hideMark/>
          </w:tcPr>
          <w:p w14:paraId="33D66D3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64</w:t>
            </w:r>
          </w:p>
        </w:tc>
        <w:tc>
          <w:tcPr>
            <w:tcW w:w="1020" w:type="dxa"/>
            <w:tcBorders>
              <w:top w:val="nil"/>
              <w:left w:val="nil"/>
              <w:bottom w:val="single" w:sz="4" w:space="0" w:color="auto"/>
              <w:right w:val="single" w:sz="4" w:space="0" w:color="auto"/>
            </w:tcBorders>
            <w:shd w:val="clear" w:color="auto" w:fill="auto"/>
            <w:noWrap/>
            <w:vAlign w:val="center"/>
            <w:hideMark/>
          </w:tcPr>
          <w:p w14:paraId="442948E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-2.8</w:t>
            </w:r>
          </w:p>
        </w:tc>
      </w:tr>
      <w:tr w:rsidR="00BF22A9" w:rsidRPr="00BF22A9" w14:paraId="62CAD562"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5D5C19C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33</w:t>
            </w:r>
          </w:p>
        </w:tc>
        <w:tc>
          <w:tcPr>
            <w:tcW w:w="1380" w:type="dxa"/>
            <w:tcBorders>
              <w:top w:val="nil"/>
              <w:left w:val="nil"/>
              <w:bottom w:val="single" w:sz="4" w:space="0" w:color="auto"/>
              <w:right w:val="single" w:sz="4" w:space="0" w:color="auto"/>
            </w:tcBorders>
            <w:shd w:val="clear" w:color="auto" w:fill="auto"/>
            <w:noWrap/>
            <w:vAlign w:val="center"/>
            <w:hideMark/>
          </w:tcPr>
          <w:p w14:paraId="3156BB6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66</w:t>
            </w:r>
          </w:p>
        </w:tc>
        <w:tc>
          <w:tcPr>
            <w:tcW w:w="1020" w:type="dxa"/>
            <w:tcBorders>
              <w:top w:val="nil"/>
              <w:left w:val="nil"/>
              <w:bottom w:val="single" w:sz="4" w:space="0" w:color="auto"/>
              <w:right w:val="single" w:sz="4" w:space="0" w:color="auto"/>
            </w:tcBorders>
            <w:shd w:val="clear" w:color="auto" w:fill="auto"/>
            <w:noWrap/>
            <w:vAlign w:val="center"/>
            <w:hideMark/>
          </w:tcPr>
          <w:p w14:paraId="675FD71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-2.6</w:t>
            </w:r>
          </w:p>
        </w:tc>
      </w:tr>
      <w:tr w:rsidR="00BF22A9" w:rsidRPr="00BF22A9" w14:paraId="6B838873"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A68F682"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34</w:t>
            </w:r>
          </w:p>
        </w:tc>
        <w:tc>
          <w:tcPr>
            <w:tcW w:w="1380" w:type="dxa"/>
            <w:tcBorders>
              <w:top w:val="nil"/>
              <w:left w:val="nil"/>
              <w:bottom w:val="single" w:sz="4" w:space="0" w:color="auto"/>
              <w:right w:val="single" w:sz="4" w:space="0" w:color="auto"/>
            </w:tcBorders>
            <w:shd w:val="clear" w:color="auto" w:fill="auto"/>
            <w:noWrap/>
            <w:vAlign w:val="center"/>
            <w:hideMark/>
          </w:tcPr>
          <w:p w14:paraId="47C58DE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68</w:t>
            </w:r>
          </w:p>
        </w:tc>
        <w:tc>
          <w:tcPr>
            <w:tcW w:w="1020" w:type="dxa"/>
            <w:tcBorders>
              <w:top w:val="nil"/>
              <w:left w:val="nil"/>
              <w:bottom w:val="single" w:sz="4" w:space="0" w:color="auto"/>
              <w:right w:val="single" w:sz="4" w:space="0" w:color="auto"/>
            </w:tcBorders>
            <w:shd w:val="clear" w:color="auto" w:fill="auto"/>
            <w:noWrap/>
            <w:vAlign w:val="center"/>
            <w:hideMark/>
          </w:tcPr>
          <w:p w14:paraId="00E1A4FF"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-2.5</w:t>
            </w:r>
          </w:p>
        </w:tc>
      </w:tr>
      <w:tr w:rsidR="00BF22A9" w:rsidRPr="00BF22A9" w14:paraId="419BBB75"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0169E5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35</w:t>
            </w:r>
          </w:p>
        </w:tc>
        <w:tc>
          <w:tcPr>
            <w:tcW w:w="1380" w:type="dxa"/>
            <w:tcBorders>
              <w:top w:val="nil"/>
              <w:left w:val="nil"/>
              <w:bottom w:val="single" w:sz="4" w:space="0" w:color="auto"/>
              <w:right w:val="single" w:sz="4" w:space="0" w:color="auto"/>
            </w:tcBorders>
            <w:shd w:val="clear" w:color="auto" w:fill="auto"/>
            <w:noWrap/>
            <w:vAlign w:val="center"/>
            <w:hideMark/>
          </w:tcPr>
          <w:p w14:paraId="6EC61B1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70</w:t>
            </w:r>
          </w:p>
        </w:tc>
        <w:tc>
          <w:tcPr>
            <w:tcW w:w="1020" w:type="dxa"/>
            <w:tcBorders>
              <w:top w:val="nil"/>
              <w:left w:val="nil"/>
              <w:bottom w:val="single" w:sz="4" w:space="0" w:color="auto"/>
              <w:right w:val="single" w:sz="4" w:space="0" w:color="auto"/>
            </w:tcBorders>
            <w:shd w:val="clear" w:color="auto" w:fill="auto"/>
            <w:noWrap/>
            <w:vAlign w:val="center"/>
            <w:hideMark/>
          </w:tcPr>
          <w:p w14:paraId="410A423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-2.4</w:t>
            </w:r>
          </w:p>
        </w:tc>
      </w:tr>
      <w:tr w:rsidR="00BF22A9" w:rsidRPr="00BF22A9" w14:paraId="05CA048E"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0E73522C"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36</w:t>
            </w:r>
          </w:p>
        </w:tc>
        <w:tc>
          <w:tcPr>
            <w:tcW w:w="1380" w:type="dxa"/>
            <w:tcBorders>
              <w:top w:val="nil"/>
              <w:left w:val="nil"/>
              <w:bottom w:val="single" w:sz="4" w:space="0" w:color="auto"/>
              <w:right w:val="single" w:sz="4" w:space="0" w:color="auto"/>
            </w:tcBorders>
            <w:shd w:val="clear" w:color="auto" w:fill="auto"/>
            <w:noWrap/>
            <w:vAlign w:val="center"/>
            <w:hideMark/>
          </w:tcPr>
          <w:p w14:paraId="79240D3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72</w:t>
            </w:r>
          </w:p>
        </w:tc>
        <w:tc>
          <w:tcPr>
            <w:tcW w:w="1020" w:type="dxa"/>
            <w:tcBorders>
              <w:top w:val="nil"/>
              <w:left w:val="nil"/>
              <w:bottom w:val="single" w:sz="4" w:space="0" w:color="auto"/>
              <w:right w:val="single" w:sz="4" w:space="0" w:color="auto"/>
            </w:tcBorders>
            <w:shd w:val="clear" w:color="auto" w:fill="auto"/>
            <w:noWrap/>
            <w:vAlign w:val="center"/>
            <w:hideMark/>
          </w:tcPr>
          <w:p w14:paraId="771BEFC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-1.9</w:t>
            </w:r>
          </w:p>
        </w:tc>
      </w:tr>
      <w:tr w:rsidR="00BF22A9" w:rsidRPr="00BF22A9" w14:paraId="2078BFFC"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21D60A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37</w:t>
            </w:r>
          </w:p>
        </w:tc>
        <w:tc>
          <w:tcPr>
            <w:tcW w:w="1380" w:type="dxa"/>
            <w:tcBorders>
              <w:top w:val="nil"/>
              <w:left w:val="nil"/>
              <w:bottom w:val="single" w:sz="4" w:space="0" w:color="auto"/>
              <w:right w:val="single" w:sz="4" w:space="0" w:color="auto"/>
            </w:tcBorders>
            <w:shd w:val="clear" w:color="auto" w:fill="auto"/>
            <w:noWrap/>
            <w:vAlign w:val="center"/>
            <w:hideMark/>
          </w:tcPr>
          <w:p w14:paraId="2C12A351"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74</w:t>
            </w:r>
          </w:p>
        </w:tc>
        <w:tc>
          <w:tcPr>
            <w:tcW w:w="1020" w:type="dxa"/>
            <w:tcBorders>
              <w:top w:val="nil"/>
              <w:left w:val="nil"/>
              <w:bottom w:val="single" w:sz="4" w:space="0" w:color="auto"/>
              <w:right w:val="single" w:sz="4" w:space="0" w:color="auto"/>
            </w:tcBorders>
            <w:shd w:val="clear" w:color="auto" w:fill="auto"/>
            <w:noWrap/>
            <w:vAlign w:val="center"/>
            <w:hideMark/>
          </w:tcPr>
          <w:p w14:paraId="6210256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-1.4</w:t>
            </w:r>
          </w:p>
        </w:tc>
      </w:tr>
      <w:tr w:rsidR="00BF22A9" w:rsidRPr="00BF22A9" w14:paraId="57DE887B"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5369E3EA"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38</w:t>
            </w:r>
          </w:p>
        </w:tc>
        <w:tc>
          <w:tcPr>
            <w:tcW w:w="1380" w:type="dxa"/>
            <w:tcBorders>
              <w:top w:val="nil"/>
              <w:left w:val="nil"/>
              <w:bottom w:val="single" w:sz="4" w:space="0" w:color="auto"/>
              <w:right w:val="single" w:sz="4" w:space="0" w:color="auto"/>
            </w:tcBorders>
            <w:shd w:val="clear" w:color="auto" w:fill="auto"/>
            <w:noWrap/>
            <w:vAlign w:val="center"/>
            <w:hideMark/>
          </w:tcPr>
          <w:p w14:paraId="205958C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76</w:t>
            </w:r>
          </w:p>
        </w:tc>
        <w:tc>
          <w:tcPr>
            <w:tcW w:w="1020" w:type="dxa"/>
            <w:tcBorders>
              <w:top w:val="nil"/>
              <w:left w:val="nil"/>
              <w:bottom w:val="single" w:sz="4" w:space="0" w:color="auto"/>
              <w:right w:val="single" w:sz="4" w:space="0" w:color="auto"/>
            </w:tcBorders>
            <w:shd w:val="clear" w:color="auto" w:fill="auto"/>
            <w:noWrap/>
            <w:vAlign w:val="center"/>
            <w:hideMark/>
          </w:tcPr>
          <w:p w14:paraId="1EAFC32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-1.1</w:t>
            </w:r>
          </w:p>
        </w:tc>
      </w:tr>
      <w:tr w:rsidR="00BF22A9" w:rsidRPr="00BF22A9" w14:paraId="08FC13C0"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0F26C44F"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39</w:t>
            </w:r>
          </w:p>
        </w:tc>
        <w:tc>
          <w:tcPr>
            <w:tcW w:w="1380" w:type="dxa"/>
            <w:tcBorders>
              <w:top w:val="nil"/>
              <w:left w:val="nil"/>
              <w:bottom w:val="single" w:sz="4" w:space="0" w:color="auto"/>
              <w:right w:val="single" w:sz="4" w:space="0" w:color="auto"/>
            </w:tcBorders>
            <w:shd w:val="clear" w:color="auto" w:fill="auto"/>
            <w:noWrap/>
            <w:vAlign w:val="center"/>
            <w:hideMark/>
          </w:tcPr>
          <w:p w14:paraId="5D45B43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78</w:t>
            </w:r>
          </w:p>
        </w:tc>
        <w:tc>
          <w:tcPr>
            <w:tcW w:w="1020" w:type="dxa"/>
            <w:tcBorders>
              <w:top w:val="nil"/>
              <w:left w:val="nil"/>
              <w:bottom w:val="single" w:sz="4" w:space="0" w:color="auto"/>
              <w:right w:val="single" w:sz="4" w:space="0" w:color="auto"/>
            </w:tcBorders>
            <w:shd w:val="clear" w:color="auto" w:fill="auto"/>
            <w:noWrap/>
            <w:vAlign w:val="center"/>
            <w:hideMark/>
          </w:tcPr>
          <w:p w14:paraId="561F473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-0.9</w:t>
            </w:r>
          </w:p>
        </w:tc>
      </w:tr>
      <w:tr w:rsidR="00BF22A9" w:rsidRPr="00BF22A9" w14:paraId="29C0562D"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98E6F8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40</w:t>
            </w:r>
          </w:p>
        </w:tc>
        <w:tc>
          <w:tcPr>
            <w:tcW w:w="1380" w:type="dxa"/>
            <w:tcBorders>
              <w:top w:val="nil"/>
              <w:left w:val="nil"/>
              <w:bottom w:val="single" w:sz="4" w:space="0" w:color="auto"/>
              <w:right w:val="single" w:sz="4" w:space="0" w:color="auto"/>
            </w:tcBorders>
            <w:shd w:val="clear" w:color="auto" w:fill="auto"/>
            <w:noWrap/>
            <w:vAlign w:val="center"/>
            <w:hideMark/>
          </w:tcPr>
          <w:p w14:paraId="7858C85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80</w:t>
            </w:r>
          </w:p>
        </w:tc>
        <w:tc>
          <w:tcPr>
            <w:tcW w:w="1020" w:type="dxa"/>
            <w:tcBorders>
              <w:top w:val="nil"/>
              <w:left w:val="nil"/>
              <w:bottom w:val="single" w:sz="4" w:space="0" w:color="auto"/>
              <w:right w:val="single" w:sz="4" w:space="0" w:color="auto"/>
            </w:tcBorders>
            <w:shd w:val="clear" w:color="auto" w:fill="auto"/>
            <w:noWrap/>
            <w:vAlign w:val="center"/>
            <w:hideMark/>
          </w:tcPr>
          <w:p w14:paraId="010B4E1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-0.9</w:t>
            </w:r>
          </w:p>
        </w:tc>
      </w:tr>
      <w:tr w:rsidR="00BF22A9" w:rsidRPr="00BF22A9" w14:paraId="2FA88A00"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52B6B332"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41</w:t>
            </w:r>
          </w:p>
        </w:tc>
        <w:tc>
          <w:tcPr>
            <w:tcW w:w="1380" w:type="dxa"/>
            <w:tcBorders>
              <w:top w:val="nil"/>
              <w:left w:val="nil"/>
              <w:bottom w:val="single" w:sz="4" w:space="0" w:color="auto"/>
              <w:right w:val="single" w:sz="4" w:space="0" w:color="auto"/>
            </w:tcBorders>
            <w:shd w:val="clear" w:color="auto" w:fill="auto"/>
            <w:noWrap/>
            <w:vAlign w:val="center"/>
            <w:hideMark/>
          </w:tcPr>
          <w:p w14:paraId="46056902"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82</w:t>
            </w:r>
          </w:p>
        </w:tc>
        <w:tc>
          <w:tcPr>
            <w:tcW w:w="1020" w:type="dxa"/>
            <w:tcBorders>
              <w:top w:val="nil"/>
              <w:left w:val="nil"/>
              <w:bottom w:val="single" w:sz="4" w:space="0" w:color="auto"/>
              <w:right w:val="single" w:sz="4" w:space="0" w:color="auto"/>
            </w:tcBorders>
            <w:shd w:val="clear" w:color="auto" w:fill="auto"/>
            <w:noWrap/>
            <w:vAlign w:val="center"/>
            <w:hideMark/>
          </w:tcPr>
          <w:p w14:paraId="589A39C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w:t>
            </w:r>
          </w:p>
        </w:tc>
      </w:tr>
      <w:tr w:rsidR="00BF22A9" w:rsidRPr="00BF22A9" w14:paraId="5A975549"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6FC2E6A2"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42</w:t>
            </w:r>
          </w:p>
        </w:tc>
        <w:tc>
          <w:tcPr>
            <w:tcW w:w="1380" w:type="dxa"/>
            <w:tcBorders>
              <w:top w:val="nil"/>
              <w:left w:val="nil"/>
              <w:bottom w:val="single" w:sz="4" w:space="0" w:color="auto"/>
              <w:right w:val="single" w:sz="4" w:space="0" w:color="auto"/>
            </w:tcBorders>
            <w:shd w:val="clear" w:color="auto" w:fill="auto"/>
            <w:noWrap/>
            <w:vAlign w:val="center"/>
            <w:hideMark/>
          </w:tcPr>
          <w:p w14:paraId="2316BD61"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84</w:t>
            </w:r>
          </w:p>
        </w:tc>
        <w:tc>
          <w:tcPr>
            <w:tcW w:w="1020" w:type="dxa"/>
            <w:tcBorders>
              <w:top w:val="nil"/>
              <w:left w:val="nil"/>
              <w:bottom w:val="single" w:sz="4" w:space="0" w:color="auto"/>
              <w:right w:val="single" w:sz="4" w:space="0" w:color="auto"/>
            </w:tcBorders>
            <w:shd w:val="clear" w:color="auto" w:fill="auto"/>
            <w:noWrap/>
            <w:vAlign w:val="center"/>
            <w:hideMark/>
          </w:tcPr>
          <w:p w14:paraId="3A6BF4B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-0.8</w:t>
            </w:r>
          </w:p>
        </w:tc>
      </w:tr>
      <w:tr w:rsidR="00BF22A9" w:rsidRPr="00BF22A9" w14:paraId="593848B6"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7AAFBEB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43</w:t>
            </w:r>
          </w:p>
        </w:tc>
        <w:tc>
          <w:tcPr>
            <w:tcW w:w="1380" w:type="dxa"/>
            <w:tcBorders>
              <w:top w:val="nil"/>
              <w:left w:val="nil"/>
              <w:bottom w:val="single" w:sz="4" w:space="0" w:color="auto"/>
              <w:right w:val="single" w:sz="4" w:space="0" w:color="auto"/>
            </w:tcBorders>
            <w:shd w:val="clear" w:color="auto" w:fill="auto"/>
            <w:noWrap/>
            <w:vAlign w:val="center"/>
            <w:hideMark/>
          </w:tcPr>
          <w:p w14:paraId="433358BA"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86</w:t>
            </w:r>
          </w:p>
        </w:tc>
        <w:tc>
          <w:tcPr>
            <w:tcW w:w="1020" w:type="dxa"/>
            <w:tcBorders>
              <w:top w:val="nil"/>
              <w:left w:val="nil"/>
              <w:bottom w:val="single" w:sz="4" w:space="0" w:color="auto"/>
              <w:right w:val="single" w:sz="4" w:space="0" w:color="auto"/>
            </w:tcBorders>
            <w:shd w:val="clear" w:color="auto" w:fill="auto"/>
            <w:noWrap/>
            <w:vAlign w:val="center"/>
            <w:hideMark/>
          </w:tcPr>
          <w:p w14:paraId="23DFBBE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-0.7</w:t>
            </w:r>
          </w:p>
        </w:tc>
      </w:tr>
      <w:tr w:rsidR="00BF22A9" w:rsidRPr="00BF22A9" w14:paraId="3006E61D"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5F4A4602"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44</w:t>
            </w:r>
          </w:p>
        </w:tc>
        <w:tc>
          <w:tcPr>
            <w:tcW w:w="1380" w:type="dxa"/>
            <w:tcBorders>
              <w:top w:val="nil"/>
              <w:left w:val="nil"/>
              <w:bottom w:val="single" w:sz="4" w:space="0" w:color="auto"/>
              <w:right w:val="single" w:sz="4" w:space="0" w:color="auto"/>
            </w:tcBorders>
            <w:shd w:val="clear" w:color="auto" w:fill="auto"/>
            <w:noWrap/>
            <w:vAlign w:val="center"/>
            <w:hideMark/>
          </w:tcPr>
          <w:p w14:paraId="3F6C970A"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88</w:t>
            </w:r>
          </w:p>
        </w:tc>
        <w:tc>
          <w:tcPr>
            <w:tcW w:w="1020" w:type="dxa"/>
            <w:tcBorders>
              <w:top w:val="nil"/>
              <w:left w:val="nil"/>
              <w:bottom w:val="single" w:sz="4" w:space="0" w:color="auto"/>
              <w:right w:val="single" w:sz="4" w:space="0" w:color="auto"/>
            </w:tcBorders>
            <w:shd w:val="clear" w:color="auto" w:fill="auto"/>
            <w:noWrap/>
            <w:vAlign w:val="center"/>
            <w:hideMark/>
          </w:tcPr>
          <w:p w14:paraId="43EB2C14"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-0.5</w:t>
            </w:r>
          </w:p>
        </w:tc>
      </w:tr>
      <w:tr w:rsidR="00BF22A9" w:rsidRPr="00BF22A9" w14:paraId="2F251F81"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3B6C12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45</w:t>
            </w:r>
          </w:p>
        </w:tc>
        <w:tc>
          <w:tcPr>
            <w:tcW w:w="1380" w:type="dxa"/>
            <w:tcBorders>
              <w:top w:val="nil"/>
              <w:left w:val="nil"/>
              <w:bottom w:val="single" w:sz="4" w:space="0" w:color="auto"/>
              <w:right w:val="single" w:sz="4" w:space="0" w:color="auto"/>
            </w:tcBorders>
            <w:shd w:val="clear" w:color="auto" w:fill="auto"/>
            <w:noWrap/>
            <w:vAlign w:val="center"/>
            <w:hideMark/>
          </w:tcPr>
          <w:p w14:paraId="651BB34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90</w:t>
            </w:r>
          </w:p>
        </w:tc>
        <w:tc>
          <w:tcPr>
            <w:tcW w:w="1020" w:type="dxa"/>
            <w:tcBorders>
              <w:top w:val="nil"/>
              <w:left w:val="nil"/>
              <w:bottom w:val="single" w:sz="4" w:space="0" w:color="auto"/>
              <w:right w:val="single" w:sz="4" w:space="0" w:color="auto"/>
            </w:tcBorders>
            <w:shd w:val="clear" w:color="auto" w:fill="auto"/>
            <w:noWrap/>
            <w:vAlign w:val="center"/>
            <w:hideMark/>
          </w:tcPr>
          <w:p w14:paraId="72B89B27"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-0.3</w:t>
            </w:r>
          </w:p>
        </w:tc>
      </w:tr>
      <w:tr w:rsidR="00BF22A9" w:rsidRPr="00BF22A9" w14:paraId="6280F6EA"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E3666EA"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46</w:t>
            </w:r>
          </w:p>
        </w:tc>
        <w:tc>
          <w:tcPr>
            <w:tcW w:w="1380" w:type="dxa"/>
            <w:tcBorders>
              <w:top w:val="nil"/>
              <w:left w:val="nil"/>
              <w:bottom w:val="single" w:sz="4" w:space="0" w:color="auto"/>
              <w:right w:val="single" w:sz="4" w:space="0" w:color="auto"/>
            </w:tcBorders>
            <w:shd w:val="clear" w:color="auto" w:fill="auto"/>
            <w:noWrap/>
            <w:vAlign w:val="center"/>
            <w:hideMark/>
          </w:tcPr>
          <w:p w14:paraId="4816EAAF"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92</w:t>
            </w:r>
          </w:p>
        </w:tc>
        <w:tc>
          <w:tcPr>
            <w:tcW w:w="1020" w:type="dxa"/>
            <w:tcBorders>
              <w:top w:val="nil"/>
              <w:left w:val="nil"/>
              <w:bottom w:val="single" w:sz="4" w:space="0" w:color="auto"/>
              <w:right w:val="single" w:sz="4" w:space="0" w:color="auto"/>
            </w:tcBorders>
            <w:shd w:val="clear" w:color="auto" w:fill="auto"/>
            <w:noWrap/>
            <w:vAlign w:val="center"/>
            <w:hideMark/>
          </w:tcPr>
          <w:p w14:paraId="323626F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-0.3</w:t>
            </w:r>
          </w:p>
        </w:tc>
      </w:tr>
      <w:tr w:rsidR="00BF22A9" w:rsidRPr="00BF22A9" w14:paraId="36ACC83F"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088D698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47</w:t>
            </w:r>
          </w:p>
        </w:tc>
        <w:tc>
          <w:tcPr>
            <w:tcW w:w="1380" w:type="dxa"/>
            <w:tcBorders>
              <w:top w:val="nil"/>
              <w:left w:val="nil"/>
              <w:bottom w:val="single" w:sz="4" w:space="0" w:color="auto"/>
              <w:right w:val="single" w:sz="4" w:space="0" w:color="auto"/>
            </w:tcBorders>
            <w:shd w:val="clear" w:color="auto" w:fill="auto"/>
            <w:noWrap/>
            <w:vAlign w:val="center"/>
            <w:hideMark/>
          </w:tcPr>
          <w:p w14:paraId="3415C61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94</w:t>
            </w:r>
          </w:p>
        </w:tc>
        <w:tc>
          <w:tcPr>
            <w:tcW w:w="1020" w:type="dxa"/>
            <w:tcBorders>
              <w:top w:val="nil"/>
              <w:left w:val="nil"/>
              <w:bottom w:val="single" w:sz="4" w:space="0" w:color="auto"/>
              <w:right w:val="single" w:sz="4" w:space="0" w:color="auto"/>
            </w:tcBorders>
            <w:shd w:val="clear" w:color="auto" w:fill="auto"/>
            <w:noWrap/>
            <w:vAlign w:val="center"/>
            <w:hideMark/>
          </w:tcPr>
          <w:p w14:paraId="425E4C95"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-0.4</w:t>
            </w:r>
          </w:p>
        </w:tc>
      </w:tr>
      <w:tr w:rsidR="00BF22A9" w:rsidRPr="00BF22A9" w14:paraId="2B34A0C2"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D8AE3BE"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48</w:t>
            </w:r>
          </w:p>
        </w:tc>
        <w:tc>
          <w:tcPr>
            <w:tcW w:w="1380" w:type="dxa"/>
            <w:tcBorders>
              <w:top w:val="nil"/>
              <w:left w:val="nil"/>
              <w:bottom w:val="single" w:sz="4" w:space="0" w:color="auto"/>
              <w:right w:val="single" w:sz="4" w:space="0" w:color="auto"/>
            </w:tcBorders>
            <w:shd w:val="clear" w:color="auto" w:fill="auto"/>
            <w:noWrap/>
            <w:vAlign w:val="center"/>
            <w:hideMark/>
          </w:tcPr>
          <w:p w14:paraId="744FB51B"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96</w:t>
            </w:r>
          </w:p>
        </w:tc>
        <w:tc>
          <w:tcPr>
            <w:tcW w:w="1020" w:type="dxa"/>
            <w:tcBorders>
              <w:top w:val="nil"/>
              <w:left w:val="nil"/>
              <w:bottom w:val="single" w:sz="4" w:space="0" w:color="auto"/>
              <w:right w:val="single" w:sz="4" w:space="0" w:color="auto"/>
            </w:tcBorders>
            <w:shd w:val="clear" w:color="auto" w:fill="auto"/>
            <w:noWrap/>
            <w:vAlign w:val="center"/>
            <w:hideMark/>
          </w:tcPr>
          <w:p w14:paraId="30E3B8C8"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-0.5</w:t>
            </w:r>
          </w:p>
        </w:tc>
      </w:tr>
      <w:tr w:rsidR="00BF22A9" w:rsidRPr="00BF22A9" w14:paraId="309F3B6A"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1D07ECA0"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49</w:t>
            </w:r>
          </w:p>
        </w:tc>
        <w:tc>
          <w:tcPr>
            <w:tcW w:w="1380" w:type="dxa"/>
            <w:tcBorders>
              <w:top w:val="nil"/>
              <w:left w:val="nil"/>
              <w:bottom w:val="single" w:sz="4" w:space="0" w:color="auto"/>
              <w:right w:val="single" w:sz="4" w:space="0" w:color="auto"/>
            </w:tcBorders>
            <w:shd w:val="clear" w:color="auto" w:fill="auto"/>
            <w:noWrap/>
            <w:vAlign w:val="center"/>
            <w:hideMark/>
          </w:tcPr>
          <w:p w14:paraId="540D67C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98</w:t>
            </w:r>
          </w:p>
        </w:tc>
        <w:tc>
          <w:tcPr>
            <w:tcW w:w="1020" w:type="dxa"/>
            <w:tcBorders>
              <w:top w:val="nil"/>
              <w:left w:val="nil"/>
              <w:bottom w:val="single" w:sz="4" w:space="0" w:color="auto"/>
              <w:right w:val="single" w:sz="4" w:space="0" w:color="auto"/>
            </w:tcBorders>
            <w:shd w:val="clear" w:color="auto" w:fill="auto"/>
            <w:noWrap/>
            <w:vAlign w:val="center"/>
            <w:hideMark/>
          </w:tcPr>
          <w:p w14:paraId="21540DB9"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-0.5</w:t>
            </w:r>
          </w:p>
        </w:tc>
      </w:tr>
      <w:tr w:rsidR="00BF22A9" w:rsidRPr="00BF22A9" w14:paraId="51FF74BA" w14:textId="77777777" w:rsidTr="00BF22A9">
        <w:trPr>
          <w:trHeight w:val="326"/>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67B716BD"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50</w:t>
            </w:r>
          </w:p>
        </w:tc>
        <w:tc>
          <w:tcPr>
            <w:tcW w:w="1380" w:type="dxa"/>
            <w:tcBorders>
              <w:top w:val="nil"/>
              <w:left w:val="nil"/>
              <w:bottom w:val="single" w:sz="4" w:space="0" w:color="auto"/>
              <w:right w:val="single" w:sz="4" w:space="0" w:color="auto"/>
            </w:tcBorders>
            <w:shd w:val="clear" w:color="auto" w:fill="auto"/>
            <w:noWrap/>
            <w:vAlign w:val="center"/>
            <w:hideMark/>
          </w:tcPr>
          <w:p w14:paraId="75F04A91"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100</w:t>
            </w:r>
          </w:p>
        </w:tc>
        <w:tc>
          <w:tcPr>
            <w:tcW w:w="1020" w:type="dxa"/>
            <w:tcBorders>
              <w:top w:val="nil"/>
              <w:left w:val="nil"/>
              <w:bottom w:val="single" w:sz="4" w:space="0" w:color="auto"/>
              <w:right w:val="single" w:sz="4" w:space="0" w:color="auto"/>
            </w:tcBorders>
            <w:shd w:val="clear" w:color="auto" w:fill="auto"/>
            <w:noWrap/>
            <w:vAlign w:val="center"/>
            <w:hideMark/>
          </w:tcPr>
          <w:p w14:paraId="1E698AD3" w14:textId="77777777" w:rsidR="00BF22A9" w:rsidRPr="00BF22A9" w:rsidRDefault="00BF22A9" w:rsidP="00BF22A9">
            <w:pPr>
              <w:widowControl/>
              <w:jc w:val="center"/>
              <w:rPr>
                <w:rFonts w:ascii="新細明體" w:eastAsia="新細明體" w:hAnsi="新細明體" w:cs="新細明體"/>
                <w:color w:val="000000"/>
                <w:kern w:val="0"/>
                <w:szCs w:val="24"/>
              </w:rPr>
            </w:pPr>
            <w:r w:rsidRPr="00BF22A9">
              <w:rPr>
                <w:rFonts w:ascii="新細明體" w:eastAsia="新細明體" w:hAnsi="新細明體" w:cs="新細明體" w:hint="eastAsia"/>
                <w:color w:val="000000"/>
                <w:kern w:val="0"/>
                <w:szCs w:val="24"/>
              </w:rPr>
              <w:t>-0.4</w:t>
            </w:r>
          </w:p>
        </w:tc>
      </w:tr>
    </w:tbl>
    <w:p w14:paraId="502DE6A0" w14:textId="77777777" w:rsidR="00BF22A9" w:rsidRPr="00BF22A9" w:rsidRDefault="00BF22A9" w:rsidP="00BF22A9">
      <w:pPr>
        <w:rPr>
          <w:rFonts w:eastAsia="DengXian"/>
          <w:lang w:eastAsia="zh-CN"/>
        </w:rPr>
      </w:pPr>
    </w:p>
    <w:sectPr w:rsidR="00BF22A9" w:rsidRPr="00BF22A9" w:rsidSect="00E56910">
      <w:type w:val="continuous"/>
      <w:pgSz w:w="11906" w:h="16838"/>
      <w:pgMar w:top="1440" w:right="1440" w:bottom="1440" w:left="144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2BBCE" w14:textId="77777777" w:rsidR="00FC6481" w:rsidRDefault="00FC6481" w:rsidP="007F65EC">
      <w:r>
        <w:separator/>
      </w:r>
    </w:p>
  </w:endnote>
  <w:endnote w:type="continuationSeparator" w:id="0">
    <w:p w14:paraId="060DBF74" w14:textId="77777777" w:rsidR="00FC6481" w:rsidRDefault="00FC6481" w:rsidP="007F6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Adobe Gothic Std B">
    <w:panose1 w:val="020B0800000000000000"/>
    <w:charset w:val="80"/>
    <w:family w:val="swiss"/>
    <w:notTrueType/>
    <w:pitch w:val="variable"/>
    <w:sig w:usb0="00000203" w:usb1="29D72C10" w:usb2="00000010" w:usb3="00000000" w:csb0="002A0005" w:csb1="00000000"/>
  </w:font>
  <w:font w:name="Adobe 繁黑體 Std B">
    <w:panose1 w:val="020B0700000000000000"/>
    <w:charset w:val="88"/>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B409" w14:textId="77777777" w:rsidR="004D09D2" w:rsidRPr="00AF6BAF" w:rsidRDefault="004D09D2" w:rsidP="00AF6BAF">
    <w:pPr>
      <w:pStyle w:val="a6"/>
      <w:jc w:val="right"/>
      <w:rPr>
        <w:rFonts w:eastAsia="DengXian"/>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9FB71" w14:textId="77777777" w:rsidR="00FC6481" w:rsidRDefault="00FC6481" w:rsidP="007F65EC">
      <w:r>
        <w:separator/>
      </w:r>
    </w:p>
  </w:footnote>
  <w:footnote w:type="continuationSeparator" w:id="0">
    <w:p w14:paraId="1490CF7D" w14:textId="77777777" w:rsidR="00FC6481" w:rsidRDefault="00FC6481" w:rsidP="007F6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BB127" w14:textId="77777777" w:rsidR="004D09D2" w:rsidRPr="00D86280" w:rsidRDefault="004D09D2" w:rsidP="00D86280">
    <w:pPr>
      <w:pStyle w:val="a4"/>
      <w:wordWrap w:val="0"/>
      <w:jc w:val="right"/>
      <w:rPr>
        <w:rFonts w:eastAsia="DengXian"/>
        <w:lang w:eastAsia="zh-CN"/>
      </w:rPr>
    </w:pPr>
    <w:r>
      <w:rPr>
        <w:rFonts w:eastAsia="DengXian" w:hint="eastAsia"/>
        <w:lang w:eastAsia="zh-CN"/>
      </w:rPr>
      <w:t>1</w:t>
    </w:r>
    <w:r>
      <w:rPr>
        <w:rFonts w:eastAsia="DengXian"/>
        <w:lang w:eastAsia="zh-CN"/>
      </w:rPr>
      <w:t xml:space="preserve">06022103 </w:t>
    </w:r>
    <w:proofErr w:type="gramStart"/>
    <w:r>
      <w:rPr>
        <w:rFonts w:eastAsia="DengXian" w:hint="eastAsia"/>
        <w:lang w:eastAsia="zh-CN"/>
      </w:rPr>
      <w:t>劉</w:t>
    </w:r>
    <w:proofErr w:type="gramEnd"/>
    <w:r>
      <w:rPr>
        <w:rFonts w:eastAsia="DengXian" w:hint="eastAsia"/>
        <w:lang w:eastAsia="zh-CN"/>
      </w:rPr>
      <w:t>弘</w:t>
    </w:r>
    <w:proofErr w:type="gramStart"/>
    <w:r>
      <w:rPr>
        <w:rFonts w:eastAsia="DengXian" w:hint="eastAsia"/>
        <w:lang w:eastAsia="zh-CN"/>
      </w:rPr>
      <w:t>祥</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B0A"/>
    <w:multiLevelType w:val="hybridMultilevel"/>
    <w:tmpl w:val="E4C4DCF6"/>
    <w:lvl w:ilvl="0" w:tplc="66F08664">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0641EB"/>
    <w:multiLevelType w:val="hybridMultilevel"/>
    <w:tmpl w:val="1428C4E8"/>
    <w:lvl w:ilvl="0" w:tplc="563CB0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4F63E0"/>
    <w:multiLevelType w:val="hybridMultilevel"/>
    <w:tmpl w:val="9AA0894C"/>
    <w:lvl w:ilvl="0" w:tplc="66F08664">
      <w:start w:val="1"/>
      <w:numFmt w:val="taiwaneseCountingThousand"/>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F12232A"/>
    <w:multiLevelType w:val="hybridMultilevel"/>
    <w:tmpl w:val="8BE8AD46"/>
    <w:lvl w:ilvl="0" w:tplc="3654C4CC">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E0230E3"/>
    <w:multiLevelType w:val="hybridMultilevel"/>
    <w:tmpl w:val="E4C4DCF6"/>
    <w:lvl w:ilvl="0" w:tplc="66F08664">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465114"/>
    <w:multiLevelType w:val="hybridMultilevel"/>
    <w:tmpl w:val="AD5C2AC8"/>
    <w:lvl w:ilvl="0" w:tplc="E3D4CD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5DB212B"/>
    <w:multiLevelType w:val="hybridMultilevel"/>
    <w:tmpl w:val="3760C90E"/>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4B983F31"/>
    <w:multiLevelType w:val="hybridMultilevel"/>
    <w:tmpl w:val="030EA18A"/>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33D00AC"/>
    <w:multiLevelType w:val="multilevel"/>
    <w:tmpl w:val="DD56A5D4"/>
    <w:lvl w:ilvl="0">
      <w:start w:val="1"/>
      <w:numFmt w:val="decimal"/>
      <w:lvlText w:val="（%1，"/>
      <w:lvlJc w:val="left"/>
      <w:pPr>
        <w:ind w:left="1327" w:hanging="1327"/>
      </w:pPr>
      <w:rPr>
        <w:rFonts w:eastAsia="DengXian" w:hint="default"/>
      </w:rPr>
    </w:lvl>
    <w:lvl w:ilvl="1">
      <w:numFmt w:val="decimal"/>
      <w:lvlText w:val="（%1，%2，0）"/>
      <w:lvlJc w:val="left"/>
      <w:pPr>
        <w:ind w:left="1920" w:hanging="1440"/>
      </w:pPr>
      <w:rPr>
        <w:rFonts w:eastAsia="DengXian" w:hint="default"/>
      </w:rPr>
    </w:lvl>
    <w:lvl w:ilvl="2">
      <w:start w:val="1"/>
      <w:numFmt w:val="decimal"/>
      <w:lvlText w:val="（%1，%2，%3）"/>
      <w:lvlJc w:val="left"/>
      <w:pPr>
        <w:ind w:left="2400" w:hanging="1440"/>
      </w:pPr>
      <w:rPr>
        <w:rFonts w:eastAsia="DengXian" w:hint="default"/>
      </w:rPr>
    </w:lvl>
    <w:lvl w:ilvl="3">
      <w:start w:val="1"/>
      <w:numFmt w:val="decimal"/>
      <w:lvlText w:val="（%1，%2，%3）%4."/>
      <w:lvlJc w:val="left"/>
      <w:pPr>
        <w:ind w:left="3240" w:hanging="1800"/>
      </w:pPr>
      <w:rPr>
        <w:rFonts w:eastAsia="DengXian" w:hint="default"/>
      </w:rPr>
    </w:lvl>
    <w:lvl w:ilvl="4">
      <w:start w:val="1"/>
      <w:numFmt w:val="decimal"/>
      <w:lvlText w:val="（%1，%2，%3）%4.%5."/>
      <w:lvlJc w:val="left"/>
      <w:pPr>
        <w:ind w:left="3720" w:hanging="1800"/>
      </w:pPr>
      <w:rPr>
        <w:rFonts w:eastAsia="DengXian" w:hint="default"/>
      </w:rPr>
    </w:lvl>
    <w:lvl w:ilvl="5">
      <w:start w:val="1"/>
      <w:numFmt w:val="decimal"/>
      <w:lvlText w:val="（%1，%2，%3）%4.%5.%6."/>
      <w:lvlJc w:val="left"/>
      <w:pPr>
        <w:ind w:left="4560" w:hanging="2160"/>
      </w:pPr>
      <w:rPr>
        <w:rFonts w:eastAsia="DengXian" w:hint="default"/>
      </w:rPr>
    </w:lvl>
    <w:lvl w:ilvl="6">
      <w:start w:val="1"/>
      <w:numFmt w:val="decimal"/>
      <w:lvlText w:val="（%1，%2，%3）%4.%5.%6.%7."/>
      <w:lvlJc w:val="left"/>
      <w:pPr>
        <w:ind w:left="5040" w:hanging="2160"/>
      </w:pPr>
      <w:rPr>
        <w:rFonts w:eastAsia="DengXian" w:hint="default"/>
      </w:rPr>
    </w:lvl>
    <w:lvl w:ilvl="7">
      <w:start w:val="1"/>
      <w:numFmt w:val="decimal"/>
      <w:lvlText w:val="（%1，%2，%3）%4.%5.%6.%7.%8."/>
      <w:lvlJc w:val="left"/>
      <w:pPr>
        <w:ind w:left="5880" w:hanging="2520"/>
      </w:pPr>
      <w:rPr>
        <w:rFonts w:eastAsia="DengXian" w:hint="default"/>
      </w:rPr>
    </w:lvl>
    <w:lvl w:ilvl="8">
      <w:start w:val="1"/>
      <w:numFmt w:val="decimal"/>
      <w:lvlText w:val="（%1，%2，%3）%4.%5.%6.%7.%8.%9."/>
      <w:lvlJc w:val="left"/>
      <w:pPr>
        <w:ind w:left="6360" w:hanging="2520"/>
      </w:pPr>
      <w:rPr>
        <w:rFonts w:eastAsia="DengXian" w:hint="default"/>
      </w:rPr>
    </w:lvl>
  </w:abstractNum>
  <w:abstractNum w:abstractNumId="9" w15:restartNumberingAfterBreak="0">
    <w:nsid w:val="648749A3"/>
    <w:multiLevelType w:val="hybridMultilevel"/>
    <w:tmpl w:val="E4C4DCF6"/>
    <w:lvl w:ilvl="0" w:tplc="66F08664">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9104DB8"/>
    <w:multiLevelType w:val="hybridMultilevel"/>
    <w:tmpl w:val="E4C4DCF6"/>
    <w:lvl w:ilvl="0" w:tplc="66F08664">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3E25C1"/>
    <w:multiLevelType w:val="hybridMultilevel"/>
    <w:tmpl w:val="1B62F29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5"/>
  </w:num>
  <w:num w:numId="2">
    <w:abstractNumId w:val="7"/>
  </w:num>
  <w:num w:numId="3">
    <w:abstractNumId w:val="9"/>
  </w:num>
  <w:num w:numId="4">
    <w:abstractNumId w:val="0"/>
  </w:num>
  <w:num w:numId="5">
    <w:abstractNumId w:val="2"/>
  </w:num>
  <w:num w:numId="6">
    <w:abstractNumId w:val="10"/>
  </w:num>
  <w:num w:numId="7">
    <w:abstractNumId w:val="4"/>
  </w:num>
  <w:num w:numId="8">
    <w:abstractNumId w:val="3"/>
  </w:num>
  <w:num w:numId="9">
    <w:abstractNumId w:val="11"/>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10"/>
    <w:rsid w:val="00042491"/>
    <w:rsid w:val="00046BB3"/>
    <w:rsid w:val="000B2828"/>
    <w:rsid w:val="000D2215"/>
    <w:rsid w:val="000D3D9B"/>
    <w:rsid w:val="001A0885"/>
    <w:rsid w:val="001B36E7"/>
    <w:rsid w:val="001B6B4E"/>
    <w:rsid w:val="001D6C76"/>
    <w:rsid w:val="0036449B"/>
    <w:rsid w:val="004101D9"/>
    <w:rsid w:val="00422B43"/>
    <w:rsid w:val="00433133"/>
    <w:rsid w:val="004D09D2"/>
    <w:rsid w:val="004E6BCB"/>
    <w:rsid w:val="006E36A1"/>
    <w:rsid w:val="006F0BE2"/>
    <w:rsid w:val="0070023A"/>
    <w:rsid w:val="00787AC6"/>
    <w:rsid w:val="00793A34"/>
    <w:rsid w:val="007F65EC"/>
    <w:rsid w:val="009125E1"/>
    <w:rsid w:val="009A4892"/>
    <w:rsid w:val="009C010E"/>
    <w:rsid w:val="009E7E0A"/>
    <w:rsid w:val="00A8137F"/>
    <w:rsid w:val="00A9575E"/>
    <w:rsid w:val="00AC1EB7"/>
    <w:rsid w:val="00AD764D"/>
    <w:rsid w:val="00AF6BAF"/>
    <w:rsid w:val="00B85805"/>
    <w:rsid w:val="00B85D12"/>
    <w:rsid w:val="00B91FBE"/>
    <w:rsid w:val="00BB6BAF"/>
    <w:rsid w:val="00BF22A9"/>
    <w:rsid w:val="00C22ECA"/>
    <w:rsid w:val="00C3648F"/>
    <w:rsid w:val="00C600FC"/>
    <w:rsid w:val="00CF0235"/>
    <w:rsid w:val="00D86280"/>
    <w:rsid w:val="00D918A7"/>
    <w:rsid w:val="00E56910"/>
    <w:rsid w:val="00E71B89"/>
    <w:rsid w:val="00E9053D"/>
    <w:rsid w:val="00EE5AC6"/>
    <w:rsid w:val="00FC5DB0"/>
    <w:rsid w:val="00FC648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7675A"/>
  <w15:chartTrackingRefBased/>
  <w15:docId w15:val="{84453E75-89FB-4E90-A4FB-1A51B95F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910"/>
    <w:pPr>
      <w:ind w:leftChars="200" w:left="480"/>
    </w:pPr>
  </w:style>
  <w:style w:type="paragraph" w:styleId="a4">
    <w:name w:val="header"/>
    <w:basedOn w:val="a"/>
    <w:link w:val="a5"/>
    <w:uiPriority w:val="99"/>
    <w:unhideWhenUsed/>
    <w:rsid w:val="007F65EC"/>
    <w:pPr>
      <w:tabs>
        <w:tab w:val="center" w:pos="4153"/>
        <w:tab w:val="right" w:pos="8306"/>
      </w:tabs>
      <w:snapToGrid w:val="0"/>
    </w:pPr>
    <w:rPr>
      <w:sz w:val="20"/>
      <w:szCs w:val="25"/>
    </w:rPr>
  </w:style>
  <w:style w:type="character" w:customStyle="1" w:styleId="a5">
    <w:name w:val="頁首 字元"/>
    <w:basedOn w:val="a0"/>
    <w:link w:val="a4"/>
    <w:uiPriority w:val="99"/>
    <w:rsid w:val="007F65EC"/>
    <w:rPr>
      <w:sz w:val="20"/>
      <w:szCs w:val="25"/>
    </w:rPr>
  </w:style>
  <w:style w:type="paragraph" w:styleId="a6">
    <w:name w:val="footer"/>
    <w:basedOn w:val="a"/>
    <w:link w:val="a7"/>
    <w:uiPriority w:val="99"/>
    <w:unhideWhenUsed/>
    <w:rsid w:val="007F65EC"/>
    <w:pPr>
      <w:tabs>
        <w:tab w:val="center" w:pos="4153"/>
        <w:tab w:val="right" w:pos="8306"/>
      </w:tabs>
      <w:snapToGrid w:val="0"/>
    </w:pPr>
    <w:rPr>
      <w:sz w:val="20"/>
      <w:szCs w:val="25"/>
    </w:rPr>
  </w:style>
  <w:style w:type="character" w:customStyle="1" w:styleId="a7">
    <w:name w:val="頁尾 字元"/>
    <w:basedOn w:val="a0"/>
    <w:link w:val="a6"/>
    <w:uiPriority w:val="99"/>
    <w:rsid w:val="007F65EC"/>
    <w:rPr>
      <w:sz w:val="20"/>
      <w:szCs w:val="25"/>
    </w:rPr>
  </w:style>
  <w:style w:type="character" w:styleId="a8">
    <w:name w:val="Placeholder Text"/>
    <w:basedOn w:val="a0"/>
    <w:uiPriority w:val="99"/>
    <w:semiHidden/>
    <w:rsid w:val="009125E1"/>
    <w:rPr>
      <w:color w:val="808080"/>
    </w:rPr>
  </w:style>
  <w:style w:type="paragraph" w:styleId="a9">
    <w:name w:val="caption"/>
    <w:basedOn w:val="a"/>
    <w:next w:val="a"/>
    <w:uiPriority w:val="35"/>
    <w:unhideWhenUsed/>
    <w:qFormat/>
    <w:rsid w:val="009125E1"/>
    <w:rPr>
      <w:sz w:val="20"/>
      <w:szCs w:val="25"/>
    </w:rPr>
  </w:style>
  <w:style w:type="character" w:styleId="aa">
    <w:name w:val="Hyperlink"/>
    <w:basedOn w:val="a0"/>
    <w:uiPriority w:val="99"/>
    <w:semiHidden/>
    <w:unhideWhenUsed/>
    <w:rsid w:val="004D0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1389">
      <w:bodyDiv w:val="1"/>
      <w:marLeft w:val="0"/>
      <w:marRight w:val="0"/>
      <w:marTop w:val="0"/>
      <w:marBottom w:val="0"/>
      <w:divBdr>
        <w:top w:val="none" w:sz="0" w:space="0" w:color="auto"/>
        <w:left w:val="none" w:sz="0" w:space="0" w:color="auto"/>
        <w:bottom w:val="none" w:sz="0" w:space="0" w:color="auto"/>
        <w:right w:val="none" w:sz="0" w:space="0" w:color="auto"/>
      </w:divBdr>
    </w:div>
    <w:div w:id="142090192">
      <w:bodyDiv w:val="1"/>
      <w:marLeft w:val="0"/>
      <w:marRight w:val="0"/>
      <w:marTop w:val="0"/>
      <w:marBottom w:val="0"/>
      <w:divBdr>
        <w:top w:val="none" w:sz="0" w:space="0" w:color="auto"/>
        <w:left w:val="none" w:sz="0" w:space="0" w:color="auto"/>
        <w:bottom w:val="none" w:sz="0" w:space="0" w:color="auto"/>
        <w:right w:val="none" w:sz="0" w:space="0" w:color="auto"/>
      </w:divBdr>
    </w:div>
    <w:div w:id="151801813">
      <w:bodyDiv w:val="1"/>
      <w:marLeft w:val="0"/>
      <w:marRight w:val="0"/>
      <w:marTop w:val="0"/>
      <w:marBottom w:val="0"/>
      <w:divBdr>
        <w:top w:val="none" w:sz="0" w:space="0" w:color="auto"/>
        <w:left w:val="none" w:sz="0" w:space="0" w:color="auto"/>
        <w:bottom w:val="none" w:sz="0" w:space="0" w:color="auto"/>
        <w:right w:val="none" w:sz="0" w:space="0" w:color="auto"/>
      </w:divBdr>
    </w:div>
    <w:div w:id="226770041">
      <w:bodyDiv w:val="1"/>
      <w:marLeft w:val="0"/>
      <w:marRight w:val="0"/>
      <w:marTop w:val="0"/>
      <w:marBottom w:val="0"/>
      <w:divBdr>
        <w:top w:val="none" w:sz="0" w:space="0" w:color="auto"/>
        <w:left w:val="none" w:sz="0" w:space="0" w:color="auto"/>
        <w:bottom w:val="none" w:sz="0" w:space="0" w:color="auto"/>
        <w:right w:val="none" w:sz="0" w:space="0" w:color="auto"/>
      </w:divBdr>
    </w:div>
    <w:div w:id="524025967">
      <w:bodyDiv w:val="1"/>
      <w:marLeft w:val="0"/>
      <w:marRight w:val="0"/>
      <w:marTop w:val="0"/>
      <w:marBottom w:val="0"/>
      <w:divBdr>
        <w:top w:val="none" w:sz="0" w:space="0" w:color="auto"/>
        <w:left w:val="none" w:sz="0" w:space="0" w:color="auto"/>
        <w:bottom w:val="none" w:sz="0" w:space="0" w:color="auto"/>
        <w:right w:val="none" w:sz="0" w:space="0" w:color="auto"/>
      </w:divBdr>
    </w:div>
    <w:div w:id="619263106">
      <w:bodyDiv w:val="1"/>
      <w:marLeft w:val="0"/>
      <w:marRight w:val="0"/>
      <w:marTop w:val="0"/>
      <w:marBottom w:val="0"/>
      <w:divBdr>
        <w:top w:val="none" w:sz="0" w:space="0" w:color="auto"/>
        <w:left w:val="none" w:sz="0" w:space="0" w:color="auto"/>
        <w:bottom w:val="none" w:sz="0" w:space="0" w:color="auto"/>
        <w:right w:val="none" w:sz="0" w:space="0" w:color="auto"/>
      </w:divBdr>
    </w:div>
    <w:div w:id="1183737357">
      <w:bodyDiv w:val="1"/>
      <w:marLeft w:val="0"/>
      <w:marRight w:val="0"/>
      <w:marTop w:val="0"/>
      <w:marBottom w:val="0"/>
      <w:divBdr>
        <w:top w:val="none" w:sz="0" w:space="0" w:color="auto"/>
        <w:left w:val="none" w:sz="0" w:space="0" w:color="auto"/>
        <w:bottom w:val="none" w:sz="0" w:space="0" w:color="auto"/>
        <w:right w:val="none" w:sz="0" w:space="0" w:color="auto"/>
      </w:divBdr>
    </w:div>
    <w:div w:id="1596399497">
      <w:bodyDiv w:val="1"/>
      <w:marLeft w:val="0"/>
      <w:marRight w:val="0"/>
      <w:marTop w:val="0"/>
      <w:marBottom w:val="0"/>
      <w:divBdr>
        <w:top w:val="none" w:sz="0" w:space="0" w:color="auto"/>
        <w:left w:val="none" w:sz="0" w:space="0" w:color="auto"/>
        <w:bottom w:val="none" w:sz="0" w:space="0" w:color="auto"/>
        <w:right w:val="none" w:sz="0" w:space="0" w:color="auto"/>
      </w:divBdr>
    </w:div>
    <w:div w:id="1615988383">
      <w:bodyDiv w:val="1"/>
      <w:marLeft w:val="0"/>
      <w:marRight w:val="0"/>
      <w:marTop w:val="0"/>
      <w:marBottom w:val="0"/>
      <w:divBdr>
        <w:top w:val="none" w:sz="0" w:space="0" w:color="auto"/>
        <w:left w:val="none" w:sz="0" w:space="0" w:color="auto"/>
        <w:bottom w:val="none" w:sz="0" w:space="0" w:color="auto"/>
        <w:right w:val="none" w:sz="0" w:space="0" w:color="auto"/>
      </w:divBdr>
    </w:div>
    <w:div w:id="1624652630">
      <w:bodyDiv w:val="1"/>
      <w:marLeft w:val="0"/>
      <w:marRight w:val="0"/>
      <w:marTop w:val="0"/>
      <w:marBottom w:val="0"/>
      <w:divBdr>
        <w:top w:val="none" w:sz="0" w:space="0" w:color="auto"/>
        <w:left w:val="none" w:sz="0" w:space="0" w:color="auto"/>
        <w:bottom w:val="none" w:sz="0" w:space="0" w:color="auto"/>
        <w:right w:val="none" w:sz="0" w:space="0" w:color="auto"/>
      </w:divBdr>
    </w:div>
    <w:div w:id="1652364928">
      <w:bodyDiv w:val="1"/>
      <w:marLeft w:val="0"/>
      <w:marRight w:val="0"/>
      <w:marTop w:val="0"/>
      <w:marBottom w:val="0"/>
      <w:divBdr>
        <w:top w:val="none" w:sz="0" w:space="0" w:color="auto"/>
        <w:left w:val="none" w:sz="0" w:space="0" w:color="auto"/>
        <w:bottom w:val="none" w:sz="0" w:space="0" w:color="auto"/>
        <w:right w:val="none" w:sz="0" w:space="0" w:color="auto"/>
      </w:divBdr>
    </w:div>
    <w:div w:id="1781877872">
      <w:bodyDiv w:val="1"/>
      <w:marLeft w:val="0"/>
      <w:marRight w:val="0"/>
      <w:marTop w:val="0"/>
      <w:marBottom w:val="0"/>
      <w:divBdr>
        <w:top w:val="none" w:sz="0" w:space="0" w:color="auto"/>
        <w:left w:val="none" w:sz="0" w:space="0" w:color="auto"/>
        <w:bottom w:val="none" w:sz="0" w:space="0" w:color="auto"/>
        <w:right w:val="none" w:sz="0" w:space="0" w:color="auto"/>
      </w:divBdr>
    </w:div>
    <w:div w:id="1800564740">
      <w:bodyDiv w:val="1"/>
      <w:marLeft w:val="0"/>
      <w:marRight w:val="0"/>
      <w:marTop w:val="0"/>
      <w:marBottom w:val="0"/>
      <w:divBdr>
        <w:top w:val="none" w:sz="0" w:space="0" w:color="auto"/>
        <w:left w:val="none" w:sz="0" w:space="0" w:color="auto"/>
        <w:bottom w:val="none" w:sz="0" w:space="0" w:color="auto"/>
        <w:right w:val="none" w:sz="0" w:space="0" w:color="auto"/>
      </w:divBdr>
    </w:div>
    <w:div w:id="1885215793">
      <w:bodyDiv w:val="1"/>
      <w:marLeft w:val="0"/>
      <w:marRight w:val="0"/>
      <w:marTop w:val="0"/>
      <w:marBottom w:val="0"/>
      <w:divBdr>
        <w:top w:val="none" w:sz="0" w:space="0" w:color="auto"/>
        <w:left w:val="none" w:sz="0" w:space="0" w:color="auto"/>
        <w:bottom w:val="none" w:sz="0" w:space="0" w:color="auto"/>
        <w:right w:val="none" w:sz="0" w:space="0" w:color="auto"/>
      </w:divBdr>
    </w:div>
    <w:div w:id="2097093613">
      <w:bodyDiv w:val="1"/>
      <w:marLeft w:val="0"/>
      <w:marRight w:val="0"/>
      <w:marTop w:val="0"/>
      <w:marBottom w:val="0"/>
      <w:divBdr>
        <w:top w:val="none" w:sz="0" w:space="0" w:color="auto"/>
        <w:left w:val="none" w:sz="0" w:space="0" w:color="auto"/>
        <w:bottom w:val="none" w:sz="0" w:space="0" w:color="auto"/>
        <w:right w:val="none" w:sz="0" w:space="0" w:color="auto"/>
      </w:divBdr>
    </w:div>
    <w:div w:id="211231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zh.wikipedia.org/wiki/Special:%E7%BD%91%E7%BB%9C%E4%B9%A6%E6%BA%90/0-13-805326-X"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E994-9C80-40D8-8588-F1A53A7B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弘祥 劉</dc:creator>
  <cp:keywords/>
  <dc:description/>
  <cp:lastModifiedBy>弘祥 劉</cp:lastModifiedBy>
  <cp:revision>21</cp:revision>
  <cp:lastPrinted>2018-12-21T04:44:00Z</cp:lastPrinted>
  <dcterms:created xsi:type="dcterms:W3CDTF">2018-11-08T10:01:00Z</dcterms:created>
  <dcterms:modified xsi:type="dcterms:W3CDTF">2018-12-21T04:44:00Z</dcterms:modified>
</cp:coreProperties>
</file>