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200"/>
        <w:jc w:val="center"/>
        <w:rPr>
          <w:rFonts w:hint="default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sz w:val="44"/>
          <w:szCs w:val="44"/>
          <w:lang w:eastAsia="zh-CN"/>
        </w:rPr>
        <w:t>我与村小的缘分</w:t>
      </w:r>
      <w:bookmarkEnd w:id="0"/>
      <w:r>
        <w:rPr>
          <w:rFonts w:hint="eastAsia"/>
          <w:sz w:val="21"/>
          <w:szCs w:val="21"/>
          <w:lang w:val="en-US" w:eastAsia="zh-CN"/>
        </w:rPr>
        <w:t xml:space="preserve">        陈剑</w:t>
      </w:r>
    </w:p>
    <w:p>
      <w:pPr>
        <w:ind w:firstLineChars="200"/>
        <w:jc w:val="left"/>
        <w:rPr>
          <w:sz w:val="28"/>
          <w:szCs w:val="28"/>
        </w:rPr>
      </w:pPr>
      <w:r>
        <w:rPr>
          <w:rFonts w:hint="eastAsia"/>
          <w:b w:val="0"/>
          <w:sz w:val="28"/>
          <w:szCs w:val="28"/>
          <w:lang w:val="en-US" w:eastAsia="zh-CN"/>
        </w:rPr>
        <w:t>我现在所在的</w:t>
      </w:r>
      <w:r>
        <w:rPr>
          <w:rFonts w:hint="default"/>
          <w:b w:val="0"/>
          <w:sz w:val="28"/>
          <w:szCs w:val="28"/>
          <w:lang w:val="en-US"/>
        </w:rPr>
        <w:t>碧溪小学</w:t>
      </w:r>
      <w:r>
        <w:rPr>
          <w:rFonts w:hint="eastAsia"/>
          <w:b w:val="0"/>
          <w:sz w:val="28"/>
          <w:szCs w:val="28"/>
          <w:lang w:val="en-US" w:eastAsia="zh-CN"/>
        </w:rPr>
        <w:t>是位于湖南省湘西州泸溪县石榴坪乡，</w:t>
      </w:r>
      <w:r>
        <w:rPr>
          <w:rFonts w:hint="default"/>
          <w:b w:val="0"/>
          <w:sz w:val="28"/>
          <w:szCs w:val="28"/>
          <w:lang w:val="en-US"/>
        </w:rPr>
        <w:t>隶属于石榴坪中心完</w:t>
      </w:r>
      <w:r>
        <w:rPr>
          <w:rFonts w:hint="eastAsia"/>
          <w:b w:val="0"/>
          <w:sz w:val="28"/>
          <w:szCs w:val="28"/>
          <w:lang w:val="en-US" w:eastAsia="zh-CN"/>
        </w:rPr>
        <w:t>全小学</w:t>
      </w:r>
      <w:r>
        <w:rPr>
          <w:rFonts w:hint="default"/>
          <w:b w:val="0"/>
          <w:sz w:val="28"/>
          <w:szCs w:val="28"/>
          <w:lang w:val="en-US"/>
        </w:rPr>
        <w:t>的一所</w:t>
      </w:r>
      <w:r>
        <w:rPr>
          <w:rFonts w:hint="eastAsia"/>
          <w:b w:val="0"/>
          <w:sz w:val="28"/>
          <w:szCs w:val="28"/>
          <w:lang w:val="en-US" w:eastAsia="zh-CN"/>
        </w:rPr>
        <w:t>教学点</w:t>
      </w:r>
      <w:r>
        <w:rPr>
          <w:rFonts w:hint="default"/>
          <w:b w:val="0"/>
          <w:sz w:val="28"/>
          <w:szCs w:val="28"/>
          <w:lang w:val="en-US"/>
        </w:rPr>
        <w:t>，是一所历史悠久的农村小</w:t>
      </w:r>
      <w:r>
        <w:rPr>
          <w:rFonts w:hint="eastAsia"/>
          <w:b w:val="0"/>
          <w:sz w:val="28"/>
          <w:szCs w:val="28"/>
          <w:lang w:val="en-US" w:eastAsia="zh-CN"/>
        </w:rPr>
        <w:t>学，也是一所深居在湘西大山里的乡村学校，地处偏远的学校。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学校里说是开了学前班，一年级，二年级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但是因为只有一个教师，所以实际上都是在一个教室里上课的复式班。</w:t>
      </w:r>
    </w:p>
    <w:p>
      <w:pPr>
        <w:ind w:firstLineChars="200"/>
        <w:jc w:val="left"/>
        <w:rPr>
          <w:rFonts w:hint="default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由于地处偏远，基本没有教师愿意来这里。</w:t>
      </w:r>
      <w:r>
        <w:rPr>
          <w:rFonts w:hint="default"/>
          <w:b w:val="0"/>
          <w:sz w:val="28"/>
          <w:szCs w:val="28"/>
          <w:lang w:val="en-US" w:eastAsia="zh-CN"/>
        </w:rPr>
        <w:t>在这里</w:t>
      </w:r>
      <w:r>
        <w:rPr>
          <w:rFonts w:hint="eastAsia"/>
          <w:b w:val="0"/>
          <w:sz w:val="28"/>
          <w:szCs w:val="28"/>
          <w:lang w:val="en-US" w:eastAsia="zh-CN"/>
        </w:rPr>
        <w:t>读书的学生都是留守儿童</w:t>
      </w:r>
      <w:r>
        <w:rPr>
          <w:rFonts w:hint="default"/>
          <w:b w:val="0"/>
          <w:sz w:val="28"/>
          <w:szCs w:val="28"/>
          <w:lang w:val="en-US" w:eastAsia="zh-CN"/>
        </w:rPr>
        <w:t>，由于孩子们长期缺乏父母的陪伴，</w:t>
      </w:r>
      <w:r>
        <w:rPr>
          <w:rFonts w:hint="eastAsia"/>
          <w:b w:val="0"/>
          <w:sz w:val="28"/>
          <w:szCs w:val="28"/>
          <w:lang w:val="en-US" w:eastAsia="zh-CN"/>
        </w:rPr>
        <w:t>孩子们对于老师格外信任，格外喜爱。非常渴望知识，渴望见识大山外面的精彩世界。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我与农村还是有不一样的情愫，缘分。我自己从小也是从这样的地方走出去的，</w:t>
      </w:r>
      <w:r>
        <w:rPr>
          <w:rFonts w:hint="eastAsia"/>
          <w:sz w:val="28"/>
          <w:szCs w:val="28"/>
          <w:lang w:val="en-US" w:eastAsia="zh-CN"/>
        </w:rPr>
        <w:t>15年大学毕业参加工作是分配到石榴坪中心完小的，一年后因为中心完小下属的一所完全的村小教师缺乏，领导说叫我下去，我欣然答应，在兰村小学三年，然后又调往现在的教学点。很多朋友问我怎么愿意去那么远的地方，我说干这行在哪里不是干呢，山里的孩子就不配读书吗？我留在这里已经是第二个年头了，虽然我不知道还会在这里呆多久，虽然这大山地处偏远，教学条件艰苦，生活不便，但是我始终相信蜡烛在黑暗的地方总会照亮一片，无论放在哪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记得以前读大学的时候，教导员说过如果你忍受不了寂寞毕业后就改行，我现在已经在农村六年了，应该是习惯了寂寞吧。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世界上哪有那么多的繁华，灵魂所过之处，心安即是归处。我忘不了当初来到这里时孩子们欢呼雀跃的叫着“老师来了，我们有老师了”的情景。我想如果没有其他的意外我可能会一直走下去吧！</w:t>
      </w:r>
    </w:p>
    <w:p>
      <w:pPr>
        <w:jc w:val="left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40466A"/>
    <w:rsid w:val="3C41645E"/>
    <w:rsid w:val="4D9E75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530</Words>
  <Characters>534</Characters>
  <Paragraphs>6</Paragraphs>
  <TotalTime>2</TotalTime>
  <ScaleCrop>false</ScaleCrop>
  <LinksUpToDate>false</LinksUpToDate>
  <CharactersWithSpaces>534</CharactersWithSpaces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2020-12-18T14:37:00Z</dcterms:created>
  <dc:creator>V1945A</dc:creator>
  <cp:lastModifiedBy>Administrator</cp:lastModifiedBy>
  <dcterms:modified xsi:type="dcterms:W3CDTF">2020-12-19T03:29:20Z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