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9F1C2" w14:textId="77777777" w:rsidR="00D674B0" w:rsidRPr="00C91311" w:rsidRDefault="00D674B0" w:rsidP="00D674B0">
      <w:pPr>
        <w:jc w:val="center"/>
        <w:rPr>
          <w:sz w:val="28"/>
          <w:szCs w:val="28"/>
        </w:rPr>
      </w:pPr>
      <w:r w:rsidRPr="00C91311">
        <w:rPr>
          <w:sz w:val="28"/>
          <w:szCs w:val="28"/>
        </w:rPr>
        <w:t>УЧРЕЖДЕНИЕ ОБРАЗОВАНИЯ</w:t>
      </w:r>
    </w:p>
    <w:p w14:paraId="1F0FC510" w14:textId="3B07BFDE" w:rsidR="003D2D41" w:rsidRPr="00C91311" w:rsidRDefault="00D674B0" w:rsidP="003D2D41">
      <w:pPr>
        <w:jc w:val="center"/>
        <w:rPr>
          <w:spacing w:val="-4"/>
          <w:sz w:val="28"/>
          <w:szCs w:val="28"/>
        </w:rPr>
      </w:pPr>
      <w:r w:rsidRPr="00C91311">
        <w:rPr>
          <w:spacing w:val="-4"/>
          <w:sz w:val="28"/>
          <w:szCs w:val="28"/>
        </w:rPr>
        <w:t>«</w:t>
      </w:r>
      <w:proofErr w:type="gramStart"/>
      <w:r w:rsidRPr="00C91311">
        <w:rPr>
          <w:spacing w:val="-4"/>
          <w:sz w:val="28"/>
          <w:szCs w:val="28"/>
        </w:rPr>
        <w:t>МОГИЛЕВСКИЙ  ГОСУДАРСТВЕННЫЙ</w:t>
      </w:r>
      <w:proofErr w:type="gramEnd"/>
      <w:r w:rsidRPr="00C91311">
        <w:rPr>
          <w:spacing w:val="-4"/>
          <w:sz w:val="28"/>
          <w:szCs w:val="28"/>
        </w:rPr>
        <w:t xml:space="preserve">   ПОЛИТЕХНИЧЕСКИЙ  КОЛЛЕДЖ»</w:t>
      </w:r>
    </w:p>
    <w:p w14:paraId="21F734E4" w14:textId="77777777" w:rsidR="00D674B0" w:rsidRPr="00C91311" w:rsidRDefault="00D674B0" w:rsidP="00D674B0">
      <w:pPr>
        <w:jc w:val="center"/>
        <w:rPr>
          <w:sz w:val="28"/>
          <w:szCs w:val="28"/>
        </w:rPr>
      </w:pPr>
    </w:p>
    <w:p w14:paraId="23B4E55F" w14:textId="77777777" w:rsidR="00224BD6" w:rsidRPr="00224BD6" w:rsidRDefault="00224BD6" w:rsidP="00224BD6">
      <w:pPr>
        <w:rPr>
          <w:sz w:val="28"/>
          <w:szCs w:val="28"/>
        </w:rPr>
      </w:pPr>
    </w:p>
    <w:p w14:paraId="6DD03F7B" w14:textId="77777777" w:rsidR="00224BD6" w:rsidRPr="00224BD6" w:rsidRDefault="00224BD6" w:rsidP="00224BD6">
      <w:pPr>
        <w:rPr>
          <w:sz w:val="28"/>
          <w:szCs w:val="28"/>
        </w:rPr>
      </w:pPr>
    </w:p>
    <w:p w14:paraId="692046F2" w14:textId="6CD97F5B" w:rsidR="00224BD6" w:rsidRDefault="002E56C3" w:rsidP="00224BD6">
      <w:pPr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224BD6" w:rsidRPr="00224BD6">
        <w:rPr>
          <w:sz w:val="28"/>
          <w:szCs w:val="28"/>
        </w:rPr>
        <w:tab/>
      </w:r>
      <w:r w:rsidR="00224BD6" w:rsidRPr="00224BD6">
        <w:rPr>
          <w:sz w:val="28"/>
          <w:szCs w:val="28"/>
        </w:rPr>
        <w:tab/>
      </w:r>
      <w:r w:rsidR="00224BD6" w:rsidRPr="00224BD6">
        <w:rPr>
          <w:sz w:val="28"/>
          <w:szCs w:val="28"/>
        </w:rPr>
        <w:tab/>
      </w:r>
      <w:r w:rsidR="00224BD6" w:rsidRPr="00224BD6">
        <w:rPr>
          <w:sz w:val="28"/>
          <w:szCs w:val="28"/>
        </w:rPr>
        <w:tab/>
      </w:r>
      <w:r w:rsidR="00224BD6" w:rsidRPr="00224BD6">
        <w:rPr>
          <w:sz w:val="28"/>
          <w:szCs w:val="28"/>
        </w:rPr>
        <w:tab/>
      </w:r>
      <w:r w:rsidR="00224BD6" w:rsidRPr="00224BD6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2-36 01 33</w:t>
      </w:r>
      <w:r w:rsidR="00A17158">
        <w:rPr>
          <w:sz w:val="28"/>
          <w:szCs w:val="28"/>
        </w:rPr>
        <w:t xml:space="preserve">    </w:t>
      </w:r>
    </w:p>
    <w:p w14:paraId="1FDA3892" w14:textId="77777777" w:rsidR="003D2D41" w:rsidRDefault="003D2D41" w:rsidP="00224BD6">
      <w:pPr>
        <w:rPr>
          <w:sz w:val="28"/>
          <w:szCs w:val="28"/>
        </w:rPr>
      </w:pPr>
    </w:p>
    <w:p w14:paraId="11B90CF6" w14:textId="5034E80C" w:rsidR="003D2D41" w:rsidRPr="00A17158" w:rsidRDefault="002E56C3" w:rsidP="00224BD6">
      <w:pPr>
        <w:rPr>
          <w:sz w:val="28"/>
          <w:szCs w:val="28"/>
        </w:rPr>
      </w:pPr>
      <w:r>
        <w:rPr>
          <w:sz w:val="28"/>
          <w:szCs w:val="28"/>
        </w:rPr>
        <w:t>Учебная группа</w:t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 w:rsidRPr="00224BD6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 w:rsidR="003D2D4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3D2D41">
        <w:rPr>
          <w:sz w:val="28"/>
          <w:szCs w:val="28"/>
        </w:rPr>
        <w:t xml:space="preserve">ЭМС-462    </w:t>
      </w:r>
    </w:p>
    <w:p w14:paraId="164E9619" w14:textId="77777777" w:rsidR="00224BD6" w:rsidRPr="00224BD6" w:rsidRDefault="00224BD6" w:rsidP="00224BD6">
      <w:pPr>
        <w:rPr>
          <w:i/>
          <w:sz w:val="28"/>
          <w:szCs w:val="28"/>
          <w:u w:val="single"/>
        </w:rPr>
      </w:pPr>
    </w:p>
    <w:p w14:paraId="5FE0EAF0" w14:textId="325A2298" w:rsidR="00224BD6" w:rsidRDefault="002E56C3" w:rsidP="00B46830">
      <w:pPr>
        <w:rPr>
          <w:sz w:val="28"/>
          <w:szCs w:val="28"/>
        </w:rPr>
      </w:pPr>
      <w:r>
        <w:rPr>
          <w:sz w:val="28"/>
          <w:szCs w:val="28"/>
        </w:rPr>
        <w:t>Учебный предмет</w:t>
      </w:r>
      <w:r w:rsidR="00A17158">
        <w:rPr>
          <w:sz w:val="28"/>
          <w:szCs w:val="28"/>
        </w:rPr>
        <w:t xml:space="preserve"> </w:t>
      </w:r>
      <w:r w:rsidR="00A17158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A17158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Технологические</w:t>
      </w:r>
    </w:p>
    <w:p w14:paraId="52A1D952" w14:textId="43AE4067" w:rsidR="00B46830" w:rsidRPr="00B46830" w:rsidRDefault="00B46830" w:rsidP="00B46830">
      <w:pPr>
        <w:tabs>
          <w:tab w:val="left" w:pos="6780"/>
          <w:tab w:val="right" w:pos="980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E56C3">
        <w:rPr>
          <w:sz w:val="28"/>
          <w:szCs w:val="28"/>
        </w:rPr>
        <w:t xml:space="preserve"> Процессы в</w:t>
      </w:r>
      <w:r>
        <w:rPr>
          <w:sz w:val="28"/>
          <w:szCs w:val="28"/>
        </w:rPr>
        <w:t xml:space="preserve">          </w:t>
      </w:r>
    </w:p>
    <w:p w14:paraId="261AFA5A" w14:textId="2E542FD8" w:rsidR="00B46830" w:rsidRPr="00224BD6" w:rsidRDefault="002E56C3" w:rsidP="00B46830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Машиностроении</w:t>
      </w:r>
    </w:p>
    <w:p w14:paraId="7403272F" w14:textId="77777777" w:rsidR="00B46830" w:rsidRPr="00224BD6" w:rsidRDefault="00B46830" w:rsidP="00B46830">
      <w:pPr>
        <w:tabs>
          <w:tab w:val="left" w:pos="6780"/>
          <w:tab w:val="left" w:pos="6828"/>
          <w:tab w:val="right" w:pos="9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0323C5" w14:textId="77777777" w:rsidR="00224BD6" w:rsidRPr="00224BD6" w:rsidRDefault="00B46830" w:rsidP="00B46830">
      <w:pPr>
        <w:tabs>
          <w:tab w:val="left" w:pos="6780"/>
          <w:tab w:val="right" w:pos="9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B801368" w14:textId="77777777" w:rsidR="00224BD6" w:rsidRPr="00224BD6" w:rsidRDefault="00224BD6" w:rsidP="00224BD6">
      <w:pPr>
        <w:rPr>
          <w:sz w:val="28"/>
          <w:szCs w:val="28"/>
        </w:rPr>
      </w:pPr>
    </w:p>
    <w:p w14:paraId="2B756AA1" w14:textId="77777777" w:rsidR="00224BD6" w:rsidRPr="00224BD6" w:rsidRDefault="00224BD6" w:rsidP="00224BD6">
      <w:pPr>
        <w:rPr>
          <w:sz w:val="28"/>
          <w:szCs w:val="28"/>
        </w:rPr>
      </w:pPr>
    </w:p>
    <w:p w14:paraId="5288610D" w14:textId="77777777" w:rsidR="00224BD6" w:rsidRDefault="00224BD6" w:rsidP="00224BD6">
      <w:pPr>
        <w:rPr>
          <w:sz w:val="28"/>
          <w:szCs w:val="28"/>
        </w:rPr>
      </w:pPr>
    </w:p>
    <w:p w14:paraId="462D64B2" w14:textId="77777777" w:rsidR="002E56C3" w:rsidRPr="00224BD6" w:rsidRDefault="002E56C3" w:rsidP="00224BD6">
      <w:pPr>
        <w:rPr>
          <w:sz w:val="28"/>
          <w:szCs w:val="28"/>
        </w:rPr>
      </w:pPr>
    </w:p>
    <w:p w14:paraId="55002343" w14:textId="77777777" w:rsidR="00224BD6" w:rsidRPr="00224BD6" w:rsidRDefault="00224BD6" w:rsidP="00224BD6">
      <w:pPr>
        <w:keepNext/>
        <w:ind w:left="720"/>
        <w:outlineLvl w:val="3"/>
        <w:rPr>
          <w:b/>
          <w:sz w:val="28"/>
          <w:szCs w:val="28"/>
        </w:rPr>
      </w:pPr>
    </w:p>
    <w:p w14:paraId="01559EA1" w14:textId="77777777" w:rsidR="00224BD6" w:rsidRPr="00224BD6" w:rsidRDefault="00A17158" w:rsidP="00224BD6">
      <w:pPr>
        <w:keepNext/>
        <w:jc w:val="center"/>
        <w:outlineLvl w:val="3"/>
        <w:rPr>
          <w:b/>
          <w:sz w:val="40"/>
          <w:szCs w:val="40"/>
        </w:rPr>
      </w:pPr>
      <w:r>
        <w:rPr>
          <w:b/>
          <w:sz w:val="40"/>
          <w:szCs w:val="40"/>
        </w:rPr>
        <w:t>К У Р С О В О Й</w:t>
      </w:r>
      <w:r w:rsidR="00224BD6" w:rsidRPr="00224BD6">
        <w:rPr>
          <w:b/>
          <w:sz w:val="40"/>
          <w:szCs w:val="40"/>
        </w:rPr>
        <w:t xml:space="preserve">   П Р О Е К Т</w:t>
      </w:r>
    </w:p>
    <w:p w14:paraId="4CB33F6F" w14:textId="77777777" w:rsidR="00224BD6" w:rsidRPr="00224BD6" w:rsidRDefault="00224BD6" w:rsidP="00224BD6">
      <w:pPr>
        <w:ind w:firstLine="720"/>
        <w:jc w:val="center"/>
        <w:rPr>
          <w:sz w:val="28"/>
          <w:szCs w:val="28"/>
          <w:u w:val="single"/>
        </w:rPr>
      </w:pPr>
    </w:p>
    <w:p w14:paraId="139560F7" w14:textId="2EA6B651" w:rsidR="00A17158" w:rsidRPr="00B56BF7" w:rsidRDefault="002E56C3" w:rsidP="00224BD6">
      <w:pPr>
        <w:spacing w:line="360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ТЕХНОЛОГИЧЕС</w:t>
      </w:r>
      <w:r w:rsidR="00A17158" w:rsidRPr="00B56BF7">
        <w:rPr>
          <w:b/>
          <w:sz w:val="28"/>
          <w:szCs w:val="20"/>
        </w:rPr>
        <w:t xml:space="preserve">КИЙ ПРОЦЕСС МЕХАНИЧЕСКОЙ </w:t>
      </w:r>
    </w:p>
    <w:p w14:paraId="28060071" w14:textId="24317A9A" w:rsidR="00A17158" w:rsidRPr="002E56C3" w:rsidRDefault="00A17158" w:rsidP="002E56C3">
      <w:pPr>
        <w:spacing w:line="360" w:lineRule="auto"/>
        <w:jc w:val="center"/>
        <w:rPr>
          <w:b/>
          <w:sz w:val="28"/>
          <w:szCs w:val="20"/>
        </w:rPr>
      </w:pPr>
      <w:r w:rsidRPr="00B56BF7">
        <w:rPr>
          <w:b/>
          <w:sz w:val="28"/>
          <w:szCs w:val="20"/>
        </w:rPr>
        <w:t>ОБРАБОТКИ ДЕТАЛИ</w:t>
      </w:r>
      <w:r w:rsidR="002E56C3">
        <w:rPr>
          <w:b/>
          <w:sz w:val="28"/>
          <w:szCs w:val="20"/>
        </w:rPr>
        <w:t xml:space="preserve"> </w:t>
      </w:r>
      <w:r w:rsidR="00867406">
        <w:rPr>
          <w:b/>
          <w:sz w:val="28"/>
          <w:szCs w:val="20"/>
        </w:rPr>
        <w:t>СКАЛКА</w:t>
      </w:r>
    </w:p>
    <w:p w14:paraId="094BB590" w14:textId="77777777" w:rsidR="00224BD6" w:rsidRPr="00224BD6" w:rsidRDefault="00224BD6" w:rsidP="00224BD6">
      <w:pPr>
        <w:keepNext/>
        <w:ind w:left="5760"/>
        <w:outlineLvl w:val="4"/>
        <w:rPr>
          <w:sz w:val="28"/>
          <w:szCs w:val="28"/>
        </w:rPr>
      </w:pPr>
    </w:p>
    <w:p w14:paraId="388105DE" w14:textId="77777777" w:rsidR="00224BD6" w:rsidRPr="00224BD6" w:rsidRDefault="00224BD6" w:rsidP="00224BD6">
      <w:pPr>
        <w:keepNext/>
        <w:jc w:val="center"/>
        <w:outlineLvl w:val="4"/>
        <w:rPr>
          <w:b/>
          <w:sz w:val="28"/>
          <w:szCs w:val="28"/>
        </w:rPr>
      </w:pPr>
      <w:proofErr w:type="gramStart"/>
      <w:r w:rsidRPr="00224BD6">
        <w:rPr>
          <w:b/>
          <w:sz w:val="28"/>
          <w:szCs w:val="28"/>
        </w:rPr>
        <w:t>ПОЯСНИТЕЛЬНАЯ  ЗАПИСКА</w:t>
      </w:r>
      <w:proofErr w:type="gramEnd"/>
    </w:p>
    <w:p w14:paraId="48CAE419" w14:textId="77777777" w:rsidR="00224BD6" w:rsidRPr="00224BD6" w:rsidRDefault="00224BD6" w:rsidP="00224BD6">
      <w:pPr>
        <w:rPr>
          <w:sz w:val="28"/>
          <w:szCs w:val="28"/>
        </w:rPr>
      </w:pPr>
    </w:p>
    <w:p w14:paraId="2A9D73BE" w14:textId="22F13229" w:rsidR="00224BD6" w:rsidRPr="00224BD6" w:rsidRDefault="000C2BC2" w:rsidP="00224BD6">
      <w:pPr>
        <w:keepNext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КП ЭМС. </w:t>
      </w:r>
      <w:r w:rsidR="00224BD6" w:rsidRPr="00224BD6">
        <w:rPr>
          <w:b/>
          <w:sz w:val="28"/>
          <w:szCs w:val="28"/>
        </w:rPr>
        <w:t>00. 00. 000 ПЗ</w:t>
      </w:r>
    </w:p>
    <w:p w14:paraId="756DFFA2" w14:textId="77777777" w:rsidR="00224BD6" w:rsidRPr="00224BD6" w:rsidRDefault="00224BD6" w:rsidP="00224BD6">
      <w:pPr>
        <w:rPr>
          <w:sz w:val="28"/>
          <w:szCs w:val="28"/>
        </w:rPr>
      </w:pPr>
    </w:p>
    <w:p w14:paraId="17F4F239" w14:textId="77777777" w:rsidR="00224BD6" w:rsidRPr="00224BD6" w:rsidRDefault="00224BD6" w:rsidP="00224BD6">
      <w:pPr>
        <w:rPr>
          <w:sz w:val="28"/>
          <w:szCs w:val="28"/>
        </w:rPr>
      </w:pPr>
    </w:p>
    <w:p w14:paraId="2AFD3EAA" w14:textId="77777777" w:rsidR="00224BD6" w:rsidRPr="00224BD6" w:rsidRDefault="00224BD6" w:rsidP="00224BD6">
      <w:pPr>
        <w:rPr>
          <w:sz w:val="28"/>
          <w:szCs w:val="28"/>
        </w:rPr>
      </w:pPr>
    </w:p>
    <w:p w14:paraId="5059BDF3" w14:textId="77777777" w:rsidR="00224BD6" w:rsidRDefault="00224BD6" w:rsidP="00224BD6">
      <w:pPr>
        <w:rPr>
          <w:sz w:val="28"/>
          <w:szCs w:val="28"/>
        </w:rPr>
      </w:pPr>
    </w:p>
    <w:p w14:paraId="61AB0771" w14:textId="77777777" w:rsidR="002E56C3" w:rsidRDefault="002E56C3" w:rsidP="00224BD6">
      <w:pPr>
        <w:rPr>
          <w:sz w:val="28"/>
          <w:szCs w:val="28"/>
        </w:rPr>
      </w:pPr>
    </w:p>
    <w:p w14:paraId="1DD8E3FA" w14:textId="77777777" w:rsidR="00224BD6" w:rsidRDefault="00224BD6" w:rsidP="00224BD6">
      <w:pPr>
        <w:rPr>
          <w:sz w:val="28"/>
          <w:szCs w:val="28"/>
        </w:rPr>
      </w:pPr>
    </w:p>
    <w:p w14:paraId="74CBB6B6" w14:textId="77777777" w:rsidR="002E56C3" w:rsidRPr="00224BD6" w:rsidRDefault="002E56C3" w:rsidP="00224BD6">
      <w:pPr>
        <w:rPr>
          <w:sz w:val="28"/>
          <w:szCs w:val="28"/>
        </w:rPr>
      </w:pPr>
    </w:p>
    <w:p w14:paraId="24AEB95A" w14:textId="77777777" w:rsidR="00224BD6" w:rsidRPr="00224BD6" w:rsidRDefault="00224BD6" w:rsidP="00224BD6">
      <w:pPr>
        <w:rPr>
          <w:sz w:val="28"/>
          <w:szCs w:val="28"/>
        </w:rPr>
      </w:pPr>
    </w:p>
    <w:p w14:paraId="5E0968C4" w14:textId="77777777" w:rsidR="00224BD6" w:rsidRPr="00224BD6" w:rsidRDefault="00224BD6" w:rsidP="00224BD6">
      <w:pPr>
        <w:rPr>
          <w:sz w:val="28"/>
          <w:szCs w:val="28"/>
        </w:rPr>
      </w:pPr>
    </w:p>
    <w:p w14:paraId="2A051473" w14:textId="107B1814" w:rsidR="00224BD6" w:rsidRPr="003A16FA" w:rsidRDefault="00224BD6" w:rsidP="00224BD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Разработал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74B0">
        <w:rPr>
          <w:sz w:val="28"/>
          <w:szCs w:val="28"/>
        </w:rPr>
        <w:tab/>
      </w:r>
      <w:r w:rsidR="00D674B0">
        <w:rPr>
          <w:sz w:val="28"/>
          <w:szCs w:val="28"/>
        </w:rPr>
        <w:tab/>
      </w:r>
      <w:r w:rsidR="00D674B0">
        <w:rPr>
          <w:sz w:val="28"/>
          <w:szCs w:val="28"/>
        </w:rPr>
        <w:tab/>
      </w:r>
      <w:r w:rsidR="00D674B0" w:rsidRPr="00CE2927">
        <w:rPr>
          <w:sz w:val="28"/>
          <w:szCs w:val="28"/>
        </w:rPr>
        <w:t xml:space="preserve">    </w:t>
      </w:r>
      <w:r w:rsidR="00AA3C78">
        <w:rPr>
          <w:sz w:val="28"/>
          <w:szCs w:val="28"/>
        </w:rPr>
        <w:t xml:space="preserve"> </w:t>
      </w:r>
      <w:r w:rsidR="00A36FE7">
        <w:rPr>
          <w:sz w:val="28"/>
          <w:szCs w:val="28"/>
        </w:rPr>
        <w:t xml:space="preserve">   </w:t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215A8E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0C2BC2">
        <w:rPr>
          <w:sz w:val="28"/>
          <w:szCs w:val="28"/>
        </w:rPr>
        <w:t>А.</w:t>
      </w:r>
      <w:r w:rsidR="00C528BE">
        <w:rPr>
          <w:sz w:val="28"/>
          <w:szCs w:val="28"/>
        </w:rPr>
        <w:t>В. Харьков</w:t>
      </w:r>
    </w:p>
    <w:p w14:paraId="1FEE532D" w14:textId="77777777" w:rsidR="00224BD6" w:rsidRPr="00224BD6" w:rsidRDefault="00224BD6" w:rsidP="00224BD6">
      <w:pPr>
        <w:rPr>
          <w:sz w:val="28"/>
          <w:szCs w:val="28"/>
        </w:rPr>
      </w:pPr>
    </w:p>
    <w:p w14:paraId="14F99F32" w14:textId="7DCF0AE2" w:rsidR="00224BD6" w:rsidRPr="00224BD6" w:rsidRDefault="00224BD6" w:rsidP="00224BD6">
      <w:pPr>
        <w:rPr>
          <w:sz w:val="28"/>
          <w:szCs w:val="28"/>
        </w:rPr>
      </w:pPr>
      <w:r w:rsidRPr="00224BD6">
        <w:rPr>
          <w:sz w:val="28"/>
          <w:szCs w:val="28"/>
        </w:rPr>
        <w:t>Руководитель проекта</w:t>
      </w:r>
      <w:r w:rsidRPr="00224BD6">
        <w:rPr>
          <w:sz w:val="28"/>
          <w:szCs w:val="28"/>
        </w:rPr>
        <w:tab/>
      </w:r>
      <w:r w:rsidRPr="00224BD6">
        <w:rPr>
          <w:sz w:val="28"/>
          <w:szCs w:val="28"/>
        </w:rPr>
        <w:tab/>
      </w:r>
      <w:r w:rsidR="00993799">
        <w:rPr>
          <w:sz w:val="28"/>
          <w:szCs w:val="28"/>
        </w:rPr>
        <w:tab/>
      </w:r>
      <w:r w:rsidR="00993799">
        <w:rPr>
          <w:sz w:val="28"/>
          <w:szCs w:val="28"/>
        </w:rPr>
        <w:tab/>
      </w:r>
      <w:r w:rsidR="00993799">
        <w:rPr>
          <w:sz w:val="28"/>
          <w:szCs w:val="28"/>
        </w:rPr>
        <w:tab/>
        <w:t xml:space="preserve">        </w:t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7B1D88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B049DA">
        <w:rPr>
          <w:sz w:val="28"/>
          <w:szCs w:val="28"/>
        </w:rPr>
        <w:tab/>
      </w:r>
      <w:r w:rsidR="000C2BC2">
        <w:rPr>
          <w:sz w:val="28"/>
          <w:szCs w:val="28"/>
        </w:rPr>
        <w:t>Д.</w:t>
      </w:r>
      <w:r w:rsidR="00E94336">
        <w:rPr>
          <w:sz w:val="28"/>
          <w:szCs w:val="28"/>
        </w:rPr>
        <w:t>А. Бачков</w:t>
      </w:r>
      <w:r w:rsidR="00B46830">
        <w:rPr>
          <w:sz w:val="28"/>
          <w:szCs w:val="28"/>
        </w:rPr>
        <w:t xml:space="preserve"> </w:t>
      </w:r>
    </w:p>
    <w:p w14:paraId="475CFD55" w14:textId="77777777" w:rsidR="00224BD6" w:rsidRPr="00224BD6" w:rsidRDefault="00224BD6" w:rsidP="00224BD6">
      <w:pPr>
        <w:rPr>
          <w:sz w:val="28"/>
          <w:szCs w:val="28"/>
        </w:rPr>
      </w:pPr>
    </w:p>
    <w:p w14:paraId="556F7A3F" w14:textId="77777777" w:rsidR="00224BD6" w:rsidRPr="00224BD6" w:rsidRDefault="00224BD6" w:rsidP="00224BD6">
      <w:pPr>
        <w:jc w:val="center"/>
        <w:rPr>
          <w:sz w:val="28"/>
          <w:szCs w:val="28"/>
        </w:rPr>
      </w:pPr>
    </w:p>
    <w:p w14:paraId="19393A3E" w14:textId="77777777" w:rsidR="002E56C3" w:rsidRDefault="002E56C3" w:rsidP="00224BD6">
      <w:pPr>
        <w:jc w:val="center"/>
        <w:rPr>
          <w:sz w:val="28"/>
          <w:szCs w:val="28"/>
        </w:rPr>
      </w:pPr>
    </w:p>
    <w:p w14:paraId="38424703" w14:textId="77777777" w:rsidR="002E56C3" w:rsidRPr="00224BD6" w:rsidRDefault="002E56C3" w:rsidP="00224BD6">
      <w:pPr>
        <w:jc w:val="center"/>
        <w:rPr>
          <w:sz w:val="28"/>
          <w:szCs w:val="28"/>
        </w:rPr>
      </w:pPr>
    </w:p>
    <w:p w14:paraId="2BDE7A53" w14:textId="77777777" w:rsidR="00224BD6" w:rsidRPr="00224BD6" w:rsidRDefault="00224BD6" w:rsidP="00224BD6">
      <w:pPr>
        <w:jc w:val="center"/>
        <w:rPr>
          <w:sz w:val="28"/>
          <w:szCs w:val="28"/>
        </w:rPr>
      </w:pPr>
    </w:p>
    <w:p w14:paraId="11079B65" w14:textId="77777777" w:rsidR="00224BD6" w:rsidRPr="00224BD6" w:rsidRDefault="00B46830" w:rsidP="00224BD6">
      <w:pPr>
        <w:keepNext/>
        <w:jc w:val="center"/>
        <w:outlineLvl w:val="0"/>
        <w:rPr>
          <w:sz w:val="28"/>
          <w:szCs w:val="20"/>
        </w:rPr>
      </w:pPr>
      <w:r>
        <w:rPr>
          <w:sz w:val="28"/>
          <w:szCs w:val="20"/>
        </w:rPr>
        <w:t>2024</w:t>
      </w:r>
    </w:p>
    <w:p w14:paraId="6BE131FA" w14:textId="77777777" w:rsidR="00731001" w:rsidRDefault="00731001" w:rsidP="00B405C7">
      <w:pPr>
        <w:spacing w:after="360"/>
        <w:jc w:val="center"/>
        <w:outlineLvl w:val="0"/>
        <w:rPr>
          <w:sz w:val="28"/>
        </w:rPr>
        <w:sectPr w:rsidR="00731001" w:rsidSect="00731001">
          <w:pgSz w:w="11906" w:h="16838" w:code="9"/>
          <w:pgMar w:top="851" w:right="680" w:bottom="851" w:left="1418" w:header="709" w:footer="546" w:gutter="0"/>
          <w:pgNumType w:start="3"/>
          <w:cols w:space="708"/>
          <w:docGrid w:linePitch="360"/>
        </w:sectPr>
      </w:pPr>
    </w:p>
    <w:p w14:paraId="39473E2E" w14:textId="77777777" w:rsidR="00620A25" w:rsidRPr="009963EF" w:rsidRDefault="007610F8" w:rsidP="00C77594">
      <w:pPr>
        <w:spacing w:after="360"/>
        <w:jc w:val="center"/>
        <w:outlineLvl w:val="0"/>
        <w:rPr>
          <w:b/>
          <w:sz w:val="28"/>
        </w:rPr>
      </w:pPr>
      <w:r w:rsidRPr="009963EF">
        <w:rPr>
          <w:b/>
          <w:sz w:val="28"/>
        </w:rPr>
        <w:lastRenderedPageBreak/>
        <w:t>Содержание</w:t>
      </w:r>
    </w:p>
    <w:p w14:paraId="7D293603" w14:textId="6CE6906A" w:rsidR="007610F8" w:rsidRPr="004B4A02" w:rsidRDefault="002B6FBD" w:rsidP="00364156">
      <w:pPr>
        <w:tabs>
          <w:tab w:val="left" w:pos="9639"/>
        </w:tabs>
        <w:ind w:firstLine="851"/>
        <w:rPr>
          <w:sz w:val="28"/>
        </w:rPr>
      </w:pPr>
      <w:r w:rsidRPr="004B4A02">
        <w:rPr>
          <w:sz w:val="28"/>
        </w:rPr>
        <w:t>Введение</w:t>
      </w:r>
      <w:r w:rsidRPr="004B4A02">
        <w:rPr>
          <w:sz w:val="28"/>
        </w:rPr>
        <w:tab/>
      </w:r>
      <w:r w:rsidR="006B4250">
        <w:rPr>
          <w:sz w:val="28"/>
        </w:rPr>
        <w:t>3</w:t>
      </w:r>
    </w:p>
    <w:p w14:paraId="3109FFFC" w14:textId="65F1143A" w:rsidR="002B6FBD" w:rsidRPr="004B4A02" w:rsidRDefault="009963EF" w:rsidP="00B049DA">
      <w:pPr>
        <w:tabs>
          <w:tab w:val="left" w:pos="9639"/>
        </w:tabs>
        <w:ind w:firstLine="851"/>
        <w:rPr>
          <w:sz w:val="28"/>
        </w:rPr>
      </w:pPr>
      <w:r>
        <w:rPr>
          <w:sz w:val="28"/>
        </w:rPr>
        <w:t>1</w:t>
      </w:r>
      <w:r w:rsidR="002B6FBD" w:rsidRPr="004B4A02">
        <w:rPr>
          <w:sz w:val="28"/>
        </w:rPr>
        <w:t xml:space="preserve"> Технологическ</w:t>
      </w:r>
      <w:r w:rsidR="00B405C7">
        <w:rPr>
          <w:sz w:val="28"/>
        </w:rPr>
        <w:t>ий раздел</w:t>
      </w:r>
      <w:r w:rsidR="00B049DA">
        <w:rPr>
          <w:sz w:val="28"/>
        </w:rPr>
        <w:tab/>
      </w:r>
      <w:r w:rsidR="006B4250">
        <w:rPr>
          <w:sz w:val="28"/>
        </w:rPr>
        <w:t>4</w:t>
      </w:r>
    </w:p>
    <w:p w14:paraId="67AE39CA" w14:textId="18FB5641" w:rsidR="002B6FBD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2B6FBD" w:rsidRPr="004B4A02">
        <w:rPr>
          <w:sz w:val="28"/>
        </w:rPr>
        <w:t>.1</w:t>
      </w:r>
      <w:r w:rsidR="005D1865" w:rsidRPr="004B4A02">
        <w:rPr>
          <w:sz w:val="28"/>
        </w:rPr>
        <w:t xml:space="preserve"> Назначение и конструкция детал</w:t>
      </w:r>
      <w:r>
        <w:rPr>
          <w:sz w:val="28"/>
        </w:rPr>
        <w:t>и</w:t>
      </w:r>
      <w:r w:rsidR="00B049DA">
        <w:rPr>
          <w:sz w:val="28"/>
        </w:rPr>
        <w:tab/>
      </w:r>
      <w:r w:rsidR="006B4250">
        <w:rPr>
          <w:sz w:val="28"/>
        </w:rPr>
        <w:t>4</w:t>
      </w:r>
    </w:p>
    <w:p w14:paraId="21EBF305" w14:textId="20BA2A06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 xml:space="preserve">.2 </w:t>
      </w:r>
      <w:r w:rsidR="005D1865" w:rsidRPr="00C36584">
        <w:rPr>
          <w:sz w:val="28"/>
        </w:rPr>
        <w:t>Анализ технологичности конструкции детал</w:t>
      </w:r>
      <w:r w:rsidRPr="00C36584">
        <w:rPr>
          <w:sz w:val="28"/>
        </w:rPr>
        <w:t>и</w:t>
      </w:r>
      <w:r w:rsidRPr="009963EF">
        <w:rPr>
          <w:color w:val="FF0000"/>
          <w:sz w:val="28"/>
        </w:rPr>
        <w:tab/>
      </w:r>
      <w:r w:rsidR="006B4250">
        <w:rPr>
          <w:sz w:val="28"/>
        </w:rPr>
        <w:t>4</w:t>
      </w:r>
    </w:p>
    <w:p w14:paraId="73D6CB39" w14:textId="707A655A" w:rsidR="009963EF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1.3 Определение типа производства</w:t>
      </w:r>
      <w:r w:rsidR="00B049DA">
        <w:rPr>
          <w:sz w:val="28"/>
        </w:rPr>
        <w:tab/>
      </w:r>
      <w:r w:rsidR="006B4250">
        <w:rPr>
          <w:sz w:val="28"/>
        </w:rPr>
        <w:t>7</w:t>
      </w:r>
    </w:p>
    <w:p w14:paraId="123F43B2" w14:textId="66D88538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4</w:t>
      </w:r>
      <w:r w:rsidRPr="009963EF">
        <w:rPr>
          <w:sz w:val="28"/>
        </w:rPr>
        <w:t xml:space="preserve"> </w:t>
      </w:r>
      <w:r w:rsidRPr="004B4A02">
        <w:rPr>
          <w:sz w:val="28"/>
        </w:rPr>
        <w:t>Анализ базового техпроцесса</w:t>
      </w:r>
      <w:r>
        <w:rPr>
          <w:sz w:val="28"/>
        </w:rPr>
        <w:tab/>
      </w:r>
      <w:r w:rsidR="006B4250">
        <w:rPr>
          <w:sz w:val="28"/>
        </w:rPr>
        <w:t>7</w:t>
      </w:r>
    </w:p>
    <w:p w14:paraId="2014AC0D" w14:textId="6F30A43C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5</w:t>
      </w:r>
      <w:r w:rsidR="005D1865" w:rsidRPr="004B4A02">
        <w:rPr>
          <w:sz w:val="28"/>
        </w:rPr>
        <w:t xml:space="preserve"> </w:t>
      </w:r>
      <w:r w:rsidRPr="004B4A02">
        <w:rPr>
          <w:sz w:val="28"/>
        </w:rPr>
        <w:t>Выбор метода получения заготовк</w:t>
      </w:r>
      <w:r>
        <w:rPr>
          <w:sz w:val="28"/>
        </w:rPr>
        <w:t>и</w:t>
      </w:r>
      <w:r w:rsidR="00B049DA">
        <w:rPr>
          <w:sz w:val="28"/>
        </w:rPr>
        <w:tab/>
      </w:r>
      <w:r w:rsidR="006B4250">
        <w:rPr>
          <w:sz w:val="28"/>
        </w:rPr>
        <w:t>8</w:t>
      </w:r>
    </w:p>
    <w:p w14:paraId="541944E4" w14:textId="44B8A1B7" w:rsidR="005D1865" w:rsidRPr="004B4A02" w:rsidRDefault="009963EF" w:rsidP="00B049DA">
      <w:pPr>
        <w:tabs>
          <w:tab w:val="left" w:pos="9498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6</w:t>
      </w:r>
      <w:r w:rsidR="005D1865" w:rsidRPr="004B4A02">
        <w:rPr>
          <w:sz w:val="28"/>
        </w:rPr>
        <w:t xml:space="preserve"> </w:t>
      </w:r>
      <w:r w:rsidR="00471C9F">
        <w:rPr>
          <w:sz w:val="28"/>
        </w:rPr>
        <w:t>Разработка</w:t>
      </w:r>
      <w:r w:rsidR="005D1865" w:rsidRPr="004B4A02">
        <w:rPr>
          <w:sz w:val="28"/>
        </w:rPr>
        <w:t xml:space="preserve"> </w:t>
      </w:r>
      <w:r w:rsidR="00471C9F">
        <w:rPr>
          <w:sz w:val="28"/>
        </w:rPr>
        <w:t>маршрутного</w:t>
      </w:r>
      <w:r>
        <w:rPr>
          <w:sz w:val="28"/>
        </w:rPr>
        <w:t xml:space="preserve"> </w:t>
      </w:r>
      <w:r w:rsidR="005D1865" w:rsidRPr="004B4A02">
        <w:rPr>
          <w:sz w:val="28"/>
        </w:rPr>
        <w:t>техпроцесс</w:t>
      </w:r>
      <w:r w:rsidR="00471C9F">
        <w:rPr>
          <w:sz w:val="28"/>
        </w:rPr>
        <w:t>а</w:t>
      </w:r>
      <w:r w:rsidR="00B049DA">
        <w:rPr>
          <w:sz w:val="28"/>
        </w:rPr>
        <w:tab/>
      </w:r>
      <w:r w:rsidR="00060E54">
        <w:rPr>
          <w:sz w:val="28"/>
        </w:rPr>
        <w:t>1</w:t>
      </w:r>
      <w:r w:rsidR="006B4250">
        <w:rPr>
          <w:sz w:val="28"/>
        </w:rPr>
        <w:t>1</w:t>
      </w:r>
    </w:p>
    <w:p w14:paraId="2772EAE5" w14:textId="54F21DF8" w:rsidR="00517F4A" w:rsidRDefault="006B4250" w:rsidP="00517F4A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 w:rsidR="00AE50C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</w:t>
      </w:r>
    </w:p>
    <w:p w14:paraId="7EAA1FB1" w14:textId="0FF61BE7" w:rsidR="00517F4A" w:rsidRPr="004B4A02" w:rsidRDefault="00517F4A" w:rsidP="00B049DA">
      <w:pPr>
        <w:tabs>
          <w:tab w:val="left" w:pos="9498"/>
        </w:tabs>
        <w:ind w:firstLine="851"/>
        <w:rPr>
          <w:sz w:val="28"/>
        </w:rPr>
      </w:pPr>
      <w:r>
        <w:rPr>
          <w:sz w:val="28"/>
        </w:rPr>
        <w:t>Список используемых источников</w:t>
      </w:r>
      <w:r w:rsidR="00B049DA">
        <w:rPr>
          <w:sz w:val="28"/>
        </w:rPr>
        <w:tab/>
      </w:r>
    </w:p>
    <w:p w14:paraId="753698A9" w14:textId="32AF73B1" w:rsidR="00487D5D" w:rsidRDefault="0039052B" w:rsidP="006B4250">
      <w:pPr>
        <w:ind w:firstLine="851"/>
        <w:rPr>
          <w:sz w:val="28"/>
        </w:rPr>
      </w:pPr>
      <w:r>
        <w:rPr>
          <w:sz w:val="28"/>
        </w:rPr>
        <w:t>Приложение А</w:t>
      </w:r>
      <w:r w:rsidR="00517F4A" w:rsidRPr="004B4A02">
        <w:rPr>
          <w:sz w:val="28"/>
        </w:rPr>
        <w:t xml:space="preserve"> </w:t>
      </w:r>
    </w:p>
    <w:p w14:paraId="4A8B8A8C" w14:textId="77777777" w:rsidR="00845AC9" w:rsidRPr="004B4A02" w:rsidRDefault="00845AC9" w:rsidP="00487D5D">
      <w:pPr>
        <w:ind w:firstLine="851"/>
        <w:rPr>
          <w:sz w:val="28"/>
        </w:rPr>
      </w:pPr>
    </w:p>
    <w:p w14:paraId="664F0BAD" w14:textId="77777777" w:rsidR="008F753A" w:rsidRPr="004B4A02" w:rsidRDefault="008F753A" w:rsidP="00C77594">
      <w:pPr>
        <w:ind w:firstLine="851"/>
        <w:outlineLvl w:val="0"/>
        <w:sectPr w:rsidR="008F753A" w:rsidRPr="004B4A02" w:rsidSect="00FF3E95">
          <w:headerReference w:type="default" r:id="rId8"/>
          <w:pgSz w:w="11906" w:h="16838" w:code="9"/>
          <w:pgMar w:top="851" w:right="680" w:bottom="3119" w:left="1418" w:header="709" w:footer="709" w:gutter="0"/>
          <w:pgNumType w:start="3"/>
          <w:cols w:space="708"/>
          <w:docGrid w:linePitch="360"/>
        </w:sectPr>
      </w:pPr>
    </w:p>
    <w:p w14:paraId="017FDE7E" w14:textId="77777777" w:rsidR="002C1398" w:rsidRPr="00C77594" w:rsidRDefault="002C1398" w:rsidP="00F45869">
      <w:pPr>
        <w:spacing w:after="360"/>
        <w:ind w:firstLine="851"/>
        <w:jc w:val="both"/>
        <w:outlineLvl w:val="0"/>
        <w:rPr>
          <w:b/>
          <w:sz w:val="28"/>
        </w:rPr>
      </w:pPr>
      <w:r w:rsidRPr="00C77594">
        <w:rPr>
          <w:b/>
          <w:sz w:val="28"/>
        </w:rPr>
        <w:lastRenderedPageBreak/>
        <w:t>Введение</w:t>
      </w:r>
    </w:p>
    <w:p w14:paraId="218737CE" w14:textId="77777777" w:rsidR="00970246" w:rsidRDefault="00970246" w:rsidP="00F45869">
      <w:pPr>
        <w:pStyle w:val="aa"/>
        <w:spacing w:line="240" w:lineRule="auto"/>
        <w:ind w:left="0" w:firstLine="851"/>
      </w:pPr>
      <w:r>
        <w:t>Машиностроение – отрасль промышленности, тесно связанная с изготовлением деталей, узлов машин и оборудования различного назначения, от использования которых в значительной степени зависит интенсивность развития всего народнохозяйственного комплекса. При этом по сравнению с другими способами получения детали машин обработка резанием обеспечивает наибольшую их точность, а также наибольшую гибкость производства, быстрый переход от изготовления одних деталей к изготовлению других.</w:t>
      </w:r>
    </w:p>
    <w:p w14:paraId="5B749DDF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 xml:space="preserve">В свое время машиностроение пережило несколько этапов своего развития. Первые этапы характеризовались накоплением опыта производства машин, опубликовывались статьи по обработке заготовок и появлялись нормативные материалы. Появлялись теоретические труды в области машиностроения, разрабатываются методы анализа точности и управления качеством продукции с помощью математической статистики и теории вероятности. </w:t>
      </w:r>
    </w:p>
    <w:p w14:paraId="23D956A8" w14:textId="77777777" w:rsidR="00970246" w:rsidRDefault="00970246" w:rsidP="00B43988">
      <w:pPr>
        <w:ind w:firstLine="851"/>
        <w:jc w:val="both"/>
        <w:rPr>
          <w:sz w:val="28"/>
        </w:rPr>
      </w:pPr>
      <w:r>
        <w:rPr>
          <w:sz w:val="28"/>
        </w:rPr>
        <w:t>Эффективность металлообработки – это комплексный показатель, учитывающий среди прочих условий роль режущего инструмента, его влияние на производительность труда, его экономность, надежность, металлоемкость. Несмотря на кажущуюся незначительность и дешевизну по сравнению с современным металлорежущим станком, режущий инструмент во многом определяет возможности современного машиностроительного производства, особенно автоматизированного.</w:t>
      </w:r>
    </w:p>
    <w:p w14:paraId="63DE36B5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 xml:space="preserve">В данном </w:t>
      </w:r>
      <w:r>
        <w:rPr>
          <w:sz w:val="28"/>
          <w:szCs w:val="28"/>
        </w:rPr>
        <w:t>курсовом</w:t>
      </w:r>
      <w:r w:rsidRPr="00066139">
        <w:rPr>
          <w:sz w:val="28"/>
          <w:szCs w:val="28"/>
        </w:rPr>
        <w:t xml:space="preserve"> проекте дается оценка существующим технологическим процессам и пути их улучшения, анализ точности обработки и качества обработки поверхностей.</w:t>
      </w:r>
    </w:p>
    <w:p w14:paraId="5EE5A920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>Основой проекта является детально разработанна</w:t>
      </w:r>
      <w:r>
        <w:rPr>
          <w:sz w:val="28"/>
          <w:szCs w:val="28"/>
        </w:rPr>
        <w:t>я технологическая часть</w:t>
      </w:r>
      <w:r w:rsidRPr="00066139">
        <w:rPr>
          <w:sz w:val="28"/>
          <w:szCs w:val="28"/>
        </w:rPr>
        <w:t>. Решение всех остальных частей проекта производится на основе данных и требований технологического процесса.</w:t>
      </w:r>
    </w:p>
    <w:p w14:paraId="351967B6" w14:textId="61FA8416" w:rsidR="00472F55" w:rsidRPr="00893356" w:rsidRDefault="00970246" w:rsidP="00893356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>Изменение технологического процесса позволяет не только улучшить форму организации производства, но и в некоторых случаях получить ощутимый эффект от внедрения новых методов получени</w:t>
      </w:r>
      <w:r>
        <w:rPr>
          <w:sz w:val="28"/>
          <w:szCs w:val="28"/>
        </w:rPr>
        <w:t>я заготовки и обработки деталей.</w:t>
      </w:r>
    </w:p>
    <w:p w14:paraId="2AAC8124" w14:textId="77777777" w:rsidR="00472F55" w:rsidRPr="00472F55" w:rsidRDefault="00472F55" w:rsidP="00472F55">
      <w:pPr>
        <w:rPr>
          <w:lang w:val="x-none" w:eastAsia="x-none"/>
        </w:rPr>
      </w:pPr>
    </w:p>
    <w:p w14:paraId="36E31B9E" w14:textId="77777777" w:rsidR="00472F55" w:rsidRDefault="00472F55" w:rsidP="00CE2D0E">
      <w:pPr>
        <w:pStyle w:val="1"/>
      </w:pPr>
    </w:p>
    <w:p w14:paraId="41A7588F" w14:textId="77777777" w:rsidR="00472F55" w:rsidRDefault="00472F55" w:rsidP="00CE2D0E">
      <w:pPr>
        <w:pStyle w:val="1"/>
      </w:pPr>
    </w:p>
    <w:p w14:paraId="4BFD4FD3" w14:textId="77777777" w:rsidR="00472F55" w:rsidRDefault="00472F55" w:rsidP="00472F55">
      <w:pPr>
        <w:pStyle w:val="1"/>
        <w:jc w:val="right"/>
      </w:pPr>
    </w:p>
    <w:p w14:paraId="4FEC1E61" w14:textId="77777777" w:rsidR="009E718A" w:rsidRPr="004B4A02" w:rsidRDefault="00556EB3" w:rsidP="00893356">
      <w:pPr>
        <w:pStyle w:val="1"/>
        <w:ind w:firstLine="0"/>
      </w:pPr>
      <w:r w:rsidRPr="00472F55">
        <w:br w:type="page"/>
      </w:r>
      <w:r w:rsidR="009E718A">
        <w:lastRenderedPageBreak/>
        <w:t>1</w:t>
      </w:r>
      <w:r w:rsidR="009E718A" w:rsidRPr="004B4A02">
        <w:t xml:space="preserve"> Технологическ</w:t>
      </w:r>
      <w:r w:rsidR="009E718A">
        <w:t>ая часть</w:t>
      </w:r>
    </w:p>
    <w:p w14:paraId="30564914" w14:textId="77777777" w:rsidR="009E718A" w:rsidRDefault="009E718A" w:rsidP="00CE2D0E">
      <w:pPr>
        <w:pStyle w:val="1"/>
      </w:pPr>
      <w:r>
        <w:t>1</w:t>
      </w:r>
      <w:r w:rsidRPr="004B4A02">
        <w:t>.1 Назначение и конструкция детал</w:t>
      </w:r>
      <w:r>
        <w:t>и</w:t>
      </w:r>
    </w:p>
    <w:p w14:paraId="6A50BB66" w14:textId="54A102C8" w:rsidR="00FC4AE5" w:rsidRDefault="00CF39A8" w:rsidP="006B4250">
      <w:pPr>
        <w:pStyle w:val="af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F39A8">
        <w:rPr>
          <w:sz w:val="28"/>
          <w:szCs w:val="28"/>
        </w:rPr>
        <w:t>Скалка служит для обработки металла и создания равномерной толщины металлических заготовок в машиностроении. Скалка не передает крутящий момент, поэтому деформации кручения здесь нет. Есть только нагрузки на изгиб и давление. Зная, что такое скалка в машиностроении, можно обозначить её отличия от валков. Скалка предназначена для прокатки металлических листов, тогда как валки могут также передавать вращение и участвовать в сложных механических процессах.</w:t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CF39A8">
        <w:rPr>
          <w:sz w:val="28"/>
          <w:szCs w:val="28"/>
        </w:rPr>
        <w:t xml:space="preserve">Одним из способов избежать поломок скалки является верный выбор материала и изменение состояния структуры путем термических и химико-термических обработок, которые придадут материалу особенные и необходимые свойства. </w:t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6B4250">
        <w:rPr>
          <w:sz w:val="28"/>
          <w:szCs w:val="28"/>
        </w:rPr>
        <w:tab/>
      </w:r>
      <w:r w:rsidR="00FC4AE5" w:rsidRPr="006C4D18">
        <w:rPr>
          <w:sz w:val="28"/>
          <w:szCs w:val="28"/>
        </w:rPr>
        <w:t xml:space="preserve">Химический состав и механические свойства стали </w:t>
      </w:r>
      <w:r>
        <w:rPr>
          <w:sz w:val="28"/>
          <w:szCs w:val="28"/>
        </w:rPr>
        <w:t>20Х</w:t>
      </w:r>
      <w:r w:rsidR="00CF3FC8">
        <w:rPr>
          <w:sz w:val="28"/>
          <w:szCs w:val="28"/>
        </w:rPr>
        <w:t xml:space="preserve"> ГОСТ </w:t>
      </w:r>
      <w:r>
        <w:rPr>
          <w:sz w:val="28"/>
          <w:szCs w:val="28"/>
        </w:rPr>
        <w:t>4543</w:t>
      </w:r>
      <w:r w:rsidR="00CF3FC8">
        <w:rPr>
          <w:sz w:val="28"/>
          <w:szCs w:val="28"/>
        </w:rPr>
        <w:t>-</w:t>
      </w:r>
      <w:r>
        <w:rPr>
          <w:sz w:val="28"/>
          <w:szCs w:val="28"/>
        </w:rPr>
        <w:t>71</w:t>
      </w:r>
      <w:r w:rsidR="00CF3FC8">
        <w:rPr>
          <w:sz w:val="28"/>
          <w:szCs w:val="28"/>
        </w:rPr>
        <w:t xml:space="preserve"> </w:t>
      </w:r>
      <w:r w:rsidR="00FC4AE5" w:rsidRPr="006C4D18">
        <w:rPr>
          <w:sz w:val="28"/>
          <w:szCs w:val="28"/>
        </w:rPr>
        <w:t xml:space="preserve">приведены в таблицах 1 и 2. </w:t>
      </w:r>
    </w:p>
    <w:p w14:paraId="36322F6B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  <w:r>
        <w:rPr>
          <w:sz w:val="28"/>
          <w:szCs w:val="20"/>
        </w:rPr>
        <w:t xml:space="preserve">Таблица 1 – Химический состав                                                           </w:t>
      </w:r>
      <w:proofErr w:type="gramStart"/>
      <w:r>
        <w:rPr>
          <w:sz w:val="28"/>
          <w:szCs w:val="20"/>
        </w:rPr>
        <w:t>В</w:t>
      </w:r>
      <w:proofErr w:type="gramEnd"/>
      <w:r>
        <w:rPr>
          <w:sz w:val="28"/>
          <w:szCs w:val="20"/>
        </w:rPr>
        <w:t xml:space="preserve"> процентах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192"/>
        <w:gridCol w:w="1192"/>
        <w:gridCol w:w="1192"/>
        <w:gridCol w:w="1192"/>
        <w:gridCol w:w="1192"/>
        <w:gridCol w:w="1192"/>
        <w:gridCol w:w="1192"/>
      </w:tblGrid>
      <w:tr w:rsidR="00CF39A8" w14:paraId="4627FD2F" w14:textId="606475B2" w:rsidTr="00CF39A8">
        <w:trPr>
          <w:trHeight w:val="607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DCE9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С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A398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Si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ECF7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Мn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850A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</w:p>
          <w:p w14:paraId="0AE3AB26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9477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Р</w:t>
            </w:r>
          </w:p>
          <w:p w14:paraId="653173E4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E9CA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Ni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BCCE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Cr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39C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</w:t>
            </w:r>
          </w:p>
          <w:p w14:paraId="090405A2" w14:textId="0EF2966A" w:rsidR="00CF39A8" w:rsidRP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</w:tr>
      <w:tr w:rsidR="00CF39A8" w14:paraId="6002E971" w14:textId="7A58D4C4" w:rsidTr="00CF39A8">
        <w:trPr>
          <w:trHeight w:val="303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BF75" w14:textId="7737C7AA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0,17 – 0,23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94A4" w14:textId="598A3498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0,17 – 0,37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26B4" w14:textId="23E84568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0,50 - 0,80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9A0A" w14:textId="0055031D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0,035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3286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0,035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DB2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0,30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664A" w14:textId="65024630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0,7 - 1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56E5" w14:textId="382B0E6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0,3</w:t>
            </w:r>
          </w:p>
        </w:tc>
      </w:tr>
    </w:tbl>
    <w:p w14:paraId="6AC2759B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</w:p>
    <w:p w14:paraId="4126A82E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  <w:r>
        <w:rPr>
          <w:sz w:val="28"/>
          <w:szCs w:val="20"/>
        </w:rPr>
        <w:t>Таблица 2 – Механические свойства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83"/>
        <w:gridCol w:w="912"/>
        <w:gridCol w:w="1078"/>
        <w:gridCol w:w="1276"/>
        <w:gridCol w:w="2288"/>
        <w:gridCol w:w="1620"/>
      </w:tblGrid>
      <w:tr w:rsidR="00CF3FC8" w14:paraId="6AA19D5D" w14:textId="77777777" w:rsidTr="00CF3FC8">
        <w:trPr>
          <w:cantSplit/>
          <w:trHeight w:val="315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C3A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δ</w:t>
            </w:r>
            <w:r>
              <w:rPr>
                <w:szCs w:val="20"/>
                <w:vertAlign w:val="subscript"/>
              </w:rPr>
              <w:t>т</w:t>
            </w:r>
            <w:proofErr w:type="spellEnd"/>
            <w:r>
              <w:rPr>
                <w:szCs w:val="20"/>
              </w:rPr>
              <w:t>,</w:t>
            </w:r>
          </w:p>
          <w:p w14:paraId="6873C5F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МПа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68D9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δ</w:t>
            </w:r>
            <w:r>
              <w:rPr>
                <w:szCs w:val="20"/>
                <w:vertAlign w:val="subscript"/>
              </w:rPr>
              <w:t>вр</w:t>
            </w:r>
            <w:proofErr w:type="spellEnd"/>
            <w:r>
              <w:rPr>
                <w:szCs w:val="20"/>
              </w:rPr>
              <w:t>,</w:t>
            </w:r>
          </w:p>
          <w:p w14:paraId="322C2373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МПа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CBB7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δ,</w:t>
            </w:r>
          </w:p>
          <w:p w14:paraId="038C1CA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%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E43E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Ψ,</w:t>
            </w:r>
          </w:p>
          <w:p w14:paraId="086AE84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D544" w14:textId="77777777" w:rsidR="00CF3FC8" w:rsidRDefault="00CF3FC8">
            <w:pPr>
              <w:tabs>
                <w:tab w:val="left" w:pos="0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α</w:t>
            </w:r>
            <w:r>
              <w:rPr>
                <w:i/>
                <w:szCs w:val="20"/>
                <w:vertAlign w:val="subscript"/>
              </w:rPr>
              <w:t>н</w:t>
            </w:r>
            <w:r>
              <w:rPr>
                <w:i/>
                <w:szCs w:val="20"/>
              </w:rPr>
              <w:t>,</w:t>
            </w:r>
          </w:p>
          <w:p w14:paraId="6C6E4866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Дж/м</w:t>
            </w:r>
            <w:r>
              <w:rPr>
                <w:szCs w:val="20"/>
                <w:vertAlign w:val="superscript"/>
              </w:rPr>
              <w:t>2</w:t>
            </w:r>
          </w:p>
        </w:tc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61D2" w14:textId="77777777" w:rsidR="00CF3FC8" w:rsidRDefault="00CF3FC8">
            <w:pPr>
              <w:tabs>
                <w:tab w:val="left" w:pos="0"/>
              </w:tabs>
              <w:ind w:firstLine="720"/>
              <w:jc w:val="center"/>
              <w:rPr>
                <w:szCs w:val="20"/>
              </w:rPr>
            </w:pPr>
            <w:r>
              <w:rPr>
                <w:szCs w:val="20"/>
              </w:rPr>
              <w:t>НВ (не более)</w:t>
            </w:r>
          </w:p>
        </w:tc>
      </w:tr>
      <w:tr w:rsidR="00CF3FC8" w14:paraId="24D52DC5" w14:textId="77777777" w:rsidTr="00CF3FC8">
        <w:trPr>
          <w:cantSplit/>
          <w:trHeight w:val="315"/>
        </w:trPr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DE16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E203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55C6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47C0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5AC8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6FD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горячекатаной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718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отоженной</w:t>
            </w:r>
            <w:proofErr w:type="spellEnd"/>
          </w:p>
        </w:tc>
      </w:tr>
      <w:tr w:rsidR="00CF3FC8" w14:paraId="5C9A3A3B" w14:textId="77777777" w:rsidTr="00CF3FC8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921F" w14:textId="49610B18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635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618A" w14:textId="6901E695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780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066" w14:textId="056C301D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FE04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E0C" w14:textId="6BAFD0C3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BC0901">
              <w:rPr>
                <w:szCs w:val="20"/>
              </w:rPr>
              <w:t>90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8019" w14:textId="0718F00C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FB79" w14:textId="7733E3AE" w:rsidR="00CF3FC8" w:rsidRDefault="00BC0901">
            <w:pPr>
              <w:tabs>
                <w:tab w:val="left" w:pos="0"/>
              </w:tabs>
              <w:ind w:firstLine="14"/>
              <w:jc w:val="center"/>
              <w:rPr>
                <w:szCs w:val="20"/>
              </w:rPr>
            </w:pPr>
            <w:r>
              <w:rPr>
                <w:szCs w:val="20"/>
              </w:rPr>
              <w:t>179</w:t>
            </w:r>
          </w:p>
        </w:tc>
      </w:tr>
    </w:tbl>
    <w:p w14:paraId="23B8CB24" w14:textId="77777777" w:rsidR="00CF3FC8" w:rsidRDefault="00CF3FC8" w:rsidP="00CF3FC8">
      <w:pPr>
        <w:tabs>
          <w:tab w:val="left" w:pos="0"/>
        </w:tabs>
        <w:ind w:firstLine="720"/>
        <w:jc w:val="both"/>
        <w:rPr>
          <w:sz w:val="28"/>
          <w:szCs w:val="20"/>
        </w:rPr>
      </w:pPr>
    </w:p>
    <w:p w14:paraId="0355F887" w14:textId="77777777" w:rsidR="00CE2D0E" w:rsidRPr="00E51DF3" w:rsidRDefault="00E51DF3" w:rsidP="00FC4AE5">
      <w:pPr>
        <w:pStyle w:val="aff"/>
        <w:tabs>
          <w:tab w:val="left" w:pos="142"/>
          <w:tab w:val="left" w:pos="9781"/>
        </w:tabs>
        <w:ind w:left="0" w:right="141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</w:p>
    <w:p w14:paraId="142BFB5B" w14:textId="77777777" w:rsidR="00BB5697" w:rsidRPr="00BB5697" w:rsidRDefault="009E5D92" w:rsidP="00CE2D0E">
      <w:pPr>
        <w:ind w:firstLine="851"/>
        <w:rPr>
          <w:b/>
          <w:bCs/>
          <w:sz w:val="28"/>
        </w:rPr>
      </w:pPr>
      <w:r>
        <w:rPr>
          <w:b/>
          <w:bCs/>
          <w:sz w:val="28"/>
        </w:rPr>
        <w:t>1.2</w:t>
      </w:r>
      <w:r w:rsidR="00BB5697" w:rsidRPr="00BB5697">
        <w:rPr>
          <w:b/>
          <w:bCs/>
          <w:sz w:val="28"/>
        </w:rPr>
        <w:t xml:space="preserve"> Анализ технологичности конструкции детали</w:t>
      </w:r>
    </w:p>
    <w:p w14:paraId="7656A141" w14:textId="77777777" w:rsidR="00BB5697" w:rsidRPr="00BB5697" w:rsidRDefault="00BB5697" w:rsidP="00CE2D0E">
      <w:pPr>
        <w:ind w:firstLine="851"/>
        <w:rPr>
          <w:sz w:val="28"/>
        </w:rPr>
      </w:pPr>
    </w:p>
    <w:p w14:paraId="74753A97" w14:textId="77777777" w:rsidR="003B2953" w:rsidRPr="006E78AD" w:rsidRDefault="003B2953" w:rsidP="00CE2D0E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Под технологичностью конструкции изделия принимается совокупность свойств конструкции изделия, опре</w:t>
      </w:r>
      <w:bookmarkStart w:id="0" w:name="_GoBack"/>
      <w:bookmarkEnd w:id="0"/>
      <w:r w:rsidRPr="006E78AD">
        <w:rPr>
          <w:sz w:val="28"/>
          <w:szCs w:val="28"/>
        </w:rPr>
        <w:t>деляющих ее приспособленность к достижению оптимальных затрат при производстве, техническом обслуживании, ремонте и утилизации для заданных показателей качества, объема выпуска и условий выполнения работ.</w:t>
      </w:r>
    </w:p>
    <w:p w14:paraId="505595FC" w14:textId="77777777" w:rsidR="003B2953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Технологичность конструкции изделия закладывается в процессе его проекти</w:t>
      </w:r>
      <w:r>
        <w:rPr>
          <w:sz w:val="28"/>
          <w:szCs w:val="28"/>
        </w:rPr>
        <w:t>рования</w:t>
      </w:r>
      <w:r w:rsidRPr="006E78AD">
        <w:rPr>
          <w:sz w:val="28"/>
          <w:szCs w:val="28"/>
        </w:rPr>
        <w:t>, причем для оценки технологичности конструкции применяются качественные технико-экономические и технологические показатели.</w:t>
      </w:r>
    </w:p>
    <w:p w14:paraId="7E67CA5F" w14:textId="77777777" w:rsidR="00FC4AE5" w:rsidRPr="00FC4AE5" w:rsidRDefault="00FC4AE5" w:rsidP="00820250">
      <w:pPr>
        <w:ind w:right="141" w:firstLine="851"/>
        <w:jc w:val="both"/>
      </w:pPr>
      <w:r w:rsidRPr="00FC4AE5">
        <w:rPr>
          <w:sz w:val="28"/>
          <w:szCs w:val="28"/>
        </w:rPr>
        <w:t>Проведем анализ с точки зрение конструкции детали. При изучении чертежа детали видно, что деталь относится к типу «</w:t>
      </w:r>
      <w:r w:rsidR="00CF3FC8">
        <w:rPr>
          <w:sz w:val="28"/>
          <w:szCs w:val="28"/>
        </w:rPr>
        <w:t>ось</w:t>
      </w:r>
      <w:r w:rsidRPr="00FC4AE5">
        <w:rPr>
          <w:sz w:val="28"/>
          <w:szCs w:val="28"/>
        </w:rPr>
        <w:t xml:space="preserve">», все обрабатываемые поверхности легкодоступны для механической обработки, т. е. происходит уменьшение диаметров поверхностей от одного торца до другого, форма детали задана сочетанием простых геометрических фигур, а также жесткость детали допускает получение высокой точности обработки. Это позволяет применить прогрессивные </w:t>
      </w:r>
      <w:r w:rsidRPr="00FC4AE5">
        <w:rPr>
          <w:sz w:val="28"/>
          <w:szCs w:val="28"/>
        </w:rPr>
        <w:lastRenderedPageBreak/>
        <w:t xml:space="preserve">технологии обработки, производительное оборудование, современные режущие инструменты (проходные резцы), оснастку и измерительные средства. </w:t>
      </w:r>
    </w:p>
    <w:p w14:paraId="6ECB98F1" w14:textId="51970F3A" w:rsidR="003B2953" w:rsidRPr="006E78AD" w:rsidRDefault="003B2953" w:rsidP="008202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заготовки для изготовления</w:t>
      </w:r>
      <w:r w:rsidR="00FC4AE5">
        <w:rPr>
          <w:sz w:val="28"/>
          <w:szCs w:val="28"/>
        </w:rPr>
        <w:t xml:space="preserve"> детали принято п</w:t>
      </w:r>
      <w:r w:rsidR="00CF39A8">
        <w:rPr>
          <w:sz w:val="28"/>
          <w:szCs w:val="28"/>
        </w:rPr>
        <w:t>рокат</w:t>
      </w:r>
      <w:r w:rsidR="00072C98">
        <w:rPr>
          <w:sz w:val="28"/>
          <w:szCs w:val="28"/>
        </w:rPr>
        <w:t>, котор</w:t>
      </w:r>
      <w:r w:rsidR="00CF39A8">
        <w:rPr>
          <w:sz w:val="28"/>
          <w:szCs w:val="28"/>
        </w:rPr>
        <w:t>ая</w:t>
      </w:r>
      <w:r w:rsidRPr="006E78AD">
        <w:rPr>
          <w:sz w:val="28"/>
          <w:szCs w:val="28"/>
        </w:rPr>
        <w:t xml:space="preserve"> по сво</w:t>
      </w:r>
      <w:r w:rsidR="00072C98">
        <w:rPr>
          <w:sz w:val="28"/>
          <w:szCs w:val="28"/>
        </w:rPr>
        <w:t>ей конфигу</w:t>
      </w:r>
      <w:r>
        <w:rPr>
          <w:sz w:val="28"/>
          <w:szCs w:val="28"/>
        </w:rPr>
        <w:t>рации</w:t>
      </w:r>
      <w:r w:rsidRPr="006E78AD">
        <w:rPr>
          <w:sz w:val="28"/>
          <w:szCs w:val="28"/>
        </w:rPr>
        <w:t xml:space="preserve"> приближена к форме готовой детали, обеспечивает минимальные припуски на обработку, снижает трудоем</w:t>
      </w:r>
      <w:r>
        <w:rPr>
          <w:sz w:val="28"/>
          <w:szCs w:val="28"/>
        </w:rPr>
        <w:t xml:space="preserve">кость </w:t>
      </w:r>
      <w:r w:rsidR="00072C98">
        <w:rPr>
          <w:sz w:val="28"/>
          <w:szCs w:val="28"/>
        </w:rPr>
        <w:t>изготовления</w:t>
      </w:r>
      <w:r w:rsidRPr="006E78AD">
        <w:rPr>
          <w:sz w:val="28"/>
          <w:szCs w:val="28"/>
        </w:rPr>
        <w:t xml:space="preserve"> детали, расход металла.</w:t>
      </w:r>
    </w:p>
    <w:p w14:paraId="13B74E43" w14:textId="26D4C571" w:rsidR="003B2953" w:rsidRPr="006E78AD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Конструкция детали обеспечивает возможность</w:t>
      </w:r>
      <w:r>
        <w:rPr>
          <w:sz w:val="28"/>
          <w:szCs w:val="28"/>
        </w:rPr>
        <w:t xml:space="preserve"> свободного</w:t>
      </w:r>
      <w:r w:rsidRPr="006E78AD">
        <w:rPr>
          <w:sz w:val="28"/>
          <w:szCs w:val="28"/>
        </w:rPr>
        <w:t xml:space="preserve"> доступа ко всем обрабатываемым поверхностям. </w:t>
      </w:r>
      <w:r>
        <w:rPr>
          <w:sz w:val="28"/>
          <w:szCs w:val="28"/>
        </w:rPr>
        <w:t>Деталь имеет не</w:t>
      </w:r>
      <w:r w:rsidRPr="006E78AD">
        <w:rPr>
          <w:sz w:val="28"/>
          <w:szCs w:val="28"/>
        </w:rPr>
        <w:t>большую мас</w:t>
      </w:r>
      <w:r w:rsidR="00CF3FC8">
        <w:rPr>
          <w:sz w:val="28"/>
          <w:szCs w:val="28"/>
        </w:rPr>
        <w:t>су (</w:t>
      </w:r>
      <w:r w:rsidR="00CF39A8">
        <w:rPr>
          <w:sz w:val="28"/>
          <w:szCs w:val="28"/>
        </w:rPr>
        <w:t>7.3</w:t>
      </w:r>
      <w:r w:rsidRPr="006E78AD">
        <w:rPr>
          <w:sz w:val="28"/>
          <w:szCs w:val="28"/>
        </w:rPr>
        <w:t xml:space="preserve"> кг)</w:t>
      </w:r>
      <w:r>
        <w:rPr>
          <w:sz w:val="28"/>
          <w:szCs w:val="28"/>
        </w:rPr>
        <w:t>,</w:t>
      </w:r>
      <w:r w:rsidRPr="006E78AD">
        <w:rPr>
          <w:sz w:val="28"/>
          <w:szCs w:val="28"/>
        </w:rPr>
        <w:t xml:space="preserve"> что позволя</w:t>
      </w:r>
      <w:r>
        <w:rPr>
          <w:sz w:val="28"/>
          <w:szCs w:val="28"/>
        </w:rPr>
        <w:t xml:space="preserve">ет устанавливать её на станок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 xml:space="preserve"> и не требует </w:t>
      </w:r>
      <w:r w:rsidRPr="006E78AD">
        <w:rPr>
          <w:sz w:val="28"/>
          <w:szCs w:val="28"/>
        </w:rPr>
        <w:t>дополнитель</w:t>
      </w:r>
      <w:r>
        <w:rPr>
          <w:sz w:val="28"/>
          <w:szCs w:val="28"/>
        </w:rPr>
        <w:t>ных подъемно-транспортных устройств.</w:t>
      </w:r>
    </w:p>
    <w:p w14:paraId="7A422BCA" w14:textId="77777777" w:rsidR="00CE2D0E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Обработку детали можно производи</w:t>
      </w:r>
      <w:r>
        <w:rPr>
          <w:sz w:val="28"/>
          <w:szCs w:val="28"/>
        </w:rPr>
        <w:t>ть как на универсальных</w:t>
      </w:r>
      <w:r w:rsidRPr="006E78AD">
        <w:rPr>
          <w:sz w:val="28"/>
          <w:szCs w:val="28"/>
        </w:rPr>
        <w:t xml:space="preserve">, так и на станках с ЧПУ. Для обработки не требуется проектирование </w:t>
      </w:r>
      <w:r>
        <w:rPr>
          <w:sz w:val="28"/>
          <w:szCs w:val="28"/>
        </w:rPr>
        <w:t xml:space="preserve">и </w:t>
      </w:r>
      <w:r w:rsidRPr="006E78AD">
        <w:rPr>
          <w:sz w:val="28"/>
          <w:szCs w:val="28"/>
        </w:rPr>
        <w:t>изготовления специ</w:t>
      </w:r>
      <w:r>
        <w:rPr>
          <w:sz w:val="28"/>
          <w:szCs w:val="28"/>
        </w:rPr>
        <w:t>ального режущего и измерительного инструментов в большом количестве</w:t>
      </w:r>
      <w:r w:rsidRPr="006E78AD">
        <w:rPr>
          <w:sz w:val="28"/>
          <w:szCs w:val="28"/>
        </w:rPr>
        <w:t>.</w:t>
      </w:r>
    </w:p>
    <w:p w14:paraId="5796E136" w14:textId="77777777" w:rsidR="003B2953" w:rsidRDefault="00CF3FC8" w:rsidP="008202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Конструкция детали</w:t>
      </w:r>
      <w:r w:rsidR="003B2953">
        <w:rPr>
          <w:sz w:val="28"/>
          <w:szCs w:val="28"/>
        </w:rPr>
        <w:t xml:space="preserve"> включает </w:t>
      </w:r>
      <w:r>
        <w:rPr>
          <w:sz w:val="28"/>
          <w:szCs w:val="28"/>
        </w:rPr>
        <w:t>наличие специальных</w:t>
      </w:r>
      <w:r w:rsidR="003B2953">
        <w:rPr>
          <w:sz w:val="28"/>
          <w:szCs w:val="28"/>
        </w:rPr>
        <w:t xml:space="preserve"> поверхностей, имеет оптимальную точность и шероховатость поверхности. Имеется возможность применения высокопроизводительных методов обработки, а также</w:t>
      </w:r>
      <w:r w:rsidR="00072C98">
        <w:rPr>
          <w:sz w:val="28"/>
          <w:szCs w:val="28"/>
        </w:rPr>
        <w:t xml:space="preserve"> </w:t>
      </w:r>
      <w:r w:rsidR="003B2953">
        <w:rPr>
          <w:sz w:val="28"/>
          <w:szCs w:val="28"/>
        </w:rPr>
        <w:t>оборудования, имеющего низкую энергоемкость и высокую производительность.</w:t>
      </w:r>
      <w:r w:rsidR="00072C98">
        <w:rPr>
          <w:sz w:val="28"/>
          <w:szCs w:val="28"/>
        </w:rPr>
        <w:t xml:space="preserve"> </w:t>
      </w:r>
      <w:r w:rsidR="003B2953" w:rsidRPr="006E78AD">
        <w:rPr>
          <w:sz w:val="28"/>
          <w:szCs w:val="28"/>
        </w:rPr>
        <w:t>В процессе обработки детали соблюдается принцип единства и совмещения баз.</w:t>
      </w:r>
    </w:p>
    <w:p w14:paraId="524AC622" w14:textId="77777777" w:rsidR="007E71C1" w:rsidRDefault="007E71C1" w:rsidP="00820250">
      <w:pPr>
        <w:suppressAutoHyphens/>
        <w:ind w:firstLine="851"/>
        <w:jc w:val="both"/>
        <w:rPr>
          <w:sz w:val="28"/>
          <w:szCs w:val="28"/>
        </w:rPr>
      </w:pPr>
      <w:r w:rsidRPr="005100D3">
        <w:rPr>
          <w:sz w:val="28"/>
          <w:szCs w:val="28"/>
        </w:rPr>
        <w:t>Для проведения количественного анализа конструкции детали сведём</w:t>
      </w:r>
      <w:r>
        <w:rPr>
          <w:sz w:val="28"/>
          <w:szCs w:val="28"/>
        </w:rPr>
        <w:t xml:space="preserve"> параметры</w:t>
      </w:r>
      <w:r w:rsidRPr="005100D3">
        <w:rPr>
          <w:sz w:val="28"/>
          <w:szCs w:val="28"/>
        </w:rPr>
        <w:t xml:space="preserve"> в таблиц</w:t>
      </w:r>
      <w:r>
        <w:rPr>
          <w:sz w:val="28"/>
          <w:szCs w:val="28"/>
        </w:rPr>
        <w:t>ы</w:t>
      </w:r>
      <w:r w:rsidRPr="005100D3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и 4</w:t>
      </w:r>
      <w:r w:rsidRPr="005100D3">
        <w:rPr>
          <w:sz w:val="28"/>
          <w:szCs w:val="28"/>
        </w:rPr>
        <w:t>.</w:t>
      </w:r>
    </w:p>
    <w:p w14:paraId="199FE750" w14:textId="77777777" w:rsidR="007E71C1" w:rsidRPr="0015346E" w:rsidRDefault="007E71C1" w:rsidP="00CE2D0E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а) коэффициент использования материала определяется по формуле</w:t>
      </w:r>
    </w:p>
    <w:p w14:paraId="26799D30" w14:textId="77777777" w:rsidR="007E71C1" w:rsidRPr="0015346E" w:rsidRDefault="007E71C1" w:rsidP="00B43988">
      <w:pPr>
        <w:ind w:firstLine="709"/>
        <w:jc w:val="both"/>
        <w:rPr>
          <w:sz w:val="28"/>
          <w:szCs w:val="28"/>
        </w:rPr>
      </w:pPr>
    </w:p>
    <w:p w14:paraId="22900BF6" w14:textId="383FAF0D" w:rsidR="001350E8" w:rsidRDefault="003D2D41" w:rsidP="00E43EDC">
      <w:pPr>
        <w:tabs>
          <w:tab w:val="left" w:pos="9356"/>
          <w:tab w:val="right" w:pos="9639"/>
        </w:tabs>
        <w:ind w:left="2698" w:firstLine="113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и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7,3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8,76</m:t>
            </m:r>
          </m:den>
        </m:f>
        <m:r>
          <m:rPr>
            <m:nor/>
          </m:rPr>
          <w:rPr>
            <w:rFonts w:ascii="Cambria Math"/>
            <w:sz w:val="28"/>
            <w:szCs w:val="28"/>
          </w:rPr>
          <m:t>= 0,83,</m:t>
        </m:r>
      </m:oMath>
      <w:r w:rsidR="001350E8">
        <w:rPr>
          <w:sz w:val="28"/>
          <w:szCs w:val="28"/>
        </w:rPr>
        <w:tab/>
        <w:t xml:space="preserve"> </w:t>
      </w:r>
      <w:r w:rsidR="007E71C1" w:rsidRPr="0015346E">
        <w:rPr>
          <w:sz w:val="28"/>
          <w:szCs w:val="28"/>
        </w:rPr>
        <w:t>(1)</w:t>
      </w:r>
    </w:p>
    <w:p w14:paraId="0B27A7D3" w14:textId="77777777" w:rsidR="001350E8" w:rsidRPr="0015346E" w:rsidRDefault="007E71C1" w:rsidP="00B43988">
      <w:pPr>
        <w:ind w:left="-284" w:firstLine="1135"/>
        <w:jc w:val="both"/>
        <w:rPr>
          <w:sz w:val="28"/>
          <w:szCs w:val="28"/>
        </w:rPr>
      </w:pPr>
      <w:r w:rsidRPr="0015346E">
        <w:rPr>
          <w:sz w:val="28"/>
          <w:szCs w:val="28"/>
        </w:rPr>
        <w:t xml:space="preserve">где </w:t>
      </w:r>
      <w:proofErr w:type="spellStart"/>
      <w:r w:rsidRPr="0015346E">
        <w:rPr>
          <w:sz w:val="28"/>
          <w:szCs w:val="28"/>
        </w:rPr>
        <w:t>m</w:t>
      </w:r>
      <w:r w:rsidRPr="0015346E">
        <w:rPr>
          <w:sz w:val="28"/>
          <w:szCs w:val="28"/>
          <w:vertAlign w:val="subscript"/>
        </w:rPr>
        <w:t>д</w:t>
      </w:r>
      <w:proofErr w:type="spellEnd"/>
      <w:r w:rsidRPr="0015346E">
        <w:rPr>
          <w:sz w:val="28"/>
          <w:szCs w:val="28"/>
        </w:rPr>
        <w:t xml:space="preserve"> - масса детали, кг;</w:t>
      </w:r>
    </w:p>
    <w:p w14:paraId="0B5DF9C3" w14:textId="77777777" w:rsidR="007E71C1" w:rsidRDefault="007E71C1" w:rsidP="00F45869">
      <w:pPr>
        <w:tabs>
          <w:tab w:val="left" w:pos="1134"/>
        </w:tabs>
        <w:ind w:firstLine="1276"/>
        <w:jc w:val="both"/>
        <w:rPr>
          <w:sz w:val="28"/>
          <w:szCs w:val="28"/>
        </w:rPr>
      </w:pPr>
      <w:proofErr w:type="spellStart"/>
      <w:r w:rsidRPr="0015346E">
        <w:rPr>
          <w:sz w:val="28"/>
          <w:szCs w:val="28"/>
        </w:rPr>
        <w:t>m</w:t>
      </w:r>
      <w:r w:rsidRPr="0015346E">
        <w:rPr>
          <w:sz w:val="28"/>
          <w:szCs w:val="28"/>
          <w:vertAlign w:val="subscript"/>
        </w:rPr>
        <w:t>з</w:t>
      </w:r>
      <w:proofErr w:type="spellEnd"/>
      <w:r w:rsidRPr="0015346E">
        <w:rPr>
          <w:sz w:val="28"/>
          <w:szCs w:val="28"/>
        </w:rPr>
        <w:t xml:space="preserve"> - масса заготовки, кг.</w:t>
      </w:r>
    </w:p>
    <w:p w14:paraId="2F43527B" w14:textId="77777777" w:rsidR="00C855C0" w:rsidRDefault="00C855C0" w:rsidP="00F45869">
      <w:pPr>
        <w:tabs>
          <w:tab w:val="left" w:pos="1134"/>
        </w:tabs>
        <w:ind w:firstLine="1276"/>
        <w:jc w:val="both"/>
        <w:rPr>
          <w:sz w:val="28"/>
          <w:szCs w:val="28"/>
        </w:rPr>
      </w:pPr>
    </w:p>
    <w:p w14:paraId="44C00BB4" w14:textId="77777777" w:rsidR="005F4E5A" w:rsidRPr="00C855C0" w:rsidRDefault="005F4E5A" w:rsidP="005F4E5A">
      <w:pPr>
        <w:tabs>
          <w:tab w:val="left" w:pos="1134"/>
        </w:tabs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Масса заготовки из поковки</w:t>
      </w:r>
      <w:r w:rsidR="00C855C0">
        <w:rPr>
          <w:sz w:val="28"/>
          <w:szCs w:val="28"/>
        </w:rPr>
        <w:t xml:space="preserve"> определяется по формуле</w:t>
      </w:r>
    </w:p>
    <w:p w14:paraId="6E045C2F" w14:textId="50DEA24D" w:rsidR="00E43EDC" w:rsidRDefault="007715C3" w:rsidP="00E43EDC">
      <w:pPr>
        <w:tabs>
          <w:tab w:val="center" w:pos="4819"/>
        </w:tabs>
        <w:ind w:left="-284" w:firstLine="709"/>
        <w:rPr>
          <w:sz w:val="28"/>
          <w:szCs w:val="28"/>
        </w:rPr>
      </w:pPr>
      <w:r w:rsidRPr="00687F96">
        <w:rPr>
          <w:sz w:val="28"/>
          <w:szCs w:val="28"/>
        </w:rPr>
        <w:t xml:space="preserve"> </w:t>
      </w:r>
      <w:r w:rsidRPr="007715C3">
        <w:rPr>
          <w:sz w:val="28"/>
          <w:szCs w:val="28"/>
        </w:rPr>
        <w:t xml:space="preserve">  </w:t>
      </w:r>
      <w:r w:rsidRPr="00687F96">
        <w:rPr>
          <w:sz w:val="28"/>
          <w:szCs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×1,3= 7,3 ×1,3=9,5</m:t>
        </m:r>
      </m:oMath>
      <w:r w:rsidRPr="00687F96">
        <w:rPr>
          <w:sz w:val="28"/>
          <w:szCs w:val="28"/>
        </w:rPr>
        <w:t xml:space="preserve">,   </w:t>
      </w:r>
    </w:p>
    <w:p w14:paraId="44D6423D" w14:textId="77777777" w:rsidR="00E43EDC" w:rsidRPr="00793E80" w:rsidRDefault="00E43EDC" w:rsidP="00E43EDC">
      <w:pPr>
        <w:tabs>
          <w:tab w:val="center" w:pos="4819"/>
        </w:tabs>
        <w:ind w:left="-284" w:firstLine="709"/>
        <w:rPr>
          <w:sz w:val="28"/>
          <w:szCs w:val="28"/>
        </w:rPr>
      </w:pPr>
    </w:p>
    <w:p w14:paraId="2E598009" w14:textId="6238B4E5" w:rsidR="00E43EDC" w:rsidRPr="00E43EDC" w:rsidRDefault="00E43EDC" w:rsidP="00E43EDC">
      <w:pPr>
        <w:tabs>
          <w:tab w:val="center" w:pos="4819"/>
        </w:tabs>
        <w:ind w:left="-284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</w:t>
      </w:r>
      <w:r w:rsidRPr="00E43EDC">
        <w:rPr>
          <w:iCs/>
          <w:sz w:val="28"/>
          <w:szCs w:val="28"/>
        </w:rPr>
        <w:t>Масса заготовки из проката определяется по формуле</w:t>
      </w:r>
    </w:p>
    <w:p w14:paraId="5BFFD63A" w14:textId="251DD5CA" w:rsidR="00E43EDC" w:rsidRPr="00E43EDC" w:rsidRDefault="007715C3" w:rsidP="007715C3">
      <w:pPr>
        <w:tabs>
          <w:tab w:val="center" w:pos="4819"/>
        </w:tabs>
        <w:ind w:left="-284" w:firstLine="709"/>
        <w:rPr>
          <w:sz w:val="28"/>
          <w:szCs w:val="28"/>
          <w:lang w:val="be-BY"/>
        </w:rPr>
      </w:pPr>
      <w:r w:rsidRPr="00687F96">
        <w:rPr>
          <w:sz w:val="28"/>
          <w:szCs w:val="28"/>
        </w:rPr>
        <w:t xml:space="preserve">  </w:t>
      </w:r>
      <w:r w:rsidR="00E43EDC">
        <w:rPr>
          <w:sz w:val="28"/>
          <w:szCs w:val="28"/>
          <w:lang w:val="be-BY"/>
        </w:rPr>
        <w:tab/>
      </w:r>
    </w:p>
    <w:p w14:paraId="36C5317B" w14:textId="4565D05C" w:rsidR="00E43EDC" w:rsidRDefault="00E43EDC" w:rsidP="007715C3">
      <w:pPr>
        <w:tabs>
          <w:tab w:val="center" w:pos="4819"/>
        </w:tabs>
        <w:ind w:left="-284" w:firstLine="709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be-BY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be-BY"/>
          </w:rPr>
          <m:t xml:space="preserve"> ×1,2=7,3 ×1,2=8,76,</m:t>
        </m:r>
      </m:oMath>
      <w:r w:rsidR="007715C3" w:rsidRPr="00687F96">
        <w:rPr>
          <w:sz w:val="28"/>
          <w:szCs w:val="28"/>
        </w:rPr>
        <w:t xml:space="preserve">        </w:t>
      </w:r>
    </w:p>
    <w:p w14:paraId="168DDC1F" w14:textId="141E3E63" w:rsidR="007E71C1" w:rsidRPr="00687F96" w:rsidRDefault="007715C3" w:rsidP="007715C3">
      <w:pPr>
        <w:tabs>
          <w:tab w:val="center" w:pos="4819"/>
        </w:tabs>
        <w:ind w:left="-284" w:firstLine="709"/>
        <w:rPr>
          <w:sz w:val="28"/>
          <w:szCs w:val="28"/>
        </w:rPr>
      </w:pPr>
      <w:r w:rsidRPr="00687F96">
        <w:rPr>
          <w:sz w:val="28"/>
          <w:szCs w:val="28"/>
        </w:rPr>
        <w:t xml:space="preserve">                     </w:t>
      </w:r>
    </w:p>
    <w:p w14:paraId="5B426208" w14:textId="6A9DFFA6" w:rsidR="007E71C1" w:rsidRPr="0015346E" w:rsidRDefault="00D16C7D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 </w:t>
      </w:r>
      <w:r w:rsidR="007E71C1" w:rsidRPr="0015346E">
        <w:rPr>
          <w:sz w:val="28"/>
          <w:szCs w:val="28"/>
        </w:rPr>
        <w:t>технологична, так как коэффициен</w:t>
      </w:r>
      <w:r>
        <w:rPr>
          <w:sz w:val="28"/>
          <w:szCs w:val="28"/>
        </w:rPr>
        <w:t>т использования материала больше</w:t>
      </w:r>
      <w:r w:rsidR="007E71C1" w:rsidRPr="0015346E">
        <w:rPr>
          <w:sz w:val="28"/>
          <w:szCs w:val="28"/>
        </w:rPr>
        <w:t xml:space="preserve"> нормативного </w:t>
      </w:r>
      <w:proofErr w:type="spellStart"/>
      <w:r w:rsidR="007E71C1" w:rsidRPr="0015346E">
        <w:rPr>
          <w:sz w:val="28"/>
          <w:szCs w:val="28"/>
        </w:rPr>
        <w:t>К</w:t>
      </w:r>
      <w:r w:rsidR="007E71C1" w:rsidRPr="0015346E">
        <w:rPr>
          <w:sz w:val="28"/>
          <w:szCs w:val="28"/>
          <w:vertAlign w:val="subscript"/>
        </w:rPr>
        <w:t>и.м</w:t>
      </w:r>
      <w:proofErr w:type="spellEnd"/>
      <w:r w:rsidR="007E71C1" w:rsidRPr="0015346E">
        <w:rPr>
          <w:sz w:val="28"/>
          <w:szCs w:val="28"/>
          <w:vertAlign w:val="subscript"/>
        </w:rPr>
        <w:t>.</w:t>
      </w:r>
      <w:r w:rsidR="008F4A8E">
        <w:rPr>
          <w:sz w:val="28"/>
          <w:szCs w:val="28"/>
        </w:rPr>
        <w:t xml:space="preserve"> = 0,</w:t>
      </w:r>
      <w:r w:rsidR="00BC0901">
        <w:rPr>
          <w:sz w:val="28"/>
          <w:szCs w:val="28"/>
        </w:rPr>
        <w:t xml:space="preserve">83 </w:t>
      </w:r>
      <w:r w:rsidR="004727FF">
        <w:rPr>
          <w:sz w:val="28"/>
          <w:szCs w:val="28"/>
        </w:rPr>
        <w:t>≥</w:t>
      </w:r>
      <w:r w:rsidR="007E71C1" w:rsidRPr="0015346E">
        <w:rPr>
          <w:sz w:val="28"/>
          <w:szCs w:val="28"/>
        </w:rPr>
        <w:t xml:space="preserve"> 0,75.</w:t>
      </w:r>
    </w:p>
    <w:p w14:paraId="1CB7C5C5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б) коэффициент точности обработки</w:t>
      </w:r>
    </w:p>
    <w:p w14:paraId="512AC984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Данные для расчета коэффициента точности приведены в таблице 3</w:t>
      </w:r>
    </w:p>
    <w:p w14:paraId="7181BA92" w14:textId="77777777" w:rsidR="007E71C1" w:rsidRPr="0015346E" w:rsidRDefault="007E71C1" w:rsidP="00F45869">
      <w:pPr>
        <w:spacing w:line="360" w:lineRule="auto"/>
        <w:ind w:left="-284"/>
        <w:jc w:val="both"/>
        <w:rPr>
          <w:sz w:val="28"/>
          <w:szCs w:val="28"/>
        </w:rPr>
      </w:pPr>
      <w:r w:rsidRPr="0015346E">
        <w:rPr>
          <w:sz w:val="28"/>
          <w:szCs w:val="28"/>
        </w:rPr>
        <w:t xml:space="preserve">   Таблица 3 – Точность обработки детали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1627"/>
        <w:gridCol w:w="2101"/>
        <w:gridCol w:w="1768"/>
        <w:gridCol w:w="1708"/>
      </w:tblGrid>
      <w:tr w:rsidR="00444257" w:rsidRPr="0015346E" w14:paraId="41E812A5" w14:textId="38BC37CB" w:rsidTr="00444257">
        <w:trPr>
          <w:trHeight w:val="370"/>
        </w:trPr>
        <w:tc>
          <w:tcPr>
            <w:tcW w:w="2600" w:type="dxa"/>
            <w:shd w:val="clear" w:color="auto" w:fill="auto"/>
          </w:tcPr>
          <w:p w14:paraId="18DF6947" w14:textId="20D25F54" w:rsidR="00444257" w:rsidRPr="0015346E" w:rsidRDefault="00444257" w:rsidP="00F458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4257">
              <w:t xml:space="preserve">Квалитет точности </w:t>
            </w:r>
            <w:r w:rsidRPr="00444257">
              <w:rPr>
                <w:lang w:val="en-US"/>
              </w:rPr>
              <w:t>IT</w:t>
            </w:r>
          </w:p>
        </w:tc>
        <w:tc>
          <w:tcPr>
            <w:tcW w:w="1627" w:type="dxa"/>
          </w:tcPr>
          <w:p w14:paraId="4DD6948C" w14:textId="77777777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01" w:type="dxa"/>
          </w:tcPr>
          <w:p w14:paraId="3C0D8AD6" w14:textId="36A01781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8" w:type="dxa"/>
          </w:tcPr>
          <w:p w14:paraId="6E94149F" w14:textId="779BF5BC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8" w:type="dxa"/>
          </w:tcPr>
          <w:p w14:paraId="27B52C48" w14:textId="7D05C7BA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44257" w:rsidRPr="0015346E" w14:paraId="1BE5CE19" w14:textId="6C708F35" w:rsidTr="00444257">
        <w:trPr>
          <w:trHeight w:val="305"/>
        </w:trPr>
        <w:tc>
          <w:tcPr>
            <w:tcW w:w="2600" w:type="dxa"/>
            <w:shd w:val="clear" w:color="auto" w:fill="auto"/>
          </w:tcPr>
          <w:p w14:paraId="7F201995" w14:textId="6E146E24" w:rsidR="00444257" w:rsidRPr="0015346E" w:rsidRDefault="00444257" w:rsidP="00F458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4257">
              <w:t xml:space="preserve">Количество размеров </w:t>
            </w:r>
            <w:r w:rsidRPr="00444257">
              <w:rPr>
                <w:lang w:val="en-US"/>
              </w:rPr>
              <w:t>n</w:t>
            </w:r>
          </w:p>
        </w:tc>
        <w:tc>
          <w:tcPr>
            <w:tcW w:w="1627" w:type="dxa"/>
          </w:tcPr>
          <w:p w14:paraId="0D825A93" w14:textId="5A464AFA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5CD96D2D" w14:textId="77777777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8" w:type="dxa"/>
          </w:tcPr>
          <w:p w14:paraId="1C3E44E5" w14:textId="0E5098DA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3532E847" w14:textId="419FE3EB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98BAB2C" w14:textId="77777777" w:rsidR="00253395" w:rsidRPr="0015346E" w:rsidRDefault="00253395" w:rsidP="00253395">
      <w:pPr>
        <w:jc w:val="both"/>
        <w:rPr>
          <w:sz w:val="28"/>
          <w:szCs w:val="28"/>
        </w:rPr>
      </w:pPr>
    </w:p>
    <w:p w14:paraId="27C816DE" w14:textId="0C6E935F" w:rsidR="007E71C1" w:rsidRPr="0015346E" w:rsidRDefault="003D2D41" w:rsidP="00444257">
      <w:pPr>
        <w:tabs>
          <w:tab w:val="right" w:pos="9781"/>
        </w:tabs>
        <w:ind w:left="2556" w:firstLine="284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Т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Ч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ср</m:t>
                    </m:r>
                  </m:sub>
                </m:sSub>
              </m:den>
            </m:f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8,8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0,88 ,</m:t>
        </m:r>
      </m:oMath>
      <w:r w:rsidR="001350E8">
        <w:rPr>
          <w:sz w:val="28"/>
        </w:rPr>
        <w:tab/>
      </w:r>
      <w:r w:rsidR="007E71C1" w:rsidRPr="0015346E">
        <w:rPr>
          <w:sz w:val="28"/>
        </w:rPr>
        <w:t>(2)</w:t>
      </w:r>
    </w:p>
    <w:p w14:paraId="422208EE" w14:textId="77777777" w:rsidR="007E71C1" w:rsidRPr="0015346E" w:rsidRDefault="007E71C1" w:rsidP="00B43988">
      <w:pPr>
        <w:ind w:firstLine="851"/>
        <w:rPr>
          <w:sz w:val="28"/>
        </w:rPr>
      </w:pPr>
      <w:proofErr w:type="gramStart"/>
      <w:r w:rsidRPr="0015346E">
        <w:rPr>
          <w:sz w:val="28"/>
        </w:rPr>
        <w:t xml:space="preserve">где  </w:t>
      </w:r>
      <w:proofErr w:type="spellStart"/>
      <w:r w:rsidRPr="0015346E">
        <w:rPr>
          <w:sz w:val="28"/>
        </w:rPr>
        <w:t>IT</w:t>
      </w:r>
      <w:proofErr w:type="gramEnd"/>
      <w:r w:rsidRPr="0015346E">
        <w:rPr>
          <w:sz w:val="28"/>
          <w:vertAlign w:val="subscript"/>
        </w:rPr>
        <w:t>ср</w:t>
      </w:r>
      <w:proofErr w:type="spellEnd"/>
      <w:r w:rsidRPr="0015346E">
        <w:rPr>
          <w:sz w:val="28"/>
        </w:rPr>
        <w:t xml:space="preserve"> – средний квалитет обработки изделий.</w:t>
      </w:r>
    </w:p>
    <w:p w14:paraId="2EBD7AD6" w14:textId="77777777" w:rsidR="007E71C1" w:rsidRPr="0015346E" w:rsidRDefault="007E71C1" w:rsidP="00B43988">
      <w:pPr>
        <w:ind w:firstLine="567"/>
        <w:rPr>
          <w:sz w:val="28"/>
        </w:rPr>
      </w:pPr>
    </w:p>
    <w:p w14:paraId="2BC48BAE" w14:textId="56477649" w:rsidR="00444257" w:rsidRPr="00444257" w:rsidRDefault="00444257" w:rsidP="00444257">
      <w:pPr>
        <w:tabs>
          <w:tab w:val="right" w:pos="9781"/>
        </w:tabs>
        <w:ind w:left="2553"/>
        <w:rPr>
          <w:sz w:val="28"/>
          <w:lang w:val="en-US"/>
        </w:rPr>
      </w:pPr>
      <m:oMath>
        <m:r>
          <m:rPr>
            <m:nor/>
          </m:rPr>
          <w:rPr>
            <w:rFonts w:ascii="Cambria Math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ITi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1+10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1+11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2+6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den>
        </m:f>
        <m:r>
          <m:rPr>
            <m:nor/>
          </m:rPr>
          <w:rPr>
            <w:rFonts w:ascii="Cambria Math"/>
            <w:sz w:val="28"/>
            <w:szCs w:val="28"/>
            <w:lang w:val="en-US"/>
          </w:rPr>
          <m:t>= 8,8 ,</m:t>
        </m:r>
      </m:oMath>
      <w:r w:rsidR="001350E8" w:rsidRPr="00444257">
        <w:rPr>
          <w:sz w:val="28"/>
          <w:lang w:val="en-US"/>
        </w:rPr>
        <w:t xml:space="preserve"> </w:t>
      </w:r>
    </w:p>
    <w:p w14:paraId="361E3E8E" w14:textId="2849A17A" w:rsidR="007E71C1" w:rsidRPr="00793E80" w:rsidRDefault="001350E8" w:rsidP="00444257">
      <w:pPr>
        <w:tabs>
          <w:tab w:val="right" w:pos="9781"/>
        </w:tabs>
        <w:ind w:left="2553"/>
        <w:rPr>
          <w:sz w:val="28"/>
        </w:rPr>
      </w:pPr>
      <w:r w:rsidRPr="00444257">
        <w:rPr>
          <w:sz w:val="28"/>
          <w:lang w:val="en-US"/>
        </w:rPr>
        <w:tab/>
      </w:r>
      <w:r w:rsidR="007E71C1" w:rsidRPr="00793E80">
        <w:rPr>
          <w:sz w:val="28"/>
        </w:rPr>
        <w:t>(3)</w:t>
      </w:r>
    </w:p>
    <w:p w14:paraId="4152AD1F" w14:textId="77777777" w:rsidR="007E71C1" w:rsidRPr="0015346E" w:rsidRDefault="007E71C1" w:rsidP="00B43988">
      <w:pPr>
        <w:ind w:firstLine="851"/>
        <w:rPr>
          <w:sz w:val="28"/>
          <w:szCs w:val="28"/>
        </w:rPr>
      </w:pPr>
      <w:r w:rsidRPr="0015346E">
        <w:rPr>
          <w:sz w:val="28"/>
          <w:szCs w:val="28"/>
        </w:rPr>
        <w:t>где IT– квалитет обработки;</w:t>
      </w:r>
    </w:p>
    <w:p w14:paraId="1BC84871" w14:textId="77777777" w:rsidR="007E71C1" w:rsidRPr="0015346E" w:rsidRDefault="007E71C1" w:rsidP="00B43988">
      <w:pPr>
        <w:ind w:firstLine="1288"/>
        <w:rPr>
          <w:sz w:val="28"/>
          <w:szCs w:val="28"/>
        </w:rPr>
      </w:pPr>
      <w:r w:rsidRPr="0015346E">
        <w:rPr>
          <w:sz w:val="28"/>
          <w:szCs w:val="28"/>
        </w:rPr>
        <w:t xml:space="preserve">n – </w:t>
      </w:r>
      <w:r w:rsidRPr="0015346E">
        <w:rPr>
          <w:sz w:val="28"/>
        </w:rPr>
        <w:t>число</w:t>
      </w:r>
      <w:r w:rsidRPr="0015346E">
        <w:rPr>
          <w:sz w:val="28"/>
          <w:szCs w:val="28"/>
        </w:rPr>
        <w:t xml:space="preserve"> размеров соответствующего квалитета, шт.</w:t>
      </w:r>
    </w:p>
    <w:p w14:paraId="6D8FEA25" w14:textId="77777777" w:rsidR="007E71C1" w:rsidRPr="0015346E" w:rsidRDefault="007E71C1" w:rsidP="00B43988">
      <w:pPr>
        <w:ind w:firstLine="709"/>
        <w:rPr>
          <w:sz w:val="28"/>
        </w:rPr>
      </w:pPr>
    </w:p>
    <w:p w14:paraId="45167824" w14:textId="0E29023C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>Деталь имеет высо</w:t>
      </w:r>
      <w:r w:rsidR="00B61CD0">
        <w:rPr>
          <w:sz w:val="28"/>
        </w:rPr>
        <w:t>к</w:t>
      </w:r>
      <w:r w:rsidR="00D376E7">
        <w:rPr>
          <w:sz w:val="28"/>
        </w:rPr>
        <w:t>ую точность обработки, т.к. 0,8</w:t>
      </w:r>
      <w:r w:rsidR="00444257">
        <w:rPr>
          <w:sz w:val="28"/>
        </w:rPr>
        <w:t xml:space="preserve">8 </w:t>
      </w:r>
      <w:r w:rsidR="004727FF">
        <w:rPr>
          <w:sz w:val="28"/>
        </w:rPr>
        <w:t>≥</w:t>
      </w:r>
      <w:r w:rsidR="00444257">
        <w:rPr>
          <w:sz w:val="28"/>
        </w:rPr>
        <w:t xml:space="preserve"> </w:t>
      </w:r>
      <w:r w:rsidRPr="0015346E">
        <w:rPr>
          <w:sz w:val="28"/>
        </w:rPr>
        <w:t>0,8.</w:t>
      </w:r>
    </w:p>
    <w:p w14:paraId="0A0BC9BC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в) коэффициент шероховатости поверхности К</w:t>
      </w:r>
      <w:r w:rsidRPr="00444257">
        <w:t>ш</w:t>
      </w:r>
    </w:p>
    <w:p w14:paraId="0146DDCF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Данные для расчета коэффициента шероховатости приведены в таблице 4</w:t>
      </w:r>
    </w:p>
    <w:p w14:paraId="16B7FDA2" w14:textId="77777777" w:rsidR="007E71C1" w:rsidRPr="0015346E" w:rsidRDefault="007E71C1" w:rsidP="00B43988">
      <w:pPr>
        <w:ind w:left="-284" w:firstLine="851"/>
        <w:jc w:val="both"/>
        <w:rPr>
          <w:sz w:val="28"/>
          <w:szCs w:val="28"/>
        </w:rPr>
      </w:pPr>
    </w:p>
    <w:p w14:paraId="30BDE0D0" w14:textId="019E6816" w:rsidR="00D87677" w:rsidRPr="00D87677" w:rsidRDefault="007E71C1" w:rsidP="00D87677">
      <w:pPr>
        <w:spacing w:line="360" w:lineRule="auto"/>
        <w:ind w:left="-284"/>
        <w:jc w:val="both"/>
        <w:rPr>
          <w:sz w:val="28"/>
          <w:szCs w:val="28"/>
          <w:lang w:val="en-US"/>
        </w:rPr>
      </w:pPr>
      <w:r w:rsidRPr="0015346E">
        <w:rPr>
          <w:sz w:val="28"/>
          <w:szCs w:val="28"/>
        </w:rPr>
        <w:t xml:space="preserve">   Таблица 4 – Шероховатость поверхностей детали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4"/>
        <w:gridCol w:w="2694"/>
        <w:gridCol w:w="2409"/>
      </w:tblGrid>
      <w:tr w:rsidR="00D87677" w14:paraId="3CC7D1B5" w14:textId="2FCA8312" w:rsidTr="00D87677">
        <w:trPr>
          <w:trHeight w:val="390"/>
        </w:trPr>
        <w:tc>
          <w:tcPr>
            <w:tcW w:w="4094" w:type="dxa"/>
          </w:tcPr>
          <w:p w14:paraId="14A944F9" w14:textId="136E3B44" w:rsidR="00D87677" w:rsidRPr="00D87677" w:rsidRDefault="00D87677" w:rsidP="00D87677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 xml:space="preserve">Шероховатость поверхности </w:t>
            </w:r>
            <w:r>
              <w:rPr>
                <w:sz w:val="28"/>
                <w:szCs w:val="28"/>
                <w:lang w:val="en-US"/>
              </w:rPr>
              <w:t xml:space="preserve">Ra, </w:t>
            </w:r>
            <w:r>
              <w:rPr>
                <w:sz w:val="28"/>
                <w:szCs w:val="28"/>
                <w:lang w:val="be-BY"/>
              </w:rPr>
              <w:t>мкм</w:t>
            </w:r>
          </w:p>
        </w:tc>
        <w:tc>
          <w:tcPr>
            <w:tcW w:w="2694" w:type="dxa"/>
          </w:tcPr>
          <w:p w14:paraId="0F44B43C" w14:textId="20B6FC28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12,5</w:t>
            </w:r>
          </w:p>
        </w:tc>
        <w:tc>
          <w:tcPr>
            <w:tcW w:w="2409" w:type="dxa"/>
          </w:tcPr>
          <w:p w14:paraId="07131705" w14:textId="1E1ECB73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</w:tr>
      <w:tr w:rsidR="00D87677" w14:paraId="4A4F5105" w14:textId="0266C741" w:rsidTr="00D87677">
        <w:trPr>
          <w:trHeight w:val="379"/>
        </w:trPr>
        <w:tc>
          <w:tcPr>
            <w:tcW w:w="4094" w:type="dxa"/>
          </w:tcPr>
          <w:p w14:paraId="165EB4EB" w14:textId="21DBEBF2" w:rsidR="00D87677" w:rsidRPr="00D87677" w:rsidRDefault="00D87677" w:rsidP="00D876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Кол</w:t>
            </w:r>
            <w:proofErr w:type="spellStart"/>
            <w:r>
              <w:rPr>
                <w:sz w:val="28"/>
                <w:szCs w:val="28"/>
              </w:rPr>
              <w:t>ичество</w:t>
            </w:r>
            <w:proofErr w:type="spellEnd"/>
            <w:r>
              <w:rPr>
                <w:sz w:val="28"/>
                <w:szCs w:val="28"/>
              </w:rPr>
              <w:t xml:space="preserve"> поверхностей,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4" w:type="dxa"/>
          </w:tcPr>
          <w:p w14:paraId="2B369A10" w14:textId="1801871C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</w:tcPr>
          <w:p w14:paraId="3BF6B113" w14:textId="0DA8FA2B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4C064D8" w14:textId="5C39CEC2" w:rsidR="007E71C1" w:rsidRPr="00764D1E" w:rsidRDefault="007E71C1" w:rsidP="00B43988">
      <w:pPr>
        <w:spacing w:line="360" w:lineRule="auto"/>
        <w:ind w:left="-284"/>
        <w:jc w:val="both"/>
        <w:rPr>
          <w:sz w:val="28"/>
          <w:szCs w:val="28"/>
        </w:rPr>
      </w:pPr>
    </w:p>
    <w:p w14:paraId="63E977DA" w14:textId="77777777" w:rsidR="007E71C1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Коэффициент шероховатости поверхности определяется по формуле</w:t>
      </w:r>
    </w:p>
    <w:p w14:paraId="0EA7C7AE" w14:textId="77777777" w:rsidR="00023C22" w:rsidRPr="0015346E" w:rsidRDefault="00023C22" w:rsidP="00B43988">
      <w:pPr>
        <w:ind w:firstLine="851"/>
        <w:jc w:val="both"/>
        <w:rPr>
          <w:sz w:val="28"/>
          <w:szCs w:val="28"/>
        </w:rPr>
      </w:pPr>
    </w:p>
    <w:p w14:paraId="55A41DC0" w14:textId="6D35A1DD" w:rsidR="007E71C1" w:rsidRPr="0015346E" w:rsidRDefault="003D2D41" w:rsidP="00AA2453">
      <w:pPr>
        <w:tabs>
          <w:tab w:val="right" w:pos="9781"/>
        </w:tabs>
        <w:ind w:left="2840" w:firstLine="846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ш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10,83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0,09 ,</m:t>
        </m:r>
      </m:oMath>
      <w:r w:rsidR="00023C22">
        <w:rPr>
          <w:sz w:val="28"/>
          <w:szCs w:val="28"/>
        </w:rPr>
        <w:tab/>
      </w:r>
      <w:r w:rsidR="007E71C1" w:rsidRPr="0015346E">
        <w:rPr>
          <w:sz w:val="28"/>
          <w:szCs w:val="28"/>
        </w:rPr>
        <w:t>(4)</w:t>
      </w:r>
    </w:p>
    <w:p w14:paraId="141629CA" w14:textId="77777777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 xml:space="preserve">где </w:t>
      </w:r>
      <w:r w:rsidRPr="0015346E">
        <w:rPr>
          <w:sz w:val="28"/>
          <w:lang w:val="en-US"/>
        </w:rPr>
        <w:t>R</w:t>
      </w:r>
      <w:proofErr w:type="spellStart"/>
      <w:r w:rsidRPr="0015346E">
        <w:rPr>
          <w:sz w:val="28"/>
        </w:rPr>
        <w:t>а</w:t>
      </w:r>
      <w:r w:rsidRPr="0015346E">
        <w:rPr>
          <w:sz w:val="28"/>
          <w:vertAlign w:val="subscript"/>
        </w:rPr>
        <w:t>ср</w:t>
      </w:r>
      <w:proofErr w:type="spellEnd"/>
      <w:r w:rsidRPr="0015346E">
        <w:rPr>
          <w:sz w:val="28"/>
        </w:rPr>
        <w:t xml:space="preserve"> – среднее числовое значение параметра шероховатости </w:t>
      </w:r>
    </w:p>
    <w:p w14:paraId="314DF876" w14:textId="77777777" w:rsidR="007E71C1" w:rsidRDefault="007E71C1" w:rsidP="00B43988">
      <w:pPr>
        <w:ind w:firstLine="2030"/>
        <w:rPr>
          <w:sz w:val="28"/>
        </w:rPr>
      </w:pPr>
      <w:r w:rsidRPr="0015346E">
        <w:rPr>
          <w:sz w:val="28"/>
        </w:rPr>
        <w:t>поверхности, мкм</w:t>
      </w:r>
    </w:p>
    <w:p w14:paraId="174184B0" w14:textId="77777777" w:rsidR="00B56BF7" w:rsidRPr="0015346E" w:rsidRDefault="00B56BF7" w:rsidP="00B43988">
      <w:pPr>
        <w:ind w:firstLine="2030"/>
        <w:rPr>
          <w:sz w:val="28"/>
        </w:rPr>
      </w:pPr>
    </w:p>
    <w:p w14:paraId="478C01CB" w14:textId="77777777" w:rsidR="007E71C1" w:rsidRPr="0015346E" w:rsidRDefault="004A5D73" w:rsidP="00B43988">
      <w:pPr>
        <w:tabs>
          <w:tab w:val="right" w:pos="9781"/>
        </w:tabs>
        <w:ind w:left="3404" w:firstLine="851"/>
        <w:rPr>
          <w:sz w:val="28"/>
          <w:szCs w:val="28"/>
        </w:rPr>
      </w:pPr>
      <w:r w:rsidRPr="007D52DC">
        <w:rPr>
          <w:noProof/>
          <w:position w:val="-34"/>
          <w:sz w:val="28"/>
        </w:rPr>
        <w:drawing>
          <wp:inline distT="0" distB="0" distL="0" distR="0" wp14:anchorId="699B3A43" wp14:editId="031707DE">
            <wp:extent cx="1318260" cy="480060"/>
            <wp:effectExtent l="0" t="0" r="0" b="0"/>
            <wp:docPr id="8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C22">
        <w:rPr>
          <w:sz w:val="28"/>
        </w:rPr>
        <w:tab/>
      </w:r>
      <w:r w:rsidR="00820250">
        <w:rPr>
          <w:sz w:val="28"/>
        </w:rPr>
        <w:t xml:space="preserve"> </w:t>
      </w:r>
      <w:r w:rsidR="007E71C1" w:rsidRPr="0015346E">
        <w:rPr>
          <w:sz w:val="28"/>
          <w:szCs w:val="28"/>
        </w:rPr>
        <w:t>(5)</w:t>
      </w:r>
    </w:p>
    <w:p w14:paraId="612DA8E1" w14:textId="77777777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 xml:space="preserve">где </w:t>
      </w:r>
      <w:r w:rsidRPr="0015346E">
        <w:rPr>
          <w:sz w:val="28"/>
          <w:lang w:val="en-US"/>
        </w:rPr>
        <w:t>R</w:t>
      </w:r>
      <w:r w:rsidRPr="0015346E">
        <w:rPr>
          <w:sz w:val="28"/>
        </w:rPr>
        <w:t>а – числовое значение шероховатости, мкм;</w:t>
      </w:r>
    </w:p>
    <w:p w14:paraId="2FB49B4D" w14:textId="77777777" w:rsidR="007E71C1" w:rsidRPr="0015346E" w:rsidRDefault="007E71C1" w:rsidP="00B43988">
      <w:pPr>
        <w:ind w:firstLine="1288"/>
        <w:rPr>
          <w:sz w:val="28"/>
        </w:rPr>
      </w:pPr>
      <w:proofErr w:type="spellStart"/>
      <w:r w:rsidRPr="0015346E">
        <w:rPr>
          <w:sz w:val="28"/>
          <w:lang w:val="en-US"/>
        </w:rPr>
        <w:t>n</w:t>
      </w:r>
      <w:r w:rsidRPr="0015346E">
        <w:rPr>
          <w:sz w:val="28"/>
          <w:vertAlign w:val="subscript"/>
          <w:lang w:val="en-US"/>
        </w:rPr>
        <w:t>i</w:t>
      </w:r>
      <w:proofErr w:type="spellEnd"/>
      <w:r w:rsidRPr="0015346E">
        <w:rPr>
          <w:sz w:val="28"/>
        </w:rPr>
        <w:t xml:space="preserve"> – </w:t>
      </w:r>
      <w:r w:rsidRPr="0015346E">
        <w:rPr>
          <w:sz w:val="28"/>
          <w:szCs w:val="28"/>
        </w:rPr>
        <w:t>число</w:t>
      </w:r>
      <w:r w:rsidRPr="0015346E">
        <w:rPr>
          <w:sz w:val="28"/>
        </w:rPr>
        <w:t xml:space="preserve"> поверхностей с соответствующим числовым значением </w:t>
      </w:r>
    </w:p>
    <w:p w14:paraId="3EB6B177" w14:textId="77777777" w:rsidR="007E71C1" w:rsidRDefault="007E71C1" w:rsidP="00B43988">
      <w:pPr>
        <w:ind w:firstLine="1750"/>
        <w:rPr>
          <w:sz w:val="28"/>
        </w:rPr>
      </w:pPr>
      <w:r w:rsidRPr="0015346E">
        <w:rPr>
          <w:sz w:val="28"/>
        </w:rPr>
        <w:t>параметра шероховатости, шт.</w:t>
      </w:r>
    </w:p>
    <w:p w14:paraId="01C2E991" w14:textId="77777777" w:rsidR="00023C22" w:rsidRPr="0015346E" w:rsidRDefault="00023C22" w:rsidP="00B43988">
      <w:pPr>
        <w:ind w:firstLine="1750"/>
        <w:rPr>
          <w:sz w:val="28"/>
        </w:rPr>
      </w:pPr>
    </w:p>
    <w:p w14:paraId="2D871028" w14:textId="283BAD27" w:rsidR="007E71C1" w:rsidRPr="007E6493" w:rsidRDefault="00AA2453" w:rsidP="00AA2453">
      <w:pPr>
        <w:ind w:firstLine="709"/>
        <w:jc w:val="center"/>
        <w:rPr>
          <w:sz w:val="28"/>
        </w:rPr>
      </w:pPr>
      <m:oMathPara>
        <m:oMath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Rai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12,5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+1</m:t>
              </m:r>
              <m:r>
                <w:rPr>
                  <w:rFonts w:ascii="Cambria Math"/>
                  <w:sz w:val="28"/>
                  <w:szCs w:val="28"/>
                </w:rPr>
                <m:t>,6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1)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14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  <m:r>
            <w:rPr>
              <w:rFonts w:ascii="Cambria Math"/>
              <w:sz w:val="28"/>
              <w:szCs w:val="28"/>
            </w:rPr>
            <m:t xml:space="preserve">=10,83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14:paraId="31839604" w14:textId="77777777" w:rsidR="007E71C1" w:rsidRPr="007E6493" w:rsidRDefault="007E71C1" w:rsidP="00B43988">
      <w:pPr>
        <w:ind w:firstLine="851"/>
        <w:rPr>
          <w:sz w:val="28"/>
        </w:rPr>
      </w:pPr>
    </w:p>
    <w:p w14:paraId="201EECE0" w14:textId="440A71A4" w:rsidR="007E71C1" w:rsidRPr="0015346E" w:rsidRDefault="00793867" w:rsidP="00B43988">
      <w:pPr>
        <w:ind w:firstLine="851"/>
        <w:jc w:val="both"/>
        <w:rPr>
          <w:sz w:val="28"/>
        </w:rPr>
      </w:pPr>
      <w:r>
        <w:rPr>
          <w:sz w:val="28"/>
        </w:rPr>
        <w:t xml:space="preserve">Деталь </w:t>
      </w:r>
      <w:r w:rsidR="007E71C1">
        <w:rPr>
          <w:sz w:val="28"/>
        </w:rPr>
        <w:t>технологична, т.к. 0</w:t>
      </w:r>
      <w:r w:rsidR="004727FF">
        <w:rPr>
          <w:sz w:val="28"/>
        </w:rPr>
        <w:t>,</w:t>
      </w:r>
      <w:r w:rsidR="00B9719F">
        <w:rPr>
          <w:sz w:val="28"/>
        </w:rPr>
        <w:t xml:space="preserve">09 </w:t>
      </w:r>
      <w:r w:rsidR="004727FF">
        <w:rPr>
          <w:sz w:val="28"/>
        </w:rPr>
        <w:t>≤</w:t>
      </w:r>
      <w:r w:rsidR="00B9719F">
        <w:rPr>
          <w:sz w:val="28"/>
        </w:rPr>
        <w:t xml:space="preserve"> </w:t>
      </w:r>
      <w:r>
        <w:rPr>
          <w:sz w:val="28"/>
        </w:rPr>
        <w:t>0,16</w:t>
      </w:r>
      <w:r w:rsidR="007E71C1" w:rsidRPr="0015346E">
        <w:rPr>
          <w:sz w:val="28"/>
        </w:rPr>
        <w:t>.</w:t>
      </w:r>
    </w:p>
    <w:p w14:paraId="5D72038C" w14:textId="77777777" w:rsidR="007E71C1" w:rsidRPr="008F73FF" w:rsidRDefault="007E71C1" w:rsidP="00B43988">
      <w:pPr>
        <w:ind w:firstLine="851"/>
        <w:jc w:val="both"/>
        <w:rPr>
          <w:sz w:val="28"/>
        </w:rPr>
      </w:pPr>
      <w:r w:rsidRPr="0015346E">
        <w:rPr>
          <w:sz w:val="28"/>
        </w:rPr>
        <w:t xml:space="preserve">Вывод: сравнивая расчетные и нормативные значения коэффициентов, следует отметить, что деталь </w:t>
      </w:r>
      <w:r w:rsidR="008F73FF">
        <w:rPr>
          <w:sz w:val="28"/>
        </w:rPr>
        <w:t>технологична</w:t>
      </w:r>
      <w:r w:rsidR="00D52607">
        <w:rPr>
          <w:sz w:val="28"/>
        </w:rPr>
        <w:t>.</w:t>
      </w:r>
    </w:p>
    <w:p w14:paraId="79FEF835" w14:textId="77777777" w:rsidR="00B56BF7" w:rsidRPr="009E718A" w:rsidRDefault="00B56BF7" w:rsidP="00F45869">
      <w:pPr>
        <w:tabs>
          <w:tab w:val="left" w:pos="851"/>
        </w:tabs>
        <w:jc w:val="both"/>
        <w:rPr>
          <w:sz w:val="28"/>
          <w:szCs w:val="28"/>
        </w:rPr>
      </w:pPr>
    </w:p>
    <w:p w14:paraId="45850E1A" w14:textId="77777777" w:rsidR="009E718A" w:rsidRDefault="00770A51" w:rsidP="00CE2D0E">
      <w:pPr>
        <w:pStyle w:val="1"/>
      </w:pPr>
      <w:bookmarkStart w:id="1" w:name="_Toc320478296"/>
      <w:r>
        <w:t>1</w:t>
      </w:r>
      <w:r w:rsidR="009E718A" w:rsidRPr="009E718A">
        <w:t>.3 Определение типа производства</w:t>
      </w:r>
      <w:bookmarkEnd w:id="1"/>
    </w:p>
    <w:p w14:paraId="1C7AD73C" w14:textId="77777777" w:rsidR="009E3406" w:rsidRPr="009E3406" w:rsidRDefault="009E3406" w:rsidP="00CE2D0E">
      <w:pPr>
        <w:ind w:firstLine="851"/>
      </w:pPr>
    </w:p>
    <w:p w14:paraId="2F9FDFD5" w14:textId="77777777" w:rsidR="007E71C1" w:rsidRDefault="007E71C1" w:rsidP="00CE2D0E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Ввиду отсутствия данных, необходимых для определения коэффициента закрепления операций на начальной стадии проектирования тип производства определяем ориентировочно, пользуясь рекомендациями методических указаний.</w:t>
      </w:r>
    </w:p>
    <w:p w14:paraId="235AA959" w14:textId="6A2541DF" w:rsidR="007E71C1" w:rsidRDefault="007E71C1" w:rsidP="00CE2D0E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Годовая програм</w:t>
      </w:r>
      <w:r w:rsidR="00793867">
        <w:rPr>
          <w:sz w:val="28"/>
          <w:szCs w:val="28"/>
        </w:rPr>
        <w:t xml:space="preserve">ма выпуска изделий составляет </w:t>
      </w:r>
      <w:r w:rsidR="000F5C0A">
        <w:rPr>
          <w:sz w:val="28"/>
          <w:szCs w:val="28"/>
        </w:rPr>
        <w:t>1200</w:t>
      </w:r>
      <w:r>
        <w:rPr>
          <w:sz w:val="28"/>
          <w:szCs w:val="28"/>
        </w:rPr>
        <w:t xml:space="preserve"> шт.</w:t>
      </w:r>
    </w:p>
    <w:p w14:paraId="681F934C" w14:textId="77777777" w:rsidR="007E71C1" w:rsidRDefault="007E71C1" w:rsidP="00CE2D0E">
      <w:pPr>
        <w:tabs>
          <w:tab w:val="left" w:pos="709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размер партии деталей по формуле</w:t>
      </w:r>
    </w:p>
    <w:p w14:paraId="1E62ADE4" w14:textId="77777777" w:rsidR="00B06A4E" w:rsidRDefault="00B06A4E" w:rsidP="00B43988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</w:p>
    <w:p w14:paraId="4AB5D127" w14:textId="1A150AC7" w:rsidR="007E71C1" w:rsidRDefault="00D31607" w:rsidP="00D31607">
      <w:pPr>
        <w:tabs>
          <w:tab w:val="left" w:pos="851"/>
        </w:tabs>
        <w:suppressAutoHyphens/>
        <w:spacing w:line="360" w:lineRule="auto"/>
        <w:ind w:left="-284" w:firstLine="851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В×</m:t>
            </m:r>
            <m:r>
              <w:rPr>
                <w:rFonts w:asci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</w:rPr>
              <m:t>Ф</m:t>
            </m:r>
          </m:den>
        </m:f>
        <m:r>
          <w:rPr>
            <w:rFonts w:ascii="Cambria Math"/>
            <w:sz w:val="28"/>
            <w:szCs w:val="28"/>
          </w:rPr>
          <m:t>,</m:t>
        </m:r>
      </m:oMath>
      <w:r w:rsidR="007E71C1">
        <w:rPr>
          <w:sz w:val="28"/>
          <w:szCs w:val="28"/>
        </w:rPr>
        <w:t xml:space="preserve">                            </w:t>
      </w:r>
      <w:r w:rsidR="00CD03CB">
        <w:rPr>
          <w:sz w:val="28"/>
          <w:szCs w:val="28"/>
        </w:rPr>
        <w:t xml:space="preserve">                              (6</w:t>
      </w:r>
      <w:r w:rsidR="007E71C1" w:rsidRPr="0053230E">
        <w:rPr>
          <w:sz w:val="28"/>
          <w:szCs w:val="28"/>
        </w:rPr>
        <w:t>)</w:t>
      </w:r>
    </w:p>
    <w:p w14:paraId="3C25B064" w14:textId="77777777" w:rsidR="007E71C1" w:rsidRDefault="007E71C1" w:rsidP="00B43988">
      <w:pPr>
        <w:ind w:left="-284" w:firstLine="1135"/>
        <w:jc w:val="both"/>
        <w:rPr>
          <w:sz w:val="28"/>
          <w:szCs w:val="28"/>
        </w:rPr>
      </w:pPr>
      <w:r w:rsidRPr="0053230E">
        <w:rPr>
          <w:sz w:val="28"/>
          <w:szCs w:val="28"/>
        </w:rPr>
        <w:t xml:space="preserve">где </w:t>
      </w:r>
      <w:r w:rsidR="008246A8">
        <w:rPr>
          <w:sz w:val="28"/>
          <w:szCs w:val="28"/>
        </w:rPr>
        <w:t>В</w:t>
      </w:r>
      <w:r>
        <w:rPr>
          <w:sz w:val="28"/>
          <w:szCs w:val="28"/>
        </w:rPr>
        <w:t xml:space="preserve"> – годовой объем выпуска деталей,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0CECC366" w14:textId="77777777" w:rsidR="00C41FE7" w:rsidRDefault="007E71C1" w:rsidP="00F45869">
      <w:pPr>
        <w:ind w:left="-284" w:firstLine="1560"/>
        <w:jc w:val="both"/>
        <w:rPr>
          <w:sz w:val="28"/>
          <w:szCs w:val="28"/>
        </w:rPr>
      </w:pPr>
      <w:r>
        <w:rPr>
          <w:sz w:val="28"/>
          <w:szCs w:val="28"/>
        </w:rPr>
        <w:t>а – количество дн</w:t>
      </w:r>
      <w:r w:rsidR="00C41FE7">
        <w:rPr>
          <w:sz w:val="28"/>
          <w:szCs w:val="28"/>
        </w:rPr>
        <w:t>ей запаса деталей на складе, дней;</w:t>
      </w:r>
    </w:p>
    <w:p w14:paraId="7210D613" w14:textId="77777777" w:rsidR="007E71C1" w:rsidRDefault="008246A8" w:rsidP="00F45869">
      <w:pPr>
        <w:ind w:left="-284" w:firstLine="1985"/>
        <w:jc w:val="both"/>
        <w:rPr>
          <w:sz w:val="28"/>
          <w:szCs w:val="28"/>
        </w:rPr>
      </w:pPr>
      <w:r>
        <w:rPr>
          <w:sz w:val="28"/>
          <w:szCs w:val="28"/>
        </w:rPr>
        <w:t>а=5</w:t>
      </w:r>
      <w:r w:rsidR="00C41FE7">
        <w:rPr>
          <w:sz w:val="28"/>
          <w:szCs w:val="28"/>
        </w:rPr>
        <w:t xml:space="preserve"> дней</w:t>
      </w:r>
      <w:r w:rsidR="007E71C1">
        <w:rPr>
          <w:sz w:val="28"/>
          <w:szCs w:val="28"/>
        </w:rPr>
        <w:t>;</w:t>
      </w:r>
    </w:p>
    <w:p w14:paraId="0AF195AF" w14:textId="77777777" w:rsidR="007E71C1" w:rsidRPr="00B810AD" w:rsidRDefault="007E71C1" w:rsidP="00CE2D0E">
      <w:pPr>
        <w:ind w:left="-284" w:firstLine="15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Ф – количество рабоч</w:t>
      </w:r>
      <w:r w:rsidRPr="00B810AD">
        <w:rPr>
          <w:color w:val="000000"/>
          <w:sz w:val="28"/>
          <w:szCs w:val="28"/>
        </w:rPr>
        <w:t>их дней в году</w:t>
      </w:r>
      <w:r w:rsidR="00023C22" w:rsidRPr="00B810AD">
        <w:rPr>
          <w:color w:val="000000"/>
          <w:sz w:val="28"/>
          <w:szCs w:val="28"/>
        </w:rPr>
        <w:t>, дни.</w:t>
      </w:r>
    </w:p>
    <w:p w14:paraId="71081AEF" w14:textId="77777777" w:rsidR="00023C22" w:rsidRPr="0053230E" w:rsidRDefault="00023C22" w:rsidP="00CE2D0E">
      <w:pPr>
        <w:ind w:left="-284" w:firstLine="1277"/>
        <w:jc w:val="both"/>
        <w:rPr>
          <w:sz w:val="28"/>
          <w:szCs w:val="28"/>
        </w:rPr>
      </w:pPr>
    </w:p>
    <w:p w14:paraId="5EFE4426" w14:textId="75667280" w:rsidR="00B06A4E" w:rsidRDefault="00D31607" w:rsidP="00D31607">
      <w:pPr>
        <w:tabs>
          <w:tab w:val="left" w:pos="851"/>
        </w:tabs>
        <w:suppressAutoHyphens/>
        <w:spacing w:line="360" w:lineRule="auto"/>
        <w:ind w:left="-284" w:firstLine="851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1200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23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шт</m:t>
          </m:r>
          <m:r>
            <m:rPr>
              <m:nor/>
            </m:rPr>
            <w:rPr>
              <w:rFonts w:ascii="Cambria Math"/>
              <w:sz w:val="28"/>
              <w:szCs w:val="28"/>
            </w:rPr>
            <m:t>.,</m:t>
          </m:r>
        </m:oMath>
      </m:oMathPara>
    </w:p>
    <w:p w14:paraId="5B89536C" w14:textId="51B21311" w:rsidR="007E71C1" w:rsidRPr="00962B0C" w:rsidRDefault="007E71C1" w:rsidP="00B43988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массе детали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="00D31607" w:rsidRPr="00D31607">
        <w:rPr>
          <w:sz w:val="28"/>
          <w:szCs w:val="28"/>
          <w:vertAlign w:val="subscript"/>
        </w:rPr>
        <w:t xml:space="preserve"> </w:t>
      </w:r>
      <w:r w:rsidR="00793867">
        <w:rPr>
          <w:sz w:val="28"/>
          <w:szCs w:val="28"/>
        </w:rPr>
        <w:t>=</w:t>
      </w:r>
      <w:r w:rsidR="00D31607" w:rsidRPr="00D31607">
        <w:rPr>
          <w:sz w:val="28"/>
          <w:szCs w:val="28"/>
        </w:rPr>
        <w:t xml:space="preserve"> 7,3</w:t>
      </w:r>
      <w:r>
        <w:rPr>
          <w:sz w:val="28"/>
          <w:szCs w:val="28"/>
        </w:rPr>
        <w:t xml:space="preserve"> кг</w:t>
      </w:r>
      <w:r w:rsidR="00FE5139">
        <w:rPr>
          <w:sz w:val="28"/>
          <w:szCs w:val="28"/>
        </w:rPr>
        <w:t xml:space="preserve"> и годовому выпуску в партии </w:t>
      </w:r>
      <w:r w:rsidR="00D31607" w:rsidRPr="00D31607">
        <w:rPr>
          <w:sz w:val="28"/>
          <w:szCs w:val="28"/>
        </w:rPr>
        <w:t>23</w:t>
      </w:r>
      <w:r>
        <w:rPr>
          <w:sz w:val="28"/>
          <w:szCs w:val="28"/>
        </w:rPr>
        <w:t xml:space="preserve"> штук</w:t>
      </w:r>
      <w:r w:rsidR="00D31607">
        <w:rPr>
          <w:sz w:val="28"/>
          <w:szCs w:val="28"/>
        </w:rPr>
        <w:t>и,</w:t>
      </w:r>
      <w:r>
        <w:rPr>
          <w:sz w:val="28"/>
          <w:szCs w:val="28"/>
        </w:rPr>
        <w:t xml:space="preserve"> принимаем тип производства – среднесерийное.</w:t>
      </w:r>
    </w:p>
    <w:p w14:paraId="3E524C79" w14:textId="77777777" w:rsidR="009E718A" w:rsidRPr="009E718A" w:rsidRDefault="009E718A" w:rsidP="00B43988">
      <w:pPr>
        <w:ind w:firstLine="851"/>
        <w:jc w:val="both"/>
        <w:rPr>
          <w:sz w:val="28"/>
          <w:szCs w:val="28"/>
        </w:rPr>
      </w:pPr>
    </w:p>
    <w:p w14:paraId="764C898F" w14:textId="77777777" w:rsidR="009E718A" w:rsidRDefault="00770A51" w:rsidP="00ED24DA">
      <w:pPr>
        <w:pStyle w:val="1"/>
        <w:jc w:val="both"/>
      </w:pPr>
      <w:bookmarkStart w:id="2" w:name="_Toc320478297"/>
      <w:r>
        <w:t>1</w:t>
      </w:r>
      <w:r w:rsidR="009E718A" w:rsidRPr="009E718A">
        <w:t>.4 Анализ базового технологического процесса</w:t>
      </w:r>
      <w:bookmarkEnd w:id="2"/>
      <w:r w:rsidR="009E718A" w:rsidRPr="009E718A">
        <w:t xml:space="preserve"> </w:t>
      </w:r>
    </w:p>
    <w:p w14:paraId="7146175A" w14:textId="77777777" w:rsidR="009E3406" w:rsidRPr="009E3406" w:rsidRDefault="009E3406" w:rsidP="00ED24DA">
      <w:pPr>
        <w:ind w:firstLine="851"/>
        <w:jc w:val="both"/>
      </w:pPr>
    </w:p>
    <w:p w14:paraId="28FAC0D2" w14:textId="77777777" w:rsidR="007E71C1" w:rsidRDefault="007E71C1" w:rsidP="00ED24DA">
      <w:pPr>
        <w:suppressAutoHyphens/>
        <w:ind w:firstLine="851"/>
        <w:jc w:val="both"/>
        <w:rPr>
          <w:sz w:val="28"/>
          <w:szCs w:val="28"/>
        </w:rPr>
      </w:pPr>
      <w:bookmarkStart w:id="3" w:name="_Toc320478298"/>
      <w:r>
        <w:rPr>
          <w:sz w:val="28"/>
          <w:szCs w:val="28"/>
        </w:rPr>
        <w:t>Анализ заводского технологического процесса позволяет сделать</w:t>
      </w:r>
      <w:r w:rsidR="00DB4FC6">
        <w:rPr>
          <w:sz w:val="28"/>
          <w:szCs w:val="28"/>
        </w:rPr>
        <w:t xml:space="preserve"> вывод о том, что для детали шкворень</w:t>
      </w:r>
      <w:r>
        <w:rPr>
          <w:sz w:val="28"/>
          <w:szCs w:val="28"/>
        </w:rPr>
        <w:t xml:space="preserve"> выбран оптимальный метод получения заготовки для заданного типа производства. Выбранное оборудование и технологическая оснастка позволяет соблюдать принцип совмещения и единства баз. Однако часть операций техпроцесса целесообразно выполнять на станках с ЧПУ, что позволит сократить величины основного и вспомогательного времени. </w:t>
      </w:r>
    </w:p>
    <w:p w14:paraId="36C40C22" w14:textId="144ED487" w:rsidR="007E71C1" w:rsidRDefault="007E71C1" w:rsidP="00ED24DA">
      <w:pPr>
        <w:suppressAutoHyphens/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Базовый  технологический</w:t>
      </w:r>
      <w:proofErr w:type="gramEnd"/>
      <w:r>
        <w:rPr>
          <w:sz w:val="28"/>
          <w:szCs w:val="28"/>
        </w:rPr>
        <w:t xml:space="preserve"> процесс изготовления детали </w:t>
      </w:r>
      <w:r w:rsidR="00793867">
        <w:rPr>
          <w:sz w:val="28"/>
          <w:szCs w:val="28"/>
        </w:rPr>
        <w:t>«</w:t>
      </w:r>
      <w:r w:rsidR="002B0DF7">
        <w:rPr>
          <w:sz w:val="28"/>
          <w:szCs w:val="28"/>
        </w:rPr>
        <w:t>Скалка</w:t>
      </w:r>
      <w:r w:rsidR="00D848C9" w:rsidRPr="00D848C9">
        <w:rPr>
          <w:sz w:val="28"/>
          <w:szCs w:val="28"/>
        </w:rPr>
        <w:t xml:space="preserve">» </w:t>
      </w:r>
    </w:p>
    <w:p w14:paraId="1A125802" w14:textId="77777777" w:rsidR="00D848C9" w:rsidRPr="00D848C9" w:rsidRDefault="00D848C9" w:rsidP="00ED24DA">
      <w:pPr>
        <w:suppressAutoHyphens/>
        <w:ind w:firstLine="851"/>
        <w:jc w:val="both"/>
        <w:rPr>
          <w:sz w:val="28"/>
          <w:szCs w:val="28"/>
        </w:rPr>
      </w:pPr>
    </w:p>
    <w:p w14:paraId="4CC70E88" w14:textId="77777777" w:rsidR="00216F82" w:rsidRPr="00D848C9" w:rsidRDefault="007E71C1" w:rsidP="00B43988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D848C9">
        <w:rPr>
          <w:color w:val="000000"/>
          <w:sz w:val="28"/>
          <w:szCs w:val="28"/>
        </w:rPr>
        <w:t xml:space="preserve">Таблица 5 – Базовый </w:t>
      </w:r>
      <w:r w:rsidR="00545D9B" w:rsidRPr="00D848C9">
        <w:rPr>
          <w:color w:val="000000"/>
          <w:sz w:val="28"/>
          <w:szCs w:val="28"/>
        </w:rPr>
        <w:t>маршрутный техпроцесс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387"/>
        <w:gridCol w:w="2712"/>
        <w:gridCol w:w="2413"/>
      </w:tblGrid>
      <w:tr w:rsidR="004365AC" w14:paraId="71C22B7A" w14:textId="77777777" w:rsidTr="00FB7A04">
        <w:trPr>
          <w:trHeight w:val="931"/>
          <w:jc w:val="center"/>
        </w:trPr>
        <w:tc>
          <w:tcPr>
            <w:tcW w:w="2400" w:type="dxa"/>
            <w:shd w:val="clear" w:color="auto" w:fill="auto"/>
          </w:tcPr>
          <w:p w14:paraId="0B854E07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Номер,</w:t>
            </w:r>
          </w:p>
          <w:p w14:paraId="140F151F" w14:textId="77777777" w:rsidR="00EA51F0" w:rsidRPr="008C5956" w:rsidRDefault="00EA51F0" w:rsidP="008C5956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387" w:type="dxa"/>
            <w:shd w:val="clear" w:color="auto" w:fill="auto"/>
          </w:tcPr>
          <w:p w14:paraId="21AA110B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Модель</w:t>
            </w:r>
          </w:p>
          <w:p w14:paraId="145C911D" w14:textId="77777777" w:rsidR="00EA51F0" w:rsidRPr="008C5956" w:rsidRDefault="00EA51F0" w:rsidP="008C5956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станка</w:t>
            </w:r>
          </w:p>
        </w:tc>
        <w:tc>
          <w:tcPr>
            <w:tcW w:w="2712" w:type="dxa"/>
            <w:shd w:val="clear" w:color="auto" w:fill="auto"/>
          </w:tcPr>
          <w:p w14:paraId="3E37CF44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Режущий</w:t>
            </w:r>
          </w:p>
          <w:p w14:paraId="7E173359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инструмент</w:t>
            </w:r>
          </w:p>
        </w:tc>
        <w:tc>
          <w:tcPr>
            <w:tcW w:w="2413" w:type="dxa"/>
            <w:shd w:val="clear" w:color="auto" w:fill="auto"/>
          </w:tcPr>
          <w:p w14:paraId="0AD03D09" w14:textId="7CEEFF71" w:rsidR="00EA51F0" w:rsidRPr="008C5956" w:rsidRDefault="00EA51F0" w:rsidP="002B0DF7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Измерительный инструмент</w:t>
            </w:r>
          </w:p>
        </w:tc>
      </w:tr>
      <w:tr w:rsidR="004365AC" w14:paraId="5C367A1B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410AE3C7" w14:textId="77777777" w:rsidR="00EA51F0" w:rsidRPr="008C5956" w:rsidRDefault="008B566D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1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Pr="008C5956">
              <w:rPr>
                <w:sz w:val="28"/>
                <w:szCs w:val="28"/>
              </w:rPr>
              <w:t>Токарная</w:t>
            </w:r>
          </w:p>
        </w:tc>
        <w:tc>
          <w:tcPr>
            <w:tcW w:w="2387" w:type="dxa"/>
            <w:shd w:val="clear" w:color="auto" w:fill="auto"/>
          </w:tcPr>
          <w:p w14:paraId="59D117E4" w14:textId="3D459CB6" w:rsidR="00EA51F0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58E746C" w14:textId="30CBB43C" w:rsidR="00EA51F0" w:rsidRPr="007D141F" w:rsidRDefault="00791D51" w:rsidP="007D141F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 xml:space="preserve">Резец </w:t>
            </w:r>
            <w:r w:rsidR="002B0DF7" w:rsidRPr="002B0DF7">
              <w:rPr>
                <w:b w:val="0"/>
                <w:bCs/>
              </w:rPr>
              <w:t>CCMT 09T304-UM 2025</w:t>
            </w:r>
          </w:p>
        </w:tc>
        <w:tc>
          <w:tcPr>
            <w:tcW w:w="2413" w:type="dxa"/>
            <w:shd w:val="clear" w:color="auto" w:fill="auto"/>
          </w:tcPr>
          <w:p w14:paraId="19047CDA" w14:textId="45AC4565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250C9C" w:rsidRPr="00250C9C" w14:paraId="153A76D0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190E66BD" w14:textId="3B786E98" w:rsidR="00250C9C" w:rsidRPr="008C5956" w:rsidRDefault="00250C9C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Токарная</w:t>
            </w:r>
          </w:p>
        </w:tc>
        <w:tc>
          <w:tcPr>
            <w:tcW w:w="2387" w:type="dxa"/>
            <w:shd w:val="clear" w:color="auto" w:fill="auto"/>
          </w:tcPr>
          <w:p w14:paraId="58882B36" w14:textId="52D47E88" w:rsidR="00250C9C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7AEEAC8D" w14:textId="28408E51" w:rsidR="00250C9C" w:rsidRPr="00250C9C" w:rsidRDefault="00250C9C" w:rsidP="007D141F">
            <w:pPr>
              <w:pStyle w:val="1"/>
              <w:shd w:val="clear" w:color="auto" w:fill="FFFFFF"/>
              <w:ind w:firstLine="0"/>
              <w:rPr>
                <w:b w:val="0"/>
                <w:bCs/>
                <w:color w:val="000000"/>
                <w:szCs w:val="28"/>
                <w:lang w:val="en-US"/>
              </w:rPr>
            </w:pPr>
            <w:r>
              <w:rPr>
                <w:b w:val="0"/>
                <w:bCs/>
                <w:lang w:val="ru-RU"/>
              </w:rPr>
              <w:t>Отрезной</w:t>
            </w:r>
            <w:r w:rsidRPr="00250C9C"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резец</w:t>
            </w:r>
            <w:r w:rsidRPr="00250C9C">
              <w:rPr>
                <w:b w:val="0"/>
                <w:bCs/>
                <w:lang w:val="en-US"/>
              </w:rPr>
              <w:t xml:space="preserve"> 5 </w:t>
            </w:r>
            <w:r>
              <w:rPr>
                <w:b w:val="0"/>
                <w:bCs/>
                <w:lang w:val="ru-RU"/>
              </w:rPr>
              <w:t>мм</w:t>
            </w:r>
            <w:r w:rsidRPr="00250C9C">
              <w:rPr>
                <w:b w:val="0"/>
                <w:bCs/>
                <w:lang w:val="en-US"/>
              </w:rPr>
              <w:t xml:space="preserve">. </w:t>
            </w:r>
            <w:proofErr w:type="spellStart"/>
            <w:r w:rsidRPr="00250C9C">
              <w:rPr>
                <w:b w:val="0"/>
                <w:bCs/>
              </w:rPr>
              <w:t>Sandvik</w:t>
            </w:r>
            <w:proofErr w:type="spellEnd"/>
            <w:r w:rsidRPr="00250C9C">
              <w:rPr>
                <w:b w:val="0"/>
                <w:bCs/>
              </w:rPr>
              <w:t xml:space="preserve"> </w:t>
            </w:r>
            <w:proofErr w:type="spellStart"/>
            <w:r w:rsidRPr="00250C9C">
              <w:rPr>
                <w:b w:val="0"/>
                <w:bCs/>
              </w:rPr>
              <w:t>Coromant</w:t>
            </w:r>
            <w:proofErr w:type="spellEnd"/>
            <w:r w:rsidRPr="00250C9C">
              <w:rPr>
                <w:b w:val="0"/>
                <w:bCs/>
              </w:rPr>
              <w:t xml:space="preserve"> Q-</w:t>
            </w:r>
            <w:proofErr w:type="spellStart"/>
            <w:r w:rsidRPr="00250C9C">
              <w:rPr>
                <w:b w:val="0"/>
                <w:bCs/>
              </w:rPr>
              <w:t>Cut</w:t>
            </w:r>
            <w:proofErr w:type="spellEnd"/>
            <w:r w:rsidRPr="00250C9C">
              <w:rPr>
                <w:b w:val="0"/>
                <w:bCs/>
              </w:rPr>
              <w:t xml:space="preserve"> 151.2-2020-050A-CM</w:t>
            </w:r>
          </w:p>
        </w:tc>
        <w:tc>
          <w:tcPr>
            <w:tcW w:w="2413" w:type="dxa"/>
            <w:shd w:val="clear" w:color="auto" w:fill="auto"/>
          </w:tcPr>
          <w:p w14:paraId="315E99AE" w14:textId="27432E14" w:rsidR="00250C9C" w:rsidRPr="008C5956" w:rsidRDefault="00250C9C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250C9C" w14:paraId="46817DDE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30391CF7" w14:textId="2163A414" w:rsidR="00250C9C" w:rsidRPr="008C5956" w:rsidRDefault="00250C9C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 Токарная</w:t>
            </w:r>
          </w:p>
        </w:tc>
        <w:tc>
          <w:tcPr>
            <w:tcW w:w="2387" w:type="dxa"/>
            <w:shd w:val="clear" w:color="auto" w:fill="auto"/>
          </w:tcPr>
          <w:p w14:paraId="1A19048D" w14:textId="3BF70F02" w:rsidR="00250C9C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CD06060" w14:textId="4901FC44" w:rsidR="00250C9C" w:rsidRPr="00250C9C" w:rsidRDefault="00250C9C" w:rsidP="007D141F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en-US"/>
              </w:rPr>
            </w:pPr>
            <w:r>
              <w:rPr>
                <w:b w:val="0"/>
                <w:bCs/>
                <w:lang w:val="ru-RU"/>
              </w:rPr>
              <w:t>Отрезной</w:t>
            </w:r>
            <w:r w:rsidRPr="00250C9C"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резец</w:t>
            </w:r>
            <w:r w:rsidRPr="00250C9C">
              <w:rPr>
                <w:b w:val="0"/>
                <w:bCs/>
                <w:lang w:val="en-US"/>
              </w:rPr>
              <w:t xml:space="preserve"> 3 </w:t>
            </w:r>
            <w:r>
              <w:rPr>
                <w:b w:val="0"/>
                <w:bCs/>
                <w:lang w:val="ru-RU"/>
              </w:rPr>
              <w:t>мм</w:t>
            </w:r>
            <w:r w:rsidRPr="00250C9C">
              <w:rPr>
                <w:b w:val="0"/>
                <w:bCs/>
                <w:lang w:val="en-US"/>
              </w:rPr>
              <w:t xml:space="preserve">. </w:t>
            </w:r>
            <w:proofErr w:type="spellStart"/>
            <w:r w:rsidRPr="00250C9C">
              <w:rPr>
                <w:b w:val="0"/>
                <w:bCs/>
              </w:rPr>
              <w:t>Sandvik</w:t>
            </w:r>
            <w:proofErr w:type="spellEnd"/>
            <w:r w:rsidRPr="00250C9C">
              <w:rPr>
                <w:b w:val="0"/>
                <w:bCs/>
              </w:rPr>
              <w:t xml:space="preserve"> </w:t>
            </w:r>
            <w:proofErr w:type="spellStart"/>
            <w:r w:rsidRPr="00250C9C">
              <w:rPr>
                <w:b w:val="0"/>
                <w:bCs/>
              </w:rPr>
              <w:t>Coromant</w:t>
            </w:r>
            <w:proofErr w:type="spellEnd"/>
            <w:r w:rsidRPr="00250C9C">
              <w:rPr>
                <w:b w:val="0"/>
                <w:bCs/>
              </w:rPr>
              <w:t xml:space="preserve"> Q-</w:t>
            </w:r>
            <w:proofErr w:type="spellStart"/>
            <w:r w:rsidRPr="00250C9C">
              <w:rPr>
                <w:b w:val="0"/>
                <w:bCs/>
              </w:rPr>
              <w:t>Cut</w:t>
            </w:r>
            <w:proofErr w:type="spellEnd"/>
            <w:r w:rsidRPr="00250C9C">
              <w:rPr>
                <w:b w:val="0"/>
                <w:bCs/>
              </w:rPr>
              <w:t xml:space="preserve"> 151.2-2020-030A-CM</w:t>
            </w:r>
          </w:p>
        </w:tc>
        <w:tc>
          <w:tcPr>
            <w:tcW w:w="2413" w:type="dxa"/>
            <w:shd w:val="clear" w:color="auto" w:fill="auto"/>
          </w:tcPr>
          <w:p w14:paraId="710E23D4" w14:textId="6962E347" w:rsidR="00250C9C" w:rsidRPr="008C5956" w:rsidRDefault="00250C9C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4365AC" w14:paraId="5AD1E4F3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30F73F84" w14:textId="02841A67" w:rsidR="00EA51F0" w:rsidRPr="008C5956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="002B0DF7">
              <w:rPr>
                <w:sz w:val="28"/>
                <w:szCs w:val="28"/>
              </w:rPr>
              <w:t>Токарная</w:t>
            </w:r>
          </w:p>
        </w:tc>
        <w:tc>
          <w:tcPr>
            <w:tcW w:w="2387" w:type="dxa"/>
            <w:shd w:val="clear" w:color="auto" w:fill="auto"/>
          </w:tcPr>
          <w:p w14:paraId="184C7F66" w14:textId="3850A36E" w:rsidR="00EA51F0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9C03ABB" w14:textId="77777777" w:rsidR="000C4961" w:rsidRPr="000C4961" w:rsidRDefault="00791D51" w:rsidP="000C4961">
            <w:pPr>
              <w:pStyle w:val="1"/>
              <w:ind w:firstLine="0"/>
              <w:rPr>
                <w:b w:val="0"/>
                <w:color w:val="000000"/>
                <w:szCs w:val="28"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 xml:space="preserve">Резец </w:t>
            </w:r>
            <w:r w:rsidR="000C4961" w:rsidRPr="000C4961">
              <w:rPr>
                <w:b w:val="0"/>
                <w:color w:val="000000"/>
                <w:szCs w:val="28"/>
              </w:rPr>
              <w:t>DCMT 070204 - OTF OC2115</w:t>
            </w:r>
          </w:p>
          <w:p w14:paraId="6E99E721" w14:textId="77777777" w:rsidR="000C4961" w:rsidRPr="000C4961" w:rsidRDefault="000C4961" w:rsidP="000C4961">
            <w:pPr>
              <w:pStyle w:val="z-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4961">
              <w:rPr>
                <w:rFonts w:ascii="Times New Roman" w:hAnsi="Times New Roman" w:cs="Times New Roman"/>
                <w:sz w:val="28"/>
                <w:szCs w:val="28"/>
              </w:rPr>
              <w:t>Начало формы</w:t>
            </w:r>
          </w:p>
          <w:p w14:paraId="2144DCF8" w14:textId="77777777" w:rsidR="00EA51F0" w:rsidRPr="007D141F" w:rsidRDefault="00EA51F0" w:rsidP="000C4961">
            <w:pPr>
              <w:pStyle w:val="1"/>
              <w:ind w:firstLine="0"/>
              <w:rPr>
                <w:b w:val="0"/>
                <w:color w:val="000000"/>
                <w:szCs w:val="28"/>
              </w:rPr>
            </w:pPr>
          </w:p>
        </w:tc>
        <w:tc>
          <w:tcPr>
            <w:tcW w:w="2413" w:type="dxa"/>
            <w:shd w:val="clear" w:color="auto" w:fill="auto"/>
          </w:tcPr>
          <w:p w14:paraId="7DEF27AC" w14:textId="7F1E3A37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4365AC" w14:paraId="7BC14B14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414914AB" w14:textId="0AF30920" w:rsidR="00EA51F0" w:rsidRPr="008C5956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="002B0DF7">
              <w:rPr>
                <w:sz w:val="28"/>
                <w:szCs w:val="28"/>
              </w:rPr>
              <w:t>Фрезерная</w:t>
            </w:r>
          </w:p>
        </w:tc>
        <w:tc>
          <w:tcPr>
            <w:tcW w:w="2387" w:type="dxa"/>
            <w:shd w:val="clear" w:color="auto" w:fill="auto"/>
          </w:tcPr>
          <w:p w14:paraId="2BAACE85" w14:textId="7910D4B7" w:rsidR="00EA51F0" w:rsidRPr="0018164D" w:rsidRDefault="0018164D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18164D">
              <w:rPr>
                <w:sz w:val="28"/>
                <w:szCs w:val="28"/>
              </w:rPr>
              <w:t>JET JMD-18</w:t>
            </w:r>
          </w:p>
        </w:tc>
        <w:tc>
          <w:tcPr>
            <w:tcW w:w="2712" w:type="dxa"/>
            <w:shd w:val="clear" w:color="auto" w:fill="auto"/>
          </w:tcPr>
          <w:p w14:paraId="52C19B75" w14:textId="244D6141" w:rsidR="00EA51F0" w:rsidRPr="002B0DF7" w:rsidRDefault="002B0DF7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en-US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Концевая</w:t>
            </w:r>
            <w:r w:rsidRPr="002B0DF7">
              <w:rPr>
                <w:b w:val="0"/>
                <w:color w:val="000000"/>
                <w:szCs w:val="28"/>
                <w:lang w:val="en-US"/>
              </w:rPr>
              <w:t xml:space="preserve"> </w:t>
            </w:r>
            <w:r>
              <w:rPr>
                <w:b w:val="0"/>
                <w:color w:val="000000"/>
                <w:szCs w:val="28"/>
                <w:lang w:val="ru-RU"/>
              </w:rPr>
              <w:t>фреза</w:t>
            </w:r>
            <w:r w:rsidR="004727FF">
              <w:rPr>
                <w:b w:val="0"/>
                <w:color w:val="000000"/>
                <w:szCs w:val="28"/>
              </w:rPr>
              <w:t xml:space="preserve"> </w:t>
            </w:r>
            <w:r w:rsidRPr="002B0DF7">
              <w:rPr>
                <w:b w:val="0"/>
                <w:bCs/>
              </w:rPr>
              <w:t xml:space="preserve">HARVI I TE - </w:t>
            </w:r>
            <w:proofErr w:type="spellStart"/>
            <w:r w:rsidRPr="002B0DF7">
              <w:rPr>
                <w:b w:val="0"/>
                <w:bCs/>
              </w:rPr>
              <w:t>Dodeka</w:t>
            </w:r>
            <w:proofErr w:type="spellEnd"/>
            <w:r w:rsidRPr="002B0DF7">
              <w:rPr>
                <w:b w:val="0"/>
                <w:bCs/>
              </w:rPr>
              <w:t xml:space="preserve"> </w:t>
            </w:r>
            <w:proofErr w:type="spellStart"/>
            <w:r w:rsidRPr="002B0DF7">
              <w:rPr>
                <w:b w:val="0"/>
                <w:bCs/>
              </w:rPr>
              <w:t>Mini</w:t>
            </w:r>
            <w:proofErr w:type="spellEnd"/>
            <w:r w:rsidRPr="002B0DF7">
              <w:rPr>
                <w:b w:val="0"/>
                <w:bCs/>
              </w:rPr>
              <w:t xml:space="preserve"> 10 </w:t>
            </w:r>
            <w:proofErr w:type="spellStart"/>
            <w:r w:rsidRPr="002B0DF7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078E5E38" w14:textId="7B301839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FB7A04" w:rsidRPr="00FB7A04" w14:paraId="797EFF26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1E1ED37A" w14:textId="460D9302" w:rsidR="00FB7A04" w:rsidRPr="00FB7A04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B7A04">
              <w:rPr>
                <w:sz w:val="28"/>
                <w:szCs w:val="28"/>
              </w:rPr>
              <w:t xml:space="preserve"> Фрезерная</w:t>
            </w:r>
          </w:p>
        </w:tc>
        <w:tc>
          <w:tcPr>
            <w:tcW w:w="2387" w:type="dxa"/>
            <w:shd w:val="clear" w:color="auto" w:fill="auto"/>
          </w:tcPr>
          <w:p w14:paraId="1FA3C26B" w14:textId="0447693B" w:rsidR="00FB7A04" w:rsidRPr="0018164D" w:rsidRDefault="0018164D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18164D">
              <w:rPr>
                <w:sz w:val="28"/>
                <w:szCs w:val="28"/>
              </w:rPr>
              <w:t>JET JMD-18</w:t>
            </w:r>
          </w:p>
        </w:tc>
        <w:tc>
          <w:tcPr>
            <w:tcW w:w="2712" w:type="dxa"/>
            <w:shd w:val="clear" w:color="auto" w:fill="auto"/>
          </w:tcPr>
          <w:p w14:paraId="68664734" w14:textId="65093B82" w:rsidR="00FB7A04" w:rsidRPr="00FB7A04" w:rsidRDefault="00FB7A04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Концевая фреза </w:t>
            </w:r>
            <w:proofErr w:type="spellStart"/>
            <w:r w:rsidRPr="00FB7A04">
              <w:rPr>
                <w:b w:val="0"/>
                <w:bCs/>
              </w:rPr>
              <w:t>CoroMill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Plura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Solid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Carbide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End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Mill</w:t>
            </w:r>
            <w:proofErr w:type="spellEnd"/>
            <w:r w:rsidRPr="00FB7A04">
              <w:rPr>
                <w:b w:val="0"/>
                <w:bCs/>
              </w:rPr>
              <w:t xml:space="preserve"> 5 </w:t>
            </w:r>
            <w:proofErr w:type="spellStart"/>
            <w:r w:rsidRPr="00FB7A04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36C688E8" w14:textId="3D15ABB9" w:rsidR="00FB7A04" w:rsidRPr="00FB7A04" w:rsidRDefault="00FB7A04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1C3ADF" w:rsidRPr="00FB7A04" w14:paraId="139F4478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2D5D38F7" w14:textId="131943BE" w:rsidR="001C3ADF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1C3ADF">
              <w:rPr>
                <w:sz w:val="28"/>
                <w:szCs w:val="28"/>
              </w:rPr>
              <w:t xml:space="preserve"> Сверлильная</w:t>
            </w:r>
          </w:p>
        </w:tc>
        <w:tc>
          <w:tcPr>
            <w:tcW w:w="2387" w:type="dxa"/>
            <w:shd w:val="clear" w:color="auto" w:fill="auto"/>
          </w:tcPr>
          <w:p w14:paraId="6C5F16FF" w14:textId="30814140" w:rsidR="001C3ADF" w:rsidRDefault="009A1758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9A1758">
              <w:rPr>
                <w:sz w:val="28"/>
                <w:szCs w:val="28"/>
              </w:rPr>
              <w:t>Jet JDP-17DX</w:t>
            </w:r>
          </w:p>
        </w:tc>
        <w:tc>
          <w:tcPr>
            <w:tcW w:w="2712" w:type="dxa"/>
            <w:shd w:val="clear" w:color="auto" w:fill="auto"/>
          </w:tcPr>
          <w:p w14:paraId="1702287B" w14:textId="200E0FDF" w:rsidR="001C3ADF" w:rsidRDefault="001C3ADF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Сверло </w:t>
            </w:r>
            <w:proofErr w:type="spellStart"/>
            <w:r w:rsidRPr="001C3ADF">
              <w:rPr>
                <w:b w:val="0"/>
                <w:bCs/>
              </w:rPr>
              <w:t>Spiral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Drill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Bit</w:t>
            </w:r>
            <w:proofErr w:type="spellEnd"/>
            <w:r w:rsidRPr="001C3ADF">
              <w:rPr>
                <w:b w:val="0"/>
                <w:bCs/>
              </w:rPr>
              <w:t xml:space="preserve"> DIN 338, HSS-E, 4.0 </w:t>
            </w:r>
            <w:proofErr w:type="spellStart"/>
            <w:r w:rsidRPr="001C3ADF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48D7A344" w14:textId="0CBF7ACC" w:rsidR="001C3ADF" w:rsidRPr="008C5956" w:rsidRDefault="001C3ADF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193BE0" w:rsidRPr="007320E4" w14:paraId="324AFE5D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175F2D8B" w14:textId="770DAAF3" w:rsidR="00193BE0" w:rsidRDefault="00193BE0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Нарезание резьбы</w:t>
            </w:r>
          </w:p>
        </w:tc>
        <w:tc>
          <w:tcPr>
            <w:tcW w:w="2387" w:type="dxa"/>
            <w:shd w:val="clear" w:color="auto" w:fill="auto"/>
          </w:tcPr>
          <w:p w14:paraId="3962E911" w14:textId="10E380F2" w:rsidR="00193BE0" w:rsidRPr="007320E4" w:rsidRDefault="007320E4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7320E4">
              <w:rPr>
                <w:sz w:val="28"/>
                <w:szCs w:val="28"/>
              </w:rPr>
              <w:t xml:space="preserve">KNUTH </w:t>
            </w:r>
            <w:proofErr w:type="spellStart"/>
            <w:r w:rsidRPr="007320E4">
              <w:rPr>
                <w:sz w:val="28"/>
                <w:szCs w:val="28"/>
              </w:rPr>
              <w:t>Leadmaster</w:t>
            </w:r>
            <w:proofErr w:type="spellEnd"/>
            <w:r w:rsidRPr="007320E4">
              <w:rPr>
                <w:sz w:val="28"/>
                <w:szCs w:val="28"/>
              </w:rPr>
              <w:t xml:space="preserve"> 2000</w:t>
            </w:r>
          </w:p>
        </w:tc>
        <w:tc>
          <w:tcPr>
            <w:tcW w:w="2712" w:type="dxa"/>
            <w:shd w:val="clear" w:color="auto" w:fill="auto"/>
          </w:tcPr>
          <w:p w14:paraId="2293F42A" w14:textId="760F52C7" w:rsidR="007320E4" w:rsidRPr="007320E4" w:rsidRDefault="007320E4" w:rsidP="007320E4">
            <w:pPr>
              <w:pStyle w:val="1"/>
              <w:shd w:val="clear" w:color="auto" w:fill="FFFFFF"/>
              <w:ind w:firstLine="0"/>
              <w:rPr>
                <w:b w:val="0"/>
                <w:szCs w:val="28"/>
                <w:lang w:val="ru-RU"/>
              </w:rPr>
            </w:pPr>
            <w:r w:rsidRPr="007320E4">
              <w:rPr>
                <w:b w:val="0"/>
                <w:color w:val="000000"/>
                <w:szCs w:val="28"/>
                <w:lang w:val="be-BY"/>
              </w:rPr>
              <w:t xml:space="preserve">Резьбовая пластина </w:t>
            </w:r>
            <w:proofErr w:type="spellStart"/>
            <w:r w:rsidRPr="007320E4">
              <w:rPr>
                <w:b w:val="0"/>
                <w:szCs w:val="28"/>
              </w:rPr>
              <w:t>Sandvik</w:t>
            </w:r>
            <w:proofErr w:type="spellEnd"/>
            <w:r w:rsidRPr="007320E4">
              <w:rPr>
                <w:b w:val="0"/>
                <w:szCs w:val="28"/>
              </w:rPr>
              <w:t xml:space="preserve"> </w:t>
            </w:r>
            <w:proofErr w:type="spellStart"/>
            <w:r w:rsidRPr="007320E4">
              <w:rPr>
                <w:b w:val="0"/>
                <w:szCs w:val="28"/>
              </w:rPr>
              <w:t>Coromant</w:t>
            </w:r>
            <w:proofErr w:type="spellEnd"/>
            <w:r w:rsidRPr="007320E4">
              <w:rPr>
                <w:b w:val="0"/>
                <w:szCs w:val="28"/>
                <w:lang w:val="en-US"/>
              </w:rPr>
              <w:t xml:space="preserve"> </w:t>
            </w:r>
            <w:r w:rsidRPr="007320E4">
              <w:rPr>
                <w:b w:val="0"/>
                <w:szCs w:val="28"/>
              </w:rPr>
              <w:t>16ER A60</w:t>
            </w:r>
            <w:r w:rsidRPr="007320E4">
              <w:rPr>
                <w:b w:val="0"/>
                <w:szCs w:val="28"/>
                <w:lang w:val="ru-RU"/>
              </w:rPr>
              <w:t xml:space="preserve"> и </w:t>
            </w:r>
            <w:r w:rsidRPr="007320E4">
              <w:rPr>
                <w:b w:val="0"/>
                <w:szCs w:val="28"/>
              </w:rPr>
              <w:t>16ER AG60</w:t>
            </w:r>
          </w:p>
        </w:tc>
        <w:tc>
          <w:tcPr>
            <w:tcW w:w="2413" w:type="dxa"/>
            <w:shd w:val="clear" w:color="auto" w:fill="auto"/>
          </w:tcPr>
          <w:p w14:paraId="210AB192" w14:textId="3C5E3813" w:rsidR="00193BE0" w:rsidRPr="007320E4" w:rsidRDefault="007320E4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Резьбовые калибры</w:t>
            </w:r>
          </w:p>
        </w:tc>
      </w:tr>
      <w:tr w:rsidR="00193BE0" w:rsidRPr="00FB7A04" w14:paraId="4E227013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060AB7B0" w14:textId="65FD1B1D" w:rsidR="00193BE0" w:rsidRDefault="007320E4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193BE0">
              <w:rPr>
                <w:sz w:val="28"/>
                <w:szCs w:val="28"/>
              </w:rPr>
              <w:t xml:space="preserve"> Шлифовка</w:t>
            </w:r>
          </w:p>
        </w:tc>
        <w:tc>
          <w:tcPr>
            <w:tcW w:w="2387" w:type="dxa"/>
            <w:shd w:val="clear" w:color="auto" w:fill="auto"/>
          </w:tcPr>
          <w:p w14:paraId="64359ED2" w14:textId="080AADBC" w:rsidR="00193BE0" w:rsidRPr="00193BE0" w:rsidRDefault="00193BE0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3BE0">
              <w:rPr>
                <w:sz w:val="28"/>
                <w:szCs w:val="28"/>
              </w:rPr>
              <w:t>Studer</w:t>
            </w:r>
            <w:proofErr w:type="spellEnd"/>
            <w:r w:rsidRPr="00193BE0">
              <w:rPr>
                <w:sz w:val="28"/>
                <w:szCs w:val="28"/>
              </w:rPr>
              <w:t xml:space="preserve"> S33</w:t>
            </w:r>
          </w:p>
        </w:tc>
        <w:tc>
          <w:tcPr>
            <w:tcW w:w="2712" w:type="dxa"/>
            <w:shd w:val="clear" w:color="auto" w:fill="auto"/>
          </w:tcPr>
          <w:p w14:paraId="781ACDDB" w14:textId="721EA7C9" w:rsidR="00193BE0" w:rsidRPr="00193BE0" w:rsidRDefault="00193BE0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 w:rsidRPr="00193BE0">
              <w:rPr>
                <w:b w:val="0"/>
                <w:color w:val="000000"/>
                <w:szCs w:val="28"/>
                <w:lang w:val="be-BY"/>
              </w:rPr>
              <w:t xml:space="preserve">Шлифовальный круг </w:t>
            </w:r>
            <w:r w:rsidRPr="00193BE0">
              <w:rPr>
                <w:b w:val="0"/>
                <w:szCs w:val="28"/>
              </w:rPr>
              <w:t>3SGP46-JVS</w:t>
            </w:r>
          </w:p>
        </w:tc>
        <w:tc>
          <w:tcPr>
            <w:tcW w:w="2413" w:type="dxa"/>
            <w:shd w:val="clear" w:color="auto" w:fill="auto"/>
          </w:tcPr>
          <w:p w14:paraId="37583628" w14:textId="6D01990F" w:rsidR="00193BE0" w:rsidRPr="00193BE0" w:rsidRDefault="00193BE0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Профилометр</w:t>
            </w:r>
          </w:p>
        </w:tc>
      </w:tr>
      <w:tr w:rsidR="00EC2B01" w14:paraId="52422326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55C7E583" w14:textId="35E544B2" w:rsidR="00EC2B01" w:rsidRPr="008C5956" w:rsidRDefault="007320E4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B7A04">
              <w:rPr>
                <w:sz w:val="28"/>
                <w:szCs w:val="28"/>
              </w:rPr>
              <w:t xml:space="preserve"> Контроль качества</w:t>
            </w:r>
          </w:p>
        </w:tc>
        <w:tc>
          <w:tcPr>
            <w:tcW w:w="2387" w:type="dxa"/>
            <w:shd w:val="clear" w:color="auto" w:fill="auto"/>
          </w:tcPr>
          <w:p w14:paraId="70BCAFF3" w14:textId="77777777" w:rsidR="00EC2B01" w:rsidRPr="00EC2B01" w:rsidRDefault="00EC2B01" w:rsidP="007715C3">
            <w:pPr>
              <w:pStyle w:val="1"/>
              <w:spacing w:after="210" w:line="450" w:lineRule="atLeast"/>
              <w:ind w:firstLine="0"/>
              <w:jc w:val="center"/>
              <w:rPr>
                <w:b w:val="0"/>
                <w:bCs/>
                <w:color w:val="25282B"/>
                <w:szCs w:val="28"/>
                <w:lang w:val="ru-RU"/>
              </w:rPr>
            </w:pPr>
            <w:r w:rsidRPr="000C2BC2">
              <w:rPr>
                <w:b w:val="0"/>
                <w:bCs/>
                <w:color w:val="000000" w:themeColor="text1"/>
                <w:szCs w:val="28"/>
                <w:lang w:val="ru-RU"/>
              </w:rPr>
              <w:t>Стол ОТК</w:t>
            </w:r>
          </w:p>
        </w:tc>
        <w:tc>
          <w:tcPr>
            <w:tcW w:w="2712" w:type="dxa"/>
            <w:shd w:val="clear" w:color="auto" w:fill="auto"/>
          </w:tcPr>
          <w:p w14:paraId="11B6E38F" w14:textId="77777777" w:rsidR="00EC2B01" w:rsidRPr="008C5956" w:rsidRDefault="00EC2B01" w:rsidP="008C5956">
            <w:pPr>
              <w:pStyle w:val="1"/>
              <w:shd w:val="clear" w:color="auto" w:fill="FFFFFF"/>
              <w:spacing w:after="150"/>
              <w:ind w:firstLine="0"/>
              <w:rPr>
                <w:rStyle w:val="aff0"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2413" w:type="dxa"/>
            <w:shd w:val="clear" w:color="auto" w:fill="auto"/>
          </w:tcPr>
          <w:p w14:paraId="3044962E" w14:textId="77777777" w:rsidR="00EC2B01" w:rsidRPr="008C5956" w:rsidRDefault="00EC2B01" w:rsidP="000D093C">
            <w:pPr>
              <w:pStyle w:val="1"/>
              <w:shd w:val="clear" w:color="auto" w:fill="FFFFFF"/>
              <w:spacing w:after="150"/>
              <w:ind w:firstLine="0"/>
              <w:rPr>
                <w:b w:val="0"/>
                <w:color w:val="000000"/>
                <w:szCs w:val="28"/>
              </w:rPr>
            </w:pPr>
          </w:p>
        </w:tc>
      </w:tr>
    </w:tbl>
    <w:p w14:paraId="4E4B4ABC" w14:textId="77777777" w:rsidR="00DB4FC6" w:rsidRPr="00216F82" w:rsidRDefault="00DB4FC6" w:rsidP="00EA51F0">
      <w:pPr>
        <w:tabs>
          <w:tab w:val="left" w:pos="5895"/>
        </w:tabs>
        <w:jc w:val="center"/>
      </w:pPr>
    </w:p>
    <w:p w14:paraId="397EF7A6" w14:textId="77777777" w:rsidR="00E82841" w:rsidRPr="00E82841" w:rsidRDefault="00E82841" w:rsidP="00EA51F0">
      <w:pPr>
        <w:jc w:val="center"/>
        <w:rPr>
          <w:lang w:eastAsia="x-none"/>
        </w:rPr>
      </w:pPr>
    </w:p>
    <w:p w14:paraId="56EF5D9D" w14:textId="77777777" w:rsidR="009E718A" w:rsidRDefault="00770A51" w:rsidP="00B43988">
      <w:pPr>
        <w:pStyle w:val="1"/>
      </w:pPr>
      <w:r>
        <w:t>1</w:t>
      </w:r>
      <w:r w:rsidR="009E718A" w:rsidRPr="009E718A">
        <w:t>.5 Выбор метода получения заготовки</w:t>
      </w:r>
      <w:bookmarkEnd w:id="3"/>
    </w:p>
    <w:p w14:paraId="37E746B9" w14:textId="77777777" w:rsidR="009E3406" w:rsidRDefault="009E3406" w:rsidP="00B43988">
      <w:pPr>
        <w:ind w:firstLine="851"/>
      </w:pPr>
    </w:p>
    <w:p w14:paraId="3E90F642" w14:textId="77777777" w:rsidR="007E71C1" w:rsidRPr="00550EF4" w:rsidRDefault="007E71C1" w:rsidP="00B43988">
      <w:pPr>
        <w:ind w:firstLine="851"/>
        <w:jc w:val="both"/>
        <w:rPr>
          <w:sz w:val="28"/>
          <w:szCs w:val="28"/>
        </w:rPr>
      </w:pPr>
      <w:bookmarkStart w:id="4" w:name="_Toc320478299"/>
      <w:r w:rsidRPr="00550EF4">
        <w:rPr>
          <w:sz w:val="28"/>
          <w:szCs w:val="28"/>
        </w:rPr>
        <w:t>Метод получения заготовок для деталей определяется назначением и конструкцией детали, материалом, техническими требованиями, масштабом и серийностью выпуска, а также экономичностью изготовления.</w:t>
      </w:r>
    </w:p>
    <w:p w14:paraId="5A440DA7" w14:textId="77777777" w:rsidR="007E71C1" w:rsidRPr="00550EF4" w:rsidRDefault="007E71C1" w:rsidP="00B43988">
      <w:pPr>
        <w:pStyle w:val="ad"/>
        <w:spacing w:after="0"/>
        <w:ind w:firstLine="851"/>
        <w:jc w:val="both"/>
        <w:rPr>
          <w:sz w:val="28"/>
          <w:szCs w:val="28"/>
        </w:rPr>
      </w:pPr>
      <w:r w:rsidRPr="00550EF4">
        <w:rPr>
          <w:sz w:val="28"/>
          <w:szCs w:val="28"/>
        </w:rPr>
        <w:t>Исходя из конфигурации и параметров обрабатываемой детали</w:t>
      </w:r>
      <w:r>
        <w:rPr>
          <w:sz w:val="28"/>
          <w:szCs w:val="28"/>
        </w:rPr>
        <w:t>,</w:t>
      </w:r>
      <w:r w:rsidRPr="00550EF4">
        <w:rPr>
          <w:sz w:val="28"/>
          <w:szCs w:val="28"/>
        </w:rPr>
        <w:t xml:space="preserve"> предлагается два варианта получения заготовки:</w:t>
      </w:r>
    </w:p>
    <w:p w14:paraId="7FCCAB09" w14:textId="77777777" w:rsidR="002F1937" w:rsidRPr="002F1937" w:rsidRDefault="00DF6D4D" w:rsidP="00B43988">
      <w:pPr>
        <w:tabs>
          <w:tab w:val="left" w:pos="10206"/>
          <w:tab w:val="left" w:pos="10348"/>
        </w:tabs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-круглый прокат</w:t>
      </w:r>
      <w:r w:rsidR="002F1937" w:rsidRPr="002F1937">
        <w:rPr>
          <w:sz w:val="28"/>
          <w:szCs w:val="28"/>
        </w:rPr>
        <w:t xml:space="preserve">, </w:t>
      </w:r>
    </w:p>
    <w:p w14:paraId="69CA83A2" w14:textId="77777777" w:rsidR="002F1937" w:rsidRPr="002F1937" w:rsidRDefault="00DF6D4D" w:rsidP="00B43988">
      <w:pPr>
        <w:tabs>
          <w:tab w:val="left" w:pos="10206"/>
          <w:tab w:val="left" w:pos="10348"/>
        </w:tabs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-поковка</w:t>
      </w:r>
      <w:r w:rsidR="002F1937" w:rsidRPr="002F1937">
        <w:rPr>
          <w:sz w:val="28"/>
          <w:szCs w:val="28"/>
        </w:rPr>
        <w:t>.</w:t>
      </w:r>
    </w:p>
    <w:p w14:paraId="1928D85D" w14:textId="77777777" w:rsidR="007E71C1" w:rsidRDefault="007E71C1" w:rsidP="00C47C35">
      <w:pPr>
        <w:pStyle w:val="ad"/>
        <w:tabs>
          <w:tab w:val="left" w:pos="284"/>
        </w:tabs>
        <w:spacing w:after="0"/>
        <w:ind w:firstLine="851"/>
        <w:jc w:val="both"/>
        <w:rPr>
          <w:sz w:val="28"/>
          <w:szCs w:val="28"/>
        </w:rPr>
      </w:pPr>
      <w:r w:rsidRPr="00550EF4">
        <w:rPr>
          <w:sz w:val="28"/>
          <w:szCs w:val="28"/>
        </w:rPr>
        <w:t>Экономическое обоснование заключается в сравнении себестоимости получения заготовок.</w:t>
      </w:r>
    </w:p>
    <w:p w14:paraId="4F011A96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Стоимость заготовок из проката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1</m:t>
            </m:r>
          </m:sub>
        </m:sSub>
      </m:oMath>
      <w:r w:rsidRPr="00DF6D4D">
        <w:rPr>
          <w:sz w:val="28"/>
          <w:szCs w:val="28"/>
        </w:rPr>
        <w:t>,</w:t>
      </w:r>
      <w:r w:rsidRPr="00DF6D4D">
        <w:rPr>
          <w:color w:val="FF0000"/>
          <w:sz w:val="28"/>
          <w:szCs w:val="28"/>
        </w:rPr>
        <w:t xml:space="preserve"> </w:t>
      </w:r>
      <w:r w:rsidRPr="00DF6D4D">
        <w:rPr>
          <w:sz w:val="28"/>
          <w:szCs w:val="28"/>
        </w:rPr>
        <w:t xml:space="preserve">руб., рассчитывается по формуле </w:t>
      </w:r>
    </w:p>
    <w:p w14:paraId="7865CC2C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7456B276" w14:textId="77777777" w:rsidR="00665937" w:rsidRPr="00665937" w:rsidRDefault="007774E6" w:rsidP="00665937">
      <w:pPr>
        <w:tabs>
          <w:tab w:val="left" w:pos="540"/>
          <w:tab w:val="center" w:pos="5259"/>
          <w:tab w:val="right" w:pos="9781"/>
        </w:tabs>
        <w:ind w:right="141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1</w:t>
      </w:r>
      <w:r w:rsidR="00DF6D4D" w:rsidRPr="00DF6D4D">
        <w:rPr>
          <w:sz w:val="28"/>
          <w:szCs w:val="28"/>
        </w:rPr>
        <w:t>= М+</w:t>
      </w:r>
      <w:r w:rsidR="00DF6D4D" w:rsidRPr="00DF6D4D">
        <w:rPr>
          <w:sz w:val="28"/>
          <w:szCs w:val="28"/>
        </w:rPr>
        <w:sym w:font="Symbol" w:char="F053"/>
      </w:r>
      <w:proofErr w:type="spellStart"/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тех</w:t>
      </w:r>
      <w:proofErr w:type="spellEnd"/>
      <w:r w:rsidR="00665937">
        <w:rPr>
          <w:sz w:val="28"/>
          <w:szCs w:val="28"/>
          <w:vertAlign w:val="subscript"/>
        </w:rPr>
        <w:tab/>
      </w:r>
      <w:r w:rsidR="00665937" w:rsidRPr="00665937">
        <w:rPr>
          <w:sz w:val="28"/>
          <w:szCs w:val="28"/>
        </w:rPr>
        <w:t>(7)</w:t>
      </w:r>
    </w:p>
    <w:p w14:paraId="3D094A16" w14:textId="77777777" w:rsidR="00DF6D4D" w:rsidRPr="00DF6D4D" w:rsidRDefault="00DF6D4D" w:rsidP="00665937">
      <w:pPr>
        <w:tabs>
          <w:tab w:val="left" w:pos="540"/>
          <w:tab w:val="center" w:pos="5259"/>
          <w:tab w:val="right" w:pos="9781"/>
        </w:tabs>
        <w:ind w:right="141" w:firstLine="851"/>
        <w:rPr>
          <w:sz w:val="28"/>
          <w:szCs w:val="28"/>
        </w:rPr>
      </w:pPr>
      <w:proofErr w:type="gramStart"/>
      <w:r w:rsidRPr="00DF6D4D">
        <w:rPr>
          <w:sz w:val="28"/>
          <w:szCs w:val="28"/>
        </w:rPr>
        <w:t>где  М</w:t>
      </w:r>
      <w:proofErr w:type="gramEnd"/>
      <w:r w:rsidRPr="00DF6D4D">
        <w:rPr>
          <w:sz w:val="28"/>
          <w:szCs w:val="28"/>
        </w:rPr>
        <w:t xml:space="preserve"> – затраты на материал  заготовки, руб.;</w:t>
      </w:r>
    </w:p>
    <w:p w14:paraId="286BF327" w14:textId="77777777" w:rsidR="00DF6D4D" w:rsidRPr="00DF6D4D" w:rsidRDefault="00DF6D4D" w:rsidP="007774E6">
      <w:pPr>
        <w:tabs>
          <w:tab w:val="left" w:pos="540"/>
        </w:tabs>
        <w:ind w:right="141" w:firstLine="1418"/>
        <w:rPr>
          <w:sz w:val="28"/>
          <w:szCs w:val="28"/>
        </w:rPr>
      </w:pPr>
      <w:r w:rsidRPr="00DF6D4D">
        <w:rPr>
          <w:sz w:val="28"/>
          <w:szCs w:val="28"/>
        </w:rPr>
        <w:lastRenderedPageBreak/>
        <w:sym w:font="Symbol" w:char="F053"/>
      </w:r>
      <w:proofErr w:type="spellStart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тех</w:t>
      </w:r>
      <w:proofErr w:type="spellEnd"/>
      <w:r w:rsidRPr="00DF6D4D">
        <w:rPr>
          <w:sz w:val="28"/>
          <w:szCs w:val="28"/>
        </w:rPr>
        <w:t xml:space="preserve"> – технологическая себестоимость операций правки, </w:t>
      </w:r>
    </w:p>
    <w:p w14:paraId="505BEBBE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>калибрования, разрезки, руб.</w:t>
      </w:r>
    </w:p>
    <w:p w14:paraId="716FCA49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68B052CB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Расчет затрат на материал М, руб., выполняется по формуле  </w:t>
      </w:r>
    </w:p>
    <w:p w14:paraId="4F6534C0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78A57F04" w14:textId="77777777" w:rsidR="00DF6D4D" w:rsidRPr="00DF6D4D" w:rsidRDefault="00DF6D4D" w:rsidP="00C47C35">
      <w:pPr>
        <w:tabs>
          <w:tab w:val="left" w:pos="540"/>
          <w:tab w:val="center" w:pos="5315"/>
          <w:tab w:val="right" w:pos="9922"/>
        </w:tabs>
        <w:ind w:right="141" w:firstLine="851"/>
        <w:rPr>
          <w:sz w:val="28"/>
          <w:szCs w:val="28"/>
          <w:vertAlign w:val="subscript"/>
        </w:rPr>
      </w:pPr>
      <w:r w:rsidRPr="00DF6D4D">
        <w:rPr>
          <w:sz w:val="28"/>
          <w:szCs w:val="28"/>
        </w:rPr>
        <w:tab/>
        <w:t>М=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>×Ц</w:t>
      </w:r>
      <w:r w:rsidRPr="00DF6D4D">
        <w:rPr>
          <w:sz w:val="28"/>
          <w:szCs w:val="28"/>
          <w:vertAlign w:val="subscript"/>
        </w:rPr>
        <w:t>1</w:t>
      </w:r>
      <w:r w:rsidRPr="00DF6D4D">
        <w:rPr>
          <w:sz w:val="28"/>
          <w:szCs w:val="28"/>
        </w:rPr>
        <w:t>-(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>-</w:t>
      </w:r>
      <w:r w:rsidRPr="00DF6D4D">
        <w:rPr>
          <w:sz w:val="28"/>
          <w:szCs w:val="28"/>
          <w:lang w:val="en-US"/>
        </w:rPr>
        <w:t>m</w:t>
      </w:r>
      <w:proofErr w:type="gramStart"/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>)×</w:t>
      </w:r>
      <w:proofErr w:type="spellStart"/>
      <w:proofErr w:type="gramEnd"/>
      <w:r w:rsidRPr="00DF6D4D">
        <w:rPr>
          <w:sz w:val="28"/>
          <w:szCs w:val="28"/>
        </w:rPr>
        <w:t>Ц</w:t>
      </w:r>
      <w:r w:rsidRPr="00DF6D4D">
        <w:rPr>
          <w:sz w:val="28"/>
          <w:szCs w:val="28"/>
          <w:vertAlign w:val="subscript"/>
        </w:rPr>
        <w:t>отх</w:t>
      </w:r>
      <w:proofErr w:type="spellEnd"/>
      <w:r w:rsidRPr="00DF6D4D">
        <w:rPr>
          <w:sz w:val="28"/>
          <w:szCs w:val="28"/>
          <w:vertAlign w:val="subscript"/>
        </w:rPr>
        <w:tab/>
      </w:r>
      <w:r w:rsidR="00342C34">
        <w:rPr>
          <w:sz w:val="28"/>
          <w:szCs w:val="28"/>
        </w:rPr>
        <w:t>(8</w:t>
      </w:r>
      <w:r w:rsidRPr="00DF6D4D">
        <w:rPr>
          <w:sz w:val="28"/>
          <w:szCs w:val="28"/>
        </w:rPr>
        <w:t>)</w:t>
      </w:r>
    </w:p>
    <w:p w14:paraId="0006B16C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proofErr w:type="gramStart"/>
      <w:r w:rsidRPr="00DF6D4D">
        <w:rPr>
          <w:sz w:val="28"/>
          <w:szCs w:val="28"/>
        </w:rPr>
        <w:t xml:space="preserve">где  </w:t>
      </w:r>
      <w:r w:rsidR="001F0C46">
        <w:rPr>
          <w:sz w:val="28"/>
          <w:szCs w:val="28"/>
          <w:lang w:val="en-US"/>
        </w:rPr>
        <w:t>m</w:t>
      </w:r>
      <w:proofErr w:type="gramEnd"/>
      <w:r w:rsidR="001F0C46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 xml:space="preserve"> – масса заготовки (прокат), кг;</w:t>
      </w:r>
    </w:p>
    <w:p w14:paraId="1BD11E2E" w14:textId="1A8BF277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 xml:space="preserve"> </w:t>
      </w:r>
      <w:r w:rsidR="00DC5F7A"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8,76 </w:t>
      </w:r>
      <w:r w:rsidR="00DF6D4D" w:rsidRPr="00DF6D4D">
        <w:rPr>
          <w:sz w:val="28"/>
          <w:szCs w:val="28"/>
        </w:rPr>
        <w:t>кг;</w:t>
      </w:r>
    </w:p>
    <w:p w14:paraId="407F890E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 w:rsidR="00DF6D4D" w:rsidRPr="00DF6D4D">
        <w:rPr>
          <w:sz w:val="28"/>
          <w:szCs w:val="28"/>
        </w:rPr>
        <w:t xml:space="preserve"> – цена 1кг материала заготовки (прокат), руб.;</w:t>
      </w:r>
    </w:p>
    <w:p w14:paraId="77B9A3FE" w14:textId="1527C8F3" w:rsidR="00DF6D4D" w:rsidRPr="00DF6D4D" w:rsidRDefault="00C47C35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 w:rsidRPr="00C47C35"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 w:rsidR="00751883">
        <w:rPr>
          <w:sz w:val="28"/>
          <w:szCs w:val="28"/>
        </w:rPr>
        <w:t xml:space="preserve"> = </w:t>
      </w:r>
      <w:r w:rsidR="00D31607">
        <w:rPr>
          <w:sz w:val="28"/>
          <w:szCs w:val="28"/>
        </w:rPr>
        <w:t>3,33</w:t>
      </w:r>
      <w:r w:rsidR="00DF6D4D" w:rsidRPr="00DF6D4D">
        <w:rPr>
          <w:sz w:val="28"/>
          <w:szCs w:val="28"/>
        </w:rPr>
        <w:t xml:space="preserve"> руб.;</w:t>
      </w:r>
    </w:p>
    <w:p w14:paraId="27D5332C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proofErr w:type="gramEnd"/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fldChar w:fldCharType="begin"/>
      </w:r>
      <w:r w:rsidR="00DF6D4D" w:rsidRPr="00DF6D4D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6D4D" w:rsidRPr="00DF6D4D">
        <w:rPr>
          <w:sz w:val="28"/>
          <w:szCs w:val="28"/>
        </w:rPr>
        <w:instrText xml:space="preserve"> </w:instrText>
      </w:r>
      <w:r w:rsidR="00DF6D4D" w:rsidRPr="00DF6D4D">
        <w:rPr>
          <w:sz w:val="28"/>
          <w:szCs w:val="28"/>
        </w:rPr>
        <w:fldChar w:fldCharType="end"/>
      </w:r>
      <w:r w:rsidR="00DF6D4D" w:rsidRPr="00DF6D4D">
        <w:rPr>
          <w:sz w:val="28"/>
          <w:szCs w:val="28"/>
        </w:rPr>
        <w:t>– масса детали, кг;</w:t>
      </w:r>
    </w:p>
    <w:p w14:paraId="3918E80A" w14:textId="25057201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 xml:space="preserve"> </w:t>
      </w:r>
      <w:r w:rsidR="00D66850"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7,3</w:t>
      </w:r>
      <w:r w:rsidR="00DF6D4D" w:rsidRPr="00DF6D4D">
        <w:rPr>
          <w:sz w:val="28"/>
          <w:szCs w:val="28"/>
        </w:rPr>
        <w:t xml:space="preserve"> кг;</w:t>
      </w:r>
    </w:p>
    <w:p w14:paraId="0B8AA54C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отх</w:t>
      </w:r>
      <w:proofErr w:type="spellEnd"/>
      <w:r w:rsidR="00DF6D4D" w:rsidRPr="00DF6D4D">
        <w:rPr>
          <w:sz w:val="28"/>
          <w:szCs w:val="28"/>
        </w:rPr>
        <w:t xml:space="preserve"> – цена 1кг отходов применяемого материала, руб.;</w:t>
      </w:r>
    </w:p>
    <w:p w14:paraId="60F40A08" w14:textId="732F4D70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отх</w:t>
      </w:r>
      <w:proofErr w:type="spellEnd"/>
      <w:r w:rsidR="00751883">
        <w:rPr>
          <w:sz w:val="28"/>
          <w:szCs w:val="28"/>
        </w:rPr>
        <w:t xml:space="preserve"> =</w:t>
      </w:r>
      <w:r w:rsidR="00D31607">
        <w:rPr>
          <w:sz w:val="28"/>
          <w:szCs w:val="28"/>
        </w:rPr>
        <w:t xml:space="preserve"> 0,66</w:t>
      </w:r>
      <w:r w:rsidR="00DF6D4D" w:rsidRPr="00DF6D4D">
        <w:rPr>
          <w:sz w:val="28"/>
          <w:szCs w:val="28"/>
        </w:rPr>
        <w:t xml:space="preserve"> руб.</w:t>
      </w:r>
    </w:p>
    <w:p w14:paraId="0D31C24E" w14:textId="77777777" w:rsidR="00DF6D4D" w:rsidRPr="00D66850" w:rsidRDefault="00DF6D4D" w:rsidP="00D66850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 </w:t>
      </w:r>
    </w:p>
    <w:p w14:paraId="48F7E54E" w14:textId="61B533AD" w:rsidR="00DF6D4D" w:rsidRPr="00DF6D4D" w:rsidRDefault="00DC5F7A" w:rsidP="00C47C35">
      <w:pPr>
        <w:tabs>
          <w:tab w:val="left" w:pos="540"/>
        </w:tabs>
        <w:ind w:right="14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D3160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8,76</w:t>
      </w:r>
      <w:r w:rsidR="00751883">
        <w:rPr>
          <w:sz w:val="28"/>
          <w:szCs w:val="28"/>
        </w:rPr>
        <w:t>×</w:t>
      </w:r>
      <w:r w:rsidR="00D31607">
        <w:rPr>
          <w:sz w:val="28"/>
          <w:szCs w:val="28"/>
        </w:rPr>
        <w:t>3,33</w:t>
      </w:r>
      <w:r w:rsidR="00DF6D4D" w:rsidRPr="00DF6D4D">
        <w:rPr>
          <w:sz w:val="28"/>
          <w:szCs w:val="28"/>
        </w:rPr>
        <w:t xml:space="preserve"> – (</w:t>
      </w:r>
      <w:r w:rsidR="00D31607">
        <w:rPr>
          <w:sz w:val="28"/>
          <w:szCs w:val="28"/>
        </w:rPr>
        <w:t>8,76</w:t>
      </w:r>
      <w:r w:rsidR="00751883">
        <w:rPr>
          <w:sz w:val="28"/>
          <w:szCs w:val="28"/>
        </w:rPr>
        <w:t>–</w:t>
      </w:r>
      <w:r w:rsidR="00D31607">
        <w:rPr>
          <w:sz w:val="28"/>
          <w:szCs w:val="28"/>
        </w:rPr>
        <w:t>7,</w:t>
      </w:r>
      <w:proofErr w:type="gramStart"/>
      <w:r w:rsidR="00D31607">
        <w:rPr>
          <w:sz w:val="28"/>
          <w:szCs w:val="28"/>
        </w:rPr>
        <w:t>3</w:t>
      </w:r>
      <w:r w:rsidR="00751883">
        <w:rPr>
          <w:sz w:val="28"/>
          <w:szCs w:val="28"/>
        </w:rPr>
        <w:t>)×</w:t>
      </w:r>
      <w:proofErr w:type="gramEnd"/>
      <w:r w:rsidR="00751883">
        <w:rPr>
          <w:sz w:val="28"/>
          <w:szCs w:val="28"/>
        </w:rPr>
        <w:t>0,</w:t>
      </w:r>
      <w:r w:rsidR="00D31607">
        <w:rPr>
          <w:sz w:val="28"/>
          <w:szCs w:val="28"/>
        </w:rPr>
        <w:t>66</w:t>
      </w:r>
      <w:r w:rsidR="000B77C5">
        <w:rPr>
          <w:sz w:val="28"/>
          <w:szCs w:val="28"/>
        </w:rPr>
        <w:t>=</w:t>
      </w:r>
      <w:r w:rsidR="00D31607">
        <w:rPr>
          <w:sz w:val="28"/>
          <w:szCs w:val="28"/>
        </w:rPr>
        <w:t>28,2</w:t>
      </w:r>
      <w:r w:rsidR="00DF6D4D" w:rsidRPr="00DF6D4D">
        <w:rPr>
          <w:sz w:val="28"/>
          <w:szCs w:val="28"/>
        </w:rPr>
        <w:t xml:space="preserve"> руб.</w:t>
      </w:r>
    </w:p>
    <w:p w14:paraId="6924B94D" w14:textId="77777777" w:rsidR="00DF6D4D" w:rsidRPr="00DF6D4D" w:rsidRDefault="00DF6D4D" w:rsidP="00C47C35">
      <w:pPr>
        <w:tabs>
          <w:tab w:val="left" w:pos="540"/>
        </w:tabs>
        <w:ind w:right="141" w:firstLine="851"/>
        <w:jc w:val="center"/>
        <w:rPr>
          <w:sz w:val="28"/>
          <w:szCs w:val="28"/>
        </w:rPr>
      </w:pPr>
    </w:p>
    <w:p w14:paraId="40E5A241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Расчет технологической </w:t>
      </w:r>
      <w:proofErr w:type="gramStart"/>
      <w:r w:rsidRPr="00DF6D4D">
        <w:rPr>
          <w:sz w:val="28"/>
          <w:szCs w:val="28"/>
        </w:rPr>
        <w:t xml:space="preserve">себестоимости  </w:t>
      </w:r>
      <w:proofErr w:type="spellStart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тех</w:t>
      </w:r>
      <w:proofErr w:type="spellEnd"/>
      <w:proofErr w:type="gramEnd"/>
      <w:r w:rsidRPr="00DF6D4D">
        <w:rPr>
          <w:sz w:val="28"/>
          <w:szCs w:val="28"/>
        </w:rPr>
        <w:t>, руб., выполняется по формул</w:t>
      </w:r>
    </w:p>
    <w:p w14:paraId="448E64F0" w14:textId="0C5C1B8E" w:rsidR="00DF6D4D" w:rsidRPr="00DF6D4D" w:rsidRDefault="00DF6D4D" w:rsidP="00D31607">
      <w:pPr>
        <w:tabs>
          <w:tab w:val="left" w:pos="540"/>
        </w:tabs>
        <w:ind w:right="141" w:firstLine="851"/>
        <w:jc w:val="right"/>
        <w:rPr>
          <w:sz w:val="28"/>
          <w:szCs w:val="28"/>
        </w:rPr>
      </w:pPr>
      <w:r w:rsidRPr="00DF6D4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/>
                <w:sz w:val="28"/>
                <w:szCs w:val="28"/>
              </w:rPr>
              <m:t>тех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шт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/>
                    <w:sz w:val="28"/>
                    <w:szCs w:val="28"/>
                  </w:rPr>
                  <m:t>шт-к</m:t>
                </m:r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</m:oMath>
      <w:r w:rsidRPr="00DF6D4D">
        <w:rPr>
          <w:sz w:val="28"/>
          <w:szCs w:val="28"/>
        </w:rPr>
        <w:t xml:space="preserve">,               </w:t>
      </w:r>
      <w:r w:rsidR="00342C34">
        <w:rPr>
          <w:sz w:val="28"/>
          <w:szCs w:val="28"/>
        </w:rPr>
        <w:t xml:space="preserve">                              </w:t>
      </w:r>
      <w:r w:rsidR="00665937">
        <w:rPr>
          <w:sz w:val="28"/>
          <w:szCs w:val="28"/>
        </w:rPr>
        <w:t xml:space="preserve"> (9)</w:t>
      </w:r>
    </w:p>
    <w:p w14:paraId="25C33669" w14:textId="77777777" w:rsidR="00DF6D4D" w:rsidRPr="00DF6D4D" w:rsidRDefault="00C47C35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>
        <w:rPr>
          <w:sz w:val="28"/>
          <w:szCs w:val="28"/>
        </w:rPr>
        <w:t>г</w:t>
      </w:r>
      <w:r w:rsidR="00DF6D4D" w:rsidRPr="00DF6D4D">
        <w:rPr>
          <w:sz w:val="28"/>
          <w:szCs w:val="28"/>
        </w:rPr>
        <w:t>де</w:t>
      </w:r>
      <w:r w:rsidR="008F5528">
        <w:rPr>
          <w:sz w:val="28"/>
          <w:szCs w:val="28"/>
        </w:rPr>
        <w:t xml:space="preserve"> </w:t>
      </w:r>
      <w:proofErr w:type="spellStart"/>
      <w:r w:rsidR="008F5528">
        <w:rPr>
          <w:sz w:val="28"/>
          <w:szCs w:val="28"/>
        </w:rPr>
        <w:t>С</w:t>
      </w:r>
      <w:r w:rsidR="008F5528">
        <w:rPr>
          <w:sz w:val="28"/>
          <w:szCs w:val="28"/>
          <w:vertAlign w:val="subscript"/>
        </w:rPr>
        <w:t>п.з</w:t>
      </w:r>
      <w:proofErr w:type="spellEnd"/>
      <w:r w:rsidR="00DF6D4D" w:rsidRPr="00DF6D4D">
        <w:rPr>
          <w:sz w:val="28"/>
          <w:szCs w:val="28"/>
        </w:rPr>
        <w:t>– приведенные затраты на рабочем месте, руб./ч;</w:t>
      </w:r>
    </w:p>
    <w:p w14:paraId="4D0B3136" w14:textId="56C3A2AC" w:rsidR="00DF6D4D" w:rsidRPr="00DF6D4D" w:rsidRDefault="008F5528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п.з</w:t>
      </w:r>
      <w:proofErr w:type="spellEnd"/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>=</w:t>
      </w:r>
      <w:r w:rsidR="00793E80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 xml:space="preserve">3,5 руб./ч;  </w:t>
      </w:r>
    </w:p>
    <w:p w14:paraId="416BC101" w14:textId="77777777" w:rsidR="00DF6D4D" w:rsidRDefault="00DF6D4D" w:rsidP="00F0668A">
      <w:pPr>
        <w:tabs>
          <w:tab w:val="left" w:pos="540"/>
        </w:tabs>
        <w:ind w:left="2552" w:right="141" w:hanging="1701"/>
        <w:rPr>
          <w:sz w:val="28"/>
          <w:szCs w:val="28"/>
        </w:rPr>
      </w:pPr>
      <w:r w:rsidRPr="00DF6D4D">
        <w:rPr>
          <w:sz w:val="28"/>
          <w:szCs w:val="28"/>
        </w:rPr>
        <w:t xml:space="preserve">       </w:t>
      </w:r>
      <w:proofErr w:type="spellStart"/>
      <w:r w:rsidR="001F0C46">
        <w:rPr>
          <w:sz w:val="28"/>
          <w:szCs w:val="28"/>
        </w:rPr>
        <w:t>Т</w:t>
      </w:r>
      <w:r w:rsidR="001F0C46">
        <w:rPr>
          <w:sz w:val="28"/>
          <w:szCs w:val="28"/>
          <w:vertAlign w:val="subscript"/>
        </w:rPr>
        <w:t>шт</w:t>
      </w:r>
      <w:proofErr w:type="spellEnd"/>
      <w:r w:rsidR="001F0C46">
        <w:rPr>
          <w:sz w:val="28"/>
          <w:szCs w:val="28"/>
          <w:vertAlign w:val="subscript"/>
        </w:rPr>
        <w:t>(</w:t>
      </w:r>
      <w:proofErr w:type="spellStart"/>
      <w:r w:rsidR="001F0C46">
        <w:rPr>
          <w:sz w:val="28"/>
          <w:szCs w:val="28"/>
          <w:vertAlign w:val="subscript"/>
        </w:rPr>
        <w:t>шт</w:t>
      </w:r>
      <w:proofErr w:type="spellEnd"/>
      <w:r w:rsidR="001F0C46">
        <w:rPr>
          <w:sz w:val="28"/>
          <w:szCs w:val="28"/>
          <w:vertAlign w:val="subscript"/>
        </w:rPr>
        <w:t>-к)</w:t>
      </w:r>
      <w:r w:rsidRPr="00DF6D4D">
        <w:rPr>
          <w:sz w:val="28"/>
          <w:szCs w:val="28"/>
        </w:rPr>
        <w:fldChar w:fldCharType="begin"/>
      </w:r>
      <w:r w:rsidRPr="00DF6D4D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шт(шт-к)</m:t>
            </m:r>
          </m:sub>
        </m:sSub>
      </m:oMath>
      <w:r w:rsidRPr="00DF6D4D">
        <w:rPr>
          <w:sz w:val="28"/>
          <w:szCs w:val="28"/>
        </w:rPr>
        <w:instrText xml:space="preserve"> </w:instrText>
      </w:r>
      <w:r w:rsidRPr="00DF6D4D">
        <w:rPr>
          <w:sz w:val="28"/>
          <w:szCs w:val="28"/>
        </w:rPr>
        <w:fldChar w:fldCharType="end"/>
      </w:r>
      <w:r w:rsidRPr="00DF6D4D">
        <w:rPr>
          <w:sz w:val="28"/>
          <w:szCs w:val="28"/>
        </w:rPr>
        <w:t xml:space="preserve"> – штучно-калькуляционное время выполнения заготовительной операции, мин.</w:t>
      </w:r>
      <w:r w:rsidRPr="00DF6D4D">
        <w:rPr>
          <w:sz w:val="28"/>
          <w:szCs w:val="28"/>
        </w:rPr>
        <w:tab/>
      </w:r>
    </w:p>
    <w:p w14:paraId="5DD81BC7" w14:textId="77777777" w:rsidR="00665937" w:rsidRPr="00DF6D4D" w:rsidRDefault="00665937" w:rsidP="00C47C35">
      <w:pPr>
        <w:tabs>
          <w:tab w:val="left" w:pos="540"/>
        </w:tabs>
        <w:ind w:left="2552" w:right="141" w:firstLine="851"/>
        <w:rPr>
          <w:sz w:val="28"/>
          <w:szCs w:val="28"/>
        </w:rPr>
      </w:pPr>
    </w:p>
    <w:p w14:paraId="46AE8805" w14:textId="737665FB" w:rsidR="00DF6D4D" w:rsidRPr="00DF6D4D" w:rsidRDefault="00DF6D4D" w:rsidP="00D31607">
      <w:pPr>
        <w:tabs>
          <w:tab w:val="left" w:pos="540"/>
          <w:tab w:val="left" w:pos="3544"/>
          <w:tab w:val="left" w:pos="3828"/>
          <w:tab w:val="center" w:pos="4961"/>
          <w:tab w:val="right" w:pos="9922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ab/>
      </w:r>
      <w:r w:rsidRPr="00DF6D4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шт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шт-к</m:t>
            </m:r>
            <m:r>
              <w:rPr>
                <w:rFonts w:ascii="Cambria Math"/>
                <w:sz w:val="28"/>
                <w:szCs w:val="28"/>
              </w:rPr>
              <m:t>)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рез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ϕ</m:t>
        </m:r>
      </m:oMath>
      <w:r w:rsidR="00342C34">
        <w:rPr>
          <w:sz w:val="28"/>
          <w:szCs w:val="28"/>
        </w:rPr>
        <w:tab/>
        <w:t>(10</w:t>
      </w:r>
      <w:r w:rsidRPr="00DF6D4D">
        <w:rPr>
          <w:sz w:val="28"/>
          <w:szCs w:val="28"/>
        </w:rPr>
        <w:t>)</w:t>
      </w:r>
    </w:p>
    <w:p w14:paraId="30A502C8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где </w:t>
      </w:r>
      <w:r w:rsidR="001F0C46">
        <w:rPr>
          <w:sz w:val="28"/>
          <w:szCs w:val="28"/>
          <w:lang w:val="en-US"/>
        </w:rPr>
        <w:t>L</w:t>
      </w:r>
      <w:r w:rsidR="001F0C46">
        <w:rPr>
          <w:sz w:val="28"/>
          <w:szCs w:val="28"/>
          <w:vertAlign w:val="subscript"/>
        </w:rPr>
        <w:t>рез</w:t>
      </w:r>
      <w:r w:rsidRPr="00DF6D4D">
        <w:rPr>
          <w:sz w:val="28"/>
          <w:szCs w:val="28"/>
        </w:rPr>
        <w:t xml:space="preserve"> – длина резания при разрезании проката на штучные заготовки;</w:t>
      </w:r>
    </w:p>
    <w:p w14:paraId="456879C3" w14:textId="77777777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рез</w:t>
      </w:r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>=</w:t>
      </w:r>
      <w:r w:rsidR="000B77C5">
        <w:rPr>
          <w:sz w:val="28"/>
          <w:szCs w:val="28"/>
        </w:rPr>
        <w:t>3</w:t>
      </w:r>
      <w:r w:rsidR="004727FF">
        <w:rPr>
          <w:sz w:val="28"/>
          <w:szCs w:val="28"/>
        </w:rPr>
        <w:t>4</w:t>
      </w:r>
      <w:r w:rsidR="00DF6D4D" w:rsidRPr="00DF6D4D">
        <w:rPr>
          <w:sz w:val="28"/>
          <w:szCs w:val="28"/>
        </w:rPr>
        <w:t xml:space="preserve"> мм;</w:t>
      </w:r>
    </w:p>
    <w:p w14:paraId="54141624" w14:textId="77777777" w:rsidR="00DF6D4D" w:rsidRPr="00DF6D4D" w:rsidRDefault="00DF6D4D" w:rsidP="00C47C35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l</w:t>
      </w:r>
      <m:oMath>
        <m:r>
          <w:rPr>
            <w:rFonts w:ascii="Cambria Math" w:hAnsi="Cambria Math"/>
          </w:rPr>
          <m:t xml:space="preserve"> </m:t>
        </m:r>
      </m:oMath>
      <w:r w:rsidRPr="00DF6D4D">
        <w:rPr>
          <w:sz w:val="28"/>
          <w:szCs w:val="28"/>
        </w:rPr>
        <w:t>– величина врезания и перебега, мм;</w:t>
      </w:r>
    </w:p>
    <w:p w14:paraId="21A236ED" w14:textId="77777777" w:rsidR="00DF6D4D" w:rsidRPr="00DF6D4D" w:rsidRDefault="00DF6D4D" w:rsidP="00C47C35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l</w:t>
      </w:r>
      <w:r w:rsidRPr="00DF6D4D">
        <w:rPr>
          <w:sz w:val="28"/>
          <w:szCs w:val="28"/>
        </w:rPr>
        <w:t>= 6…8 мм м;</w:t>
      </w:r>
    </w:p>
    <w:p w14:paraId="6721DF63" w14:textId="77777777" w:rsidR="00DF6D4D" w:rsidRPr="00DF6D4D" w:rsidRDefault="00DF6D4D" w:rsidP="00F45869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S</w:t>
      </w:r>
      <w:r w:rsidRPr="00DF6D4D">
        <w:rPr>
          <w:sz w:val="28"/>
          <w:szCs w:val="28"/>
        </w:rPr>
        <w:t>– минутная подача, мм/мин;</w:t>
      </w:r>
    </w:p>
    <w:p w14:paraId="1983C923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S</w:t>
      </w:r>
      <w:r w:rsidRPr="00DF6D4D">
        <w:rPr>
          <w:sz w:val="28"/>
          <w:szCs w:val="28"/>
        </w:rPr>
        <w:t>=50…80 мм/мин;</w:t>
      </w:r>
    </w:p>
    <w:p w14:paraId="6FC7F3F7" w14:textId="77777777" w:rsidR="00DF6D4D" w:rsidRPr="00DF6D4D" w:rsidRDefault="00DF6D4D" w:rsidP="00F45869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</w:rPr>
        <w:sym w:font="Symbol" w:char="F06A"/>
      </w:r>
      <w:r w:rsidRPr="00DF6D4D">
        <w:rPr>
          <w:sz w:val="28"/>
          <w:szCs w:val="28"/>
        </w:rPr>
        <w:t xml:space="preserve">– коэффициент, показывающий долю вспомогательного </w:t>
      </w:r>
    </w:p>
    <w:p w14:paraId="64E74A08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</w:rPr>
        <w:t>времен в штучном;</w:t>
      </w:r>
    </w:p>
    <w:p w14:paraId="18100620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</w:rPr>
        <w:sym w:font="Symbol" w:char="F06A"/>
      </w:r>
      <w:r w:rsidRPr="00DF6D4D">
        <w:rPr>
          <w:sz w:val="28"/>
          <w:szCs w:val="28"/>
        </w:rPr>
        <w:t>=1,84 для среднесерийного производства.</w:t>
      </w:r>
    </w:p>
    <w:p w14:paraId="39C7BEB6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3EEC11BA" w14:textId="79EF9F56" w:rsidR="00DF6D4D" w:rsidRPr="00DF6D4D" w:rsidRDefault="003D2D41" w:rsidP="00D31607">
      <w:pPr>
        <w:tabs>
          <w:tab w:val="left" w:pos="540"/>
        </w:tabs>
        <w:ind w:right="141" w:firstLine="709"/>
        <w:jc w:val="center"/>
        <w:rPr>
          <w:position w:val="-24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шт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шт-к</m:t>
            </m:r>
            <m:r>
              <w:rPr>
                <w:rFonts w:ascii="Cambria Math"/>
                <w:sz w:val="28"/>
                <w:szCs w:val="28"/>
              </w:rPr>
              <m:t>)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42+6</m:t>
            </m:r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1,84=2,64</m:t>
        </m:r>
      </m:oMath>
      <w:r w:rsidR="00DF6D4D" w:rsidRPr="00DF6D4D">
        <w:rPr>
          <w:position w:val="-24"/>
          <w:sz w:val="28"/>
          <w:szCs w:val="28"/>
        </w:rPr>
        <w:t xml:space="preserve"> </w:t>
      </w:r>
    </w:p>
    <w:p w14:paraId="0170DC99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61CB8CC2" w14:textId="1491963F" w:rsidR="00DF6D4D" w:rsidRPr="00DF6D4D" w:rsidRDefault="003D2D41" w:rsidP="00D31607">
      <w:pPr>
        <w:tabs>
          <w:tab w:val="left" w:pos="540"/>
        </w:tabs>
        <w:ind w:right="141" w:firstLine="709"/>
        <w:jc w:val="center"/>
        <w:rPr>
          <w:position w:val="-22"/>
          <w:sz w:val="28"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тех</m:t>
                  </m:r>
                </m:sub>
              </m:sSub>
            </m:e>
          </m:nary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3,5</m:t>
              </m:r>
              <m:r>
                <w:rPr>
                  <w:rFonts w:ascii="Cambria Math"/>
                  <w:sz w:val="28"/>
                  <w:szCs w:val="28"/>
                </w:rPr>
                <m:t>×</m:t>
              </m:r>
              <m:r>
                <w:rPr>
                  <w:rFonts w:ascii="Cambria Math"/>
                  <w:sz w:val="28"/>
                  <w:szCs w:val="28"/>
                </w:rPr>
                <m:t>2,64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/>
              <w:sz w:val="28"/>
              <w:szCs w:val="28"/>
            </w:rPr>
            <m:t xml:space="preserve">=0,15 </m:t>
          </m:r>
          <m:r>
            <w:rPr>
              <w:rFonts w:ascii="Cambria Math"/>
              <w:sz w:val="28"/>
              <w:szCs w:val="28"/>
            </w:rPr>
            <m:t>руб</m:t>
          </m:r>
        </m:oMath>
      </m:oMathPara>
    </w:p>
    <w:p w14:paraId="58E3CAA3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35E1C48E" w14:textId="25078FEE" w:rsidR="00DF6D4D" w:rsidRPr="00DF6D4D" w:rsidRDefault="003D2D41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1</m:t>
            </m:r>
          </m:sub>
        </m:sSub>
      </m:oMath>
      <w:r w:rsidR="00DF6D4D" w:rsidRPr="00DF6D4D">
        <w:rPr>
          <w:sz w:val="28"/>
          <w:szCs w:val="28"/>
        </w:rPr>
        <w:t xml:space="preserve"> = </w:t>
      </w:r>
      <w:r w:rsidR="00A44CB3">
        <w:rPr>
          <w:sz w:val="28"/>
          <w:szCs w:val="28"/>
        </w:rPr>
        <w:t>28,2</w:t>
      </w:r>
      <w:r w:rsidR="00DC5F7A">
        <w:rPr>
          <w:sz w:val="28"/>
          <w:szCs w:val="28"/>
        </w:rPr>
        <w:t>+0,</w:t>
      </w:r>
      <w:r w:rsidR="00A44CB3">
        <w:rPr>
          <w:sz w:val="28"/>
          <w:szCs w:val="28"/>
        </w:rPr>
        <w:t>15</w:t>
      </w:r>
      <w:r w:rsidR="00DC5F7A">
        <w:rPr>
          <w:sz w:val="28"/>
          <w:szCs w:val="28"/>
        </w:rPr>
        <w:t>=</w:t>
      </w:r>
      <w:r w:rsidR="00A44CB3">
        <w:rPr>
          <w:sz w:val="28"/>
          <w:szCs w:val="28"/>
        </w:rPr>
        <w:t>28,35</w:t>
      </w:r>
      <w:r w:rsidR="00DF6D4D" w:rsidRPr="00DF6D4D">
        <w:rPr>
          <w:sz w:val="28"/>
          <w:szCs w:val="28"/>
        </w:rPr>
        <w:t xml:space="preserve"> руб</w:t>
      </w:r>
      <w:r w:rsidR="00A44CB3">
        <w:rPr>
          <w:sz w:val="28"/>
          <w:szCs w:val="28"/>
        </w:rPr>
        <w:t>.</w:t>
      </w:r>
    </w:p>
    <w:p w14:paraId="313E404C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3C356CBD" w14:textId="77777777" w:rsidR="00DF6D4D" w:rsidRDefault="00DF6D4D" w:rsidP="00C47C35">
      <w:pPr>
        <w:tabs>
          <w:tab w:val="left" w:pos="540"/>
        </w:tabs>
        <w:ind w:right="141" w:firstLine="851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Расчет стоимости заготовок, полученных поковки</w:t>
      </w:r>
      <w:r w:rsidR="00C47C35">
        <w:rPr>
          <w:sz w:val="28"/>
          <w:szCs w:val="28"/>
        </w:rPr>
        <w:t xml:space="preserve"> </w:t>
      </w:r>
      <w:r w:rsidRPr="00DF6D4D">
        <w:rPr>
          <w:sz w:val="28"/>
          <w:szCs w:val="28"/>
          <w:lang w:val="en-US"/>
        </w:rPr>
        <w:t>C</w:t>
      </w:r>
      <w:r w:rsidRPr="00DF6D4D">
        <w:rPr>
          <w:sz w:val="28"/>
          <w:szCs w:val="28"/>
          <w:vertAlign w:val="subscript"/>
        </w:rPr>
        <w:t>2</w:t>
      </w:r>
      <w:r w:rsidRPr="00DF6D4D">
        <w:rPr>
          <w:sz w:val="28"/>
          <w:szCs w:val="28"/>
        </w:rPr>
        <w:t>, руб., выполняется по формуле</w:t>
      </w:r>
    </w:p>
    <w:p w14:paraId="68997349" w14:textId="77777777" w:rsidR="00665937" w:rsidRPr="00DF6D4D" w:rsidRDefault="00665937" w:rsidP="00C47C35">
      <w:pPr>
        <w:tabs>
          <w:tab w:val="left" w:pos="540"/>
        </w:tabs>
        <w:ind w:right="141" w:firstLine="851"/>
        <w:jc w:val="both"/>
        <w:rPr>
          <w:sz w:val="28"/>
          <w:szCs w:val="28"/>
        </w:rPr>
      </w:pPr>
    </w:p>
    <w:p w14:paraId="61E8B58C" w14:textId="77777777" w:rsidR="00DF6D4D" w:rsidRPr="00665937" w:rsidRDefault="00665937" w:rsidP="00665937">
      <w:pPr>
        <w:tabs>
          <w:tab w:val="left" w:pos="540"/>
          <w:tab w:val="center" w:pos="4890"/>
          <w:tab w:val="right" w:pos="9781"/>
        </w:tabs>
        <w:ind w:right="14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= (Ц</w:t>
      </w:r>
      <w:r w:rsidR="00DF6D4D" w:rsidRPr="00DF6D4D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×</w:t>
      </w:r>
      <w:r w:rsidR="00DF6D4D" w:rsidRPr="00DF6D4D">
        <w:rPr>
          <w:sz w:val="28"/>
          <w:szCs w:val="28"/>
          <w:lang w:val="en-US"/>
        </w:rPr>
        <w:t>m</w:t>
      </w:r>
      <w:r w:rsidR="00DF6D4D" w:rsidRPr="00DF6D4D">
        <w:rPr>
          <w:sz w:val="28"/>
          <w:szCs w:val="28"/>
          <w:vertAlign w:val="subscript"/>
        </w:rPr>
        <w:t>З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Т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С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В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М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П</w:t>
      </w:r>
      <w:r w:rsidR="00DF6D4D" w:rsidRPr="00DF6D4D">
        <w:rPr>
          <w:sz w:val="28"/>
          <w:szCs w:val="28"/>
        </w:rPr>
        <w:t>) – (</w:t>
      </w:r>
      <w:r w:rsidR="00DF6D4D" w:rsidRPr="00DF6D4D">
        <w:rPr>
          <w:sz w:val="28"/>
          <w:szCs w:val="28"/>
          <w:lang w:val="en-US"/>
        </w:rPr>
        <w:t>m</w:t>
      </w:r>
      <w:r w:rsidR="00DF6D4D" w:rsidRPr="00DF6D4D">
        <w:rPr>
          <w:sz w:val="28"/>
          <w:szCs w:val="28"/>
          <w:vertAlign w:val="subscript"/>
        </w:rPr>
        <w:t>З</w:t>
      </w:r>
      <w:r w:rsidR="00DF6D4D" w:rsidRPr="00DF6D4D">
        <w:rPr>
          <w:sz w:val="28"/>
          <w:szCs w:val="28"/>
        </w:rPr>
        <w:t xml:space="preserve"> – </w:t>
      </w:r>
      <w:r w:rsidR="00DF6D4D" w:rsidRPr="00DF6D4D">
        <w:rPr>
          <w:sz w:val="28"/>
          <w:szCs w:val="28"/>
          <w:lang w:val="en-US"/>
        </w:rPr>
        <w:t>m</w:t>
      </w:r>
      <w:proofErr w:type="gramStart"/>
      <w:r w:rsidR="00DF6D4D" w:rsidRPr="00DF6D4D">
        <w:rPr>
          <w:sz w:val="28"/>
          <w:szCs w:val="28"/>
          <w:vertAlign w:val="subscript"/>
        </w:rPr>
        <w:t>Д</w:t>
      </w:r>
      <w:r w:rsidR="00DF6D4D" w:rsidRPr="00DF6D4D">
        <w:rPr>
          <w:sz w:val="28"/>
          <w:szCs w:val="28"/>
        </w:rPr>
        <w:t>)×</w:t>
      </w:r>
      <w:proofErr w:type="spellStart"/>
      <w:proofErr w:type="gramEnd"/>
      <w:r w:rsidR="00DF6D4D" w:rsidRPr="00DF6D4D">
        <w:rPr>
          <w:sz w:val="28"/>
          <w:szCs w:val="28"/>
        </w:rPr>
        <w:t>Ц</w:t>
      </w:r>
      <w:r w:rsidR="00DF6D4D" w:rsidRPr="00DF6D4D">
        <w:rPr>
          <w:sz w:val="28"/>
          <w:szCs w:val="28"/>
          <w:vertAlign w:val="subscript"/>
        </w:rPr>
        <w:t>отх</w:t>
      </w:r>
      <w:proofErr w:type="spellEnd"/>
      <w:r>
        <w:rPr>
          <w:sz w:val="28"/>
          <w:szCs w:val="28"/>
          <w:vertAlign w:val="subscript"/>
        </w:rPr>
        <w:tab/>
      </w:r>
      <w:r w:rsidRPr="00665937">
        <w:rPr>
          <w:sz w:val="28"/>
          <w:szCs w:val="28"/>
        </w:rPr>
        <w:t>(11)</w:t>
      </w:r>
    </w:p>
    <w:p w14:paraId="3789A9A1" w14:textId="77777777" w:rsidR="00DF6D4D" w:rsidRPr="00DF6D4D" w:rsidRDefault="00C47C35" w:rsidP="00DF6D4D">
      <w:pPr>
        <w:ind w:right="141"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DF6D4D" w:rsidRPr="00DF6D4D">
        <w:rPr>
          <w:sz w:val="28"/>
          <w:szCs w:val="28"/>
        </w:rPr>
        <w:t>де</w:t>
      </w:r>
      <w:r w:rsidR="008F5528">
        <w:rPr>
          <w:sz w:val="28"/>
          <w:szCs w:val="28"/>
        </w:rPr>
        <w:t xml:space="preserve"> Ц</w:t>
      </w:r>
      <w:r w:rsidR="008F5528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– базовая стоимость 1кг заготовок, руб.;</w:t>
      </w:r>
    </w:p>
    <w:p w14:paraId="373D634D" w14:textId="05B057B4" w:rsidR="00DF6D4D" w:rsidRPr="00E6209E" w:rsidRDefault="008F5528" w:rsidP="00F45869">
      <w:pPr>
        <w:ind w:right="141" w:firstLine="1701"/>
        <w:rPr>
          <w:sz w:val="28"/>
          <w:szCs w:val="28"/>
        </w:rPr>
      </w:pPr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2</w:t>
      </w:r>
      <w:r w:rsidR="00157826">
        <w:rPr>
          <w:sz w:val="28"/>
          <w:szCs w:val="28"/>
        </w:rPr>
        <w:t xml:space="preserve"> = </w:t>
      </w:r>
      <w:r w:rsidR="00C53FB0">
        <w:rPr>
          <w:sz w:val="28"/>
          <w:szCs w:val="28"/>
        </w:rPr>
        <w:t>3,53</w:t>
      </w:r>
      <w:r w:rsidR="00DF6D4D" w:rsidRPr="00E6209E">
        <w:rPr>
          <w:sz w:val="28"/>
          <w:szCs w:val="28"/>
        </w:rPr>
        <w:t xml:space="preserve"> руб.</w:t>
      </w:r>
    </w:p>
    <w:p w14:paraId="49174455" w14:textId="77777777" w:rsidR="00DF6D4D" w:rsidRPr="00E6209E" w:rsidRDefault="00E6209E" w:rsidP="00F45869">
      <w:pPr>
        <w:ind w:right="141" w:firstLine="127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з</w:t>
      </w:r>
      <w:r w:rsidR="00DF6D4D" w:rsidRPr="00E6209E">
        <w:rPr>
          <w:sz w:val="28"/>
          <w:szCs w:val="28"/>
        </w:rPr>
        <w:t>– масса заготовки, кг;</w:t>
      </w:r>
    </w:p>
    <w:p w14:paraId="1CA55609" w14:textId="77777777" w:rsidR="00DF6D4D" w:rsidRPr="00E6209E" w:rsidRDefault="00E6209E" w:rsidP="00F45869">
      <w:pPr>
        <w:ind w:right="141" w:firstLine="127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="00DF6D4D" w:rsidRPr="00E6209E">
        <w:rPr>
          <w:sz w:val="28"/>
          <w:szCs w:val="28"/>
        </w:rPr>
        <w:t>– масса готовой детали, кг;</w:t>
      </w:r>
    </w:p>
    <w:p w14:paraId="0DE252FE" w14:textId="322DB2CA" w:rsidR="00DF6D4D" w:rsidRPr="00793E80" w:rsidRDefault="00DF6D4D" w:rsidP="00F45869">
      <w:pPr>
        <w:ind w:right="141" w:firstLine="1276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Ц</w:t>
      </w:r>
      <w:r w:rsidRPr="00DF6D4D">
        <w:rPr>
          <w:sz w:val="28"/>
          <w:szCs w:val="28"/>
          <w:vertAlign w:val="subscript"/>
        </w:rPr>
        <w:t>отх</w:t>
      </w:r>
      <w:proofErr w:type="spellEnd"/>
      <w:r w:rsidR="00157826">
        <w:rPr>
          <w:sz w:val="28"/>
          <w:szCs w:val="28"/>
        </w:rPr>
        <w:t>– цена 1кг</w:t>
      </w:r>
      <w:r w:rsidRPr="00DF6D4D">
        <w:rPr>
          <w:sz w:val="28"/>
          <w:szCs w:val="28"/>
        </w:rPr>
        <w:t xml:space="preserve"> отходов, руб.</w:t>
      </w:r>
      <w:r w:rsidR="00C53FB0" w:rsidRPr="00C53FB0">
        <w:rPr>
          <w:sz w:val="28"/>
          <w:szCs w:val="28"/>
        </w:rPr>
        <w:t>;</w:t>
      </w:r>
    </w:p>
    <w:p w14:paraId="50A46161" w14:textId="3CD0E77D" w:rsidR="00C53FB0" w:rsidRPr="00C53FB0" w:rsidRDefault="00C53FB0" w:rsidP="00F45869">
      <w:pPr>
        <w:ind w:right="141" w:firstLine="1276"/>
        <w:rPr>
          <w:sz w:val="28"/>
          <w:szCs w:val="28"/>
        </w:rPr>
      </w:pP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Ц</w:t>
      </w:r>
      <w:r w:rsidRPr="00C53FB0">
        <w:rPr>
          <w:sz w:val="20"/>
          <w:szCs w:val="20"/>
        </w:rPr>
        <w:t>отх</w:t>
      </w:r>
      <w:proofErr w:type="spellEnd"/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= 0,7 руб.</w:t>
      </w:r>
    </w:p>
    <w:p w14:paraId="3E9684D5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т</w:t>
      </w:r>
      <w:proofErr w:type="spellEnd"/>
      <w:r w:rsidRPr="00DF6D4D">
        <w:rPr>
          <w:sz w:val="28"/>
          <w:szCs w:val="28"/>
        </w:rPr>
        <w:t xml:space="preserve"> – коэффициент, зависящий от класса точности;</w:t>
      </w:r>
    </w:p>
    <w:p w14:paraId="2F72BFD0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т</w:t>
      </w:r>
      <w:proofErr w:type="spellEnd"/>
      <w:r w:rsidRPr="00DF6D4D">
        <w:rPr>
          <w:sz w:val="28"/>
          <w:szCs w:val="28"/>
        </w:rPr>
        <w:t>=1,03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 ;</w:t>
      </w:r>
    </w:p>
    <w:p w14:paraId="60355FA2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с</w:t>
      </w:r>
      <w:r w:rsidRPr="00DF6D4D">
        <w:rPr>
          <w:sz w:val="28"/>
          <w:szCs w:val="28"/>
        </w:rPr>
        <w:t xml:space="preserve"> – коэффициент, зависящий от степени сложности;</w:t>
      </w:r>
    </w:p>
    <w:p w14:paraId="7AA2B838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с</w:t>
      </w:r>
      <w:r w:rsidRPr="00DF6D4D">
        <w:rPr>
          <w:sz w:val="28"/>
          <w:szCs w:val="28"/>
        </w:rPr>
        <w:t>=0,75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4F822B89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в</w:t>
      </w:r>
      <w:r w:rsidRPr="00DF6D4D">
        <w:rPr>
          <w:sz w:val="28"/>
          <w:szCs w:val="28"/>
        </w:rPr>
        <w:t xml:space="preserve"> – коэффициент, зависящий от массы заготовки;</w:t>
      </w:r>
    </w:p>
    <w:p w14:paraId="4FCD15E3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в</w:t>
      </w:r>
      <w:r w:rsidRPr="00DF6D4D">
        <w:rPr>
          <w:sz w:val="28"/>
          <w:szCs w:val="28"/>
        </w:rPr>
        <w:t>=1,28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09CD8D9E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м</w:t>
      </w:r>
      <w:r w:rsidRPr="00DF6D4D">
        <w:rPr>
          <w:sz w:val="28"/>
          <w:szCs w:val="28"/>
        </w:rPr>
        <w:t xml:space="preserve"> – коэффициент, зависящий от марки материала;</w:t>
      </w:r>
    </w:p>
    <w:p w14:paraId="2DBEAC4F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м</w:t>
      </w:r>
      <w:r w:rsidRPr="00DF6D4D">
        <w:rPr>
          <w:sz w:val="28"/>
          <w:szCs w:val="28"/>
        </w:rPr>
        <w:t>=1,13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34];</w:t>
      </w:r>
    </w:p>
    <w:p w14:paraId="06E5183D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п</w:t>
      </w:r>
      <w:proofErr w:type="spellEnd"/>
      <w:r w:rsidRPr="00DF6D4D">
        <w:rPr>
          <w:sz w:val="28"/>
          <w:szCs w:val="28"/>
        </w:rPr>
        <w:t xml:space="preserve"> – коэффициент, зависящий от объёма выпуска заготовок;</w:t>
      </w:r>
    </w:p>
    <w:p w14:paraId="1DDF7EDB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п</w:t>
      </w:r>
      <w:proofErr w:type="spellEnd"/>
      <w:r w:rsidRPr="00DF6D4D">
        <w:rPr>
          <w:sz w:val="28"/>
          <w:szCs w:val="28"/>
        </w:rPr>
        <w:t>=1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22124EDC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33680359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3855345D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>Определяется масса поковки</w:t>
      </w:r>
    </w:p>
    <w:p w14:paraId="37C6B51E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5D1F17DD" w14:textId="77777777" w:rsidR="00DF6D4D" w:rsidRPr="00DF6D4D" w:rsidRDefault="00DF6D4D" w:rsidP="00DF6D4D">
      <w:pPr>
        <w:tabs>
          <w:tab w:val="left" w:pos="540"/>
          <w:tab w:val="center" w:pos="5315"/>
          <w:tab w:val="right" w:pos="9922"/>
        </w:tabs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ab/>
      </w: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Pr="00DF6D4D">
        <w:rPr>
          <w:sz w:val="28"/>
          <w:szCs w:val="28"/>
        </w:rPr>
        <w:t>=</w:t>
      </w: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р</w:t>
      </w:r>
      <w:proofErr w:type="spellEnd"/>
      <w:r w:rsidRPr="00DF6D4D">
        <w:rPr>
          <w:sz w:val="28"/>
          <w:szCs w:val="28"/>
        </w:rPr>
        <w:t>×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  <w:vertAlign w:val="subscript"/>
        </w:rPr>
        <w:tab/>
      </w:r>
      <w:r w:rsidR="00342C34">
        <w:rPr>
          <w:sz w:val="28"/>
          <w:szCs w:val="28"/>
        </w:rPr>
        <w:t>(12</w:t>
      </w:r>
      <w:r w:rsidRPr="00DF6D4D">
        <w:rPr>
          <w:sz w:val="28"/>
          <w:szCs w:val="28"/>
        </w:rPr>
        <w:t>)</w:t>
      </w:r>
    </w:p>
    <w:p w14:paraId="0CE35C92" w14:textId="77777777" w:rsidR="00DF6D4D" w:rsidRPr="00DF6D4D" w:rsidRDefault="00DF6D4D" w:rsidP="00DF6D4D">
      <w:pPr>
        <w:tabs>
          <w:tab w:val="left" w:pos="540"/>
          <w:tab w:val="left" w:pos="1134"/>
        </w:tabs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 xml:space="preserve">где </w:t>
      </w: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Pr="00DF6D4D">
        <w:rPr>
          <w:sz w:val="28"/>
          <w:szCs w:val="28"/>
        </w:rPr>
        <w:t xml:space="preserve"> – расчетная масса поковки, кг;</w:t>
      </w:r>
    </w:p>
    <w:p w14:paraId="0962F401" w14:textId="77777777" w:rsidR="00DF6D4D" w:rsidRPr="00DF6D4D" w:rsidRDefault="00DF6D4D" w:rsidP="00F45869">
      <w:pPr>
        <w:tabs>
          <w:tab w:val="left" w:pos="540"/>
        </w:tabs>
        <w:ind w:right="141" w:firstLine="1134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 xml:space="preserve"> – масса детали, кг;</w:t>
      </w:r>
    </w:p>
    <w:p w14:paraId="34378F39" w14:textId="77777777" w:rsidR="00DF6D4D" w:rsidRPr="00DF6D4D" w:rsidRDefault="00DF6D4D" w:rsidP="00F45869">
      <w:pPr>
        <w:tabs>
          <w:tab w:val="left" w:pos="540"/>
        </w:tabs>
        <w:ind w:right="141" w:firstLine="1134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р</w:t>
      </w:r>
      <w:proofErr w:type="spellEnd"/>
      <w:r w:rsidRPr="00DF6D4D">
        <w:rPr>
          <w:sz w:val="28"/>
          <w:szCs w:val="28"/>
        </w:rPr>
        <w:t xml:space="preserve"> – расчетный коэффициент  </w:t>
      </w:r>
    </w:p>
    <w:p w14:paraId="527E54C6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53870C51" w14:textId="2CA16E6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="00C53FB0">
        <w:rPr>
          <w:sz w:val="28"/>
          <w:szCs w:val="28"/>
          <w:vertAlign w:val="subscript"/>
        </w:rPr>
        <w:t xml:space="preserve"> </w:t>
      </w:r>
      <w:r w:rsidR="00157826">
        <w:rPr>
          <w:sz w:val="28"/>
          <w:szCs w:val="28"/>
        </w:rPr>
        <w:t>=</w:t>
      </w:r>
      <w:r w:rsidR="00C53FB0">
        <w:rPr>
          <w:sz w:val="28"/>
          <w:szCs w:val="28"/>
        </w:rPr>
        <w:t xml:space="preserve"> </w:t>
      </w:r>
      <w:r w:rsidR="00157826">
        <w:rPr>
          <w:sz w:val="28"/>
          <w:szCs w:val="28"/>
        </w:rPr>
        <w:t>1,</w:t>
      </w:r>
      <w:r w:rsidR="00C53FB0">
        <w:rPr>
          <w:sz w:val="28"/>
          <w:szCs w:val="28"/>
        </w:rPr>
        <w:t>3</w:t>
      </w:r>
      <w:r w:rsidR="00157826">
        <w:rPr>
          <w:sz w:val="28"/>
          <w:szCs w:val="28"/>
        </w:rPr>
        <w:t>×</w:t>
      </w:r>
      <w:r w:rsidR="00A44CB3">
        <w:rPr>
          <w:sz w:val="28"/>
          <w:szCs w:val="28"/>
        </w:rPr>
        <w:t>7,3</w:t>
      </w:r>
      <w:r w:rsidR="00C53FB0">
        <w:rPr>
          <w:sz w:val="28"/>
          <w:szCs w:val="28"/>
        </w:rPr>
        <w:t xml:space="preserve"> </w:t>
      </w:r>
      <w:r w:rsidR="00A44CB3">
        <w:rPr>
          <w:sz w:val="28"/>
          <w:szCs w:val="28"/>
        </w:rPr>
        <w:t>=</w:t>
      </w:r>
      <w:r w:rsidR="00C53FB0">
        <w:rPr>
          <w:sz w:val="28"/>
          <w:szCs w:val="28"/>
        </w:rPr>
        <w:t xml:space="preserve"> 9,5</w:t>
      </w:r>
      <w:r w:rsidRPr="00DF6D4D">
        <w:rPr>
          <w:sz w:val="28"/>
          <w:szCs w:val="28"/>
        </w:rPr>
        <w:t xml:space="preserve"> кг</w:t>
      </w:r>
    </w:p>
    <w:p w14:paraId="7EF057D6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6566B9D5" w14:textId="53E74ABB" w:rsidR="00DF6D4D" w:rsidRPr="00DF6D4D" w:rsidRDefault="00DF6D4D" w:rsidP="00DF6D4D">
      <w:pPr>
        <w:tabs>
          <w:tab w:val="left" w:pos="1134"/>
          <w:tab w:val="left" w:pos="1276"/>
          <w:tab w:val="left" w:pos="5775"/>
        </w:tabs>
        <w:ind w:right="141" w:firstLine="993"/>
        <w:jc w:val="both"/>
        <w:rPr>
          <w:sz w:val="28"/>
          <w:szCs w:val="28"/>
        </w:rPr>
      </w:pPr>
      <w:r w:rsidRPr="00DF6D4D">
        <w:rPr>
          <w:sz w:val="28"/>
          <w:szCs w:val="28"/>
        </w:rPr>
        <w:t xml:space="preserve">     С</w:t>
      </w:r>
      <w:r w:rsidRPr="00DF6D4D">
        <w:rPr>
          <w:sz w:val="28"/>
          <w:szCs w:val="28"/>
          <w:vertAlign w:val="subscript"/>
        </w:rPr>
        <w:t>2</w:t>
      </w:r>
      <w:r w:rsidR="00F27539">
        <w:rPr>
          <w:sz w:val="28"/>
          <w:szCs w:val="28"/>
        </w:rPr>
        <w:t>=(</w:t>
      </w:r>
      <w:r w:rsidR="00C53FB0">
        <w:rPr>
          <w:sz w:val="28"/>
          <w:szCs w:val="28"/>
        </w:rPr>
        <w:t>3,53</w:t>
      </w:r>
      <w:r w:rsidR="000B77C5">
        <w:rPr>
          <w:sz w:val="28"/>
          <w:szCs w:val="28"/>
        </w:rPr>
        <w:t>×</w:t>
      </w:r>
      <w:r w:rsidR="00C53FB0">
        <w:rPr>
          <w:sz w:val="28"/>
          <w:szCs w:val="28"/>
        </w:rPr>
        <w:t>9,5</w:t>
      </w:r>
      <w:r w:rsidR="000B77C5">
        <w:rPr>
          <w:sz w:val="28"/>
          <w:szCs w:val="28"/>
        </w:rPr>
        <w:t>×1,03×0,75×1,28×1,13×1) – (</w:t>
      </w:r>
      <w:r w:rsidR="00C53FB0">
        <w:rPr>
          <w:sz w:val="28"/>
          <w:szCs w:val="28"/>
        </w:rPr>
        <w:t>9,5</w:t>
      </w:r>
      <w:r w:rsidR="00157826">
        <w:rPr>
          <w:sz w:val="28"/>
          <w:szCs w:val="28"/>
        </w:rPr>
        <w:t xml:space="preserve"> – </w:t>
      </w:r>
      <w:r w:rsidR="00C53FB0">
        <w:rPr>
          <w:sz w:val="28"/>
          <w:szCs w:val="28"/>
        </w:rPr>
        <w:t>7,</w:t>
      </w:r>
      <w:proofErr w:type="gramStart"/>
      <w:r w:rsidR="00C53FB0">
        <w:rPr>
          <w:sz w:val="28"/>
          <w:szCs w:val="28"/>
        </w:rPr>
        <w:t>3</w:t>
      </w:r>
      <w:r w:rsidR="00E6209E">
        <w:rPr>
          <w:sz w:val="28"/>
          <w:szCs w:val="28"/>
        </w:rPr>
        <w:t>)×</w:t>
      </w:r>
      <w:proofErr w:type="gramEnd"/>
      <w:r w:rsidR="00FB6222">
        <w:rPr>
          <w:sz w:val="28"/>
          <w:szCs w:val="28"/>
        </w:rPr>
        <w:t>0,</w:t>
      </w:r>
      <w:r w:rsidR="00C53FB0">
        <w:rPr>
          <w:sz w:val="28"/>
          <w:szCs w:val="28"/>
        </w:rPr>
        <w:t>7</w:t>
      </w:r>
      <w:r w:rsidR="00E264D0">
        <w:rPr>
          <w:sz w:val="28"/>
          <w:szCs w:val="28"/>
        </w:rPr>
        <w:t xml:space="preserve"> </w:t>
      </w:r>
      <w:r w:rsidR="000B77C5">
        <w:rPr>
          <w:sz w:val="28"/>
          <w:szCs w:val="28"/>
        </w:rPr>
        <w:t>=</w:t>
      </w:r>
      <w:r w:rsidR="00E264D0">
        <w:rPr>
          <w:sz w:val="28"/>
          <w:szCs w:val="28"/>
        </w:rPr>
        <w:t xml:space="preserve"> 35,93</w:t>
      </w:r>
      <w:r w:rsidRPr="00DF6D4D">
        <w:rPr>
          <w:sz w:val="28"/>
          <w:szCs w:val="28"/>
        </w:rPr>
        <w:t xml:space="preserve"> руб.</w:t>
      </w:r>
    </w:p>
    <w:p w14:paraId="30F3FB6B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1B0105F3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>Экономический эффект от применения заготовок, полученных методом проката, на годовую программу</w:t>
      </w:r>
    </w:p>
    <w:p w14:paraId="114DF919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</w:p>
    <w:p w14:paraId="7759E1EF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                                             Э</w:t>
      </w:r>
      <w:r w:rsidRPr="00DF6D4D">
        <w:rPr>
          <w:sz w:val="28"/>
          <w:szCs w:val="28"/>
          <w:vertAlign w:val="subscript"/>
        </w:rPr>
        <w:t>м</w:t>
      </w:r>
      <w:proofErr w:type="gramStart"/>
      <w:r w:rsidRPr="00DF6D4D">
        <w:rPr>
          <w:sz w:val="28"/>
          <w:szCs w:val="28"/>
        </w:rPr>
        <w:t>=(</w:t>
      </w:r>
      <w:proofErr w:type="gramEnd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2</w:t>
      </w:r>
      <w:r w:rsidRPr="00DF6D4D">
        <w:rPr>
          <w:sz w:val="28"/>
          <w:szCs w:val="28"/>
        </w:rPr>
        <w:t xml:space="preserve"> – С</w:t>
      </w:r>
      <w:r w:rsidRPr="00DF6D4D">
        <w:rPr>
          <w:sz w:val="28"/>
          <w:szCs w:val="28"/>
          <w:vertAlign w:val="subscript"/>
        </w:rPr>
        <w:t>1</w:t>
      </w:r>
      <w:r w:rsidRPr="00DF6D4D">
        <w:rPr>
          <w:sz w:val="28"/>
          <w:szCs w:val="28"/>
        </w:rPr>
        <w:t xml:space="preserve">) × В                          </w:t>
      </w:r>
      <w:r w:rsidR="00C47C35">
        <w:rPr>
          <w:sz w:val="28"/>
          <w:szCs w:val="28"/>
        </w:rPr>
        <w:t xml:space="preserve">                    </w:t>
      </w:r>
      <w:r w:rsidR="00157826">
        <w:rPr>
          <w:sz w:val="28"/>
          <w:szCs w:val="28"/>
        </w:rPr>
        <w:t>(13</w:t>
      </w:r>
      <w:r w:rsidRPr="00DF6D4D">
        <w:rPr>
          <w:sz w:val="28"/>
          <w:szCs w:val="28"/>
        </w:rPr>
        <w:t>)</w:t>
      </w:r>
    </w:p>
    <w:p w14:paraId="4E3D9452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</w:p>
    <w:p w14:paraId="2B6FE96E" w14:textId="609C60E3" w:rsidR="00DF6D4D" w:rsidRPr="00DF6D4D" w:rsidRDefault="00DF6D4D" w:rsidP="00C47C35">
      <w:pPr>
        <w:ind w:right="141" w:firstLine="851"/>
        <w:jc w:val="center"/>
        <w:rPr>
          <w:sz w:val="28"/>
          <w:szCs w:val="28"/>
        </w:rPr>
      </w:pPr>
      <w:r w:rsidRPr="00DF6D4D">
        <w:rPr>
          <w:sz w:val="28"/>
          <w:szCs w:val="28"/>
        </w:rPr>
        <w:t>Э</w:t>
      </w:r>
      <w:r w:rsidRPr="00DF6D4D">
        <w:rPr>
          <w:sz w:val="28"/>
          <w:szCs w:val="28"/>
          <w:vertAlign w:val="subscript"/>
        </w:rPr>
        <w:t>м</w:t>
      </w:r>
      <w:r w:rsidR="00DC5F7A">
        <w:rPr>
          <w:sz w:val="28"/>
          <w:szCs w:val="28"/>
        </w:rPr>
        <w:t>=(</w:t>
      </w:r>
      <w:r w:rsidR="00BF6C18">
        <w:rPr>
          <w:sz w:val="28"/>
          <w:szCs w:val="28"/>
        </w:rPr>
        <w:t>35,93</w:t>
      </w:r>
      <w:r w:rsidR="005B64D8">
        <w:rPr>
          <w:sz w:val="28"/>
          <w:szCs w:val="28"/>
        </w:rPr>
        <w:t>–</w:t>
      </w:r>
      <w:r w:rsidR="00BF6C18">
        <w:rPr>
          <w:sz w:val="28"/>
          <w:szCs w:val="28"/>
        </w:rPr>
        <w:t>28,</w:t>
      </w:r>
      <w:proofErr w:type="gramStart"/>
      <w:r w:rsidR="00BF6C18">
        <w:rPr>
          <w:sz w:val="28"/>
          <w:szCs w:val="28"/>
        </w:rPr>
        <w:t>35</w:t>
      </w:r>
      <w:r w:rsidR="00157826">
        <w:rPr>
          <w:sz w:val="28"/>
          <w:szCs w:val="28"/>
        </w:rPr>
        <w:t>)×</w:t>
      </w:r>
      <w:proofErr w:type="gramEnd"/>
      <w:r w:rsidR="00BF6C18">
        <w:rPr>
          <w:sz w:val="28"/>
          <w:szCs w:val="28"/>
        </w:rPr>
        <w:t>1200</w:t>
      </w:r>
      <w:r w:rsidR="00157826">
        <w:rPr>
          <w:sz w:val="28"/>
          <w:szCs w:val="28"/>
        </w:rPr>
        <w:t xml:space="preserve">= </w:t>
      </w:r>
      <w:r w:rsidR="00BF6C18">
        <w:rPr>
          <w:sz w:val="28"/>
          <w:szCs w:val="28"/>
        </w:rPr>
        <w:t>9096</w:t>
      </w:r>
      <w:r w:rsidRPr="00DF6D4D">
        <w:rPr>
          <w:sz w:val="28"/>
          <w:szCs w:val="28"/>
        </w:rPr>
        <w:t xml:space="preserve"> </w:t>
      </w:r>
      <w:proofErr w:type="spellStart"/>
      <w:r w:rsidRPr="00DF6D4D">
        <w:rPr>
          <w:sz w:val="28"/>
          <w:szCs w:val="28"/>
        </w:rPr>
        <w:t>руб</w:t>
      </w:r>
      <w:proofErr w:type="spellEnd"/>
    </w:p>
    <w:p w14:paraId="7F5ADA0E" w14:textId="26785601" w:rsidR="00DF6D4D" w:rsidRPr="00DF6D4D" w:rsidRDefault="00DF6D4D" w:rsidP="00C47C35">
      <w:pPr>
        <w:tabs>
          <w:tab w:val="left" w:pos="2640"/>
        </w:tabs>
        <w:suppressAutoHyphens/>
        <w:ind w:right="141" w:firstLine="851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По результатам сравнительного экономического анализа двух вариантов получения заготовки</w:t>
      </w:r>
      <w:r w:rsidR="00E6209E">
        <w:rPr>
          <w:sz w:val="28"/>
          <w:szCs w:val="28"/>
        </w:rPr>
        <w:t>, выгоден метод заготовки п</w:t>
      </w:r>
      <w:r w:rsidR="00940FD3">
        <w:rPr>
          <w:sz w:val="28"/>
          <w:szCs w:val="28"/>
        </w:rPr>
        <w:t>рокат</w:t>
      </w:r>
      <w:r w:rsidRPr="00DF6D4D">
        <w:rPr>
          <w:sz w:val="28"/>
          <w:szCs w:val="28"/>
        </w:rPr>
        <w:t>.</w:t>
      </w:r>
    </w:p>
    <w:p w14:paraId="5B6C34A9" w14:textId="77777777" w:rsidR="00DF6D4D" w:rsidRPr="00DF6D4D" w:rsidRDefault="00DF6D4D" w:rsidP="00C47C35">
      <w:pPr>
        <w:pStyle w:val="ad"/>
        <w:tabs>
          <w:tab w:val="left" w:pos="284"/>
        </w:tabs>
        <w:spacing w:after="0"/>
        <w:ind w:firstLine="851"/>
        <w:jc w:val="both"/>
        <w:rPr>
          <w:sz w:val="28"/>
          <w:szCs w:val="28"/>
          <w:lang w:val="ru-RU"/>
        </w:rPr>
      </w:pPr>
    </w:p>
    <w:p w14:paraId="612D0EAF" w14:textId="77777777" w:rsidR="009E718A" w:rsidRDefault="003A4955" w:rsidP="00B43988">
      <w:pPr>
        <w:pStyle w:val="1"/>
        <w:jc w:val="both"/>
      </w:pPr>
      <w:r>
        <w:t>1</w:t>
      </w:r>
      <w:r w:rsidR="009E718A" w:rsidRPr="009E718A">
        <w:t>.6 Принятый маршрутный технологический процесс</w:t>
      </w:r>
      <w:bookmarkEnd w:id="4"/>
      <w:r w:rsidR="009E718A" w:rsidRPr="009E718A">
        <w:t xml:space="preserve"> </w:t>
      </w:r>
    </w:p>
    <w:p w14:paraId="189940DE" w14:textId="77777777" w:rsidR="009E3406" w:rsidRPr="009E3406" w:rsidRDefault="009E3406" w:rsidP="00B43988">
      <w:pPr>
        <w:ind w:firstLine="851"/>
        <w:jc w:val="both"/>
      </w:pPr>
    </w:p>
    <w:p w14:paraId="4A5A50B3" w14:textId="1095C193" w:rsidR="007E71C1" w:rsidRDefault="007E71C1" w:rsidP="00B43988">
      <w:pPr>
        <w:suppressAutoHyphens/>
        <w:ind w:firstLine="851"/>
        <w:jc w:val="both"/>
      </w:pPr>
      <w:r w:rsidRPr="008B5BA7">
        <w:rPr>
          <w:sz w:val="28"/>
          <w:szCs w:val="28"/>
        </w:rPr>
        <w:t xml:space="preserve">На основе анализа базового технологического процесса составляется </w:t>
      </w:r>
      <w:proofErr w:type="gramStart"/>
      <w:r w:rsidRPr="008B5BA7">
        <w:rPr>
          <w:sz w:val="28"/>
          <w:szCs w:val="28"/>
        </w:rPr>
        <w:t>но- вый</w:t>
      </w:r>
      <w:proofErr w:type="gramEnd"/>
      <w:r w:rsidRPr="008B5BA7">
        <w:rPr>
          <w:sz w:val="28"/>
          <w:szCs w:val="28"/>
        </w:rPr>
        <w:t xml:space="preserve"> маршрутный технологический процесс изготовления детали</w:t>
      </w:r>
      <w:r w:rsidR="00AF5FEF">
        <w:rPr>
          <w:sz w:val="28"/>
          <w:szCs w:val="28"/>
        </w:rPr>
        <w:t xml:space="preserve"> </w:t>
      </w:r>
      <w:r w:rsidR="00EE4E77">
        <w:rPr>
          <w:sz w:val="28"/>
          <w:szCs w:val="28"/>
        </w:rPr>
        <w:t>Скалка</w:t>
      </w:r>
      <w:r>
        <w:t xml:space="preserve">. </w:t>
      </w:r>
    </w:p>
    <w:p w14:paraId="05D6CAE2" w14:textId="77777777" w:rsidR="0022440A" w:rsidRDefault="007E71C1" w:rsidP="00157826">
      <w:pPr>
        <w:tabs>
          <w:tab w:val="left" w:pos="2640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Принятый маршрутный техпроцесс оформляется в таблице 6.</w:t>
      </w:r>
    </w:p>
    <w:p w14:paraId="1C31EA24" w14:textId="77777777" w:rsidR="00157826" w:rsidRPr="00157826" w:rsidRDefault="00157826" w:rsidP="00157826">
      <w:pPr>
        <w:tabs>
          <w:tab w:val="left" w:pos="2640"/>
        </w:tabs>
        <w:suppressAutoHyphens/>
        <w:ind w:firstLine="851"/>
        <w:jc w:val="both"/>
        <w:rPr>
          <w:rStyle w:val="afe"/>
          <w:i w:val="0"/>
          <w:iCs w:val="0"/>
          <w:sz w:val="28"/>
          <w:szCs w:val="28"/>
        </w:rPr>
      </w:pPr>
    </w:p>
    <w:p w14:paraId="41F016BC" w14:textId="48A6C72E" w:rsidR="007E71C1" w:rsidRPr="004B1EA2" w:rsidRDefault="007E71C1" w:rsidP="00C458DA">
      <w:pPr>
        <w:suppressAutoHyphens/>
        <w:ind w:left="2127" w:hanging="2127"/>
        <w:jc w:val="both"/>
        <w:rPr>
          <w:sz w:val="28"/>
          <w:szCs w:val="28"/>
        </w:rPr>
      </w:pPr>
      <w:r w:rsidRPr="00F7097C">
        <w:rPr>
          <w:rStyle w:val="afe"/>
          <w:i w:val="0"/>
          <w:sz w:val="28"/>
          <w:szCs w:val="28"/>
        </w:rPr>
        <w:t xml:space="preserve">Таблица </w:t>
      </w:r>
      <w:r>
        <w:rPr>
          <w:rStyle w:val="afe"/>
          <w:i w:val="0"/>
          <w:sz w:val="28"/>
          <w:szCs w:val="28"/>
        </w:rPr>
        <w:t>6</w:t>
      </w:r>
      <w:r w:rsidRPr="00F7097C">
        <w:rPr>
          <w:rStyle w:val="afe"/>
          <w:i w:val="0"/>
          <w:sz w:val="28"/>
          <w:szCs w:val="28"/>
        </w:rPr>
        <w:t xml:space="preserve"> – Маршрутный </w:t>
      </w:r>
      <w:r>
        <w:rPr>
          <w:rStyle w:val="afe"/>
          <w:i w:val="0"/>
          <w:sz w:val="28"/>
          <w:szCs w:val="28"/>
        </w:rPr>
        <w:t>тех</w:t>
      </w:r>
      <w:r w:rsidRPr="00F7097C">
        <w:rPr>
          <w:rStyle w:val="afe"/>
          <w:i w:val="0"/>
          <w:sz w:val="28"/>
          <w:szCs w:val="28"/>
        </w:rPr>
        <w:t>процесс изготовлен</w:t>
      </w:r>
      <w:r w:rsidRPr="00B810AD">
        <w:rPr>
          <w:rStyle w:val="afe"/>
          <w:i w:val="0"/>
          <w:color w:val="000000"/>
          <w:sz w:val="28"/>
          <w:szCs w:val="28"/>
        </w:rPr>
        <w:t>ия</w:t>
      </w:r>
      <w:r w:rsidRPr="00B810AD">
        <w:rPr>
          <w:rStyle w:val="afe"/>
          <w:color w:val="000000"/>
          <w:sz w:val="28"/>
          <w:szCs w:val="28"/>
        </w:rPr>
        <w:t xml:space="preserve"> </w:t>
      </w:r>
      <w:r w:rsidR="00EE4E77">
        <w:rPr>
          <w:color w:val="000000"/>
          <w:sz w:val="28"/>
          <w:szCs w:val="28"/>
        </w:rPr>
        <w:t>Скалки</w:t>
      </w:r>
    </w:p>
    <w:p w14:paraId="32A4F1DB" w14:textId="77777777" w:rsidR="007E71C1" w:rsidRDefault="007E71C1" w:rsidP="00B43988">
      <w:pPr>
        <w:suppressAutoHyphens/>
        <w:spacing w:line="200" w:lineRule="exact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1386"/>
        <w:gridCol w:w="2693"/>
        <w:gridCol w:w="2410"/>
      </w:tblGrid>
      <w:tr w:rsidR="002C422F" w:rsidRPr="00AC4D89" w14:paraId="15F05769" w14:textId="77777777" w:rsidTr="00B1380C">
        <w:trPr>
          <w:trHeight w:val="418"/>
        </w:trPr>
        <w:tc>
          <w:tcPr>
            <w:tcW w:w="3292" w:type="dxa"/>
          </w:tcPr>
          <w:p w14:paraId="7CDF23F0" w14:textId="77777777" w:rsidR="002C422F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 xml:space="preserve">Номер, наименование </w:t>
            </w:r>
          </w:p>
          <w:p w14:paraId="1772B609" w14:textId="77777777" w:rsidR="00B1380C" w:rsidRPr="006E78AD" w:rsidRDefault="00B1380C" w:rsidP="00B43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краткое содержание операции</w:t>
            </w:r>
          </w:p>
        </w:tc>
        <w:tc>
          <w:tcPr>
            <w:tcW w:w="1386" w:type="dxa"/>
          </w:tcPr>
          <w:p w14:paraId="26BE36E3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Модель станка</w:t>
            </w:r>
          </w:p>
        </w:tc>
        <w:tc>
          <w:tcPr>
            <w:tcW w:w="2693" w:type="dxa"/>
          </w:tcPr>
          <w:p w14:paraId="6A4C5E1B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Режущий</w:t>
            </w:r>
            <w:r w:rsidR="00B1380C">
              <w:rPr>
                <w:sz w:val="28"/>
                <w:szCs w:val="28"/>
              </w:rPr>
              <w:t xml:space="preserve"> и</w:t>
            </w:r>
            <w:r w:rsidRPr="006E78AD">
              <w:rPr>
                <w:sz w:val="28"/>
                <w:szCs w:val="28"/>
              </w:rPr>
              <w:t>нструмент</w:t>
            </w:r>
            <w:r w:rsidR="00B1380C">
              <w:rPr>
                <w:sz w:val="28"/>
                <w:szCs w:val="28"/>
              </w:rPr>
              <w:t>, размеры, марка инструментального материала</w:t>
            </w:r>
          </w:p>
        </w:tc>
        <w:tc>
          <w:tcPr>
            <w:tcW w:w="2410" w:type="dxa"/>
          </w:tcPr>
          <w:p w14:paraId="0EC32221" w14:textId="77777777" w:rsidR="002C422F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Технологические</w:t>
            </w:r>
          </w:p>
          <w:p w14:paraId="6F010A2D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базы</w:t>
            </w:r>
          </w:p>
        </w:tc>
      </w:tr>
      <w:tr w:rsidR="002C422F" w:rsidRPr="00AC4D89" w14:paraId="2687D853" w14:textId="77777777" w:rsidTr="00B1380C">
        <w:trPr>
          <w:trHeight w:val="375"/>
        </w:trPr>
        <w:tc>
          <w:tcPr>
            <w:tcW w:w="3292" w:type="dxa"/>
          </w:tcPr>
          <w:p w14:paraId="405622BF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14:paraId="437FDDCA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1B6C7782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2B3189FF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4</w:t>
            </w:r>
          </w:p>
        </w:tc>
      </w:tr>
      <w:tr w:rsidR="002C422F" w:rsidRPr="00AC4D89" w14:paraId="7C54AE09" w14:textId="77777777" w:rsidTr="002259C1">
        <w:trPr>
          <w:trHeight w:val="2934"/>
        </w:trPr>
        <w:tc>
          <w:tcPr>
            <w:tcW w:w="3292" w:type="dxa"/>
            <w:tcBorders>
              <w:bottom w:val="single" w:sz="4" w:space="0" w:color="auto"/>
            </w:tcBorders>
          </w:tcPr>
          <w:p w14:paraId="4482B614" w14:textId="77777777" w:rsidR="002C422F" w:rsidRDefault="00AF5FEF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2B01">
              <w:rPr>
                <w:sz w:val="28"/>
                <w:szCs w:val="28"/>
              </w:rPr>
              <w:t xml:space="preserve"> Токарная</w:t>
            </w:r>
            <w:r w:rsidR="002771F9">
              <w:rPr>
                <w:sz w:val="28"/>
                <w:szCs w:val="28"/>
              </w:rPr>
              <w:t xml:space="preserve"> с ЧПУ</w:t>
            </w:r>
          </w:p>
          <w:p w14:paraId="658FF382" w14:textId="77777777" w:rsidR="0074022F" w:rsidRDefault="0074022F" w:rsidP="00B439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5E7D9EB0" w14:textId="2DA12442" w:rsidR="002C422F" w:rsidRDefault="00D340CE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B50AF">
              <w:rPr>
                <w:sz w:val="28"/>
                <w:szCs w:val="28"/>
              </w:rPr>
              <w:t>1 Подрезать торец</w:t>
            </w:r>
            <w:r w:rsidR="007B7711">
              <w:rPr>
                <w:sz w:val="28"/>
                <w:szCs w:val="28"/>
              </w:rPr>
              <w:t xml:space="preserve"> начер</w:t>
            </w:r>
            <w:r w:rsidR="0074022F">
              <w:rPr>
                <w:sz w:val="28"/>
                <w:szCs w:val="28"/>
              </w:rPr>
              <w:t xml:space="preserve">но </w:t>
            </w:r>
            <w:r w:rsidR="0074022F" w:rsidRPr="008313A9">
              <w:rPr>
                <w:color w:val="000000"/>
                <w:sz w:val="28"/>
                <w:szCs w:val="28"/>
              </w:rPr>
              <w:t>ø</w:t>
            </w:r>
            <w:proofErr w:type="gramStart"/>
            <w:r w:rsidR="00430B7C" w:rsidRPr="00800AF7">
              <w:rPr>
                <w:color w:val="000000"/>
                <w:sz w:val="28"/>
                <w:szCs w:val="28"/>
              </w:rPr>
              <w:t>4</w:t>
            </w:r>
            <w:r w:rsidR="00800AF7" w:rsidRPr="00800AF7">
              <w:rPr>
                <w:color w:val="000000"/>
                <w:sz w:val="28"/>
                <w:szCs w:val="28"/>
              </w:rPr>
              <w:t>2</w:t>
            </w:r>
            <w:r w:rsidR="004373D8" w:rsidRPr="008313A9">
              <w:rPr>
                <w:color w:val="000000"/>
                <w:sz w:val="28"/>
                <w:szCs w:val="28"/>
              </w:rPr>
              <w:t>;</w:t>
            </w:r>
            <w:r w:rsidR="0074022F" w:rsidRPr="008313A9">
              <w:rPr>
                <w:color w:val="000000"/>
                <w:sz w:val="28"/>
                <w:szCs w:val="28"/>
              </w:rPr>
              <w:t>.</w:t>
            </w:r>
            <w:proofErr w:type="gramEnd"/>
          </w:p>
          <w:p w14:paraId="2FF4FE81" w14:textId="19F8D185" w:rsidR="00D340CE" w:rsidRDefault="00D340CE" w:rsidP="00B4398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2 Точить контур начерно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36 50</w:t>
            </w:r>
            <w:r w:rsidRPr="00250C9C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2FBCAA8F" w14:textId="1E11BA50" w:rsidR="00D340CE" w:rsidRDefault="00D340CE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 Точить контур начерно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32</w:t>
            </w:r>
            <w:r w:rsidR="008100E2">
              <w:rPr>
                <w:sz w:val="28"/>
                <w:szCs w:val="28"/>
              </w:rPr>
              <w:t xml:space="preserve"> 12</w:t>
            </w:r>
            <w:r w:rsidRPr="00D340CE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4D37040E" w14:textId="53EDEF68" w:rsidR="00D340CE" w:rsidRPr="008313A9" w:rsidRDefault="00D340CE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Нарезать канавку 5</w:t>
            </w:r>
            <w:r w:rsidRPr="00250C9C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143DA553" w14:textId="77777777" w:rsidR="00EC2B01" w:rsidRDefault="00EC2B01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Точить </w:t>
            </w:r>
            <w:r w:rsidR="002771F9">
              <w:rPr>
                <w:color w:val="000000"/>
                <w:sz w:val="28"/>
                <w:szCs w:val="28"/>
              </w:rPr>
              <w:t>контур</w:t>
            </w:r>
            <w:r>
              <w:rPr>
                <w:color w:val="000000"/>
                <w:sz w:val="28"/>
                <w:szCs w:val="28"/>
              </w:rPr>
              <w:t xml:space="preserve"> начерно</w:t>
            </w:r>
          </w:p>
          <w:p w14:paraId="1BFC1D66" w14:textId="77777777" w:rsidR="008B7026" w:rsidRPr="008313A9" w:rsidRDefault="008B7026" w:rsidP="00B4398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8313A9">
              <w:rPr>
                <w:color w:val="000000"/>
                <w:sz w:val="28"/>
                <w:szCs w:val="28"/>
              </w:rPr>
              <w:t>Установ</w:t>
            </w:r>
            <w:proofErr w:type="spellEnd"/>
            <w:r w:rsidRPr="008313A9">
              <w:rPr>
                <w:color w:val="000000"/>
                <w:sz w:val="28"/>
                <w:szCs w:val="28"/>
              </w:rPr>
              <w:t xml:space="preserve"> Б</w:t>
            </w:r>
          </w:p>
          <w:p w14:paraId="22224F97" w14:textId="5307B887" w:rsidR="002C422F" w:rsidRPr="00D340CE" w:rsidRDefault="00D340CE" w:rsidP="002771F9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8B7026" w:rsidRPr="008313A9">
              <w:rPr>
                <w:color w:val="000000"/>
                <w:sz w:val="28"/>
                <w:szCs w:val="28"/>
              </w:rPr>
              <w:t>1</w:t>
            </w:r>
            <w:r w:rsidR="002C422F" w:rsidRPr="008313A9">
              <w:rPr>
                <w:color w:val="000000"/>
                <w:sz w:val="28"/>
                <w:szCs w:val="28"/>
              </w:rPr>
              <w:t xml:space="preserve"> </w:t>
            </w:r>
            <w:r w:rsidR="007B7711" w:rsidRPr="008313A9">
              <w:rPr>
                <w:color w:val="000000"/>
                <w:sz w:val="28"/>
                <w:szCs w:val="28"/>
              </w:rPr>
              <w:t>Подрезать торец</w:t>
            </w:r>
            <w:r w:rsidR="007B7711">
              <w:rPr>
                <w:sz w:val="28"/>
                <w:szCs w:val="28"/>
              </w:rPr>
              <w:t xml:space="preserve">, точить </w:t>
            </w:r>
            <w:r w:rsidR="002771F9">
              <w:rPr>
                <w:sz w:val="28"/>
                <w:szCs w:val="28"/>
              </w:rPr>
              <w:t>контур</w:t>
            </w:r>
            <w:r w:rsidR="007B7711">
              <w:rPr>
                <w:sz w:val="28"/>
                <w:szCs w:val="28"/>
              </w:rPr>
              <w:t xml:space="preserve"> начер</w:t>
            </w:r>
            <w:r w:rsidR="008B7026">
              <w:rPr>
                <w:sz w:val="28"/>
                <w:szCs w:val="28"/>
              </w:rPr>
              <w:t>но</w:t>
            </w:r>
            <w:r w:rsidR="008B7026" w:rsidRPr="00D8103A">
              <w:rPr>
                <w:sz w:val="28"/>
                <w:szCs w:val="28"/>
              </w:rPr>
              <w:t xml:space="preserve"> ø</w:t>
            </w:r>
            <w:r w:rsidR="00800AF7" w:rsidRPr="00800AF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  <w:r w:rsidR="005B50AF">
              <w:rPr>
                <w:sz w:val="28"/>
                <w:szCs w:val="28"/>
              </w:rPr>
              <w:t>;</w:t>
            </w:r>
          </w:p>
          <w:p w14:paraId="783D74FD" w14:textId="6A3EE2B1" w:rsidR="00800AF7" w:rsidRP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0AF7" w:rsidRPr="00800AF7">
              <w:rPr>
                <w:sz w:val="28"/>
                <w:szCs w:val="28"/>
              </w:rPr>
              <w:t xml:space="preserve">2 </w:t>
            </w:r>
            <w:r w:rsidR="00800AF7">
              <w:rPr>
                <w:sz w:val="28"/>
                <w:szCs w:val="28"/>
              </w:rPr>
              <w:t xml:space="preserve">Точить контур начерно </w:t>
            </w:r>
            <w:r w:rsidR="00800AF7" w:rsidRPr="00D8103A">
              <w:rPr>
                <w:sz w:val="28"/>
                <w:szCs w:val="28"/>
              </w:rPr>
              <w:t>ø</w:t>
            </w:r>
            <w:r w:rsidR="00800AF7"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>.008 120</w:t>
            </w:r>
            <w:r w:rsidR="00800AF7" w:rsidRPr="00D340CE">
              <w:rPr>
                <w:sz w:val="22"/>
                <w:szCs w:val="22"/>
              </w:rPr>
              <w:t>мм</w:t>
            </w:r>
            <w:r w:rsidR="00800AF7" w:rsidRPr="00800AF7">
              <w:rPr>
                <w:sz w:val="28"/>
                <w:szCs w:val="28"/>
              </w:rPr>
              <w:t>;</w:t>
            </w:r>
          </w:p>
          <w:p w14:paraId="2833D071" w14:textId="09CBC090" w:rsid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0AF7" w:rsidRPr="00800AF7">
              <w:rPr>
                <w:sz w:val="28"/>
                <w:szCs w:val="28"/>
              </w:rPr>
              <w:t xml:space="preserve">3 </w:t>
            </w:r>
            <w:r w:rsidR="00800AF7">
              <w:rPr>
                <w:sz w:val="28"/>
                <w:szCs w:val="28"/>
              </w:rPr>
              <w:t xml:space="preserve">Точить контур начерно </w:t>
            </w:r>
            <w:r w:rsidR="00800AF7"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20</w:t>
            </w:r>
            <w:r w:rsidR="00800A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40</w:t>
            </w:r>
            <w:r w:rsidR="00800AF7" w:rsidRPr="00D340CE">
              <w:rPr>
                <w:sz w:val="22"/>
                <w:szCs w:val="22"/>
              </w:rPr>
              <w:t>мм</w:t>
            </w:r>
            <w:r w:rsidR="00800AF7" w:rsidRPr="00800AF7">
              <w:rPr>
                <w:sz w:val="28"/>
                <w:szCs w:val="28"/>
              </w:rPr>
              <w:t>;</w:t>
            </w:r>
          </w:p>
          <w:p w14:paraId="32008708" w14:textId="4486FE04" w:rsidR="00D340CE" w:rsidRP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Нарезать канавку 3</w:t>
            </w:r>
            <w:r w:rsidRPr="00D340CE">
              <w:rPr>
                <w:sz w:val="22"/>
                <w:szCs w:val="22"/>
              </w:rPr>
              <w:t>мм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5949017E" w14:textId="7CAFB0DD" w:rsidR="002C422F" w:rsidRPr="00EC2B01" w:rsidRDefault="00EC2B01" w:rsidP="00B43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HAAS ST</w:t>
            </w:r>
            <w:r w:rsidR="00800AF7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81CFB0" w14:textId="77777777" w:rsidR="00800AF7" w:rsidRDefault="00800AF7" w:rsidP="002771F9">
            <w:pPr>
              <w:pStyle w:val="1"/>
              <w:shd w:val="clear" w:color="auto" w:fill="FFFFFF"/>
              <w:ind w:firstLine="0"/>
              <w:rPr>
                <w:b w:val="0"/>
                <w:bCs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>Резец</w:t>
            </w:r>
            <w:r w:rsidRPr="00800AF7">
              <w:rPr>
                <w:b w:val="0"/>
                <w:color w:val="000000"/>
                <w:szCs w:val="28"/>
                <w:lang w:val="en-US"/>
              </w:rPr>
              <w:t xml:space="preserve"> </w:t>
            </w:r>
            <w:r w:rsidRPr="002B0DF7">
              <w:rPr>
                <w:b w:val="0"/>
                <w:bCs/>
              </w:rPr>
              <w:t>CCMT 09T304-UM 2025</w:t>
            </w:r>
          </w:p>
          <w:p w14:paraId="69905B4F" w14:textId="59782073" w:rsidR="002771F9" w:rsidRPr="002771F9" w:rsidRDefault="002771F9" w:rsidP="002771F9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20BDE1B" w14:textId="77777777" w:rsidR="002C422F" w:rsidRPr="007660D3" w:rsidRDefault="008B7026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Цилиндрические поверхности </w:t>
            </w:r>
          </w:p>
        </w:tc>
      </w:tr>
      <w:tr w:rsidR="002C422F" w:rsidRPr="00AC4D89" w14:paraId="6A792AB5" w14:textId="77777777" w:rsidTr="00A02CC9">
        <w:trPr>
          <w:trHeight w:val="845"/>
        </w:trPr>
        <w:tc>
          <w:tcPr>
            <w:tcW w:w="3292" w:type="dxa"/>
            <w:tcBorders>
              <w:bottom w:val="nil"/>
            </w:tcBorders>
          </w:tcPr>
          <w:p w14:paraId="253C0BB7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Токарная с ЧПУ 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proofErr w:type="spellStart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Установ</w:t>
            </w:r>
            <w:proofErr w:type="spellEnd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А</w:t>
            </w:r>
          </w:p>
          <w:p w14:paraId="220A0056" w14:textId="0B9A37D6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>1 Подрезать торец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начисто ø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32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. </w:t>
            </w:r>
          </w:p>
          <w:p w14:paraId="77395173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2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32 12</w:t>
            </w:r>
            <w:r w:rsidRPr="008100E2">
              <w:rPr>
                <w:sz w:val="22"/>
                <w:szCs w:val="22"/>
              </w:rPr>
              <w:t>мм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 xml:space="preserve">Точить контур 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>начисто</w:t>
            </w:r>
          </w:p>
          <w:p w14:paraId="679AF7B9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36 45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29E506D" w14:textId="77777777" w:rsidR="007B7711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4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40;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proofErr w:type="spellStart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Установ</w:t>
            </w:r>
            <w:proofErr w:type="spellEnd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Б 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1 Подрезать торец, то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чить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контур начисто ø20;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9ABBF83" w14:textId="77777777" w:rsidR="008100E2" w:rsidRDefault="008100E2" w:rsidP="00D9691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2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20 40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57A5959D" w14:textId="4DB16D0B" w:rsidR="008100E2" w:rsidRPr="008100E2" w:rsidRDefault="008100E2" w:rsidP="00D96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36.008 120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386" w:type="dxa"/>
            <w:tcBorders>
              <w:bottom w:val="nil"/>
            </w:tcBorders>
          </w:tcPr>
          <w:p w14:paraId="06699C1A" w14:textId="3B22D060" w:rsidR="002C422F" w:rsidRPr="00D340CE" w:rsidRDefault="002771F9" w:rsidP="002771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HAAS ST</w:t>
            </w:r>
            <w:r w:rsidR="00D340CE">
              <w:rPr>
                <w:sz w:val="28"/>
                <w:szCs w:val="28"/>
              </w:rPr>
              <w:t>35</w:t>
            </w:r>
          </w:p>
        </w:tc>
        <w:tc>
          <w:tcPr>
            <w:tcW w:w="2693" w:type="dxa"/>
            <w:tcBorders>
              <w:bottom w:val="nil"/>
            </w:tcBorders>
          </w:tcPr>
          <w:p w14:paraId="1C9652C9" w14:textId="77777777" w:rsidR="00151FD1" w:rsidRDefault="002771F9" w:rsidP="00B43988">
            <w:pPr>
              <w:rPr>
                <w:color w:val="000000"/>
                <w:sz w:val="28"/>
                <w:szCs w:val="28"/>
              </w:rPr>
            </w:pPr>
            <w:r w:rsidRPr="007D141F">
              <w:rPr>
                <w:color w:val="000000"/>
                <w:sz w:val="28"/>
                <w:szCs w:val="28"/>
              </w:rPr>
              <w:t>Резец CCMT 060202 - OTF OC2115</w:t>
            </w:r>
          </w:p>
          <w:p w14:paraId="4DF2AB7B" w14:textId="77777777" w:rsidR="00641182" w:rsidRPr="008C5956" w:rsidRDefault="00641182" w:rsidP="00641182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  <w:p w14:paraId="71A96BF1" w14:textId="77777777" w:rsidR="00641182" w:rsidRPr="001B70B4" w:rsidRDefault="00641182" w:rsidP="00B4398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0B9EE9BA" w14:textId="77777777" w:rsidR="002C422F" w:rsidRPr="006E78AD" w:rsidRDefault="00151FD1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Цилиндрические поверхности</w:t>
            </w:r>
          </w:p>
        </w:tc>
      </w:tr>
      <w:tr w:rsidR="008B7026" w:rsidRPr="00AC4D89" w14:paraId="5345A5E9" w14:textId="77777777" w:rsidTr="00641182">
        <w:trPr>
          <w:trHeight w:val="1282"/>
        </w:trPr>
        <w:tc>
          <w:tcPr>
            <w:tcW w:w="3292" w:type="dxa"/>
          </w:tcPr>
          <w:p w14:paraId="45684D0D" w14:textId="79437F9E" w:rsidR="007059F0" w:rsidRDefault="00641182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51FD1">
              <w:rPr>
                <w:sz w:val="28"/>
                <w:szCs w:val="28"/>
              </w:rPr>
              <w:t xml:space="preserve"> </w:t>
            </w:r>
            <w:r w:rsidR="0026476E">
              <w:rPr>
                <w:sz w:val="28"/>
                <w:szCs w:val="28"/>
              </w:rPr>
              <w:t>Фрезерная ЧПУ</w:t>
            </w:r>
          </w:p>
          <w:p w14:paraId="3AEC3041" w14:textId="0EB75C98" w:rsidR="00EB0775" w:rsidRDefault="00EB0775" w:rsidP="00B439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15340986" w14:textId="77777777" w:rsidR="008B7026" w:rsidRDefault="00EB0775" w:rsidP="00EB0775">
            <w:pPr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</w:t>
            </w:r>
            <w:r w:rsidR="00151FD1" w:rsidRPr="001B70B4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Обработать паз</w:t>
            </w:r>
            <w:r w:rsidR="007059F0">
              <w:rPr>
                <w:sz w:val="28"/>
                <w:szCs w:val="28"/>
              </w:rPr>
              <w:t xml:space="preserve"> </w:t>
            </w:r>
            <w:r w:rsidRPr="00D8103A">
              <w:rPr>
                <w:sz w:val="28"/>
                <w:szCs w:val="28"/>
              </w:rPr>
              <w:t>ø</w:t>
            </w:r>
            <w:r w:rsidRPr="00EB0775">
              <w:rPr>
                <w:sz w:val="28"/>
                <w:szCs w:val="28"/>
              </w:rPr>
              <w:t xml:space="preserve">10 </w:t>
            </w:r>
            <w:r>
              <w:rPr>
                <w:sz w:val="28"/>
                <w:szCs w:val="28"/>
                <w:lang w:val="be-BY"/>
              </w:rPr>
              <w:t>дл</w:t>
            </w:r>
            <w:proofErr w:type="spellStart"/>
            <w:r>
              <w:rPr>
                <w:sz w:val="28"/>
                <w:szCs w:val="28"/>
              </w:rPr>
              <w:t>инной</w:t>
            </w:r>
            <w:proofErr w:type="spellEnd"/>
            <w:r>
              <w:rPr>
                <w:sz w:val="28"/>
                <w:szCs w:val="28"/>
              </w:rPr>
              <w:t xml:space="preserve"> 60</w:t>
            </w:r>
            <w:r w:rsidRPr="00EB0775">
              <w:rPr>
                <w:sz w:val="22"/>
                <w:szCs w:val="22"/>
              </w:rPr>
              <w:t>мм</w:t>
            </w:r>
          </w:p>
          <w:p w14:paraId="67E04280" w14:textId="77777777" w:rsidR="00EB0775" w:rsidRDefault="00EB0775" w:rsidP="00EB0775">
            <w:pPr>
              <w:rPr>
                <w:sz w:val="28"/>
                <w:szCs w:val="28"/>
              </w:rPr>
            </w:pPr>
            <w:proofErr w:type="spellStart"/>
            <w:r w:rsidRPr="00EB0775">
              <w:rPr>
                <w:sz w:val="28"/>
                <w:szCs w:val="28"/>
              </w:rPr>
              <w:t>Установ</w:t>
            </w:r>
            <w:proofErr w:type="spellEnd"/>
            <w:r w:rsidRPr="00EB0775">
              <w:rPr>
                <w:sz w:val="28"/>
                <w:szCs w:val="28"/>
              </w:rPr>
              <w:t xml:space="preserve"> Б</w:t>
            </w:r>
          </w:p>
          <w:p w14:paraId="1528EFBF" w14:textId="70E71E00" w:rsidR="00EB0775" w:rsidRPr="00EB0775" w:rsidRDefault="00EB0775" w:rsidP="00EB07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Фрезеровать пазы 2.5 мм 2 шт.</w:t>
            </w:r>
          </w:p>
        </w:tc>
        <w:tc>
          <w:tcPr>
            <w:tcW w:w="1386" w:type="dxa"/>
          </w:tcPr>
          <w:p w14:paraId="5E8224D0" w14:textId="2320B1CA" w:rsidR="008B7026" w:rsidRDefault="0026476E" w:rsidP="006411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V-Center 85</w:t>
            </w:r>
          </w:p>
        </w:tc>
        <w:tc>
          <w:tcPr>
            <w:tcW w:w="2693" w:type="dxa"/>
          </w:tcPr>
          <w:p w14:paraId="2901A5ED" w14:textId="02DD4453" w:rsidR="00151FD1" w:rsidRDefault="0026476E" w:rsidP="00B43988">
            <w:pPr>
              <w:rPr>
                <w:sz w:val="28"/>
                <w:szCs w:val="28"/>
              </w:rPr>
            </w:pPr>
            <w:r w:rsidRPr="0026476E">
              <w:rPr>
                <w:color w:val="000000"/>
                <w:sz w:val="28"/>
                <w:szCs w:val="32"/>
              </w:rPr>
              <w:t xml:space="preserve">Концевая фреза </w:t>
            </w:r>
            <w:r w:rsidRPr="0026476E">
              <w:rPr>
                <w:bCs/>
                <w:sz w:val="28"/>
                <w:szCs w:val="28"/>
              </w:rPr>
              <w:t xml:space="preserve">HARVI I TE - </w:t>
            </w:r>
            <w:proofErr w:type="spellStart"/>
            <w:r w:rsidRPr="0026476E">
              <w:rPr>
                <w:bCs/>
                <w:sz w:val="28"/>
                <w:szCs w:val="28"/>
              </w:rPr>
              <w:t>Dodeka</w:t>
            </w:r>
            <w:proofErr w:type="spellEnd"/>
            <w:r w:rsidRPr="0026476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6476E">
              <w:rPr>
                <w:bCs/>
                <w:sz w:val="28"/>
                <w:szCs w:val="28"/>
              </w:rPr>
              <w:t>Mini</w:t>
            </w:r>
            <w:proofErr w:type="spellEnd"/>
            <w:r w:rsidRPr="0026476E">
              <w:rPr>
                <w:bCs/>
                <w:sz w:val="28"/>
                <w:szCs w:val="28"/>
              </w:rPr>
              <w:t xml:space="preserve"> 10 </w:t>
            </w:r>
            <w:proofErr w:type="spellStart"/>
            <w:r w:rsidRPr="0026476E">
              <w:rPr>
                <w:bCs/>
                <w:sz w:val="28"/>
                <w:szCs w:val="28"/>
              </w:rPr>
              <w:t>mm</w:t>
            </w:r>
            <w:proofErr w:type="spellEnd"/>
            <w:r w:rsidRPr="0026476E">
              <w:rPr>
                <w:sz w:val="32"/>
                <w:szCs w:val="32"/>
              </w:rPr>
              <w:t xml:space="preserve"> </w:t>
            </w:r>
            <w:proofErr w:type="spellStart"/>
            <w:r w:rsidR="007059F0" w:rsidRPr="00641182">
              <w:rPr>
                <w:sz w:val="28"/>
                <w:szCs w:val="28"/>
              </w:rPr>
              <w:t>Цековка</w:t>
            </w:r>
            <w:proofErr w:type="spellEnd"/>
          </w:p>
          <w:p w14:paraId="3F473E14" w14:textId="77777777" w:rsidR="004E6C7A" w:rsidRPr="004E6C7A" w:rsidRDefault="004E6C7A" w:rsidP="004E6C7A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</w:tcPr>
          <w:p w14:paraId="2B255BF6" w14:textId="6DE5633D" w:rsidR="008B7026" w:rsidRPr="006E78AD" w:rsidRDefault="00EB0775" w:rsidP="001F0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Цилиндрическая поверхность</w:t>
            </w:r>
          </w:p>
        </w:tc>
      </w:tr>
      <w:tr w:rsidR="00641182" w:rsidRPr="00AC4D89" w14:paraId="01D2F823" w14:textId="77777777" w:rsidTr="00641182">
        <w:trPr>
          <w:trHeight w:val="1282"/>
        </w:trPr>
        <w:tc>
          <w:tcPr>
            <w:tcW w:w="3292" w:type="dxa"/>
          </w:tcPr>
          <w:p w14:paraId="2A49B862" w14:textId="77777777" w:rsidR="00641182" w:rsidRDefault="00641182" w:rsidP="00193BE0">
            <w:pPr>
              <w:rPr>
                <w:sz w:val="28"/>
                <w:szCs w:val="28"/>
              </w:rPr>
            </w:pPr>
            <w:r w:rsidRPr="00B61AA7">
              <w:rPr>
                <w:sz w:val="28"/>
                <w:szCs w:val="28"/>
              </w:rPr>
              <w:t>4</w:t>
            </w:r>
            <w:r w:rsidR="004E6C7A">
              <w:rPr>
                <w:sz w:val="28"/>
                <w:szCs w:val="28"/>
              </w:rPr>
              <w:t xml:space="preserve"> </w:t>
            </w:r>
            <w:r w:rsidR="00193BE0">
              <w:rPr>
                <w:sz w:val="28"/>
                <w:szCs w:val="28"/>
              </w:rPr>
              <w:t>Сверление отверстий</w:t>
            </w:r>
          </w:p>
          <w:p w14:paraId="7CF1069C" w14:textId="10FEF39B" w:rsidR="00193BE0" w:rsidRPr="00B61AA7" w:rsidRDefault="00193BE0" w:rsidP="00193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Сверлить 3 отверстия 120°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4 глубиной 5</w:t>
            </w:r>
            <w:r w:rsidRPr="00193BE0">
              <w:rPr>
                <w:sz w:val="22"/>
                <w:szCs w:val="22"/>
              </w:rPr>
              <w:t>мм</w:t>
            </w:r>
          </w:p>
        </w:tc>
        <w:tc>
          <w:tcPr>
            <w:tcW w:w="1386" w:type="dxa"/>
          </w:tcPr>
          <w:p w14:paraId="45977B3E" w14:textId="0DDEC4E3" w:rsidR="00641182" w:rsidRDefault="00193BE0" w:rsidP="0064118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C3ADF">
              <w:rPr>
                <w:sz w:val="28"/>
                <w:szCs w:val="28"/>
                <w:lang w:val="en-US"/>
              </w:rPr>
              <w:t>Soraluce</w:t>
            </w:r>
            <w:proofErr w:type="spellEnd"/>
            <w:r w:rsidRPr="001C3ADF">
              <w:rPr>
                <w:sz w:val="28"/>
                <w:szCs w:val="28"/>
                <w:lang w:val="en-US"/>
              </w:rPr>
              <w:t xml:space="preserve"> TR-35</w:t>
            </w:r>
          </w:p>
        </w:tc>
        <w:tc>
          <w:tcPr>
            <w:tcW w:w="2693" w:type="dxa"/>
          </w:tcPr>
          <w:p w14:paraId="7B619B43" w14:textId="0E90DE74" w:rsidR="00193BE0" w:rsidRPr="004E6C7A" w:rsidRDefault="00193BE0" w:rsidP="00193BE0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Сверло </w:t>
            </w:r>
            <w:proofErr w:type="spellStart"/>
            <w:r w:rsidRPr="001C3ADF">
              <w:rPr>
                <w:b w:val="0"/>
                <w:bCs/>
              </w:rPr>
              <w:t>Spiral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Drill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Bit</w:t>
            </w:r>
            <w:proofErr w:type="spellEnd"/>
            <w:r w:rsidRPr="001C3ADF">
              <w:rPr>
                <w:b w:val="0"/>
                <w:bCs/>
              </w:rPr>
              <w:t xml:space="preserve"> DIN 338, HSS-E, 4.0 mm</w:t>
            </w:r>
            <w:r w:rsidRPr="008C5956">
              <w:rPr>
                <w:b w:val="0"/>
                <w:color w:val="000000"/>
                <w:szCs w:val="28"/>
              </w:rPr>
              <w:t xml:space="preserve"> </w:t>
            </w:r>
          </w:p>
          <w:p w14:paraId="6A8E5ABD" w14:textId="0B1DF898" w:rsidR="00641182" w:rsidRPr="004E6C7A" w:rsidRDefault="00193BE0" w:rsidP="004E6C7A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</w:tcPr>
          <w:p w14:paraId="723BF92C" w14:textId="756311B1" w:rsidR="00641182" w:rsidRPr="004E6C7A" w:rsidRDefault="004E6C7A" w:rsidP="006411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Цилиндрическая поверхность </w:t>
            </w:r>
            <w:r w:rsidRPr="00D8103A">
              <w:rPr>
                <w:sz w:val="28"/>
                <w:szCs w:val="28"/>
              </w:rPr>
              <w:t>ø</w:t>
            </w:r>
            <w:r w:rsidR="00193BE0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4E6C7A" w:rsidRPr="00AC4D89" w14:paraId="375FE88C" w14:textId="77777777" w:rsidTr="00641182">
        <w:trPr>
          <w:trHeight w:val="1282"/>
        </w:trPr>
        <w:tc>
          <w:tcPr>
            <w:tcW w:w="3292" w:type="dxa"/>
          </w:tcPr>
          <w:p w14:paraId="1586009A" w14:textId="1818D0AF" w:rsidR="004E6C7A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8F76DE">
              <w:rPr>
                <w:sz w:val="28"/>
                <w:szCs w:val="28"/>
              </w:rPr>
              <w:t>5</w:t>
            </w:r>
            <w:r w:rsidR="004E6C7A" w:rsidRPr="008C5956">
              <w:rPr>
                <w:sz w:val="28"/>
                <w:szCs w:val="28"/>
              </w:rPr>
              <w:t xml:space="preserve"> </w:t>
            </w:r>
            <w:r w:rsidR="004E6C7A">
              <w:rPr>
                <w:sz w:val="28"/>
                <w:szCs w:val="28"/>
              </w:rPr>
              <w:t>Сверлильная</w:t>
            </w:r>
          </w:p>
          <w:p w14:paraId="31BD6FE8" w14:textId="1B3341EF" w:rsidR="007320E4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01CEC467" w14:textId="77777777" w:rsidR="004E6C7A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E6C7A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Нарезание резьбы М36х1,5</w:t>
            </w:r>
          </w:p>
          <w:p w14:paraId="50423284" w14:textId="77777777" w:rsidR="007320E4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Б</w:t>
            </w:r>
          </w:p>
          <w:p w14:paraId="50D1DC07" w14:textId="25BB9F08" w:rsidR="007320E4" w:rsidRPr="00687F96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Нарезание резьбы М20х1,5</w:t>
            </w:r>
          </w:p>
        </w:tc>
        <w:tc>
          <w:tcPr>
            <w:tcW w:w="1386" w:type="dxa"/>
          </w:tcPr>
          <w:p w14:paraId="1DF2DF59" w14:textId="47210DB4" w:rsidR="004E6C7A" w:rsidRPr="000D093C" w:rsidRDefault="007320E4" w:rsidP="004E6C7A">
            <w:pPr>
              <w:pStyle w:val="1"/>
              <w:shd w:val="clear" w:color="auto" w:fill="FFFFFF"/>
              <w:ind w:firstLine="0"/>
              <w:jc w:val="center"/>
              <w:rPr>
                <w:b w:val="0"/>
                <w:color w:val="000000"/>
                <w:szCs w:val="28"/>
              </w:rPr>
            </w:pPr>
            <w:r w:rsidRPr="007320E4">
              <w:rPr>
                <w:b w:val="0"/>
                <w:szCs w:val="28"/>
              </w:rPr>
              <w:t xml:space="preserve">KNUTH </w:t>
            </w:r>
            <w:proofErr w:type="spellStart"/>
            <w:r w:rsidRPr="007320E4">
              <w:rPr>
                <w:b w:val="0"/>
                <w:szCs w:val="28"/>
              </w:rPr>
              <w:t>Leadmaster</w:t>
            </w:r>
            <w:proofErr w:type="spellEnd"/>
            <w:r w:rsidRPr="007320E4">
              <w:rPr>
                <w:b w:val="0"/>
                <w:szCs w:val="28"/>
              </w:rPr>
              <w:t xml:space="preserve"> 2000</w:t>
            </w:r>
          </w:p>
        </w:tc>
        <w:tc>
          <w:tcPr>
            <w:tcW w:w="2693" w:type="dxa"/>
          </w:tcPr>
          <w:p w14:paraId="59A01A97" w14:textId="63FA11F2" w:rsidR="004E6C7A" w:rsidRPr="008C5956" w:rsidRDefault="007320E4" w:rsidP="007320E4">
            <w:pPr>
              <w:tabs>
                <w:tab w:val="left" w:pos="5895"/>
              </w:tabs>
              <w:rPr>
                <w:sz w:val="28"/>
                <w:szCs w:val="28"/>
                <w:lang w:val="x-none"/>
              </w:rPr>
            </w:pPr>
            <w:r w:rsidRPr="007320E4">
              <w:rPr>
                <w:color w:val="000000"/>
                <w:sz w:val="28"/>
                <w:szCs w:val="28"/>
                <w:lang w:val="be-BY"/>
              </w:rPr>
              <w:t xml:space="preserve">Резьбовая пластина </w:t>
            </w:r>
            <w:proofErr w:type="spellStart"/>
            <w:r w:rsidRPr="007320E4">
              <w:rPr>
                <w:sz w:val="28"/>
                <w:szCs w:val="28"/>
              </w:rPr>
              <w:t>Sandvik</w:t>
            </w:r>
            <w:proofErr w:type="spellEnd"/>
            <w:r w:rsidRPr="007320E4">
              <w:rPr>
                <w:sz w:val="28"/>
                <w:szCs w:val="28"/>
              </w:rPr>
              <w:t xml:space="preserve"> </w:t>
            </w:r>
            <w:proofErr w:type="spellStart"/>
            <w:r w:rsidRPr="007320E4">
              <w:rPr>
                <w:sz w:val="28"/>
                <w:szCs w:val="28"/>
              </w:rPr>
              <w:t>Coromant</w:t>
            </w:r>
            <w:proofErr w:type="spellEnd"/>
            <w:r w:rsidRPr="007320E4">
              <w:rPr>
                <w:sz w:val="28"/>
                <w:szCs w:val="28"/>
                <w:lang w:val="en-US"/>
              </w:rPr>
              <w:t xml:space="preserve"> </w:t>
            </w:r>
            <w:r w:rsidRPr="007320E4">
              <w:rPr>
                <w:sz w:val="28"/>
                <w:szCs w:val="28"/>
              </w:rPr>
              <w:t>16ER A60 и 16ER AG60</w:t>
            </w:r>
          </w:p>
        </w:tc>
        <w:tc>
          <w:tcPr>
            <w:tcW w:w="2410" w:type="dxa"/>
          </w:tcPr>
          <w:p w14:paraId="7BE44223" w14:textId="77777777" w:rsidR="004E6C7A" w:rsidRPr="007320E4" w:rsidRDefault="007320E4" w:rsidP="004E6C7A">
            <w:pPr>
              <w:tabs>
                <w:tab w:val="left" w:pos="5895"/>
              </w:tabs>
              <w:rPr>
                <w:color w:val="000000"/>
                <w:sz w:val="28"/>
                <w:szCs w:val="28"/>
              </w:rPr>
            </w:pPr>
            <w:r w:rsidRPr="007320E4">
              <w:rPr>
                <w:color w:val="000000"/>
                <w:sz w:val="28"/>
                <w:szCs w:val="28"/>
              </w:rPr>
              <w:t>Калибры</w:t>
            </w:r>
          </w:p>
          <w:p w14:paraId="135270AA" w14:textId="483DFD79" w:rsidR="007320E4" w:rsidRPr="007320E4" w:rsidRDefault="007320E4" w:rsidP="007320E4">
            <w:pPr>
              <w:rPr>
                <w:sz w:val="28"/>
                <w:szCs w:val="28"/>
              </w:rPr>
            </w:pPr>
            <w:r w:rsidRPr="007320E4">
              <w:rPr>
                <w:rStyle w:val="aff0"/>
                <w:b w:val="0"/>
                <w:bCs w:val="0"/>
                <w:sz w:val="28"/>
                <w:szCs w:val="28"/>
              </w:rPr>
              <w:t>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GO M36x1,5</w:t>
            </w:r>
          </w:p>
          <w:p w14:paraId="46422F2F" w14:textId="0E7B8036" w:rsidR="007320E4" w:rsidRPr="007320E4" w:rsidRDefault="007320E4" w:rsidP="007320E4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7320E4">
              <w:rPr>
                <w:rStyle w:val="aff0"/>
                <w:b w:val="0"/>
                <w:bCs w:val="0"/>
                <w:sz w:val="28"/>
                <w:szCs w:val="28"/>
              </w:rPr>
              <w:t>Непроходной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NO-GO M36x1,5</w:t>
            </w:r>
          </w:p>
          <w:p w14:paraId="38A1EAEC" w14:textId="14BED575" w:rsidR="007320E4" w:rsidRPr="007320E4" w:rsidRDefault="007320E4" w:rsidP="007320E4">
            <w:pPr>
              <w:rPr>
                <w:sz w:val="28"/>
                <w:szCs w:val="28"/>
              </w:rPr>
            </w:pPr>
            <w:r w:rsidRPr="007320E4">
              <w:rPr>
                <w:rStyle w:val="aff0"/>
                <w:b w:val="0"/>
                <w:bCs w:val="0"/>
                <w:sz w:val="28"/>
                <w:szCs w:val="28"/>
              </w:rPr>
              <w:t>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GO M20x1,5</w:t>
            </w:r>
          </w:p>
          <w:p w14:paraId="6E29098A" w14:textId="3A4605BD" w:rsidR="007320E4" w:rsidRPr="004E6C7A" w:rsidRDefault="007320E4" w:rsidP="007320E4">
            <w:pPr>
              <w:tabs>
                <w:tab w:val="left" w:pos="5895"/>
              </w:tabs>
              <w:rPr>
                <w:color w:val="000000"/>
                <w:sz w:val="28"/>
                <w:szCs w:val="28"/>
              </w:rPr>
            </w:pPr>
            <w:r w:rsidRPr="007320E4">
              <w:rPr>
                <w:rStyle w:val="aff0"/>
                <w:b w:val="0"/>
                <w:bCs w:val="0"/>
                <w:sz w:val="28"/>
                <w:szCs w:val="28"/>
              </w:rPr>
              <w:t>Непроходной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NO-GO M20x1,5</w:t>
            </w:r>
          </w:p>
        </w:tc>
      </w:tr>
      <w:tr w:rsidR="00B61AA7" w:rsidRPr="00AC4D89" w14:paraId="36E2E8FC" w14:textId="77777777" w:rsidTr="004A2DD5">
        <w:trPr>
          <w:trHeight w:val="1282"/>
        </w:trPr>
        <w:tc>
          <w:tcPr>
            <w:tcW w:w="3292" w:type="dxa"/>
            <w:tcBorders>
              <w:bottom w:val="single" w:sz="4" w:space="0" w:color="auto"/>
            </w:tcBorders>
          </w:tcPr>
          <w:p w14:paraId="420F10E3" w14:textId="3A23115B" w:rsidR="00B61AA7" w:rsidRDefault="00B34ABB" w:rsidP="00B61AA7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2765B2">
              <w:rPr>
                <w:sz w:val="28"/>
                <w:szCs w:val="28"/>
              </w:rPr>
              <w:t xml:space="preserve"> Контрольная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5707AA8E" w14:textId="77777777" w:rsidR="00B61AA7" w:rsidRPr="002765B2" w:rsidRDefault="002765B2" w:rsidP="00B61AA7">
            <w:pPr>
              <w:pStyle w:val="1"/>
              <w:shd w:val="clear" w:color="auto" w:fill="FFFFFF"/>
              <w:ind w:firstLine="0"/>
              <w:jc w:val="center"/>
              <w:rPr>
                <w:b w:val="0"/>
                <w:color w:val="000000"/>
                <w:szCs w:val="28"/>
                <w:bdr w:val="none" w:sz="0" w:space="0" w:color="auto" w:frame="1"/>
                <w:lang w:val="ru-RU"/>
              </w:rPr>
            </w:pPr>
            <w:r>
              <w:rPr>
                <w:b w:val="0"/>
                <w:color w:val="000000"/>
                <w:szCs w:val="28"/>
                <w:bdr w:val="none" w:sz="0" w:space="0" w:color="auto" w:frame="1"/>
                <w:lang w:val="ru-RU"/>
              </w:rPr>
              <w:t>Стол ОТК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C26FE79" w14:textId="77777777" w:rsidR="00B61AA7" w:rsidRPr="008C5956" w:rsidRDefault="00B61AA7" w:rsidP="00B61AA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EFD4F95" w14:textId="77777777" w:rsidR="00B61AA7" w:rsidRDefault="00B61AA7" w:rsidP="00B61AA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</w:p>
        </w:tc>
      </w:tr>
    </w:tbl>
    <w:p w14:paraId="3A10EDEE" w14:textId="77777777" w:rsidR="0022440A" w:rsidRDefault="0022440A" w:rsidP="0022440A">
      <w:pPr>
        <w:rPr>
          <w:b/>
          <w:sz w:val="28"/>
          <w:lang w:eastAsia="x-none"/>
        </w:rPr>
      </w:pPr>
    </w:p>
    <w:p w14:paraId="368489E5" w14:textId="77777777" w:rsidR="00B61AA7" w:rsidRPr="0022440A" w:rsidRDefault="00B61AA7" w:rsidP="0022440A">
      <w:pPr>
        <w:rPr>
          <w:lang w:eastAsia="x-none"/>
        </w:rPr>
      </w:pPr>
    </w:p>
    <w:p w14:paraId="18BD5B07" w14:textId="7A686805" w:rsidR="008C352E" w:rsidRPr="000C2BC2" w:rsidRDefault="009E718A" w:rsidP="003D75D5">
      <w:pPr>
        <w:pStyle w:val="1"/>
        <w:jc w:val="both"/>
        <w:rPr>
          <w:lang w:val="en-US"/>
        </w:rPr>
      </w:pPr>
      <w:r>
        <w:br w:type="page"/>
      </w:r>
      <w:r w:rsidR="000C2BC2">
        <w:lastRenderedPageBreak/>
        <w:t>Вывод</w:t>
      </w:r>
    </w:p>
    <w:p w14:paraId="3359DCE2" w14:textId="77777777" w:rsidR="008C352E" w:rsidRPr="00C76D6B" w:rsidRDefault="008C352E" w:rsidP="003D75D5">
      <w:pPr>
        <w:ind w:firstLine="851"/>
        <w:jc w:val="both"/>
      </w:pPr>
    </w:p>
    <w:p w14:paraId="197B8C91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 xml:space="preserve">В результате выполнения данного </w:t>
      </w:r>
      <w:r w:rsidR="00C8411D">
        <w:rPr>
          <w:sz w:val="28"/>
        </w:rPr>
        <w:t>курсового</w:t>
      </w:r>
      <w:r w:rsidRPr="002B3DE3">
        <w:rPr>
          <w:sz w:val="28"/>
        </w:rPr>
        <w:t xml:space="preserve"> проекта был проведен полный анализ и разработка технологического процесса получения </w:t>
      </w:r>
      <w:r>
        <w:rPr>
          <w:sz w:val="28"/>
        </w:rPr>
        <w:t xml:space="preserve">вала </w:t>
      </w:r>
      <w:r w:rsidRPr="002B3DE3">
        <w:rPr>
          <w:sz w:val="28"/>
        </w:rPr>
        <w:t xml:space="preserve">в условиях </w:t>
      </w:r>
      <w:r>
        <w:rPr>
          <w:sz w:val="28"/>
        </w:rPr>
        <w:t>средне</w:t>
      </w:r>
      <w:r w:rsidRPr="002B3DE3">
        <w:rPr>
          <w:sz w:val="28"/>
        </w:rPr>
        <w:t>серийного производства. Важнейшим этапом проектирования технологии является назначение маршрутного техпроцесса обработки, выбор оборудования, режущего инструмента и станочных приспособлений.</w:t>
      </w:r>
    </w:p>
    <w:p w14:paraId="33CC4E93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 xml:space="preserve">В ходе </w:t>
      </w:r>
      <w:r w:rsidR="00C8411D">
        <w:rPr>
          <w:sz w:val="28"/>
        </w:rPr>
        <w:t>курсового</w:t>
      </w:r>
      <w:r w:rsidRPr="002B3DE3">
        <w:rPr>
          <w:sz w:val="28"/>
        </w:rPr>
        <w:t xml:space="preserve"> проекта была проведена проверка соответствия выбранной заготовки размерам получаемой детали путем расчетов припусков на обработку.</w:t>
      </w:r>
    </w:p>
    <w:p w14:paraId="3FEF2436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По отношению к базовому техпроцессу был предложен ряд изменений:</w:t>
      </w:r>
    </w:p>
    <w:p w14:paraId="544CF80B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- изменен способ получения заготовки, что позволило уменьшить расход материала, приблизить размеры заготовки к размерам детали, т. е. сократить затраты на единицу продукции;</w:t>
      </w:r>
    </w:p>
    <w:p w14:paraId="27D4A254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− заменены модели металлорежущего оборудования и режущего инструмента.</w:t>
      </w:r>
    </w:p>
    <w:p w14:paraId="5504AA97" w14:textId="67E1798E" w:rsidR="008C352E" w:rsidRDefault="008C352E" w:rsidP="003D75D5">
      <w:pPr>
        <w:ind w:firstLine="851"/>
        <w:jc w:val="both"/>
        <w:rPr>
          <w:sz w:val="28"/>
        </w:rPr>
      </w:pPr>
      <w:r>
        <w:rPr>
          <w:sz w:val="28"/>
        </w:rPr>
        <w:t>В результате всех изменений получи</w:t>
      </w:r>
      <w:r w:rsidR="00C8411D">
        <w:rPr>
          <w:sz w:val="28"/>
        </w:rPr>
        <w:t>л</w:t>
      </w:r>
      <w:r w:rsidR="002A4FF8">
        <w:rPr>
          <w:sz w:val="28"/>
        </w:rPr>
        <w:t xml:space="preserve">и экономический эффект равный </w:t>
      </w:r>
      <w:proofErr w:type="gramStart"/>
      <w:r w:rsidR="00776050" w:rsidRPr="00776050">
        <w:rPr>
          <w:sz w:val="28"/>
        </w:rPr>
        <w:t>9096</w:t>
      </w:r>
      <w:r w:rsidR="002A4FF8">
        <w:rPr>
          <w:sz w:val="28"/>
          <w:szCs w:val="28"/>
        </w:rPr>
        <w:t xml:space="preserve"> </w:t>
      </w:r>
      <w:r w:rsidRPr="00772F1C">
        <w:rPr>
          <w:sz w:val="28"/>
          <w:szCs w:val="28"/>
        </w:rPr>
        <w:t xml:space="preserve"> рублей</w:t>
      </w:r>
      <w:proofErr w:type="gramEnd"/>
      <w:r>
        <w:rPr>
          <w:sz w:val="28"/>
        </w:rPr>
        <w:t>.</w:t>
      </w:r>
    </w:p>
    <w:p w14:paraId="2F113F2B" w14:textId="77777777" w:rsidR="007C7990" w:rsidRDefault="008C352E" w:rsidP="003D75D5">
      <w:pPr>
        <w:pStyle w:val="1"/>
        <w:jc w:val="both"/>
      </w:pPr>
      <w:r>
        <w:br w:type="page"/>
      </w:r>
      <w:r w:rsidR="00223421">
        <w:lastRenderedPageBreak/>
        <w:t xml:space="preserve">Список </w:t>
      </w:r>
      <w:r w:rsidR="00A87EBB">
        <w:t>используемых источников</w:t>
      </w:r>
    </w:p>
    <w:p w14:paraId="43B12611" w14:textId="77777777" w:rsidR="00C76D6B" w:rsidRPr="00C76D6B" w:rsidRDefault="00C76D6B" w:rsidP="00B43988"/>
    <w:p w14:paraId="7E0E4505" w14:textId="77777777" w:rsidR="007C7990" w:rsidRPr="00716010" w:rsidRDefault="007C7990" w:rsidP="00B43988">
      <w:pPr>
        <w:ind w:firstLine="851"/>
        <w:rPr>
          <w:sz w:val="28"/>
          <w:szCs w:val="28"/>
        </w:rPr>
      </w:pPr>
      <w:r w:rsidRPr="009133FC">
        <w:rPr>
          <w:sz w:val="28"/>
          <w:szCs w:val="28"/>
        </w:rPr>
        <w:t xml:space="preserve">1 </w:t>
      </w:r>
      <w:r w:rsidRPr="00716010">
        <w:rPr>
          <w:sz w:val="28"/>
          <w:szCs w:val="28"/>
        </w:rPr>
        <w:t>Ансеров, М.А. Приспособления для металлорежущих станков/М.А. Ансеров. − М.: Машиностроение, 1975.− 651с.: ил.</w:t>
      </w:r>
    </w:p>
    <w:p w14:paraId="047AD1C6" w14:textId="77777777" w:rsidR="007C7990" w:rsidRPr="009133FC" w:rsidRDefault="007C7990" w:rsidP="00B43988">
      <w:pPr>
        <w:ind w:firstLine="851"/>
        <w:rPr>
          <w:sz w:val="28"/>
          <w:szCs w:val="28"/>
        </w:rPr>
      </w:pPr>
      <w:r w:rsidRPr="009133FC">
        <w:rPr>
          <w:sz w:val="28"/>
          <w:szCs w:val="28"/>
        </w:rPr>
        <w:t>2 Антонюк</w:t>
      </w:r>
      <w:r>
        <w:rPr>
          <w:sz w:val="28"/>
          <w:szCs w:val="28"/>
        </w:rPr>
        <w:t>,</w:t>
      </w:r>
      <w:r w:rsidRPr="009133FC">
        <w:rPr>
          <w:sz w:val="28"/>
          <w:szCs w:val="28"/>
        </w:rPr>
        <w:t xml:space="preserve"> В. Е. Конструктору станочных приспособлений: Справ. </w:t>
      </w:r>
      <w:proofErr w:type="gramStart"/>
      <w:r w:rsidRPr="009133FC">
        <w:rPr>
          <w:sz w:val="28"/>
          <w:szCs w:val="28"/>
        </w:rPr>
        <w:t>пособие.</w:t>
      </w:r>
      <w:r>
        <w:rPr>
          <w:sz w:val="28"/>
          <w:szCs w:val="28"/>
        </w:rPr>
        <w:t>/</w:t>
      </w:r>
      <w:proofErr w:type="gramEnd"/>
      <w:r w:rsidRPr="00EE6E3B">
        <w:rPr>
          <w:sz w:val="28"/>
          <w:szCs w:val="28"/>
        </w:rPr>
        <w:t xml:space="preserve"> </w:t>
      </w:r>
      <w:r w:rsidRPr="009133FC">
        <w:rPr>
          <w:sz w:val="28"/>
          <w:szCs w:val="28"/>
        </w:rPr>
        <w:t>В. Е</w:t>
      </w:r>
      <w:r>
        <w:rPr>
          <w:sz w:val="28"/>
          <w:szCs w:val="28"/>
        </w:rPr>
        <w:t>.</w:t>
      </w:r>
      <w:r w:rsidRPr="009133FC">
        <w:rPr>
          <w:sz w:val="28"/>
          <w:szCs w:val="28"/>
        </w:rPr>
        <w:t xml:space="preserve"> Антонюк</w:t>
      </w:r>
      <w:r>
        <w:rPr>
          <w:sz w:val="28"/>
          <w:szCs w:val="28"/>
        </w:rPr>
        <w:t>.</w:t>
      </w:r>
      <w:r w:rsidRPr="009133FC">
        <w:rPr>
          <w:sz w:val="28"/>
          <w:szCs w:val="28"/>
        </w:rPr>
        <w:t xml:space="preserve"> – Мн.: Беларусь, 1991. – 400 с.: ил.</w:t>
      </w:r>
    </w:p>
    <w:p w14:paraId="76CE3D44" w14:textId="77777777" w:rsidR="007C7990" w:rsidRPr="00716010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9133FC">
        <w:rPr>
          <w:sz w:val="28"/>
          <w:szCs w:val="28"/>
        </w:rPr>
        <w:t xml:space="preserve"> </w:t>
      </w:r>
      <w:proofErr w:type="spellStart"/>
      <w:r w:rsidRPr="00716010">
        <w:rPr>
          <w:sz w:val="28"/>
          <w:szCs w:val="28"/>
        </w:rPr>
        <w:t>Бабук</w:t>
      </w:r>
      <w:proofErr w:type="spellEnd"/>
      <w:r w:rsidRPr="00716010">
        <w:rPr>
          <w:sz w:val="28"/>
          <w:szCs w:val="28"/>
        </w:rPr>
        <w:t xml:space="preserve">, В.В. Дипломное проектирование по технологии машиностроения: Учеб. пособие для вузов/В.В. </w:t>
      </w:r>
      <w:proofErr w:type="spellStart"/>
      <w:r w:rsidRPr="00716010">
        <w:rPr>
          <w:sz w:val="28"/>
          <w:szCs w:val="28"/>
        </w:rPr>
        <w:t>Бабук</w:t>
      </w:r>
      <w:proofErr w:type="spellEnd"/>
      <w:r w:rsidRPr="00716010">
        <w:rPr>
          <w:sz w:val="28"/>
          <w:szCs w:val="28"/>
        </w:rPr>
        <w:t xml:space="preserve"> 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 w:rsidRPr="00716010">
        <w:rPr>
          <w:sz w:val="28"/>
          <w:szCs w:val="28"/>
        </w:rPr>
        <w:t xml:space="preserve">; Под общ. ред. В.В. </w:t>
      </w:r>
      <w:proofErr w:type="spellStart"/>
      <w:r w:rsidRPr="00716010">
        <w:rPr>
          <w:sz w:val="28"/>
          <w:szCs w:val="28"/>
        </w:rPr>
        <w:t>Бабука</w:t>
      </w:r>
      <w:proofErr w:type="spellEnd"/>
      <w:r w:rsidRPr="00716010">
        <w:rPr>
          <w:sz w:val="28"/>
          <w:szCs w:val="28"/>
        </w:rPr>
        <w:t xml:space="preserve">. − Мн.: </w:t>
      </w:r>
      <w:proofErr w:type="spellStart"/>
      <w:r w:rsidRPr="00716010">
        <w:rPr>
          <w:sz w:val="28"/>
          <w:szCs w:val="28"/>
        </w:rPr>
        <w:t>Выш</w:t>
      </w:r>
      <w:proofErr w:type="spellEnd"/>
      <w:r w:rsidRPr="00716010">
        <w:rPr>
          <w:sz w:val="28"/>
          <w:szCs w:val="28"/>
        </w:rPr>
        <w:t>. школа, 1979.− 464 с., ил.</w:t>
      </w:r>
    </w:p>
    <w:p w14:paraId="61115D93" w14:textId="77777777" w:rsidR="007C7990" w:rsidRPr="00716010" w:rsidRDefault="007C7990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4</w:t>
      </w:r>
      <w:r w:rsidRPr="009133FC">
        <w:rPr>
          <w:sz w:val="28"/>
          <w:szCs w:val="28"/>
        </w:rPr>
        <w:t xml:space="preserve"> </w:t>
      </w:r>
      <w:r w:rsidRPr="00716010">
        <w:rPr>
          <w:sz w:val="28"/>
          <w:szCs w:val="28"/>
        </w:rPr>
        <w:t xml:space="preserve">Горбацевич, А.Ф. Курсовое проектирование по технологии машиностроения/А.Ф. Горбацевич, В.А </w:t>
      </w:r>
      <w:proofErr w:type="spellStart"/>
      <w:r w:rsidRPr="00716010">
        <w:rPr>
          <w:sz w:val="28"/>
          <w:szCs w:val="28"/>
        </w:rPr>
        <w:t>Шкред</w:t>
      </w:r>
      <w:proofErr w:type="spellEnd"/>
      <w:r w:rsidRPr="00716010">
        <w:rPr>
          <w:sz w:val="28"/>
          <w:szCs w:val="28"/>
        </w:rPr>
        <w:t xml:space="preserve">. – Мн.: </w:t>
      </w:r>
      <w:proofErr w:type="spellStart"/>
      <w:r w:rsidRPr="00716010">
        <w:rPr>
          <w:sz w:val="28"/>
          <w:szCs w:val="28"/>
        </w:rPr>
        <w:t>Выш</w:t>
      </w:r>
      <w:proofErr w:type="spellEnd"/>
      <w:r w:rsidRPr="00716010">
        <w:rPr>
          <w:sz w:val="28"/>
          <w:szCs w:val="28"/>
        </w:rPr>
        <w:t>. школа, 1983 – 256 с.</w:t>
      </w:r>
    </w:p>
    <w:p w14:paraId="723FC49D" w14:textId="77777777" w:rsidR="007C7990" w:rsidRPr="009133FC" w:rsidRDefault="007C7990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5</w:t>
      </w:r>
      <w:r w:rsidRPr="009133FC">
        <w:rPr>
          <w:sz w:val="28"/>
          <w:szCs w:val="28"/>
        </w:rPr>
        <w:t xml:space="preserve"> Жолобов</w:t>
      </w:r>
      <w:r>
        <w:rPr>
          <w:sz w:val="28"/>
          <w:szCs w:val="28"/>
        </w:rPr>
        <w:t>,</w:t>
      </w:r>
      <w:r w:rsidRPr="009133FC">
        <w:rPr>
          <w:sz w:val="28"/>
          <w:szCs w:val="28"/>
        </w:rPr>
        <w:t xml:space="preserve"> А. А. Технология автоматизированного производства: Учебник для ВУЗов</w:t>
      </w:r>
      <w:r>
        <w:rPr>
          <w:sz w:val="28"/>
          <w:szCs w:val="28"/>
        </w:rPr>
        <w:t>/ А.А. Жолобов</w:t>
      </w:r>
      <w:r w:rsidRPr="009133FC">
        <w:rPr>
          <w:sz w:val="28"/>
          <w:szCs w:val="28"/>
        </w:rPr>
        <w:t>. – Мн.: Дизайн ПРО, 2000. – 624 с.: ил.</w:t>
      </w:r>
    </w:p>
    <w:p w14:paraId="1366B0AD" w14:textId="77777777" w:rsidR="007C7990" w:rsidRPr="00716010" w:rsidRDefault="007C7990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6</w:t>
      </w:r>
      <w:r w:rsidRPr="009133FC">
        <w:rPr>
          <w:sz w:val="28"/>
          <w:szCs w:val="28"/>
        </w:rPr>
        <w:t xml:space="preserve"> </w:t>
      </w:r>
      <w:proofErr w:type="spellStart"/>
      <w:r w:rsidR="00A87EBB">
        <w:rPr>
          <w:sz w:val="28"/>
          <w:szCs w:val="28"/>
        </w:rPr>
        <w:t>Добрыднев</w:t>
      </w:r>
      <w:proofErr w:type="spellEnd"/>
      <w:r w:rsidRPr="00716010">
        <w:rPr>
          <w:sz w:val="28"/>
          <w:szCs w:val="28"/>
        </w:rPr>
        <w:t xml:space="preserve">, </w:t>
      </w:r>
      <w:r w:rsidR="00A87EBB">
        <w:rPr>
          <w:sz w:val="28"/>
          <w:szCs w:val="28"/>
        </w:rPr>
        <w:t>И</w:t>
      </w:r>
      <w:r w:rsidRPr="00716010">
        <w:rPr>
          <w:sz w:val="28"/>
          <w:szCs w:val="28"/>
        </w:rPr>
        <w:t>.</w:t>
      </w:r>
      <w:r w:rsidR="00A87EBB">
        <w:rPr>
          <w:sz w:val="28"/>
          <w:szCs w:val="28"/>
        </w:rPr>
        <w:t>С</w:t>
      </w:r>
      <w:r w:rsidRPr="00716010">
        <w:rPr>
          <w:sz w:val="28"/>
          <w:szCs w:val="28"/>
        </w:rPr>
        <w:t xml:space="preserve">. </w:t>
      </w:r>
      <w:r w:rsidR="00A87EBB">
        <w:rPr>
          <w:sz w:val="28"/>
          <w:szCs w:val="28"/>
        </w:rPr>
        <w:t xml:space="preserve">Курсовое проектирование: </w:t>
      </w:r>
      <w:proofErr w:type="gramStart"/>
      <w:r w:rsidR="00A87EBB">
        <w:rPr>
          <w:sz w:val="28"/>
          <w:szCs w:val="28"/>
        </w:rPr>
        <w:t>Справ./</w:t>
      </w:r>
      <w:proofErr w:type="gramEnd"/>
      <w:r w:rsidR="00A87EBB">
        <w:rPr>
          <w:sz w:val="28"/>
          <w:szCs w:val="28"/>
        </w:rPr>
        <w:t xml:space="preserve"> И</w:t>
      </w:r>
      <w:r w:rsidRPr="00716010">
        <w:rPr>
          <w:sz w:val="28"/>
          <w:szCs w:val="28"/>
        </w:rPr>
        <w:t>.</w:t>
      </w:r>
      <w:r w:rsidR="00A87EBB">
        <w:rPr>
          <w:sz w:val="28"/>
          <w:szCs w:val="28"/>
        </w:rPr>
        <w:t>С</w:t>
      </w:r>
      <w:r w:rsidRPr="00716010">
        <w:rPr>
          <w:sz w:val="28"/>
          <w:szCs w:val="28"/>
        </w:rPr>
        <w:t xml:space="preserve">. </w:t>
      </w:r>
      <w:proofErr w:type="spellStart"/>
      <w:r w:rsidR="00A87EBB">
        <w:rPr>
          <w:sz w:val="28"/>
          <w:szCs w:val="28"/>
        </w:rPr>
        <w:t>Добрыднев</w:t>
      </w:r>
      <w:proofErr w:type="spellEnd"/>
      <w:r w:rsidR="00A87EBB">
        <w:rPr>
          <w:sz w:val="28"/>
          <w:szCs w:val="28"/>
        </w:rPr>
        <w:t>. − М.: Машиностроение, 1985. − 183 с</w:t>
      </w:r>
      <w:r w:rsidRPr="00716010">
        <w:rPr>
          <w:sz w:val="28"/>
          <w:szCs w:val="28"/>
        </w:rPr>
        <w:t>.</w:t>
      </w:r>
    </w:p>
    <w:p w14:paraId="65949737" w14:textId="77777777" w:rsidR="007C7990" w:rsidRPr="00716010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Pr="00716010">
        <w:rPr>
          <w:sz w:val="28"/>
          <w:szCs w:val="28"/>
        </w:rPr>
        <w:t>Барановский, Ю.В. Режимы резания металлов: Справочник/Ю.В. Барановский</w:t>
      </w:r>
      <w:r w:rsidRPr="00EE6E3B">
        <w:rPr>
          <w:sz w:val="28"/>
          <w:szCs w:val="28"/>
        </w:rPr>
        <w:t xml:space="preserve"> 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 w:rsidRPr="00716010">
        <w:rPr>
          <w:sz w:val="28"/>
          <w:szCs w:val="28"/>
        </w:rPr>
        <w:t>; Под ред. Ю.В. Барановского</w:t>
      </w:r>
      <w:r w:rsidRPr="007C7990">
        <w:rPr>
          <w:sz w:val="28"/>
          <w:szCs w:val="28"/>
        </w:rPr>
        <w:t>.</w:t>
      </w:r>
      <w:r w:rsidRPr="00716010">
        <w:rPr>
          <w:sz w:val="28"/>
          <w:szCs w:val="28"/>
        </w:rPr>
        <w:t xml:space="preserve"> – М.: Машиностроение, 1972.</w:t>
      </w:r>
      <w:r>
        <w:rPr>
          <w:sz w:val="28"/>
          <w:szCs w:val="28"/>
        </w:rPr>
        <w:t xml:space="preserve">-407 с. </w:t>
      </w:r>
    </w:p>
    <w:p w14:paraId="107A05EE" w14:textId="77777777" w:rsidR="007C7990" w:rsidRPr="00716010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9133FC">
        <w:rPr>
          <w:sz w:val="28"/>
          <w:szCs w:val="28"/>
        </w:rPr>
        <w:t xml:space="preserve"> </w:t>
      </w:r>
      <w:r w:rsidRPr="00716010">
        <w:rPr>
          <w:sz w:val="28"/>
          <w:szCs w:val="28"/>
        </w:rPr>
        <w:t>Косилова, А.Г. Справочник техноло</w:t>
      </w:r>
      <w:r>
        <w:rPr>
          <w:sz w:val="28"/>
          <w:szCs w:val="28"/>
        </w:rPr>
        <w:t>га-машиностроителя. В 2-х т. Т.1</w:t>
      </w:r>
      <w:r w:rsidRPr="00716010">
        <w:rPr>
          <w:sz w:val="28"/>
          <w:szCs w:val="28"/>
        </w:rPr>
        <w:t>/А.Г Косилова</w:t>
      </w:r>
      <w:r>
        <w:rPr>
          <w:sz w:val="28"/>
          <w:szCs w:val="28"/>
        </w:rPr>
        <w:t xml:space="preserve"> 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 w:rsidRPr="00716010">
        <w:rPr>
          <w:sz w:val="28"/>
          <w:szCs w:val="28"/>
        </w:rPr>
        <w:t xml:space="preserve">; Под ред. А.Г. Косиловой и Р.К. Мещерякова. − 4-е изд., </w:t>
      </w:r>
      <w:proofErr w:type="spellStart"/>
      <w:r w:rsidRPr="00716010">
        <w:rPr>
          <w:sz w:val="28"/>
          <w:szCs w:val="28"/>
        </w:rPr>
        <w:t>перераб</w:t>
      </w:r>
      <w:proofErr w:type="spellEnd"/>
      <w:proofErr w:type="gramStart"/>
      <w:r w:rsidRPr="00716010">
        <w:rPr>
          <w:sz w:val="28"/>
          <w:szCs w:val="28"/>
        </w:rPr>
        <w:t>.</w:t>
      </w:r>
      <w:proofErr w:type="gramEnd"/>
      <w:r w:rsidRPr="00716010">
        <w:rPr>
          <w:sz w:val="28"/>
          <w:szCs w:val="28"/>
        </w:rPr>
        <w:t xml:space="preserve"> и доп. − М.: Машиностроение, 1985.</w:t>
      </w:r>
    </w:p>
    <w:p w14:paraId="344232FC" w14:textId="77777777" w:rsidR="007C7990" w:rsidRPr="00716010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9133FC">
        <w:rPr>
          <w:sz w:val="28"/>
          <w:szCs w:val="28"/>
        </w:rPr>
        <w:t xml:space="preserve"> </w:t>
      </w:r>
      <w:r w:rsidRPr="00716010">
        <w:rPr>
          <w:sz w:val="28"/>
          <w:szCs w:val="28"/>
        </w:rPr>
        <w:t>Косилова, А.Г. Справочник техноло</w:t>
      </w:r>
      <w:r>
        <w:rPr>
          <w:sz w:val="28"/>
          <w:szCs w:val="28"/>
        </w:rPr>
        <w:t>га-машиностроителя. В 2-х т. Т.2</w:t>
      </w:r>
      <w:r w:rsidRPr="00716010">
        <w:rPr>
          <w:sz w:val="28"/>
          <w:szCs w:val="28"/>
        </w:rPr>
        <w:t>/А.Г Косилова</w:t>
      </w:r>
      <w:r>
        <w:rPr>
          <w:sz w:val="28"/>
          <w:szCs w:val="28"/>
        </w:rPr>
        <w:t xml:space="preserve"> 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 w:rsidRPr="00716010">
        <w:rPr>
          <w:sz w:val="28"/>
          <w:szCs w:val="28"/>
        </w:rPr>
        <w:t xml:space="preserve">; Под ред. А.Г. Косиловой и Р.К. Мещерякова. − 4-е изд., </w:t>
      </w:r>
      <w:proofErr w:type="spellStart"/>
      <w:r w:rsidRPr="00716010">
        <w:rPr>
          <w:sz w:val="28"/>
          <w:szCs w:val="28"/>
        </w:rPr>
        <w:t>перераб</w:t>
      </w:r>
      <w:proofErr w:type="spellEnd"/>
      <w:proofErr w:type="gramStart"/>
      <w:r w:rsidRPr="00716010">
        <w:rPr>
          <w:sz w:val="28"/>
          <w:szCs w:val="28"/>
        </w:rPr>
        <w:t>.</w:t>
      </w:r>
      <w:proofErr w:type="gramEnd"/>
      <w:r w:rsidRPr="00716010">
        <w:rPr>
          <w:sz w:val="28"/>
          <w:szCs w:val="28"/>
        </w:rPr>
        <w:t xml:space="preserve"> и доп. − М.: Машиностроение, 1985.</w:t>
      </w:r>
    </w:p>
    <w:p w14:paraId="6AAAB7E0" w14:textId="77777777" w:rsidR="007C7990" w:rsidRPr="00647CC6" w:rsidRDefault="007C7990" w:rsidP="00B43988">
      <w:pPr>
        <w:ind w:firstLine="851"/>
        <w:rPr>
          <w:sz w:val="28"/>
          <w:szCs w:val="28"/>
        </w:rPr>
      </w:pPr>
      <w:r w:rsidRPr="00647CC6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647CC6">
        <w:rPr>
          <w:sz w:val="28"/>
          <w:szCs w:val="28"/>
        </w:rPr>
        <w:t xml:space="preserve"> Рязанцев, А.Н. Автоматизация проектирования технологических процессов. Сборник задач: Учеб. пособие/А. Н. Рязанцев, А. А. Жолобов. – Мн., 1997. – 126 с.: ил.</w:t>
      </w:r>
    </w:p>
    <w:p w14:paraId="325CED69" w14:textId="77777777" w:rsidR="007C7990" w:rsidRPr="00647CC6" w:rsidRDefault="007C7990" w:rsidP="00B43988">
      <w:pPr>
        <w:pStyle w:val="30"/>
        <w:spacing w:after="0"/>
        <w:ind w:left="0" w:firstLine="851"/>
        <w:rPr>
          <w:sz w:val="28"/>
          <w:szCs w:val="28"/>
        </w:rPr>
      </w:pPr>
      <w:r w:rsidRPr="00647CC6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647CC6">
        <w:rPr>
          <w:sz w:val="28"/>
          <w:szCs w:val="28"/>
        </w:rPr>
        <w:t xml:space="preserve"> Безопасность производственных процессов: Справочник. / Под общ, ред. </w:t>
      </w:r>
      <w:proofErr w:type="spellStart"/>
      <w:r w:rsidRPr="00647CC6">
        <w:rPr>
          <w:sz w:val="28"/>
          <w:szCs w:val="28"/>
        </w:rPr>
        <w:t>С.В.Белова</w:t>
      </w:r>
      <w:proofErr w:type="spellEnd"/>
      <w:r w:rsidRPr="00647CC6">
        <w:rPr>
          <w:sz w:val="28"/>
          <w:szCs w:val="28"/>
        </w:rPr>
        <w:t>. – М.: Машиностроение, 1985. – 448 с.: ил.</w:t>
      </w:r>
    </w:p>
    <w:p w14:paraId="320C913D" w14:textId="77777777" w:rsidR="007C7990" w:rsidRPr="008F43BD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</w:rPr>
        <w:t xml:space="preserve">12 </w:t>
      </w:r>
      <w:r w:rsidRPr="008F43BD">
        <w:rPr>
          <w:sz w:val="28"/>
          <w:szCs w:val="28"/>
        </w:rPr>
        <w:t xml:space="preserve">Юдин, Е.Я. Охрана труда в машиностроении: Учеб. пособие/Е. Я. Юдин, 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 w:rsidRPr="008F43BD">
        <w:rPr>
          <w:sz w:val="28"/>
          <w:szCs w:val="28"/>
        </w:rPr>
        <w:t xml:space="preserve">; Под общ. ред. Е. Я. Юдина, С. В. Белова – 2-е изд., </w:t>
      </w:r>
      <w:proofErr w:type="spellStart"/>
      <w:r w:rsidRPr="008F43BD">
        <w:rPr>
          <w:sz w:val="28"/>
          <w:szCs w:val="28"/>
        </w:rPr>
        <w:t>перераб</w:t>
      </w:r>
      <w:proofErr w:type="spellEnd"/>
      <w:r w:rsidRPr="008F43BD">
        <w:rPr>
          <w:sz w:val="28"/>
          <w:szCs w:val="28"/>
        </w:rPr>
        <w:t>. и доп. – М.: Машиностроение, 1983. – 432 с.: ил.</w:t>
      </w:r>
    </w:p>
    <w:p w14:paraId="272C9E90" w14:textId="77777777" w:rsidR="007C7990" w:rsidRDefault="007C7990" w:rsidP="00B43988">
      <w:pPr>
        <w:ind w:firstLine="851"/>
        <w:rPr>
          <w:sz w:val="28"/>
          <w:szCs w:val="28"/>
        </w:rPr>
      </w:pPr>
      <w:r w:rsidRPr="008F43BD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8F43BD">
        <w:rPr>
          <w:sz w:val="28"/>
          <w:szCs w:val="28"/>
        </w:rPr>
        <w:t xml:space="preserve"> Сахаров, Г.Н. Металлорежущие инструменты: Учебник для вузов по специальностям «Технология машиностроения», «Металлорежущие станки и </w:t>
      </w:r>
      <w:proofErr w:type="gramStart"/>
      <w:r w:rsidRPr="008F43BD">
        <w:rPr>
          <w:sz w:val="28"/>
          <w:szCs w:val="28"/>
        </w:rPr>
        <w:t>инструменты»/</w:t>
      </w:r>
      <w:proofErr w:type="gramEnd"/>
      <w:r w:rsidRPr="008F43BD">
        <w:rPr>
          <w:sz w:val="28"/>
          <w:szCs w:val="28"/>
        </w:rPr>
        <w:t>Г.Н. Сахаров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>
        <w:rPr>
          <w:sz w:val="28"/>
          <w:szCs w:val="28"/>
        </w:rPr>
        <w:t>;</w:t>
      </w:r>
      <w:r w:rsidRPr="008F43BD">
        <w:rPr>
          <w:sz w:val="28"/>
          <w:szCs w:val="28"/>
        </w:rPr>
        <w:t xml:space="preserve"> – М.: Машиностроение, 1989. – 328 с.: ил.</w:t>
      </w:r>
    </w:p>
    <w:p w14:paraId="75CBC623" w14:textId="77777777" w:rsidR="007C7990" w:rsidRPr="008F43BD" w:rsidRDefault="007C7990" w:rsidP="00B43988">
      <w:pPr>
        <w:ind w:firstLine="851"/>
        <w:rPr>
          <w:sz w:val="28"/>
          <w:szCs w:val="28"/>
        </w:rPr>
      </w:pPr>
      <w:r w:rsidRPr="008F43BD">
        <w:rPr>
          <w:sz w:val="28"/>
          <w:szCs w:val="28"/>
        </w:rPr>
        <w:t xml:space="preserve">14 Пашкевич, М.Ф. Технологическая оснастка: Учебник для студентов </w:t>
      </w:r>
      <w:proofErr w:type="spellStart"/>
      <w:r w:rsidRPr="008F43BD">
        <w:rPr>
          <w:sz w:val="28"/>
          <w:szCs w:val="28"/>
        </w:rPr>
        <w:t>машиностроит</w:t>
      </w:r>
      <w:proofErr w:type="spellEnd"/>
      <w:r w:rsidRPr="008F43BD">
        <w:rPr>
          <w:sz w:val="28"/>
          <w:szCs w:val="28"/>
        </w:rPr>
        <w:t xml:space="preserve">. специальностей вузов/М.Ф. </w:t>
      </w:r>
      <w:proofErr w:type="gramStart"/>
      <w:r w:rsidRPr="008F43BD">
        <w:rPr>
          <w:sz w:val="28"/>
          <w:szCs w:val="28"/>
        </w:rPr>
        <w:t>Пашкевич</w:t>
      </w:r>
      <w:r w:rsidRPr="00EE6E3B">
        <w:rPr>
          <w:sz w:val="28"/>
          <w:szCs w:val="28"/>
        </w:rPr>
        <w:t>[</w:t>
      </w:r>
      <w:proofErr w:type="gramEnd"/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r>
        <w:rPr>
          <w:sz w:val="28"/>
          <w:szCs w:val="28"/>
        </w:rPr>
        <w:t>;</w:t>
      </w:r>
      <w:r w:rsidRPr="008F43BD">
        <w:rPr>
          <w:sz w:val="28"/>
          <w:szCs w:val="28"/>
        </w:rPr>
        <w:t xml:space="preserve"> – </w:t>
      </w:r>
      <w:proofErr w:type="spellStart"/>
      <w:r w:rsidRPr="008F43BD">
        <w:rPr>
          <w:sz w:val="28"/>
          <w:szCs w:val="28"/>
        </w:rPr>
        <w:t>Мн</w:t>
      </w:r>
      <w:proofErr w:type="spellEnd"/>
      <w:r w:rsidRPr="008F43BD">
        <w:rPr>
          <w:sz w:val="28"/>
          <w:szCs w:val="28"/>
        </w:rPr>
        <w:t xml:space="preserve"> .:</w:t>
      </w:r>
      <w:proofErr w:type="spellStart"/>
      <w:r w:rsidRPr="008F43BD">
        <w:rPr>
          <w:sz w:val="28"/>
          <w:szCs w:val="28"/>
        </w:rPr>
        <w:t>Адукацыя</w:t>
      </w:r>
      <w:proofErr w:type="spellEnd"/>
      <w:r w:rsidRPr="008F43BD">
        <w:rPr>
          <w:sz w:val="28"/>
          <w:szCs w:val="28"/>
        </w:rPr>
        <w:t xml:space="preserve"> и </w:t>
      </w:r>
      <w:proofErr w:type="spellStart"/>
      <w:r w:rsidRPr="008F43BD">
        <w:rPr>
          <w:sz w:val="28"/>
          <w:szCs w:val="28"/>
        </w:rPr>
        <w:t>выхаванне</w:t>
      </w:r>
      <w:proofErr w:type="spellEnd"/>
      <w:r w:rsidRPr="008F43BD">
        <w:rPr>
          <w:sz w:val="28"/>
          <w:szCs w:val="28"/>
        </w:rPr>
        <w:t>, 2002. – 320 с</w:t>
      </w:r>
      <w:proofErr w:type="gramStart"/>
      <w:r w:rsidRPr="008F43BD">
        <w:rPr>
          <w:sz w:val="28"/>
          <w:szCs w:val="28"/>
        </w:rPr>
        <w:t xml:space="preserve"> .:</w:t>
      </w:r>
      <w:proofErr w:type="gramEnd"/>
      <w:r w:rsidRPr="008F43BD">
        <w:rPr>
          <w:sz w:val="28"/>
          <w:szCs w:val="28"/>
        </w:rPr>
        <w:t xml:space="preserve"> ил.</w:t>
      </w:r>
    </w:p>
    <w:p w14:paraId="257D2607" w14:textId="77777777" w:rsidR="007C7990" w:rsidRPr="008F43BD" w:rsidRDefault="007C7990" w:rsidP="00B43988">
      <w:pPr>
        <w:ind w:firstLine="851"/>
        <w:rPr>
          <w:sz w:val="28"/>
          <w:szCs w:val="28"/>
        </w:rPr>
      </w:pPr>
      <w:r w:rsidRPr="008F43BD">
        <w:rPr>
          <w:sz w:val="28"/>
          <w:szCs w:val="28"/>
        </w:rPr>
        <w:t xml:space="preserve">15 Иванов, М.Н. Детали машин: Учеб. для студентов втузов/ Под общ. ред. В.А </w:t>
      </w:r>
      <w:proofErr w:type="gramStart"/>
      <w:r w:rsidRPr="008F43BD">
        <w:rPr>
          <w:sz w:val="28"/>
          <w:szCs w:val="28"/>
        </w:rPr>
        <w:t>Финогенова.−</w:t>
      </w:r>
      <w:proofErr w:type="gramEnd"/>
      <w:r w:rsidRPr="008F43BD">
        <w:rPr>
          <w:sz w:val="28"/>
          <w:szCs w:val="28"/>
        </w:rPr>
        <w:t xml:space="preserve"> 6-е изд., </w:t>
      </w:r>
      <w:proofErr w:type="spellStart"/>
      <w:r w:rsidRPr="008F43BD">
        <w:rPr>
          <w:sz w:val="28"/>
          <w:szCs w:val="28"/>
        </w:rPr>
        <w:t>перераб</w:t>
      </w:r>
      <w:proofErr w:type="spellEnd"/>
      <w:r w:rsidRPr="008F43BD">
        <w:rPr>
          <w:sz w:val="28"/>
          <w:szCs w:val="28"/>
        </w:rPr>
        <w:t xml:space="preserve">.− М.: </w:t>
      </w:r>
      <w:proofErr w:type="spellStart"/>
      <w:r w:rsidRPr="008F43BD">
        <w:rPr>
          <w:sz w:val="28"/>
          <w:szCs w:val="28"/>
        </w:rPr>
        <w:t>Высш</w:t>
      </w:r>
      <w:proofErr w:type="spellEnd"/>
      <w:r w:rsidRPr="008F43BD">
        <w:rPr>
          <w:sz w:val="28"/>
          <w:szCs w:val="28"/>
        </w:rPr>
        <w:t>. школа, 1998. −383 с.: ил.</w:t>
      </w:r>
    </w:p>
    <w:p w14:paraId="4D289104" w14:textId="77777777" w:rsidR="007C7990" w:rsidRPr="00687F96" w:rsidRDefault="007C7990" w:rsidP="00B43988">
      <w:pPr>
        <w:ind w:firstLine="851"/>
        <w:rPr>
          <w:sz w:val="28"/>
          <w:szCs w:val="28"/>
        </w:rPr>
      </w:pPr>
      <w:r w:rsidRPr="004A3735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Пуш</w:t>
      </w:r>
      <w:proofErr w:type="spellEnd"/>
      <w:r>
        <w:rPr>
          <w:sz w:val="28"/>
          <w:szCs w:val="28"/>
        </w:rPr>
        <w:t xml:space="preserve">, В.Э. Автоматические станочные </w:t>
      </w:r>
      <w:proofErr w:type="gramStart"/>
      <w:r>
        <w:rPr>
          <w:sz w:val="28"/>
          <w:szCs w:val="28"/>
        </w:rPr>
        <w:t>системы./</w:t>
      </w:r>
      <w:proofErr w:type="gramEnd"/>
      <w:r>
        <w:rPr>
          <w:sz w:val="28"/>
          <w:szCs w:val="28"/>
        </w:rPr>
        <w:t xml:space="preserve">В.Э. </w:t>
      </w:r>
      <w:proofErr w:type="spellStart"/>
      <w:r>
        <w:rPr>
          <w:sz w:val="28"/>
          <w:szCs w:val="28"/>
        </w:rPr>
        <w:t>Пуш</w:t>
      </w:r>
      <w:proofErr w:type="spellEnd"/>
      <w:r>
        <w:rPr>
          <w:sz w:val="28"/>
          <w:szCs w:val="28"/>
        </w:rPr>
        <w:t xml:space="preserve">, Р. </w:t>
      </w:r>
      <w:proofErr w:type="spellStart"/>
      <w:r>
        <w:rPr>
          <w:sz w:val="28"/>
          <w:szCs w:val="28"/>
        </w:rPr>
        <w:t>Пигерт</w:t>
      </w:r>
      <w:proofErr w:type="spellEnd"/>
      <w:r>
        <w:rPr>
          <w:sz w:val="28"/>
          <w:szCs w:val="28"/>
        </w:rPr>
        <w:t xml:space="preserve">, В. Л. </w:t>
      </w:r>
      <w:proofErr w:type="spellStart"/>
      <w:r>
        <w:rPr>
          <w:sz w:val="28"/>
          <w:szCs w:val="28"/>
        </w:rPr>
        <w:t>Сосонкин</w:t>
      </w:r>
      <w:proofErr w:type="spellEnd"/>
      <w:r>
        <w:rPr>
          <w:sz w:val="28"/>
          <w:szCs w:val="28"/>
        </w:rPr>
        <w:t xml:space="preserve">; под ред. В.Э. Пуша. – М.: Машиностроение, 1982. - 319 с. </w:t>
      </w:r>
    </w:p>
    <w:p w14:paraId="28502251" w14:textId="77777777" w:rsidR="00C80665" w:rsidRPr="00AA751C" w:rsidRDefault="00C80665" w:rsidP="00B43988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AA751C">
        <w:rPr>
          <w:sz w:val="28"/>
          <w:szCs w:val="28"/>
        </w:rPr>
        <w:t>1</w:t>
      </w:r>
      <w:r w:rsidRPr="00C80665">
        <w:rPr>
          <w:sz w:val="28"/>
          <w:szCs w:val="28"/>
        </w:rPr>
        <w:t>7</w:t>
      </w:r>
      <w:r w:rsidRPr="00AA751C">
        <w:rPr>
          <w:sz w:val="28"/>
          <w:szCs w:val="28"/>
        </w:rPr>
        <w:t xml:space="preserve"> Методическое пособие по выполнению </w:t>
      </w:r>
      <w:r w:rsidR="00662EE4">
        <w:rPr>
          <w:sz w:val="28"/>
          <w:szCs w:val="28"/>
        </w:rPr>
        <w:t>курсо</w:t>
      </w:r>
      <w:r w:rsidR="00662EE4" w:rsidRPr="00662EE4">
        <w:rPr>
          <w:sz w:val="28"/>
          <w:szCs w:val="28"/>
        </w:rPr>
        <w:t>вых</w:t>
      </w:r>
      <w:r w:rsidRPr="00AB054E">
        <w:rPr>
          <w:color w:val="FF0000"/>
          <w:sz w:val="28"/>
          <w:szCs w:val="28"/>
        </w:rPr>
        <w:t xml:space="preserve"> </w:t>
      </w:r>
      <w:r w:rsidRPr="00AA751C">
        <w:rPr>
          <w:sz w:val="28"/>
          <w:szCs w:val="28"/>
        </w:rPr>
        <w:t>проектов. – М</w:t>
      </w:r>
      <w:r>
        <w:rPr>
          <w:sz w:val="28"/>
          <w:szCs w:val="28"/>
        </w:rPr>
        <w:t>ГПК, 2013</w:t>
      </w:r>
      <w:r w:rsidRPr="00AA751C">
        <w:rPr>
          <w:sz w:val="28"/>
          <w:szCs w:val="28"/>
        </w:rPr>
        <w:t>.</w:t>
      </w:r>
    </w:p>
    <w:p w14:paraId="25414B6E" w14:textId="77777777" w:rsidR="007C7990" w:rsidRDefault="007C7990" w:rsidP="00B43988">
      <w:pPr>
        <w:ind w:firstLine="851"/>
        <w:rPr>
          <w:sz w:val="28"/>
          <w:szCs w:val="28"/>
        </w:rPr>
      </w:pPr>
      <w:r w:rsidRPr="003C04B7">
        <w:rPr>
          <w:sz w:val="28"/>
        </w:rPr>
        <w:lastRenderedPageBreak/>
        <w:t>1</w:t>
      </w:r>
      <w:r w:rsidR="00C80665">
        <w:rPr>
          <w:sz w:val="28"/>
        </w:rPr>
        <w:t>8</w:t>
      </w:r>
      <w:r w:rsidRPr="00266A32">
        <w:rPr>
          <w:color w:val="808080"/>
          <w:sz w:val="28"/>
        </w:rPr>
        <w:t xml:space="preserve"> </w:t>
      </w:r>
      <w:r>
        <w:rPr>
          <w:sz w:val="28"/>
          <w:szCs w:val="28"/>
        </w:rPr>
        <w:t>Матвеев, В.В. Размерный анализ технологических процессов изготовления деталей машин. Учебное пособие. /В.В. Матвеев, Ф.И. Бойков, Ю.Н. Свиридов. – Челябинск, 1977. - 45 с.</w:t>
      </w:r>
    </w:p>
    <w:p w14:paraId="54F771CF" w14:textId="77777777" w:rsidR="00A57276" w:rsidRDefault="00A57276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1</w:t>
      </w:r>
      <w:r w:rsidR="00C80665">
        <w:rPr>
          <w:sz w:val="28"/>
          <w:szCs w:val="28"/>
        </w:rPr>
        <w:t>9</w:t>
      </w:r>
      <w:r>
        <w:rPr>
          <w:sz w:val="28"/>
          <w:szCs w:val="28"/>
        </w:rPr>
        <w:t xml:space="preserve"> Общемашиностроительные нормативы времени вспомогательного, на обслуживание рабочего места и подготовительно-заключительного для технического нормирования станочных работ. Серийное </w:t>
      </w:r>
      <w:proofErr w:type="gramStart"/>
      <w:r>
        <w:rPr>
          <w:sz w:val="28"/>
          <w:szCs w:val="28"/>
        </w:rPr>
        <w:t>производство.-</w:t>
      </w:r>
      <w:proofErr w:type="gramEnd"/>
      <w:r>
        <w:rPr>
          <w:sz w:val="28"/>
          <w:szCs w:val="28"/>
        </w:rPr>
        <w:t>2-е издание.-Москва:Машиностроение,1974.-421 с.</w:t>
      </w:r>
    </w:p>
    <w:p w14:paraId="33D5EA8A" w14:textId="77777777" w:rsidR="007C7990" w:rsidRPr="008F43BD" w:rsidRDefault="00C80665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20</w:t>
      </w:r>
      <w:r w:rsidR="007C7990" w:rsidRPr="008F43BD">
        <w:rPr>
          <w:sz w:val="28"/>
          <w:szCs w:val="28"/>
        </w:rPr>
        <w:t xml:space="preserve"> Станочные приспособления: Справочник. В 2-х т./Под ред. Б.Н. </w:t>
      </w:r>
      <w:proofErr w:type="spellStart"/>
      <w:r w:rsidR="007C7990" w:rsidRPr="008F43BD">
        <w:rPr>
          <w:sz w:val="28"/>
          <w:szCs w:val="28"/>
        </w:rPr>
        <w:t>Вардашкина</w:t>
      </w:r>
      <w:proofErr w:type="spellEnd"/>
      <w:r w:rsidR="007C7990" w:rsidRPr="008F43BD">
        <w:rPr>
          <w:sz w:val="28"/>
          <w:szCs w:val="28"/>
        </w:rPr>
        <w:t xml:space="preserve">, А.А. </w:t>
      </w:r>
      <w:proofErr w:type="gramStart"/>
      <w:r w:rsidR="007C7990" w:rsidRPr="008F43BD">
        <w:rPr>
          <w:sz w:val="28"/>
          <w:szCs w:val="28"/>
        </w:rPr>
        <w:t>Шатилова.–</w:t>
      </w:r>
      <w:proofErr w:type="gramEnd"/>
      <w:r w:rsidR="007C7990" w:rsidRPr="008F43BD">
        <w:rPr>
          <w:sz w:val="28"/>
          <w:szCs w:val="28"/>
        </w:rPr>
        <w:t xml:space="preserve"> М.: Машиностроение, 1984. − Т. 1-2.</w:t>
      </w:r>
    </w:p>
    <w:p w14:paraId="30938FE4" w14:textId="77777777" w:rsidR="007C7990" w:rsidRPr="0018687E" w:rsidRDefault="00C80665" w:rsidP="00B43988">
      <w:pPr>
        <w:tabs>
          <w:tab w:val="left" w:pos="90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21</w:t>
      </w:r>
      <w:r w:rsidR="007C7990" w:rsidRPr="0018687E">
        <w:rPr>
          <w:sz w:val="28"/>
          <w:szCs w:val="28"/>
        </w:rPr>
        <w:t xml:space="preserve"> Филонов, И.П. Проектирование технологических процессов в машиностроении: Учебное пособие для вузов/И.П. Филонов,</w:t>
      </w:r>
      <w:r w:rsidR="007C7990" w:rsidRPr="004A3735">
        <w:rPr>
          <w:sz w:val="28"/>
          <w:szCs w:val="28"/>
        </w:rPr>
        <w:t xml:space="preserve"> </w:t>
      </w:r>
      <w:r w:rsidR="007C7990" w:rsidRPr="00EE6E3B">
        <w:rPr>
          <w:sz w:val="28"/>
          <w:szCs w:val="28"/>
        </w:rPr>
        <w:t>[</w:t>
      </w:r>
      <w:r w:rsidR="007C7990" w:rsidRPr="00716010">
        <w:rPr>
          <w:sz w:val="28"/>
          <w:szCs w:val="28"/>
        </w:rPr>
        <w:t>и др.</w:t>
      </w:r>
      <w:r w:rsidR="007C7990" w:rsidRPr="00EE6E3B">
        <w:rPr>
          <w:sz w:val="28"/>
          <w:szCs w:val="28"/>
        </w:rPr>
        <w:t>]</w:t>
      </w:r>
      <w:r w:rsidR="007C7990" w:rsidRPr="0018687E">
        <w:rPr>
          <w:sz w:val="28"/>
          <w:szCs w:val="28"/>
        </w:rPr>
        <w:t xml:space="preserve">; Под общ. ред. И.П. </w:t>
      </w:r>
      <w:proofErr w:type="gramStart"/>
      <w:r w:rsidR="007C7990" w:rsidRPr="0018687E">
        <w:rPr>
          <w:sz w:val="28"/>
          <w:szCs w:val="28"/>
        </w:rPr>
        <w:t>Филонова.−</w:t>
      </w:r>
      <w:proofErr w:type="gramEnd"/>
      <w:r w:rsidR="007C7990" w:rsidRPr="0018687E">
        <w:rPr>
          <w:sz w:val="28"/>
          <w:szCs w:val="28"/>
        </w:rPr>
        <w:t xml:space="preserve"> Мн.: УП ”</w:t>
      </w:r>
      <w:proofErr w:type="spellStart"/>
      <w:r w:rsidR="007C7990" w:rsidRPr="0018687E">
        <w:rPr>
          <w:sz w:val="28"/>
          <w:szCs w:val="28"/>
        </w:rPr>
        <w:t>Технопринт</w:t>
      </w:r>
      <w:proofErr w:type="spellEnd"/>
      <w:r w:rsidR="007C7990" w:rsidRPr="0018687E">
        <w:rPr>
          <w:sz w:val="28"/>
          <w:szCs w:val="28"/>
        </w:rPr>
        <w:t>”, 2003.− 910 с.</w:t>
      </w:r>
    </w:p>
    <w:p w14:paraId="2803FCEA" w14:textId="77777777" w:rsidR="007C7990" w:rsidRPr="00661D85" w:rsidRDefault="00A57276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2</w:t>
      </w:r>
      <w:r w:rsidR="00C80665">
        <w:rPr>
          <w:sz w:val="28"/>
          <w:szCs w:val="28"/>
        </w:rPr>
        <w:t>2</w:t>
      </w:r>
      <w:r w:rsidR="007C7990">
        <w:rPr>
          <w:sz w:val="28"/>
          <w:szCs w:val="28"/>
        </w:rPr>
        <w:t xml:space="preserve"> </w:t>
      </w:r>
      <w:proofErr w:type="spellStart"/>
      <w:r w:rsidR="007C7990">
        <w:rPr>
          <w:sz w:val="28"/>
          <w:szCs w:val="28"/>
        </w:rPr>
        <w:t>Ф</w:t>
      </w:r>
      <w:r w:rsidR="007C7990" w:rsidRPr="00004967">
        <w:rPr>
          <w:sz w:val="28"/>
          <w:szCs w:val="28"/>
        </w:rPr>
        <w:t>ельдштейн</w:t>
      </w:r>
      <w:proofErr w:type="spellEnd"/>
      <w:r w:rsidR="007C7990" w:rsidRPr="00004967">
        <w:rPr>
          <w:sz w:val="28"/>
          <w:szCs w:val="28"/>
        </w:rPr>
        <w:t>, Е.Э.</w:t>
      </w:r>
      <w:r w:rsidR="007C7990">
        <w:rPr>
          <w:sz w:val="28"/>
          <w:szCs w:val="28"/>
        </w:rPr>
        <w:t xml:space="preserve"> Режущий инструмент. Курсовое и дипломное проектирование. Учебное </w:t>
      </w:r>
      <w:proofErr w:type="gramStart"/>
      <w:r w:rsidR="007C7990">
        <w:rPr>
          <w:sz w:val="28"/>
          <w:szCs w:val="28"/>
        </w:rPr>
        <w:t>пособие./</w:t>
      </w:r>
      <w:proofErr w:type="gramEnd"/>
      <w:r w:rsidR="007C7990">
        <w:rPr>
          <w:sz w:val="28"/>
          <w:szCs w:val="28"/>
        </w:rPr>
        <w:t xml:space="preserve"> Под ред. Е.Э. </w:t>
      </w:r>
      <w:proofErr w:type="spellStart"/>
      <w:r w:rsidR="007C7990">
        <w:rPr>
          <w:sz w:val="28"/>
          <w:szCs w:val="28"/>
        </w:rPr>
        <w:t>Фельдштейна</w:t>
      </w:r>
      <w:proofErr w:type="spellEnd"/>
      <w:r w:rsidR="007C7990">
        <w:rPr>
          <w:sz w:val="28"/>
          <w:szCs w:val="28"/>
        </w:rPr>
        <w:t>. – Мн.: Дизайн ПРО, 1997. – 384 с.</w:t>
      </w:r>
    </w:p>
    <w:p w14:paraId="3C0A63BE" w14:textId="77777777" w:rsidR="00895ED0" w:rsidRDefault="00A57276" w:rsidP="00B43988">
      <w:pPr>
        <w:ind w:firstLine="851"/>
        <w:rPr>
          <w:sz w:val="28"/>
        </w:rPr>
      </w:pPr>
      <w:r>
        <w:rPr>
          <w:sz w:val="28"/>
        </w:rPr>
        <w:t>2</w:t>
      </w:r>
      <w:r w:rsidR="00C80665">
        <w:rPr>
          <w:sz w:val="28"/>
        </w:rPr>
        <w:t>3</w:t>
      </w:r>
      <w:r w:rsidR="007C7990">
        <w:rPr>
          <w:sz w:val="28"/>
        </w:rPr>
        <w:t xml:space="preserve"> </w:t>
      </w:r>
      <w:proofErr w:type="spellStart"/>
      <w:r w:rsidR="00BD1A0F" w:rsidRPr="00BD1A0F">
        <w:rPr>
          <w:sz w:val="28"/>
        </w:rPr>
        <w:t>Карпей</w:t>
      </w:r>
      <w:proofErr w:type="spellEnd"/>
      <w:r w:rsidR="00BD1A0F" w:rsidRPr="00BD1A0F">
        <w:rPr>
          <w:sz w:val="28"/>
        </w:rPr>
        <w:t xml:space="preserve">, Т. В. Экономика, организация и планирование промышленного </w:t>
      </w:r>
      <w:proofErr w:type="gramStart"/>
      <w:r w:rsidR="00BD1A0F" w:rsidRPr="00BD1A0F">
        <w:rPr>
          <w:sz w:val="28"/>
        </w:rPr>
        <w:t>производства :</w:t>
      </w:r>
      <w:proofErr w:type="gramEnd"/>
      <w:r w:rsidR="00BD1A0F" w:rsidRPr="00BD1A0F">
        <w:rPr>
          <w:sz w:val="28"/>
        </w:rPr>
        <w:t xml:space="preserve"> учебное пособие / под общей редакцией Т. В. </w:t>
      </w:r>
      <w:proofErr w:type="spellStart"/>
      <w:r w:rsidR="00BD1A0F" w:rsidRPr="00BD1A0F">
        <w:rPr>
          <w:sz w:val="28"/>
        </w:rPr>
        <w:t>Карпей</w:t>
      </w:r>
      <w:proofErr w:type="spellEnd"/>
      <w:r w:rsidR="00BD1A0F" w:rsidRPr="00BD1A0F">
        <w:rPr>
          <w:sz w:val="28"/>
        </w:rPr>
        <w:t xml:space="preserve">. – 4-е издание, переработанное и дополненное. – </w:t>
      </w:r>
      <w:proofErr w:type="gramStart"/>
      <w:r w:rsidR="00BD1A0F" w:rsidRPr="00BD1A0F">
        <w:rPr>
          <w:sz w:val="28"/>
        </w:rPr>
        <w:t>Мин</w:t>
      </w:r>
      <w:r w:rsidR="00BD1A0F">
        <w:rPr>
          <w:sz w:val="28"/>
        </w:rPr>
        <w:t>ск :</w:t>
      </w:r>
      <w:proofErr w:type="gramEnd"/>
      <w:r w:rsidR="00BD1A0F">
        <w:rPr>
          <w:sz w:val="28"/>
        </w:rPr>
        <w:t xml:space="preserve"> Дизайн ПРО, 2004. –  328 с</w:t>
      </w:r>
      <w:r w:rsidR="007C7990">
        <w:rPr>
          <w:sz w:val="28"/>
        </w:rPr>
        <w:t>.</w:t>
      </w:r>
    </w:p>
    <w:p w14:paraId="75A1357B" w14:textId="77777777" w:rsidR="00C80665" w:rsidRPr="00AA751C" w:rsidRDefault="00C80665" w:rsidP="00B43988">
      <w:pPr>
        <w:tabs>
          <w:tab w:val="left" w:pos="-284"/>
        </w:tabs>
        <w:ind w:firstLine="851"/>
        <w:rPr>
          <w:b/>
          <w:sz w:val="28"/>
          <w:szCs w:val="28"/>
        </w:rPr>
      </w:pPr>
      <w:r w:rsidRPr="00AA751C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AA751C">
        <w:rPr>
          <w:sz w:val="28"/>
          <w:szCs w:val="28"/>
        </w:rPr>
        <w:t xml:space="preserve"> СТУ СМК 4.04-2011 Стандарт учреждения. Общие требования к оформлению текстовых документов.</w:t>
      </w:r>
    </w:p>
    <w:p w14:paraId="448D9822" w14:textId="77777777" w:rsidR="00C80665" w:rsidRPr="00B02F36" w:rsidRDefault="00C80665" w:rsidP="00B43988">
      <w:pPr>
        <w:rPr>
          <w:szCs w:val="28"/>
        </w:rPr>
        <w:sectPr w:rsidR="00C80665" w:rsidRPr="00B02F36" w:rsidSect="000C2BC2">
          <w:headerReference w:type="default" r:id="rId10"/>
          <w:footerReference w:type="default" r:id="rId11"/>
          <w:pgSz w:w="11906" w:h="16838" w:code="9"/>
          <w:pgMar w:top="851" w:right="567" w:bottom="1701" w:left="1418" w:header="709" w:footer="709" w:gutter="0"/>
          <w:pgNumType w:start="4"/>
          <w:cols w:space="708"/>
          <w:docGrid w:linePitch="360"/>
        </w:sectPr>
      </w:pPr>
    </w:p>
    <w:p w14:paraId="07123249" w14:textId="77777777" w:rsidR="006C247B" w:rsidRDefault="006C247B" w:rsidP="00B43988">
      <w:pPr>
        <w:rPr>
          <w:sz w:val="28"/>
        </w:rPr>
      </w:pPr>
    </w:p>
    <w:sectPr w:rsidR="006C247B" w:rsidSect="00365B29">
      <w:headerReference w:type="default" r:id="rId12"/>
      <w:footerReference w:type="default" r:id="rId13"/>
      <w:pgSz w:w="11906" w:h="16838"/>
      <w:pgMar w:top="851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BF43D" w14:textId="77777777" w:rsidR="003D2D41" w:rsidRDefault="003D2D41">
      <w:r>
        <w:separator/>
      </w:r>
    </w:p>
  </w:endnote>
  <w:endnote w:type="continuationSeparator" w:id="0">
    <w:p w14:paraId="700C1235" w14:textId="77777777" w:rsidR="003D2D41" w:rsidRDefault="003D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7552" w14:textId="71495DA5" w:rsidR="003D2D41" w:rsidRPr="00B405C7" w:rsidRDefault="003D2D41" w:rsidP="0037703D">
    <w:pPr>
      <w:pStyle w:val="a5"/>
      <w:framePr w:w="406" w:h="345" w:hRule="exact" w:wrap="around" w:vAnchor="text" w:hAnchor="page" w:x="10993" w:y="198"/>
      <w:rPr>
        <w:rStyle w:val="a7"/>
        <w:sz w:val="28"/>
        <w:szCs w:val="28"/>
      </w:rPr>
    </w:pPr>
    <w:r>
      <w:rPr>
        <w:rStyle w:val="a7"/>
        <w:rFonts w:ascii="GOST type A" w:hAnsi="GOST type A"/>
        <w:i/>
        <w:sz w:val="28"/>
        <w:szCs w:val="28"/>
      </w:rPr>
      <w:t xml:space="preserve"> </w:t>
    </w:r>
  </w:p>
  <w:p w14:paraId="7DBAA992" w14:textId="77777777" w:rsidR="003D2D41" w:rsidRPr="00402B50" w:rsidRDefault="003D2D41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BE35E" w14:textId="77777777" w:rsidR="003D2D41" w:rsidRPr="00402B50" w:rsidRDefault="003D2D4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C1DFF" w14:textId="77777777" w:rsidR="003D2D41" w:rsidRDefault="003D2D41">
      <w:r>
        <w:separator/>
      </w:r>
    </w:p>
  </w:footnote>
  <w:footnote w:type="continuationSeparator" w:id="0">
    <w:p w14:paraId="1D6F91EA" w14:textId="77777777" w:rsidR="003D2D41" w:rsidRDefault="003D2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4D3BC" w14:textId="77777777" w:rsidR="003D2D41" w:rsidRDefault="003D2D41">
    <w:pPr>
      <w:pStyle w:val="a3"/>
    </w:pPr>
    <w:r w:rsidRPr="0037703D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D38C9E8" wp14:editId="46A6A73E">
              <wp:simplePos x="0" y="0"/>
              <wp:positionH relativeFrom="page">
                <wp:posOffset>715645</wp:posOffset>
              </wp:positionH>
              <wp:positionV relativeFrom="page">
                <wp:posOffset>229235</wp:posOffset>
              </wp:positionV>
              <wp:extent cx="6610350" cy="10267315"/>
              <wp:effectExtent l="20320" t="19685" r="17780" b="0"/>
              <wp:wrapNone/>
              <wp:docPr id="23" name="Group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267315"/>
                        <a:chOff x="1130" y="389"/>
                        <a:chExt cx="10410" cy="16135"/>
                      </a:xfrm>
                    </wpg:grpSpPr>
                    <wps:wsp>
                      <wps:cNvPr id="24" name="Rectangle 344"/>
                      <wps:cNvSpPr>
                        <a:spLocks noChangeArrowheads="1"/>
                      </wps:cNvSpPr>
                      <wps:spPr bwMode="auto">
                        <a:xfrm>
                          <a:off x="1131" y="389"/>
                          <a:ext cx="10409" cy="1610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45"/>
                      <wps:cNvCnPr>
                        <a:cxnSpLocks noChangeShapeType="1"/>
                      </wps:cNvCnPr>
                      <wps:spPr bwMode="auto">
                        <a:xfrm>
                          <a:off x="1508" y="1422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346"/>
                      <wps:cNvCnPr>
                        <a:cxnSpLocks noChangeShapeType="1"/>
                      </wps:cNvCnPr>
                      <wps:spPr bwMode="auto">
                        <a:xfrm>
                          <a:off x="1136" y="14219"/>
                          <a:ext cx="103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347"/>
                      <wps:cNvCnPr>
                        <a:cxnSpLocks noChangeShapeType="1"/>
                      </wps:cNvCnPr>
                      <wps:spPr bwMode="auto">
                        <a:xfrm>
                          <a:off x="2078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348"/>
                      <wps:cNvCnPr>
                        <a:cxnSpLocks noChangeShapeType="1"/>
                      </wps:cNvCnPr>
                      <wps:spPr bwMode="auto">
                        <a:xfrm>
                          <a:off x="3389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349"/>
                      <wps:cNvCnPr>
                        <a:cxnSpLocks noChangeShapeType="1"/>
                      </wps:cNvCnPr>
                      <wps:spPr bwMode="auto">
                        <a:xfrm>
                          <a:off x="4243" y="14235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50"/>
                      <wps:cNvCnPr>
                        <a:cxnSpLocks noChangeShapeType="1"/>
                      </wps:cNvCnPr>
                      <wps:spPr bwMode="auto">
                        <a:xfrm>
                          <a:off x="4814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51"/>
                      <wps:cNvCnPr>
                        <a:cxnSpLocks noChangeShapeType="1"/>
                      </wps:cNvCnPr>
                      <wps:spPr bwMode="auto">
                        <a:xfrm>
                          <a:off x="9379" y="15078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52"/>
                      <wps:cNvCnPr>
                        <a:cxnSpLocks noChangeShapeType="1"/>
                      </wps:cNvCnPr>
                      <wps:spPr bwMode="auto">
                        <a:xfrm>
                          <a:off x="1136" y="15927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53"/>
                      <wps:cNvCnPr>
                        <a:cxnSpLocks noChangeShapeType="1"/>
                      </wps:cNvCnPr>
                      <wps:spPr bwMode="auto">
                        <a:xfrm>
                          <a:off x="1136" y="16211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354"/>
                      <wps:cNvSpPr>
                        <a:spLocks noChangeArrowheads="1"/>
                      </wps:cNvSpPr>
                      <wps:spPr bwMode="auto">
                        <a:xfrm>
                          <a:off x="1144" y="14813"/>
                          <a:ext cx="35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6ED6B" w14:textId="77777777" w:rsidR="003D2D41" w:rsidRPr="0037703D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pacing w:val="-1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pacing w:val="-14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pacing w:val="-1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355"/>
                      <wps:cNvSpPr>
                        <a:spLocks noChangeArrowheads="1"/>
                      </wps:cNvSpPr>
                      <wps:spPr bwMode="auto">
                        <a:xfrm>
                          <a:off x="1542" y="14816"/>
                          <a:ext cx="456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D78F45" w14:textId="77777777" w:rsidR="003D2D41" w:rsidRPr="00B405C7" w:rsidRDefault="003D2D41" w:rsidP="009E718A">
                            <w:pPr>
                              <w:pStyle w:val="af0"/>
                              <w:tabs>
                                <w:tab w:val="left" w:pos="7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356"/>
                      <wps:cNvSpPr>
                        <a:spLocks noChangeArrowheads="1"/>
                      </wps:cNvSpPr>
                      <wps:spPr bwMode="auto">
                        <a:xfrm>
                          <a:off x="2080" y="14814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246B0" w14:textId="77777777" w:rsidR="003D2D41" w:rsidRPr="00B405C7" w:rsidRDefault="003D2D41" w:rsidP="009E718A">
                            <w:pPr>
                              <w:pStyle w:val="af0"/>
                              <w:ind w:left="-42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  </w:t>
                            </w: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Rectangle 357"/>
                      <wps:cNvSpPr>
                        <a:spLocks noChangeArrowheads="1"/>
                      </wps:cNvSpPr>
                      <wps:spPr bwMode="auto">
                        <a:xfrm>
                          <a:off x="3419" y="14814"/>
                          <a:ext cx="79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0D6C7" w14:textId="77777777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Подп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38" name="Rectangle 358"/>
                      <wps:cNvSpPr>
                        <a:spLocks noChangeArrowheads="1"/>
                      </wps:cNvSpPr>
                      <wps:spPr bwMode="auto">
                        <a:xfrm>
                          <a:off x="4274" y="14801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D9068" w14:textId="77777777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359"/>
                      <wps:cNvSpPr>
                        <a:spLocks noChangeArrowheads="1"/>
                      </wps:cNvSpPr>
                      <wps:spPr bwMode="auto">
                        <a:xfrm>
                          <a:off x="9421" y="15093"/>
                          <a:ext cx="76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73E" w14:textId="77777777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360"/>
                      <wps:cNvSpPr>
                        <a:spLocks noChangeArrowheads="1"/>
                      </wps:cNvSpPr>
                      <wps:spPr bwMode="auto">
                        <a:xfrm>
                          <a:off x="9421" y="15387"/>
                          <a:ext cx="768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F79880" w14:textId="13F83650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Rectangle 361"/>
                      <wps:cNvSpPr>
                        <a:spLocks noChangeArrowheads="1"/>
                      </wps:cNvSpPr>
                      <wps:spPr bwMode="auto">
                        <a:xfrm>
                          <a:off x="4950" y="14411"/>
                          <a:ext cx="6548" cy="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3710FD" w14:textId="795392A1" w:rsidR="003D2D41" w:rsidRPr="00B405C7" w:rsidRDefault="003D2D41" w:rsidP="009E718A">
                            <w:pPr>
                              <w:ind w:left="1134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КП ЭМС</w:t>
                            </w:r>
                            <w:r w:rsidRPr="00B405C7">
                              <w:rPr>
                                <w:sz w:val="40"/>
                                <w:szCs w:val="40"/>
                              </w:rPr>
                              <w:t>. 00. 00. 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2"/>
                      <wps:cNvCnPr>
                        <a:cxnSpLocks noChangeShapeType="1"/>
                      </wps:cNvCnPr>
                      <wps:spPr bwMode="auto">
                        <a:xfrm>
                          <a:off x="1137" y="15073"/>
                          <a:ext cx="103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3"/>
                      <wps:cNvCnPr>
                        <a:cxnSpLocks noChangeShapeType="1"/>
                      </wps:cNvCnPr>
                      <wps:spPr bwMode="auto">
                        <a:xfrm>
                          <a:off x="1144" y="14789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Freeform 364"/>
                      <wps:cNvSpPr>
                        <a:spLocks/>
                      </wps:cNvSpPr>
                      <wps:spPr bwMode="auto">
                        <a:xfrm>
                          <a:off x="1136" y="14500"/>
                          <a:ext cx="3678" cy="4"/>
                        </a:xfrm>
                        <a:custGeom>
                          <a:avLst/>
                          <a:gdLst>
                            <a:gd name="T0" fmla="*/ 0 w 3678"/>
                            <a:gd name="T1" fmla="*/ 4 h 4"/>
                            <a:gd name="T2" fmla="*/ 3678 w 3678"/>
                            <a:gd name="T3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78" h="4">
                              <a:moveTo>
                                <a:pt x="0" y="4"/>
                              </a:moveTo>
                              <a:lnTo>
                                <a:pt x="367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65"/>
                      <wps:cNvCnPr>
                        <a:cxnSpLocks noChangeShapeType="1"/>
                      </wps:cNvCnPr>
                      <wps:spPr bwMode="auto">
                        <a:xfrm>
                          <a:off x="1136" y="15641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366"/>
                      <wps:cNvCnPr>
                        <a:cxnSpLocks noChangeShapeType="1"/>
                      </wps:cNvCnPr>
                      <wps:spPr bwMode="auto">
                        <a:xfrm>
                          <a:off x="1136" y="15355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367"/>
                      <wps:cNvSpPr>
                        <a:spLocks noChangeArrowheads="1"/>
                      </wps:cNvSpPr>
                      <wps:spPr bwMode="auto">
                        <a:xfrm>
                          <a:off x="1130" y="15121"/>
                          <a:ext cx="92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BE79C" w14:textId="77777777" w:rsidR="003D2D41" w:rsidRPr="00B405C7" w:rsidRDefault="003D2D41" w:rsidP="0037703D">
                            <w:pPr>
                              <w:pStyle w:val="af0"/>
                              <w:tabs>
                                <w:tab w:val="left" w:pos="70"/>
                              </w:tabs>
                              <w:jc w:val="left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Разраб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48" name="Rectangle 368"/>
                      <wps:cNvSpPr>
                        <a:spLocks noChangeArrowheads="1"/>
                      </wps:cNvSpPr>
                      <wps:spPr bwMode="auto">
                        <a:xfrm>
                          <a:off x="2078" y="15131"/>
                          <a:ext cx="128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92DFF4" w14:textId="43EDC5C0" w:rsidR="003D2D41" w:rsidRPr="003A16FA" w:rsidRDefault="003D2D41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Харьков А.В.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369"/>
                      <wps:cNvSpPr>
                        <a:spLocks noChangeArrowheads="1"/>
                      </wps:cNvSpPr>
                      <wps:spPr bwMode="auto">
                        <a:xfrm>
                          <a:off x="1153" y="15393"/>
                          <a:ext cx="92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30F45" w14:textId="77777777" w:rsidR="003D2D41" w:rsidRPr="0037703D" w:rsidRDefault="003D2D41" w:rsidP="009E718A">
                            <w:pPr>
                              <w:pStyle w:val="af0"/>
                              <w:ind w:firstLine="28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Пров</w:t>
                            </w: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50" name="Rectangle 370"/>
                      <wps:cNvSpPr>
                        <a:spLocks noChangeArrowheads="1"/>
                      </wps:cNvSpPr>
                      <wps:spPr bwMode="auto">
                        <a:xfrm>
                          <a:off x="2086" y="15403"/>
                          <a:ext cx="1282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6F251" w14:textId="62141156" w:rsidR="003D2D41" w:rsidRPr="00517F4A" w:rsidRDefault="003D2D41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517F4A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Бачков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371"/>
                      <wps:cNvSpPr>
                        <a:spLocks noChangeArrowheads="1"/>
                      </wps:cNvSpPr>
                      <wps:spPr bwMode="auto">
                        <a:xfrm>
                          <a:off x="1151" y="15666"/>
                          <a:ext cx="92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CF14DD" w14:textId="77777777" w:rsidR="003D2D41" w:rsidRPr="003128FC" w:rsidRDefault="003D2D41" w:rsidP="009E71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372"/>
                      <wps:cNvSpPr>
                        <a:spLocks noChangeArrowheads="1"/>
                      </wps:cNvSpPr>
                      <wps:spPr bwMode="auto">
                        <a:xfrm>
                          <a:off x="1143" y="15974"/>
                          <a:ext cx="92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1C88A" w14:textId="77777777" w:rsidR="003D2D41" w:rsidRPr="0037703D" w:rsidRDefault="003D2D41" w:rsidP="009E718A">
                            <w:pPr>
                              <w:pStyle w:val="af0"/>
                              <w:ind w:firstLine="56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Н.</w:t>
                            </w: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онтр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373"/>
                      <wps:cNvSpPr>
                        <a:spLocks noChangeArrowheads="1"/>
                      </wps:cNvSpPr>
                      <wps:spPr bwMode="auto">
                        <a:xfrm>
                          <a:off x="2080" y="15928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14AD5F" w14:textId="77777777" w:rsidR="003D2D41" w:rsidRDefault="003D2D41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3D4BDDD1" w14:textId="77777777" w:rsidR="003D2D41" w:rsidRPr="00B405C7" w:rsidRDefault="003D2D41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374"/>
                      <wps:cNvSpPr>
                        <a:spLocks noChangeArrowheads="1"/>
                      </wps:cNvSpPr>
                      <wps:spPr bwMode="auto">
                        <a:xfrm>
                          <a:off x="1145" y="16235"/>
                          <a:ext cx="92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22220" w14:textId="77777777" w:rsidR="003D2D41" w:rsidRPr="0037703D" w:rsidRDefault="003D2D41" w:rsidP="009E718A">
                            <w:pPr>
                              <w:pStyle w:val="af0"/>
                              <w:ind w:firstLine="56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Утв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375"/>
                      <wps:cNvSpPr>
                        <a:spLocks noChangeArrowheads="1"/>
                      </wps:cNvSpPr>
                      <wps:spPr bwMode="auto">
                        <a:xfrm>
                          <a:off x="2080" y="16238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B10D5" w14:textId="77777777" w:rsidR="003D2D41" w:rsidRPr="00DF14C4" w:rsidRDefault="003D2D41" w:rsidP="009E718A">
                            <w:pPr>
                              <w:pStyle w:val="af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376"/>
                      <wps:cNvCnPr>
                        <a:cxnSpLocks noChangeShapeType="1"/>
                      </wps:cNvCnPr>
                      <wps:spPr bwMode="auto">
                        <a:xfrm>
                          <a:off x="8526" y="15078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Rectangle 377"/>
                      <wps:cNvSpPr>
                        <a:spLocks noChangeArrowheads="1"/>
                      </wps:cNvSpPr>
                      <wps:spPr bwMode="auto">
                        <a:xfrm>
                          <a:off x="5184" y="15138"/>
                          <a:ext cx="3274" cy="1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80E3E4" w14:textId="77777777" w:rsidR="003D2D41" w:rsidRPr="00A504EA" w:rsidRDefault="003D2D41" w:rsidP="00AE50C4">
                            <w:pPr>
                              <w:tabs>
                                <w:tab w:val="left" w:pos="2590"/>
                                <w:tab w:val="left" w:pos="3122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 xml:space="preserve">Технологический процесс </w:t>
                            </w:r>
                          </w:p>
                          <w:p w14:paraId="4AB385C8" w14:textId="77777777" w:rsidR="003D2D41" w:rsidRPr="00A504EA" w:rsidRDefault="003D2D41" w:rsidP="00AE50C4">
                            <w:pPr>
                              <w:tabs>
                                <w:tab w:val="left" w:pos="2590"/>
                                <w:tab w:val="left" w:pos="3122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 xml:space="preserve">механической обработки </w:t>
                            </w:r>
                          </w:p>
                          <w:p w14:paraId="64202F7B" w14:textId="496158E7" w:rsidR="003D2D41" w:rsidRPr="00FE3E6F" w:rsidRDefault="003D2D41" w:rsidP="00AE50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>дета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ли скалка</w:t>
                            </w:r>
                          </w:p>
                          <w:p w14:paraId="41CA7C1E" w14:textId="77777777" w:rsidR="003D2D41" w:rsidRPr="00A504EA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504EA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Line 378"/>
                      <wps:cNvCnPr>
                        <a:cxnSpLocks noChangeShapeType="1"/>
                      </wps:cNvCnPr>
                      <wps:spPr bwMode="auto">
                        <a:xfrm>
                          <a:off x="8532" y="15358"/>
                          <a:ext cx="30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379"/>
                      <wps:cNvCnPr>
                        <a:cxnSpLocks noChangeShapeType="1"/>
                      </wps:cNvCnPr>
                      <wps:spPr bwMode="auto">
                        <a:xfrm>
                          <a:off x="8531" y="15642"/>
                          <a:ext cx="30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80"/>
                      <wps:cNvCnPr>
                        <a:cxnSpLocks noChangeShapeType="1"/>
                      </wps:cNvCnPr>
                      <wps:spPr bwMode="auto">
                        <a:xfrm>
                          <a:off x="10232" y="15078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381"/>
                      <wps:cNvSpPr>
                        <a:spLocks noChangeArrowheads="1"/>
                      </wps:cNvSpPr>
                      <wps:spPr bwMode="auto">
                        <a:xfrm>
                          <a:off x="8571" y="15093"/>
                          <a:ext cx="76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E84586" w14:textId="77777777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382"/>
                      <wps:cNvSpPr>
                        <a:spLocks noChangeArrowheads="1"/>
                      </wps:cNvSpPr>
                      <wps:spPr bwMode="auto">
                        <a:xfrm>
                          <a:off x="10279" y="15093"/>
                          <a:ext cx="121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9E69C" w14:textId="77777777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383"/>
                      <wps:cNvSpPr>
                        <a:spLocks noChangeArrowheads="1"/>
                      </wps:cNvSpPr>
                      <wps:spPr bwMode="auto">
                        <a:xfrm>
                          <a:off x="10286" y="15379"/>
                          <a:ext cx="121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35B84" w14:textId="0B3351DD" w:rsidR="003D2D41" w:rsidRPr="00B405C7" w:rsidRDefault="003D2D41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Line 384"/>
                      <wps:cNvCnPr>
                        <a:cxnSpLocks noChangeShapeType="1"/>
                      </wps:cNvCnPr>
                      <wps:spPr bwMode="auto">
                        <a:xfrm>
                          <a:off x="8810" y="1536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385"/>
                      <wps:cNvCnPr>
                        <a:cxnSpLocks noChangeShapeType="1"/>
                      </wps:cNvCnPr>
                      <wps:spPr bwMode="auto">
                        <a:xfrm>
                          <a:off x="9094" y="15364"/>
                          <a:ext cx="1" cy="27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386"/>
                      <wps:cNvSpPr>
                        <a:spLocks noChangeArrowheads="1"/>
                      </wps:cNvSpPr>
                      <wps:spPr bwMode="auto">
                        <a:xfrm>
                          <a:off x="8526" y="15703"/>
                          <a:ext cx="2919" cy="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F7DDD3" w14:textId="77777777" w:rsidR="003D2D41" w:rsidRPr="00FD5989" w:rsidRDefault="003D2D41" w:rsidP="009E718A">
                            <w:pPr>
                              <w:jc w:val="center"/>
                              <w:rPr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4C05E7DB" w14:textId="4B6F233C" w:rsidR="003D2D41" w:rsidRPr="00B405C7" w:rsidRDefault="003D2D41" w:rsidP="009E71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МГПК гр. ЭМС-462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Text Box 387"/>
                      <wps:cNvSpPr txBox="1">
                        <a:spLocks noChangeArrowheads="1"/>
                      </wps:cNvSpPr>
                      <wps:spPr bwMode="auto">
                        <a:xfrm>
                          <a:off x="8811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C26B2" w14:textId="481D1732" w:rsidR="003D2D41" w:rsidRPr="00B405C7" w:rsidRDefault="003D2D41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388"/>
                      <wps:cNvSpPr txBox="1">
                        <a:spLocks noChangeArrowheads="1"/>
                      </wps:cNvSpPr>
                      <wps:spPr bwMode="auto">
                        <a:xfrm>
                          <a:off x="8527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C05B3" w14:textId="77777777" w:rsidR="003D2D41" w:rsidRPr="002E4C7A" w:rsidRDefault="003D2D41" w:rsidP="009E718A">
                            <w:pPr>
                              <w:pStyle w:val="af0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9097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F5DF8A" w14:textId="77777777" w:rsidR="003D2D41" w:rsidRPr="002E4C7A" w:rsidRDefault="003D2D41" w:rsidP="009E718A">
                            <w:pPr>
                              <w:pStyle w:val="af2"/>
                              <w:ind w:left="-100" w:firstLine="14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8C9E8" id="Group 343" o:spid="_x0000_s1026" style="position:absolute;margin-left:56.35pt;margin-top:18.05pt;width:520.5pt;height:808.45pt;z-index:251657216;mso-position-horizontal-relative:page;mso-position-vertical-relative:page" coordorigin="1130,389" coordsize="10410,1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">
              <v:rect id="Rectangle 344" o:spid="_x0000_s1027" style="position:absolute;left:1131;top:389;width:10409;height:16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<v:line id="Line 345" o:spid="_x0000_s1028" style="position:absolute;visibility:visible;mso-wrap-style:square" from="1508,14227" to="150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346" o:spid="_x0000_s1029" style="position:absolute;visibility:visible;mso-wrap-style:square" from="1136,14219" to="11528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347" o:spid="_x0000_s1030" style="position:absolute;visibility:visible;mso-wrap-style:square" from="2078,14227" to="2079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348" o:spid="_x0000_s1031" style="position:absolute;visibility:visible;mso-wrap-style:square" from="3389,14227" to="3390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349" o:spid="_x0000_s1032" style="position:absolute;visibility:visible;mso-wrap-style:square" from="4243,14235" to="4244,16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350" o:spid="_x0000_s1033" style="position:absolute;visibility:visible;mso-wrap-style:square" from="4814,14227" to="4815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351" o:spid="_x0000_s1034" style="position:absolute;visibility:visible;mso-wrap-style:square" from="9379,15078" to="9381,1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52" o:spid="_x0000_s1035" style="position:absolute;visibility:visible;mso-wrap-style:square" from="1136,15927" to="4821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353" o:spid="_x0000_s1036" style="position:absolute;visibility:visible;mso-wrap-style:square" from="1136,16211" to="4821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354" o:spid="_x0000_s1037" style="position:absolute;left:1144;top:14813;width:35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<v:textbox inset="0,0,0,0">
                  <w:txbxContent>
                    <w:p w14:paraId="30C6ED6B" w14:textId="77777777" w:rsidR="003D2D41" w:rsidRPr="0037703D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pacing w:val="-14"/>
                          <w:sz w:val="18"/>
                          <w:szCs w:val="18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pacing w:val="-14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pacing w:val="-1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38" style="position:absolute;left:1542;top:14816;width:45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<v:textbox inset="0,0,0,0">
                  <w:txbxContent>
                    <w:p w14:paraId="36D78F45" w14:textId="77777777" w:rsidR="003D2D41" w:rsidRPr="00B405C7" w:rsidRDefault="003D2D41" w:rsidP="009E718A">
                      <w:pPr>
                        <w:pStyle w:val="af0"/>
                        <w:tabs>
                          <w:tab w:val="left" w:pos="7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6" o:spid="_x0000_s1039" style="position:absolute;left:2080;top:14814;width:133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<v:textbox inset="0,0,0,0">
                  <w:txbxContent>
                    <w:p w14:paraId="465246B0" w14:textId="77777777" w:rsidR="003D2D41" w:rsidRPr="00B405C7" w:rsidRDefault="003D2D41" w:rsidP="009E718A">
                      <w:pPr>
                        <w:pStyle w:val="af0"/>
                        <w:ind w:left="-42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  </w:t>
                      </w: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7" o:spid="_x0000_s1040" style="position:absolute;left:3419;top:14814;width:79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YKcIA&#10;AADbAAAADwAAAGRycy9kb3ducmV2LnhtbESPQWvCQBSE7wX/w/KE3urGFKxEVxFB8Va0evD2yD6z&#10;afPehuyq6b/vFgSPw8x8w8yXPTfqRl2ovRgYjzJQJKW3tVQGjl+btymoEFEsNl7IwC8FWC4GL3Ms&#10;rL/Lnm6HWKkEkVCgARdjW2gdSkeMYeRbkuRdfMcYk+wqbTu8Jzg3Os+yiWasJS04bGntqPw5XNmA&#10;zzk/rxxzrr8n++O0OX1uq5Mxr8N+NQMVqY/P8KO9swbeP+D/S/o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xgpwgAAANsAAAAPAAAAAAAAAAAAAAAAAJgCAABkcnMvZG93&#10;bnJldi54bWxQSwUGAAAAAAQABAD1AAAAhwMAAAAA&#10;" filled="f" stroked="f" strokeweight=".25pt">
                <v:textbox inset="1pt,0,1pt,0">
                  <w:txbxContent>
                    <w:p w14:paraId="7B40D6C7" w14:textId="77777777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8" o:spid="_x0000_s1041" style="position:absolute;left:4274;top:14801;width:52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<v:textbox inset="0,0,0,0">
                  <w:txbxContent>
                    <w:p w14:paraId="222D9068" w14:textId="77777777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59" o:spid="_x0000_s1042" style="position:absolute;left:9421;top:15093;width:768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<v:textbox inset="0,0,0,0">
                  <w:txbxContent>
                    <w:p w14:paraId="12F8573E" w14:textId="77777777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360" o:spid="_x0000_s1043" style="position:absolute;left:9421;top:15387;width:768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<v:textbox inset="0,0,0,0">
                  <w:txbxContent>
                    <w:p w14:paraId="5FF79880" w14:textId="13F83650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61" o:spid="_x0000_s1044" style="position:absolute;left:4950;top:14411;width:654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473710FD" w14:textId="795392A1" w:rsidR="003D2D41" w:rsidRPr="00B405C7" w:rsidRDefault="003D2D41" w:rsidP="009E718A">
                      <w:pPr>
                        <w:ind w:left="1134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КП ЭМС</w:t>
                      </w:r>
                      <w:r w:rsidRPr="00B405C7">
                        <w:rPr>
                          <w:sz w:val="40"/>
                          <w:szCs w:val="40"/>
                        </w:rPr>
                        <w:t>. 00. 00. 000 ПЗ</w:t>
                      </w:r>
                    </w:p>
                  </w:txbxContent>
                </v:textbox>
              </v:rect>
              <v:line id="Line 362" o:spid="_x0000_s1045" style="position:absolute;visibility:visible;mso-wrap-style:square" from="1137,15073" to="11529,1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3" o:spid="_x0000_s1046" style="position:absolute;visibility:visible;mso-wrap-style:square" from="1144,14789" to="4829,1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shape id="Freeform 364" o:spid="_x0000_s1047" style="position:absolute;left:1136;top:14500;width:3678;height:4;visibility:visible;mso-wrap-style:square;v-text-anchor:top" coordsize="367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osFsMA&#10;AADbAAAADwAAAGRycy9kb3ducmV2LnhtbESPwWrDMBBE74X8g9hAb42cEkzjRDEhUFPopXX7ARtp&#10;Y5lYK2PJiZOvrwqFHoeZecNsy8l14kJDaD0rWC4yEMTam5YbBd9fr08vIEJENth5JgU3ClDuZg9b&#10;LIy/8idd6tiIBOFQoAIbY19IGbQlh2Hhe+LknfzgMCY5NNIMeE1w18nnLMulw5bTgsWeDpb0uR6d&#10;At0f72F8d+tRrytd2fyjjadGqcf5tN+AiDTF//Bf+80oWK3g90v6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osFsMAAADbAAAADwAAAAAAAAAAAAAAAACYAgAAZHJzL2Rv&#10;d25yZXYueG1sUEsFBgAAAAAEAAQA9QAAAIgDAAAAAA==&#10;" path="m,4l3678,e" strokeweight="1pt">
                <v:path arrowok="t" o:connecttype="custom" o:connectlocs="0,4;3678,0" o:connectangles="0,0"/>
              </v:shape>
              <v:line id="Line 365" o:spid="_x0000_s1048" style="position:absolute;visibility:visible;mso-wrap-style:square" from="1136,15641" to="4821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366" o:spid="_x0000_s1049" style="position:absolute;visibility:visible;mso-wrap-style:square" from="1136,15355" to="4821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rect id="Rectangle 367" o:spid="_x0000_s1050" style="position:absolute;left:1130;top:15121;width:92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rVMIA&#10;AADbAAAADwAAAGRycy9kb3ducmV2LnhtbESPQWvCQBSE7wX/w/KE3urGUKxEVxFB8Va0evD2yD6z&#10;afPehuyq6b/vFgSPw8x8w8yXPTfqRl2ovRgYjzJQJKW3tVQGjl+btymoEFEsNl7IwC8FWC4GL3Ms&#10;rL/Lnm6HWKkEkVCgARdjW2gdSkeMYeRbkuRdfMcYk+wqbTu8Jzg3Os+yiWasJS04bGntqPw5XNmA&#10;zzk/rxxzrr8n++O0OX1uq5Mxr8N+NQMVqY/P8KO9swbeP+D/S/o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WtUwgAAANsAAAAPAAAAAAAAAAAAAAAAAJgCAABkcnMvZG93&#10;bnJldi54bWxQSwUGAAAAAAQABAD1AAAAhwMAAAAA&#10;" filled="f" stroked="f" strokeweight=".25pt">
                <v:textbox inset="1pt,0,1pt,0">
                  <w:txbxContent>
                    <w:p w14:paraId="05CBE79C" w14:textId="77777777" w:rsidR="003D2D41" w:rsidRPr="00B405C7" w:rsidRDefault="003D2D41" w:rsidP="0037703D">
                      <w:pPr>
                        <w:pStyle w:val="af0"/>
                        <w:tabs>
                          <w:tab w:val="left" w:pos="70"/>
                        </w:tabs>
                        <w:jc w:val="left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Разраб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8" o:spid="_x0000_s1051" style="position:absolute;left:2078;top:15131;width:128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14:paraId="3F92DFF4" w14:textId="43EDC5C0" w:rsidR="003D2D41" w:rsidRPr="003A16FA" w:rsidRDefault="003D2D41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Харьков А.В.</w:t>
                      </w:r>
                    </w:p>
                  </w:txbxContent>
                </v:textbox>
              </v:rect>
              <v:rect id="Rectangle 369" o:spid="_x0000_s1052" style="position:absolute;left:1153;top:15393;width:927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ZavcMA&#10;AADbAAAADwAAAGRycy9kb3ducmV2LnhtbESPQWvCQBSE74L/YXlCb7ppKKKpmyCCpTfR6qG3R/Y1&#10;mzbvbchuNf33bqHQ4zAz3zCbauROXWkIrRcDj4sMFEntbSuNgfPbfr4CFSKKxc4LGfihAFU5nWyw&#10;sP4mR7qeYqMSREKBBlyMfaF1qB0xhoXvSZL34QfGmOTQaDvgLcG503mWLTVjK2nBYU87R/XX6ZsN&#10;+Jzz961jzvXn8nhedZfDS3Mx5mE2bp9BRRrjf/iv/WoNPK3h90v6Abq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ZavcMAAADbAAAADwAAAAAAAAAAAAAAAACYAgAAZHJzL2Rv&#10;d25yZXYueG1sUEsFBgAAAAAEAAQA9QAAAIgDAAAAAA==&#10;" filled="f" stroked="f" strokeweight=".25pt">
                <v:textbox inset="1pt,0,1pt,0">
                  <w:txbxContent>
                    <w:p w14:paraId="0CA30F45" w14:textId="77777777" w:rsidR="003D2D41" w:rsidRPr="0037703D" w:rsidRDefault="003D2D41" w:rsidP="009E718A">
                      <w:pPr>
                        <w:pStyle w:val="af0"/>
                        <w:ind w:firstLine="28"/>
                        <w:rPr>
                          <w:rFonts w:ascii="Times New Roman" w:hAnsi="Times New Roman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Пров</w:t>
                      </w: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0" o:spid="_x0000_s1053" style="position:absolute;left:2086;top:15403;width:1282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75s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75sMAAADbAAAADwAAAAAAAAAAAAAAAACYAgAAZHJzL2Rv&#10;d25yZXYueG1sUEsFBgAAAAAEAAQA9QAAAIgDAAAAAA==&#10;" filled="f" stroked="f" strokeweight=".25pt">
                <v:textbox inset="0,0,0,0">
                  <w:txbxContent>
                    <w:p w14:paraId="6096F251" w14:textId="62141156" w:rsidR="003D2D41" w:rsidRPr="00517F4A" w:rsidRDefault="003D2D41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517F4A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Бачков Д.А.</w:t>
                      </w:r>
                    </w:p>
                  </w:txbxContent>
                </v:textbox>
              </v:rect>
              <v:rect id="Rectangle 371" o:spid="_x0000_s1054" style="position:absolute;left:1151;top:15666;width:92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efcYA&#10;AADbAAAADwAAAGRycy9kb3ducmV2LnhtbESPQWvCQBSE7wX/w/KEXkrdREjR6CpikUqlBdPS8yP7&#10;zEazb9PsVuO/dwuFHoeZ+YaZL3vbiDN1vnasIB0lIIhLp2uuFHx+bB4nIHxA1tg4JgVX8rBcDO7m&#10;mGt34T2di1CJCGGfowITQptL6UtDFv3ItcTRO7jOYoiyq6Tu8BLhtpHjJHmSFmuOCwZbWhsqT8WP&#10;VfBVnKbV28sum75mzw+77ffRpO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efcYAAADbAAAADwAAAAAAAAAAAAAAAACYAgAAZHJz&#10;L2Rvd25yZXYueG1sUEsFBgAAAAAEAAQA9QAAAIsDAAAAAA==&#10;" filled="f" stroked="f" strokeweight=".25pt">
                <v:textbox inset="0,0,0,0">
                  <w:txbxContent>
                    <w:p w14:paraId="02CF14DD" w14:textId="77777777" w:rsidR="003D2D41" w:rsidRPr="003128FC" w:rsidRDefault="003D2D41" w:rsidP="009E71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  <v:rect id="Rectangle 372" o:spid="_x0000_s1055" style="position:absolute;left:1143;top:15974;width:927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  <v:textbox inset="0,0,0,0">
                  <w:txbxContent>
                    <w:p w14:paraId="4A71C88A" w14:textId="77777777" w:rsidR="003D2D41" w:rsidRPr="0037703D" w:rsidRDefault="003D2D41" w:rsidP="009E718A">
                      <w:pPr>
                        <w:pStyle w:val="af0"/>
                        <w:ind w:firstLine="56"/>
                        <w:rPr>
                          <w:rFonts w:ascii="Times New Roman" w:hAnsi="Times New Roman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Н.</w:t>
                      </w: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к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онтр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3" o:spid="_x0000_s1056" style="position:absolute;left:2080;top:15928;width:133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1D14AD5F" w14:textId="77777777" w:rsidR="003D2D41" w:rsidRDefault="003D2D41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</w:p>
                    <w:p w14:paraId="3D4BDDD1" w14:textId="77777777" w:rsidR="003D2D41" w:rsidRPr="00B405C7" w:rsidRDefault="003D2D41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374" o:spid="_x0000_s1057" style="position:absolute;left:1145;top:16235;width:92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95c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595cYAAADbAAAADwAAAAAAAAAAAAAAAACYAgAAZHJz&#10;L2Rvd25yZXYueG1sUEsFBgAAAAAEAAQA9QAAAIsDAAAAAA==&#10;" filled="f" stroked="f" strokeweight=".25pt">
                <v:textbox inset="0,0,0,0">
                  <w:txbxContent>
                    <w:p w14:paraId="0FF22220" w14:textId="77777777" w:rsidR="003D2D41" w:rsidRPr="0037703D" w:rsidRDefault="003D2D41" w:rsidP="009E718A">
                      <w:pPr>
                        <w:pStyle w:val="af0"/>
                        <w:ind w:firstLine="56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Утв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5" o:spid="_x0000_s1058" style="position:absolute;left:2080;top:16238;width:133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1DB10D5" w14:textId="77777777" w:rsidR="003D2D41" w:rsidRPr="00DF14C4" w:rsidRDefault="003D2D41" w:rsidP="009E718A">
                      <w:pPr>
                        <w:pStyle w:val="af0"/>
                      </w:pPr>
                    </w:p>
                  </w:txbxContent>
                </v:textbox>
              </v:rect>
              <v:line id="Line 376" o:spid="_x0000_s1059" style="position:absolute;visibility:visible;mso-wrap-style:square" from="8526,15078" to="8527,1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rect id="Rectangle 377" o:spid="_x0000_s1060" style="position:absolute;left:5184;top:15138;width:327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zjksYA&#10;AADb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B3B7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zjksYAAADbAAAADwAAAAAAAAAAAAAAAACYAgAAZHJz&#10;L2Rvd25yZXYueG1sUEsFBgAAAAAEAAQA9QAAAIsDAAAAAA==&#10;" filled="f" stroked="f" strokeweight=".25pt">
                <v:textbox inset="0,0,0,0">
                  <w:txbxContent>
                    <w:p w14:paraId="6B80E3E4" w14:textId="77777777" w:rsidR="003D2D41" w:rsidRPr="00A504EA" w:rsidRDefault="003D2D41" w:rsidP="00AE50C4">
                      <w:pPr>
                        <w:tabs>
                          <w:tab w:val="left" w:pos="2590"/>
                          <w:tab w:val="left" w:pos="3122"/>
                        </w:tabs>
                        <w:jc w:val="center"/>
                        <w:rPr>
                          <w:sz w:val="22"/>
                          <w:szCs w:val="22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 xml:space="preserve">Технологический процесс </w:t>
                      </w:r>
                    </w:p>
                    <w:p w14:paraId="4AB385C8" w14:textId="77777777" w:rsidR="003D2D41" w:rsidRPr="00A504EA" w:rsidRDefault="003D2D41" w:rsidP="00AE50C4">
                      <w:pPr>
                        <w:tabs>
                          <w:tab w:val="left" w:pos="2590"/>
                          <w:tab w:val="left" w:pos="3122"/>
                        </w:tabs>
                        <w:jc w:val="center"/>
                        <w:rPr>
                          <w:sz w:val="22"/>
                          <w:szCs w:val="22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 xml:space="preserve">механической обработки </w:t>
                      </w:r>
                    </w:p>
                    <w:p w14:paraId="64202F7B" w14:textId="496158E7" w:rsidR="003D2D41" w:rsidRPr="00FE3E6F" w:rsidRDefault="003D2D41" w:rsidP="00AE50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>дета</w:t>
                      </w:r>
                      <w:r>
                        <w:rPr>
                          <w:sz w:val="22"/>
                          <w:szCs w:val="22"/>
                        </w:rPr>
                        <w:t>ли скалка</w:t>
                      </w:r>
                    </w:p>
                    <w:p w14:paraId="41CA7C1E" w14:textId="77777777" w:rsidR="003D2D41" w:rsidRPr="00A504EA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A504EA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78" o:spid="_x0000_s1061" style="position:absolute;visibility:visible;mso-wrap-style:square" from="8532,15358" to="11535,15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79" o:spid="_x0000_s1062" style="position:absolute;visibility:visible;mso-wrap-style:square" from="8531,15642" to="1153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80" o:spid="_x0000_s1063" style="position:absolute;visibility:visible;mso-wrap-style:square" from="10232,15078" to="10234,1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381" o:spid="_x0000_s1064" style="position:absolute;left:8571;top:15093;width:767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UwMYA&#10;AADbAAAADwAAAGRycy9kb3ducmV2LnhtbESPQWvCQBSE7wX/w/IKXqRuIiiauoq0FKWi0LT0/Mi+&#10;ZqPZt2l21fTfu4LQ4zAz3zDzZWdrcabWV44VpMMEBHHhdMWlgq/Pt6cpCB+QNdaOScEfeVgueg9z&#10;zLS78Aed81CKCGGfoQITQpNJ6QtDFv3QNcTR+3GtxRBlW0rd4iXCbS1HSTKRFiuOCwYbejFUHPOT&#10;VfCdH2flbr0dz97Hr4Pt5vdg0v1Bqf5jt3oGEagL/+F7e6MVTFK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UwMYAAADbAAAADwAAAAAAAAAAAAAAAACYAgAAZHJz&#10;L2Rvd25yZXYueG1sUEsFBgAAAAAEAAQA9QAAAIsDAAAAAA==&#10;" filled="f" stroked="f" strokeweight=".25pt">
                <v:textbox inset="0,0,0,0">
                  <w:txbxContent>
                    <w:p w14:paraId="2BE84586" w14:textId="77777777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82" o:spid="_x0000_s1065" style="position:absolute;left:10279;top:15093;width:121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Kt8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YR/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Kt8YAAADbAAAADwAAAAAAAAAAAAAAAACYAgAAZHJz&#10;L2Rvd25yZXYueG1sUEsFBgAAAAAEAAQA9QAAAIsDAAAAAA==&#10;" filled="f" stroked="f" strokeweight=".25pt">
                <v:textbox inset="0,0,0,0">
                  <w:txbxContent>
                    <w:p w14:paraId="4869E69C" w14:textId="77777777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383" o:spid="_x0000_s1066" style="position:absolute;left:10286;top:15379;width:121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vLM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vLMYAAADbAAAADwAAAAAAAAAAAAAAAACYAgAAZHJz&#10;L2Rvd25yZXYueG1sUEsFBgAAAAAEAAQA9QAAAIsDAAAAAA==&#10;" filled="f" stroked="f" strokeweight=".25pt">
                <v:textbox inset="0,0,0,0">
                  <w:txbxContent>
                    <w:p w14:paraId="7BD35B84" w14:textId="0B3351DD" w:rsidR="003D2D41" w:rsidRPr="00B405C7" w:rsidRDefault="003D2D41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line id="Line 384" o:spid="_x0000_s1067" style="position:absolute;visibility:visible;mso-wrap-style:square" from="8810,15364" to="8811,1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385" o:spid="_x0000_s1068" style="position:absolute;visibility:visible;mso-wrap-style:square" from="9094,15364" to="9095,1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rect id="Rectangle 386" o:spid="_x0000_s1069" style="position:absolute;left:8526;top:15703;width:2919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7CF7DDD3" w14:textId="77777777" w:rsidR="003D2D41" w:rsidRPr="00FD5989" w:rsidRDefault="003D2D41" w:rsidP="009E718A">
                      <w:pPr>
                        <w:jc w:val="center"/>
                        <w:rPr>
                          <w:b/>
                          <w:smallCaps/>
                          <w:sz w:val="16"/>
                          <w:szCs w:val="16"/>
                        </w:rPr>
                      </w:pPr>
                    </w:p>
                    <w:p w14:paraId="4C05E7DB" w14:textId="4B6F233C" w:rsidR="003D2D41" w:rsidRPr="00B405C7" w:rsidRDefault="003D2D41" w:rsidP="009E71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МГПК гр. ЭМС-462 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7" o:spid="_x0000_s1070" type="#_x0000_t202" style="position:absolute;left:8811;top:15364;width:28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0JMUA&#10;AADbAAAADwAAAGRycy9kb3ducmV2LnhtbESPQWvCQBSE7wX/w/KEXopu7EFDzEaKWOihlGorenxk&#10;X7Mh2bchuzXx33cLgsdhZr5h8s1oW3Gh3teOFSzmCQji0umaKwXfX6+zFIQPyBpbx6TgSh42xeQh&#10;x0y7gfd0OYRKRAj7DBWYELpMSl8asujnriOO3o/rLYYo+0rqHocIt618TpKltFhzXDDY0dZQ2Rx+&#10;rYLmw3zuT+/bc/kkqamGY3JKrzulHqfjyxpEoDHcw7f2m1awXMH/l/gD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/QkxQAAANsAAAAPAAAAAAAAAAAAAAAAAJgCAABkcnMv&#10;ZG93bnJldi54bWxQSwUGAAAAAAQABAD1AAAAigMAAAAA&#10;" filled="f">
                <v:textbox inset="0,0,0,0">
                  <w:txbxContent>
                    <w:p w14:paraId="260C26B2" w14:textId="481D1732" w:rsidR="003D2D41" w:rsidRPr="00B405C7" w:rsidRDefault="003D2D41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  <v:shape id="Text Box 388" o:spid="_x0000_s1071" type="#_x0000_t202" style="position:absolute;left:8527;top:15364;width:28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gVsEA&#10;AADbAAAADwAAAGRycy9kb3ducmV2LnhtbERPy4rCMBTdC/MP4Q64kTHVhUjHKIOM4ELExwx1eWmu&#10;TWlzU5po69+bheDycN6LVW9rcafWl44VTMYJCOLc6ZILBX/nzdcchA/IGmvHpOBBHlbLj8ECU+06&#10;PtL9FAoRQ9inqMCE0KRS+tyQRT92DXHkrq61GCJsC6lb7GK4reU0SWbSYsmxwWBDa0N5dbpZBdXe&#10;HI7Zbn3JR5KqovtPsvnjV6nhZ//zDSJQH97il3urFczi2Pg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sYFbBAAAA2wAAAA8AAAAAAAAAAAAAAAAAmAIAAGRycy9kb3du&#10;cmV2LnhtbFBLBQYAAAAABAAEAPUAAACGAwAAAAA=&#10;" filled="f">
                <v:textbox inset="0,0,0,0">
                  <w:txbxContent>
                    <w:p w14:paraId="059C05B3" w14:textId="77777777" w:rsidR="003D2D41" w:rsidRPr="002E4C7A" w:rsidRDefault="003D2D41" w:rsidP="009E718A">
                      <w:pPr>
                        <w:pStyle w:val="af0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</v:shape>
              <v:shape id="Text Box 389" o:spid="_x0000_s1072" type="#_x0000_t202" style="position:absolute;left:9097;top:15364;width:28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zcUA&#10;AADbAAAADwAAAGRycy9kb3ducmV2LnhtbESPQWvCQBSE70L/w/IKXqRu9CA2dZUSKvQgorYlPT6y&#10;r9mQ7NuQ3Sbx37uFgsdhZr5hNrvRNqKnzleOFSzmCQjiwumKSwWfH/unNQgfkDU2jknBlTzstg+T&#10;DabaDXym/hJKESHsU1RgQmhTKX1hyKKfu5Y4ej+usxii7EqpOxwi3DZymSQrabHiuGCwpcxQUV9+&#10;rYL6aE7n/JB9FzNJdTl8Jfn6+qbU9HF8fQERaAz38H/7XStYPcPfl/g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MXNxQAAANsAAAAPAAAAAAAAAAAAAAAAAJgCAABkcnMv&#10;ZG93bnJldi54bWxQSwUGAAAAAAQABAD1AAAAigMAAAAA&#10;" filled="f">
                <v:textbox inset="0,0,0,0">
                  <w:txbxContent>
                    <w:p w14:paraId="25F5DF8A" w14:textId="77777777" w:rsidR="003D2D41" w:rsidRPr="002E4C7A" w:rsidRDefault="003D2D41" w:rsidP="009E718A">
                      <w:pPr>
                        <w:pStyle w:val="af2"/>
                        <w:ind w:left="-100" w:firstLine="142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14F4" w14:textId="77777777" w:rsidR="003D2D41" w:rsidRPr="00A02CC9" w:rsidRDefault="003D2D41">
    <w:pPr>
      <w:pStyle w:val="a3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26AC6D3" wp14:editId="555A4333">
              <wp:simplePos x="0" y="0"/>
              <wp:positionH relativeFrom="page">
                <wp:posOffset>691515</wp:posOffset>
              </wp:positionH>
              <wp:positionV relativeFrom="page">
                <wp:posOffset>159385</wp:posOffset>
              </wp:positionV>
              <wp:extent cx="6624320" cy="10356850"/>
              <wp:effectExtent l="15240" t="16510" r="18415" b="8890"/>
              <wp:wrapNone/>
              <wp:docPr id="1" name="Group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320" cy="10356850"/>
                        <a:chOff x="1134" y="340"/>
                        <a:chExt cx="10432" cy="16154"/>
                      </a:xfrm>
                    </wpg:grpSpPr>
                    <wps:wsp>
                      <wps:cNvPr id="2" name="Line 391"/>
                      <wps:cNvCnPr>
                        <a:cxnSpLocks noChangeShapeType="1"/>
                      </wps:cNvCnPr>
                      <wps:spPr bwMode="auto">
                        <a:xfrm>
                          <a:off x="1135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92"/>
                      <wps:cNvCnPr>
                        <a:cxnSpLocks noChangeShapeType="1"/>
                      </wps:cNvCnPr>
                      <wps:spPr bwMode="auto">
                        <a:xfrm>
                          <a:off x="1135" y="340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3"/>
                      <wps:cNvCnPr>
                        <a:cxnSpLocks noChangeShapeType="1"/>
                      </wps:cNvCnPr>
                      <wps:spPr bwMode="auto">
                        <a:xfrm>
                          <a:off x="1134" y="1648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4"/>
                      <wps:cNvCnPr>
                        <a:cxnSpLocks noChangeShapeType="1"/>
                      </wps:cNvCnPr>
                      <wps:spPr bwMode="auto">
                        <a:xfrm flipV="1">
                          <a:off x="11566" y="340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5"/>
                      <wps:cNvCnPr>
                        <a:cxnSpLocks noChangeShapeType="1"/>
                      </wps:cNvCnPr>
                      <wps:spPr bwMode="auto">
                        <a:xfrm>
                          <a:off x="1134" y="15616"/>
                          <a:ext cx="1043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96"/>
                      <wps:cNvCnPr>
                        <a:cxnSpLocks noChangeShapeType="1"/>
                      </wps:cNvCnPr>
                      <wps:spPr bwMode="auto">
                        <a:xfrm>
                          <a:off x="1534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2104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3415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99"/>
                      <wps:cNvCnPr>
                        <a:cxnSpLocks noChangeShapeType="1"/>
                      </wps:cNvCnPr>
                      <wps:spPr bwMode="auto">
                        <a:xfrm>
                          <a:off x="4270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00"/>
                      <wps:cNvCnPr>
                        <a:cxnSpLocks noChangeShapeType="1"/>
                      </wps:cNvCnPr>
                      <wps:spPr bwMode="auto">
                        <a:xfrm>
                          <a:off x="4840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01"/>
                      <wps:cNvCnPr>
                        <a:cxnSpLocks noChangeShapeType="1"/>
                      </wps:cNvCnPr>
                      <wps:spPr bwMode="auto">
                        <a:xfrm>
                          <a:off x="10996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2"/>
                      <wps:cNvCnPr>
                        <a:cxnSpLocks noChangeShapeType="1"/>
                      </wps:cNvCnPr>
                      <wps:spPr bwMode="auto">
                        <a:xfrm>
                          <a:off x="10996" y="16018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3"/>
                      <wps:cNvCnPr>
                        <a:cxnSpLocks noChangeShapeType="1"/>
                      </wps:cNvCnPr>
                      <wps:spPr bwMode="auto">
                        <a:xfrm>
                          <a:off x="1135" y="158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4"/>
                      <wps:cNvCnPr>
                        <a:cxnSpLocks noChangeShapeType="1"/>
                      </wps:cNvCnPr>
                      <wps:spPr bwMode="auto">
                        <a:xfrm>
                          <a:off x="1134" y="16186"/>
                          <a:ext cx="370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1135" y="16186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950A14" w14:textId="77777777" w:rsidR="003D2D41" w:rsidRPr="0037703D" w:rsidRDefault="003D2D41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.</w:t>
                            </w: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ab/>
                            </w: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ab/>
                            </w:r>
                          </w:p>
                          <w:p w14:paraId="04B07869" w14:textId="77777777" w:rsidR="003D2D41" w:rsidRPr="00EA1E8C" w:rsidRDefault="003D2D41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1081124" w14:textId="77777777" w:rsidR="003D2D41" w:rsidRPr="00B42110" w:rsidRDefault="003D2D41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2110">
                              <w:rPr>
                                <w:b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B42110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ext Box 406"/>
                      <wps:cNvSpPr txBox="1">
                        <a:spLocks noChangeArrowheads="1"/>
                      </wps:cNvSpPr>
                      <wps:spPr bwMode="auto">
                        <a:xfrm>
                          <a:off x="1511" y="16209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273D5" w14:textId="77777777" w:rsidR="003D2D41" w:rsidRPr="0037703D" w:rsidRDefault="003D2D41" w:rsidP="0037703D">
                            <w:pPr>
                              <w:pStyle w:val="af0"/>
                              <w:ind w:left="-142" w:right="-11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Лист</w:t>
                            </w:r>
                          </w:p>
                          <w:p w14:paraId="00326EF6" w14:textId="77777777" w:rsidR="003D2D41" w:rsidRPr="00B42110" w:rsidRDefault="003D2D41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b/>
                                <w:spacing w:val="-8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18" name="Text Box 407"/>
                      <wps:cNvSpPr txBox="1">
                        <a:spLocks noChangeArrowheads="1"/>
                      </wps:cNvSpPr>
                      <wps:spPr bwMode="auto">
                        <a:xfrm>
                          <a:off x="2137" y="16192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9768A" w14:textId="77777777" w:rsidR="003D2D41" w:rsidRPr="0037703D" w:rsidRDefault="003D2D41" w:rsidP="0037703D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14:paraId="3EF56FE6" w14:textId="77777777" w:rsidR="003D2D41" w:rsidRPr="00B42110" w:rsidRDefault="003D2D41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КП.01</w:t>
                            </w:r>
                          </w:p>
                          <w:p w14:paraId="68D2B1F4" w14:textId="77777777" w:rsidR="003D2D41" w:rsidRPr="00B42110" w:rsidRDefault="003D2D41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  <w:p w14:paraId="7601D0F4" w14:textId="77777777" w:rsidR="003D2D41" w:rsidRPr="00B42110" w:rsidRDefault="003D2D41" w:rsidP="0037703D">
                            <w:pPr>
                              <w:pStyle w:val="af2"/>
                              <w:rPr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5.0</w:t>
                            </w:r>
                          </w:p>
                          <w:p w14:paraId="3EBA0F63" w14:textId="77777777" w:rsidR="003D2D41" w:rsidRPr="00EA1E8C" w:rsidRDefault="003D2D41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ED0E6D" w14:textId="77777777" w:rsidR="003D2D41" w:rsidRPr="001829BA" w:rsidRDefault="003D2D41" w:rsidP="0037703D">
                            <w:pPr>
                              <w:ind w:left="1134" w:firstLine="567"/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00.ПЗ.</w:t>
                            </w:r>
                          </w:p>
                          <w:p w14:paraId="5B4F2DAF" w14:textId="77777777" w:rsidR="003D2D41" w:rsidRPr="009505CD" w:rsidRDefault="003D2D41" w:rsidP="003770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19" name="Text Box 408"/>
                      <wps:cNvSpPr txBox="1">
                        <a:spLocks noChangeArrowheads="1"/>
                      </wps:cNvSpPr>
                      <wps:spPr bwMode="auto">
                        <a:xfrm>
                          <a:off x="3422" y="16179"/>
                          <a:ext cx="855" cy="2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4B978" w14:textId="77777777" w:rsidR="003D2D41" w:rsidRPr="0037703D" w:rsidRDefault="003D2D41" w:rsidP="0037703D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Подп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14:paraId="763C3ECE" w14:textId="77777777" w:rsidR="003D2D41" w:rsidRPr="00B42110" w:rsidRDefault="003D2D41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20" name="Text Box 409"/>
                      <wps:cNvSpPr txBox="1">
                        <a:spLocks noChangeArrowheads="1"/>
                      </wps:cNvSpPr>
                      <wps:spPr bwMode="auto">
                        <a:xfrm>
                          <a:off x="4270" y="16186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C6926B" w14:textId="77777777" w:rsidR="003D2D41" w:rsidRPr="0037703D" w:rsidRDefault="003D2D41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Дата</w:t>
                            </w:r>
                          </w:p>
                          <w:p w14:paraId="38EBD928" w14:textId="77777777" w:rsidR="003D2D41" w:rsidRPr="00B42110" w:rsidRDefault="003D2D41" w:rsidP="0037703D">
                            <w:pPr>
                              <w:pStyle w:val="af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F6A3EB" w14:textId="77777777" w:rsidR="003D2D41" w:rsidRPr="00EA1E8C" w:rsidRDefault="003D2D41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21" name="Text Box 410"/>
                      <wps:cNvSpPr txBox="1">
                        <a:spLocks noChangeArrowheads="1"/>
                      </wps:cNvSpPr>
                      <wps:spPr bwMode="auto">
                        <a:xfrm>
                          <a:off x="10996" y="15616"/>
                          <a:ext cx="569" cy="4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0D00E" w14:textId="77777777" w:rsidR="003D2D41" w:rsidRPr="0037703D" w:rsidRDefault="003D2D41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36000" rIns="18000" bIns="0" anchor="t" anchorCtr="0" upright="1">
                        <a:noAutofit/>
                      </wps:bodyPr>
                    </wps:wsp>
                    <wps:wsp>
                      <wps:cNvPr id="22" name="Text Box 411"/>
                      <wps:cNvSpPr txBox="1">
                        <a:spLocks noChangeArrowheads="1"/>
                      </wps:cNvSpPr>
                      <wps:spPr bwMode="auto">
                        <a:xfrm>
                          <a:off x="4725" y="15787"/>
                          <a:ext cx="6156" cy="57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138A3" w14:textId="42C7425A" w:rsidR="003D2D41" w:rsidRPr="00B405C7" w:rsidRDefault="003D2D41" w:rsidP="0037703D">
                            <w:pPr>
                              <w:ind w:left="1134" w:firstLine="567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КП ЭМС</w:t>
                            </w:r>
                            <w:r w:rsidRPr="00B405C7">
                              <w:rPr>
                                <w:sz w:val="40"/>
                                <w:szCs w:val="40"/>
                              </w:rPr>
                              <w:t>.00.00.000 ПЗ</w:t>
                            </w:r>
                          </w:p>
                          <w:p w14:paraId="61069C81" w14:textId="77777777" w:rsidR="003D2D41" w:rsidRPr="009505CD" w:rsidRDefault="003D2D41" w:rsidP="003770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AEF227" w14:textId="77777777" w:rsidR="003D2D41" w:rsidRPr="00B42110" w:rsidRDefault="003D2D41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rFonts w:ascii="GOST type A" w:hAnsi="GOST type A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</w:p>
                          <w:p w14:paraId="338CB496" w14:textId="77777777" w:rsidR="003D2D41" w:rsidRPr="00B42110" w:rsidRDefault="003D2D41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rFonts w:ascii="GOST type A" w:hAnsi="GOST type A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</w:p>
                          <w:p w14:paraId="37F89FFB" w14:textId="77777777" w:rsidR="003D2D41" w:rsidRPr="00B42110" w:rsidRDefault="003D2D41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6AC6D3" id="Group 390" o:spid="_x0000_s1073" style="position:absolute;margin-left:54.45pt;margin-top:12.55pt;width:521.6pt;height:815.5pt;z-index:-251658240;mso-position-horizontal-relative:page;mso-position-vertical-relative:page" coordorigin="1134,340" coordsize="10432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">
              <v:line id="Line 391" o:spid="_x0000_s1074" style="position:absolute;visibility:visible;mso-wrap-style:square" from="1135,340" to="11566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<v:line id="Line 392" o:spid="_x0000_s1075" style="position:absolute;visibility:visible;mso-wrap-style:square" from="1135,340" to="113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3" o:spid="_x0000_s1076" style="position:absolute;visibility:visible;mso-wrap-style:square" from="1134,16480" to="11565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4" o:spid="_x0000_s1077" style="position:absolute;flip:y;visibility:visible;mso-wrap-style:square" from="11566,340" to="1156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<v:line id="Line 395" o:spid="_x0000_s1078" style="position:absolute;visibility:visible;mso-wrap-style:square" from="1134,15616" to="11566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6" o:spid="_x0000_s1079" style="position:absolute;visibility:visible;mso-wrap-style:square" from="1534,15616" to="1534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97" o:spid="_x0000_s1080" style="position:absolute;visibility:visible;mso-wrap-style:square" from="2104,15616" to="2104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1" style="position:absolute;visibility:visible;mso-wrap-style:square" from="3415,15616" to="3415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2" style="position:absolute;visibility:visible;mso-wrap-style:square" from="4270,15616" to="4270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400" o:spid="_x0000_s1083" style="position:absolute;visibility:visible;mso-wrap-style:square" from="4840,15616" to="4840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401" o:spid="_x0000_s1084" style="position:absolute;visibility:visible;mso-wrap-style:square" from="10996,15616" to="10996,1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2" o:spid="_x0000_s1085" style="position:absolute;visibility:visible;mso-wrap-style:square" from="10996,16018" to="11566,1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403" o:spid="_x0000_s1086" style="position:absolute;visibility:visible;mso-wrap-style:square" from="1135,15898" to="4840,15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404" o:spid="_x0000_s1087" style="position:absolute;visibility:visible;mso-wrap-style:square" from="1134,16186" to="4840,1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88" type="#_x0000_t202" style="position:absolute;left:1135;top:16186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6vFsIA&#10;AADbAAAADwAAAGRycy9kb3ducmV2LnhtbERP22rCQBB9F/oPyxT6phvFmhJdxUsLfRCk0Q8YsmMS&#10;zc7G3a2mf98VBN/mcK4zW3SmEVdyvrasYDhIQBAXVtdcKjjsv/ofIHxA1thYJgV/5GExf+nNMNP2&#10;xj90zUMpYgj7DBVUIbSZlL6oyKAf2JY4ckfrDIYIXSm1w1sMN40cJclEGqw5NlTY0rqi4pz/GgXb&#10;sR2lbp/kxfvmtBumx9WnvHRKvb12yymIQF14ih/ubx3nT+D+Sz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q8WwgAAANsAAAAPAAAAAAAAAAAAAAAAAJgCAABkcnMvZG93&#10;bnJldi54bWxQSwUGAAAAAAQABAD1AAAAhwMAAAAA&#10;" filled="f">
                <v:textbox inset=".5mm,0,0,0">
                  <w:txbxContent>
                    <w:p w14:paraId="24950A14" w14:textId="77777777" w:rsidR="003D2D41" w:rsidRPr="0037703D" w:rsidRDefault="003D2D41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Изм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.</w:t>
                      </w: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ab/>
                      </w: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ab/>
                      </w:r>
                    </w:p>
                    <w:p w14:paraId="04B07869" w14:textId="77777777" w:rsidR="003D2D41" w:rsidRPr="00EA1E8C" w:rsidRDefault="003D2D41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  <w:p w14:paraId="01081124" w14:textId="77777777" w:rsidR="003D2D41" w:rsidRPr="00B42110" w:rsidRDefault="003D2D41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42110">
                        <w:rPr>
                          <w:b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B42110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06" o:spid="_x0000_s1089" type="#_x0000_t202" style="position:absolute;left:1511;top:16209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XrsMA&#10;AADbAAAADwAAAGRycy9kb3ducmV2LnhtbERPTWvCQBC9C/0Pywje6kZbWhNdpQgFD6XF1IPehuwk&#10;G8zOJtlV03/fLRS8zeN9zmoz2EZcqfe1YwWzaQKCuHC65krB4fv9cQHCB2SNjWNS8EMeNuuH0Qoz&#10;7W68p2seKhFD2GeowITQZlL6wpBFP3UtceRK11sMEfaV1D3eYrht5DxJXqTFmmODwZa2hopzfrEK&#10;vnxyfFqU3eyz+3judmmXmuIUlJqMh7cliEBDuIv/3Tsd57/C3y/x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OXrsMAAADbAAAADwAAAAAAAAAAAAAAAACYAgAAZHJzL2Rv&#10;d25yZXYueG1sUEsFBgAAAAAEAAQA9QAAAIgDAAAAAA==&#10;" filled="f">
                <v:stroke opacity="0"/>
                <v:textbox inset="1mm,0,1mm,0">
                  <w:txbxContent>
                    <w:p w14:paraId="125273D5" w14:textId="77777777" w:rsidR="003D2D41" w:rsidRPr="0037703D" w:rsidRDefault="003D2D41" w:rsidP="0037703D">
                      <w:pPr>
                        <w:pStyle w:val="af0"/>
                        <w:ind w:left="-142" w:right="-11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Лист</w:t>
                      </w:r>
                    </w:p>
                    <w:p w14:paraId="00326EF6" w14:textId="77777777" w:rsidR="003D2D41" w:rsidRPr="00B42110" w:rsidRDefault="003D2D41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 w:rsidRPr="00B42110">
                        <w:rPr>
                          <w:b/>
                          <w:spacing w:val="-8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ext Box 407" o:spid="_x0000_s1090" type="#_x0000_t202" style="position:absolute;left:2137;top:16192;width:13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DTMUA&#10;AADbAAAADwAAAGRycy9kb3ducmV2LnhtbESPQWvCQBCF7wX/wzJCb3VTUSmpqxRBbMGDpqV6nGan&#10;SWh2dsluNf575yB4m+G9ee+b+bJ3rTpRFxvPBp5HGSji0tuGKwNfn+unF1AxIVtsPZOBC0VYLgYP&#10;c8ytP/OeTkWqlIRwzNFAnVLItY5lTQ7jyAdi0X595zDJ2lXadniWcNfqcZbNtMOGpaHGQKuayr/i&#10;3xnwP5M4nTSXj+9i0+8PRxfcdheMeRz2b6+gEvXpbr5dv1vBF1j5RQb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0NMxQAAANsAAAAPAAAAAAAAAAAAAAAAAJgCAABkcnMv&#10;ZG93bnJldi54bWxQSwUGAAAAAAQABAD1AAAAigMAAAAA&#10;" filled="f">
                <v:stroke opacity="0"/>
                <v:textbox inset=".5mm,0,.5mm,0">
                  <w:txbxContent>
                    <w:p w14:paraId="4E69768A" w14:textId="77777777" w:rsidR="003D2D41" w:rsidRPr="0037703D" w:rsidRDefault="003D2D41" w:rsidP="0037703D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 xml:space="preserve">№ </w:t>
                      </w:r>
                      <w:proofErr w:type="spellStart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докум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14:paraId="3EF56FE6" w14:textId="77777777" w:rsidR="003D2D41" w:rsidRPr="00B42110" w:rsidRDefault="003D2D41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КП.01</w:t>
                      </w:r>
                    </w:p>
                    <w:p w14:paraId="68D2B1F4" w14:textId="77777777" w:rsidR="003D2D41" w:rsidRPr="00B42110" w:rsidRDefault="003D2D41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.</w:t>
                      </w:r>
                    </w:p>
                    <w:p w14:paraId="7601D0F4" w14:textId="77777777" w:rsidR="003D2D41" w:rsidRPr="00B42110" w:rsidRDefault="003D2D41" w:rsidP="0037703D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5.0</w:t>
                      </w:r>
                    </w:p>
                    <w:p w14:paraId="3EBA0F63" w14:textId="77777777" w:rsidR="003D2D41" w:rsidRPr="00EA1E8C" w:rsidRDefault="003D2D41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  <w:p w14:paraId="02ED0E6D" w14:textId="77777777" w:rsidR="003D2D41" w:rsidRPr="001829BA" w:rsidRDefault="003D2D41" w:rsidP="0037703D">
                      <w:pPr>
                        <w:ind w:left="1134" w:firstLine="567"/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00.ПЗ.</w:t>
                      </w:r>
                    </w:p>
                    <w:p w14:paraId="5B4F2DAF" w14:textId="77777777" w:rsidR="003D2D41" w:rsidRPr="009505CD" w:rsidRDefault="003D2D41" w:rsidP="003770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408" o:spid="_x0000_s1091" type="#_x0000_t202" style="position:absolute;left:3422;top:16179;width:855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m18IA&#10;AADbAAAADwAAAGRycy9kb3ducmV2LnhtbERPTWvCQBC9F/wPywi91U3Fio1uggilCj1oWtoex+w0&#10;CWZnl+xW4793BcHbPN7nLPLetOJInW8sK3geJSCIS6sbrhR8fb49zUD4gKyxtUwKzuQhzwYPC0y1&#10;PfGOjkWoRAxhn6KCOgSXSunLmgz6kXXEkfuzncEQYVdJ3eEphptWjpNkKg02HBtqdLSqqTwU/0aB&#10;3U/8y6Q5b76L937382uc+dg6pR6H/XIOIlAf7uKbe63j/Fe4/hIPk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+bXwgAAANsAAAAPAAAAAAAAAAAAAAAAAJgCAABkcnMvZG93&#10;bnJldi54bWxQSwUGAAAAAAQABAD1AAAAhwMAAAAA&#10;" filled="f">
                <v:stroke opacity="0"/>
                <v:textbox inset=".5mm,0,.5mm,0">
                  <w:txbxContent>
                    <w:p w14:paraId="7EB4B978" w14:textId="77777777" w:rsidR="003D2D41" w:rsidRPr="0037703D" w:rsidRDefault="003D2D41" w:rsidP="0037703D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Подп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14:paraId="763C3ECE" w14:textId="77777777" w:rsidR="003D2D41" w:rsidRPr="00B42110" w:rsidRDefault="003D2D41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409" o:spid="_x0000_s1092" type="#_x0000_t202" style="position:absolute;left:4270;top:16186;width:5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8m8IA&#10;AADbAAAADwAAAGRycy9kb3ducmV2LnhtbERPz0vDMBS+C/4P4Q282XQ9OKnLhgwHAw9u7cTrs3k2&#10;1ealJHGt++uXg7Djx/d7uZ5sL07kQ+dYwTzLQRA3TnfcKjjW2/tHECEia+wdk4I/CrBe3d4ssdRu&#10;5AOdqtiKFMKhRAUmxqGUMjSGLIbMDcSJ+3LeYkzQt1J7HFO47WWR5w/SYsepweBAG0PNT/VrFdiP&#10;z7aoX0y9eX8bz6/f+33lF6NSd7Pp+QlEpClexf/unVZQpPXpS/oBc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cPybwgAAANsAAAAPAAAAAAAAAAAAAAAAAJgCAABkcnMvZG93&#10;bnJldi54bWxQSwUGAAAAAAQABAD1AAAAhwMAAAAA&#10;" filled="f">
                <v:textbox inset=".5mm,0,.5mm,0">
                  <w:txbxContent>
                    <w:p w14:paraId="0CC6926B" w14:textId="77777777" w:rsidR="003D2D41" w:rsidRPr="0037703D" w:rsidRDefault="003D2D41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Дата</w:t>
                      </w:r>
                    </w:p>
                    <w:p w14:paraId="38EBD928" w14:textId="77777777" w:rsidR="003D2D41" w:rsidRPr="00B42110" w:rsidRDefault="003D2D41" w:rsidP="0037703D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</w:p>
                    <w:p w14:paraId="4AF6A3EB" w14:textId="77777777" w:rsidR="003D2D41" w:rsidRPr="00EA1E8C" w:rsidRDefault="003D2D41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410" o:spid="_x0000_s1093" type="#_x0000_t202" style="position:absolute;left:10996;top:15616;width:569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8LwMMA&#10;AADbAAAADwAAAGRycy9kb3ducmV2LnhtbESPzWrDMBCE74W+g9hCb43sNJTgRAkh0GLaU/7uG2tt&#10;mVgrxVIS9+2rQKDHYWa+YebLwXbiSn1oHSvIRxkI4srplhsF+93n2xREiMgaO8ek4JcCLBfPT3Ms&#10;tLvxhq7b2IgE4VCgAhOjL6QMlSGLYeQ8cfJq11uMSfaN1D3eEtx2cpxlH9Jiy2nBoKe1oeq0vVgF&#10;9WVylofsJy+P9dfB++/SvNdOqdeXYTUDEWmI/+FHu9QKxjncv6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8LwMMAAADbAAAADwAAAAAAAAAAAAAAAACYAgAAZHJzL2Rv&#10;d25yZXYueG1sUEsFBgAAAAAEAAQA9QAAAIgDAAAAAA==&#10;" filled="f">
                <v:textbox inset=".5mm,1mm,.5mm,0">
                  <w:txbxContent>
                    <w:p w14:paraId="2FF0D00E" w14:textId="77777777" w:rsidR="003D2D41" w:rsidRPr="0037703D" w:rsidRDefault="003D2D41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411" o:spid="_x0000_s1094" type="#_x0000_t202" style="position:absolute;left:4725;top:15787;width:615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O4cMA&#10;AADbAAAADwAAAGRycy9kb3ducmV2LnhtbESPQYvCMBSE74L/ITxhb5raw6rVKLKwoLAFtaLXZ/Ns&#10;i81LaaJ2/71ZWPA4zMw3zGLVmVo8qHWVZQXjUQSCOLe64kLBMfseTkE4j6yxtkwKfsnBatnvLTDR&#10;9sl7ehx8IQKEXYIKSu+bREqXl2TQjWxDHLyrbQ36INtC6hafAW5qGUfRpzRYcVgosaGvkvLb4W4U&#10;3HQ6ufxkqdlt77P0vD9Oo8kpV+pj0K3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O4cMAAADbAAAADwAAAAAAAAAAAAAAAACYAgAAZHJzL2Rv&#10;d25yZXYueG1sUEsFBgAAAAAEAAQA9QAAAIgDAAAAAA==&#10;" filled="f" strokecolor="white" strokeweight="0">
                <v:stroke opacity="0"/>
                <v:textbox inset=".5mm,0,.5mm,0">
                  <w:txbxContent>
                    <w:p w14:paraId="41A138A3" w14:textId="42C7425A" w:rsidR="003D2D41" w:rsidRPr="00B405C7" w:rsidRDefault="003D2D41" w:rsidP="0037703D">
                      <w:pPr>
                        <w:ind w:left="1134" w:firstLine="567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КП ЭМС</w:t>
                      </w:r>
                      <w:r w:rsidRPr="00B405C7">
                        <w:rPr>
                          <w:sz w:val="40"/>
                          <w:szCs w:val="40"/>
                        </w:rPr>
                        <w:t>.00.00.000 ПЗ</w:t>
                      </w:r>
                    </w:p>
                    <w:p w14:paraId="61069C81" w14:textId="77777777" w:rsidR="003D2D41" w:rsidRPr="009505CD" w:rsidRDefault="003D2D41" w:rsidP="003770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AEF227" w14:textId="77777777" w:rsidR="003D2D41" w:rsidRPr="00B42110" w:rsidRDefault="003D2D41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B42110">
                        <w:rPr>
                          <w:rFonts w:ascii="GOST type A" w:hAnsi="GOST type A"/>
                          <w:b/>
                          <w:sz w:val="24"/>
                          <w:szCs w:val="24"/>
                        </w:rPr>
                        <w:t>Л</w:t>
                      </w:r>
                    </w:p>
                    <w:p w14:paraId="338CB496" w14:textId="77777777" w:rsidR="003D2D41" w:rsidRPr="00B42110" w:rsidRDefault="003D2D41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B42110">
                        <w:rPr>
                          <w:rFonts w:ascii="GOST type A" w:hAnsi="GOST type A"/>
                          <w:b/>
                          <w:sz w:val="24"/>
                          <w:szCs w:val="24"/>
                        </w:rPr>
                        <w:t>с</w:t>
                      </w:r>
                    </w:p>
                    <w:p w14:paraId="37F89FFB" w14:textId="77777777" w:rsidR="003D2D41" w:rsidRPr="00B42110" w:rsidRDefault="003D2D41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0F911" w14:textId="77777777" w:rsidR="003D2D41" w:rsidRDefault="003D2D4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522DD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1E4B6D20"/>
    <w:multiLevelType w:val="multilevel"/>
    <w:tmpl w:val="1B701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7D6983"/>
    <w:multiLevelType w:val="multilevel"/>
    <w:tmpl w:val="3D72AC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AE64EBA"/>
    <w:multiLevelType w:val="hybridMultilevel"/>
    <w:tmpl w:val="13420BD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8059A5"/>
    <w:multiLevelType w:val="hybridMultilevel"/>
    <w:tmpl w:val="60285A1E"/>
    <w:lvl w:ilvl="0" w:tplc="8EA0122C">
      <w:start w:val="6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4512533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75F5A40"/>
    <w:multiLevelType w:val="singleLevel"/>
    <w:tmpl w:val="C2E2ECBE"/>
    <w:lvl w:ilvl="0">
      <w:start w:val="1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8" w15:restartNumberingAfterBreak="0">
    <w:nsid w:val="4CD95C78"/>
    <w:multiLevelType w:val="multilevel"/>
    <w:tmpl w:val="F2204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DA50A24"/>
    <w:multiLevelType w:val="hybridMultilevel"/>
    <w:tmpl w:val="7FAED7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D4221"/>
    <w:multiLevelType w:val="multilevel"/>
    <w:tmpl w:val="52F63E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 w15:restartNumberingAfterBreak="0">
    <w:nsid w:val="67173A92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A977AD9"/>
    <w:multiLevelType w:val="hybridMultilevel"/>
    <w:tmpl w:val="5B24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55D46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autoHyphenation/>
  <w:hyphenationZone w:val="357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25"/>
    <w:rsid w:val="0000054F"/>
    <w:rsid w:val="00001899"/>
    <w:rsid w:val="000018BA"/>
    <w:rsid w:val="00002BE7"/>
    <w:rsid w:val="00002E56"/>
    <w:rsid w:val="00004733"/>
    <w:rsid w:val="00004EAB"/>
    <w:rsid w:val="00005D33"/>
    <w:rsid w:val="00010075"/>
    <w:rsid w:val="00010BFD"/>
    <w:rsid w:val="00011325"/>
    <w:rsid w:val="000128C8"/>
    <w:rsid w:val="00012CF0"/>
    <w:rsid w:val="00013589"/>
    <w:rsid w:val="00013650"/>
    <w:rsid w:val="00014A3C"/>
    <w:rsid w:val="00015D99"/>
    <w:rsid w:val="0001615A"/>
    <w:rsid w:val="000170BA"/>
    <w:rsid w:val="0001761C"/>
    <w:rsid w:val="0001794D"/>
    <w:rsid w:val="00021B0C"/>
    <w:rsid w:val="00022A2E"/>
    <w:rsid w:val="00023C22"/>
    <w:rsid w:val="000251A2"/>
    <w:rsid w:val="00025756"/>
    <w:rsid w:val="00027CEB"/>
    <w:rsid w:val="00030534"/>
    <w:rsid w:val="00031435"/>
    <w:rsid w:val="0003261E"/>
    <w:rsid w:val="0003382C"/>
    <w:rsid w:val="00035235"/>
    <w:rsid w:val="00035B97"/>
    <w:rsid w:val="00036C84"/>
    <w:rsid w:val="00036CFF"/>
    <w:rsid w:val="000379A4"/>
    <w:rsid w:val="00037FCD"/>
    <w:rsid w:val="0004296F"/>
    <w:rsid w:val="00043619"/>
    <w:rsid w:val="00043B98"/>
    <w:rsid w:val="00043E30"/>
    <w:rsid w:val="00045AA1"/>
    <w:rsid w:val="00045DD3"/>
    <w:rsid w:val="000463FF"/>
    <w:rsid w:val="00046ED8"/>
    <w:rsid w:val="00050CFD"/>
    <w:rsid w:val="00051D68"/>
    <w:rsid w:val="00053163"/>
    <w:rsid w:val="00054381"/>
    <w:rsid w:val="00054C62"/>
    <w:rsid w:val="000568FC"/>
    <w:rsid w:val="00056A37"/>
    <w:rsid w:val="0006037F"/>
    <w:rsid w:val="00060E54"/>
    <w:rsid w:val="000611F8"/>
    <w:rsid w:val="00061B90"/>
    <w:rsid w:val="00061B9F"/>
    <w:rsid w:val="00062CBC"/>
    <w:rsid w:val="0006543B"/>
    <w:rsid w:val="000661A2"/>
    <w:rsid w:val="000669B7"/>
    <w:rsid w:val="00067CFB"/>
    <w:rsid w:val="00070918"/>
    <w:rsid w:val="000714F7"/>
    <w:rsid w:val="00072C98"/>
    <w:rsid w:val="00072EE3"/>
    <w:rsid w:val="00073936"/>
    <w:rsid w:val="00080071"/>
    <w:rsid w:val="00080447"/>
    <w:rsid w:val="0008186C"/>
    <w:rsid w:val="00081D06"/>
    <w:rsid w:val="000838B6"/>
    <w:rsid w:val="000855E0"/>
    <w:rsid w:val="0008633B"/>
    <w:rsid w:val="00092305"/>
    <w:rsid w:val="000932E7"/>
    <w:rsid w:val="00093EE9"/>
    <w:rsid w:val="000954D8"/>
    <w:rsid w:val="00095E52"/>
    <w:rsid w:val="000962F1"/>
    <w:rsid w:val="00096B29"/>
    <w:rsid w:val="00097805"/>
    <w:rsid w:val="000978CF"/>
    <w:rsid w:val="00097BF4"/>
    <w:rsid w:val="000A0178"/>
    <w:rsid w:val="000A089B"/>
    <w:rsid w:val="000A21EE"/>
    <w:rsid w:val="000A2F59"/>
    <w:rsid w:val="000A4E13"/>
    <w:rsid w:val="000A4EF3"/>
    <w:rsid w:val="000A550C"/>
    <w:rsid w:val="000A5953"/>
    <w:rsid w:val="000A6AEF"/>
    <w:rsid w:val="000A6E37"/>
    <w:rsid w:val="000B21F2"/>
    <w:rsid w:val="000B4527"/>
    <w:rsid w:val="000B5B78"/>
    <w:rsid w:val="000B6BEE"/>
    <w:rsid w:val="000B77C5"/>
    <w:rsid w:val="000B7B20"/>
    <w:rsid w:val="000C0266"/>
    <w:rsid w:val="000C2B11"/>
    <w:rsid w:val="000C2BC2"/>
    <w:rsid w:val="000C3486"/>
    <w:rsid w:val="000C3F61"/>
    <w:rsid w:val="000C46CC"/>
    <w:rsid w:val="000C4961"/>
    <w:rsid w:val="000C549A"/>
    <w:rsid w:val="000C595B"/>
    <w:rsid w:val="000C622D"/>
    <w:rsid w:val="000C7394"/>
    <w:rsid w:val="000C7C6A"/>
    <w:rsid w:val="000D093C"/>
    <w:rsid w:val="000D0973"/>
    <w:rsid w:val="000D407D"/>
    <w:rsid w:val="000D49A1"/>
    <w:rsid w:val="000D6F5D"/>
    <w:rsid w:val="000D74D5"/>
    <w:rsid w:val="000D7D82"/>
    <w:rsid w:val="000E0030"/>
    <w:rsid w:val="000E00A3"/>
    <w:rsid w:val="000E074A"/>
    <w:rsid w:val="000E36FA"/>
    <w:rsid w:val="000E521E"/>
    <w:rsid w:val="000E5320"/>
    <w:rsid w:val="000E7BA6"/>
    <w:rsid w:val="000F00C8"/>
    <w:rsid w:val="000F0837"/>
    <w:rsid w:val="000F164B"/>
    <w:rsid w:val="000F21B4"/>
    <w:rsid w:val="000F2473"/>
    <w:rsid w:val="000F25D1"/>
    <w:rsid w:val="000F2C6F"/>
    <w:rsid w:val="000F4080"/>
    <w:rsid w:val="000F51C2"/>
    <w:rsid w:val="000F584F"/>
    <w:rsid w:val="000F5C0A"/>
    <w:rsid w:val="000F5C29"/>
    <w:rsid w:val="000F79FD"/>
    <w:rsid w:val="001026D1"/>
    <w:rsid w:val="00103361"/>
    <w:rsid w:val="00106C01"/>
    <w:rsid w:val="00107258"/>
    <w:rsid w:val="001115A1"/>
    <w:rsid w:val="00111DAF"/>
    <w:rsid w:val="00114990"/>
    <w:rsid w:val="001162AC"/>
    <w:rsid w:val="001201B6"/>
    <w:rsid w:val="00120626"/>
    <w:rsid w:val="0012078A"/>
    <w:rsid w:val="001218C6"/>
    <w:rsid w:val="00121909"/>
    <w:rsid w:val="00122B40"/>
    <w:rsid w:val="00124508"/>
    <w:rsid w:val="00124637"/>
    <w:rsid w:val="00125BFC"/>
    <w:rsid w:val="00125D72"/>
    <w:rsid w:val="00127471"/>
    <w:rsid w:val="001318B8"/>
    <w:rsid w:val="00132BC2"/>
    <w:rsid w:val="00133BE0"/>
    <w:rsid w:val="001344EC"/>
    <w:rsid w:val="00134AF8"/>
    <w:rsid w:val="00134E7D"/>
    <w:rsid w:val="001350E8"/>
    <w:rsid w:val="00137ADD"/>
    <w:rsid w:val="001408EE"/>
    <w:rsid w:val="00142EA1"/>
    <w:rsid w:val="001441FF"/>
    <w:rsid w:val="00151F37"/>
    <w:rsid w:val="00151FD1"/>
    <w:rsid w:val="00152C41"/>
    <w:rsid w:val="00156F68"/>
    <w:rsid w:val="00157826"/>
    <w:rsid w:val="001609F0"/>
    <w:rsid w:val="00161460"/>
    <w:rsid w:val="00161747"/>
    <w:rsid w:val="00161754"/>
    <w:rsid w:val="00161788"/>
    <w:rsid w:val="00161A65"/>
    <w:rsid w:val="00162264"/>
    <w:rsid w:val="0016259E"/>
    <w:rsid w:val="0016500B"/>
    <w:rsid w:val="001718D1"/>
    <w:rsid w:val="00172996"/>
    <w:rsid w:val="00174BF8"/>
    <w:rsid w:val="0017533C"/>
    <w:rsid w:val="0017578D"/>
    <w:rsid w:val="00175FC1"/>
    <w:rsid w:val="0017657D"/>
    <w:rsid w:val="00177E5B"/>
    <w:rsid w:val="0018164D"/>
    <w:rsid w:val="00182098"/>
    <w:rsid w:val="00182213"/>
    <w:rsid w:val="0018315A"/>
    <w:rsid w:val="0018320B"/>
    <w:rsid w:val="00183AD2"/>
    <w:rsid w:val="001850F7"/>
    <w:rsid w:val="00186A03"/>
    <w:rsid w:val="00186F19"/>
    <w:rsid w:val="001876A3"/>
    <w:rsid w:val="0019053B"/>
    <w:rsid w:val="00191374"/>
    <w:rsid w:val="00192D60"/>
    <w:rsid w:val="00193710"/>
    <w:rsid w:val="00193BE0"/>
    <w:rsid w:val="00193EC4"/>
    <w:rsid w:val="00195FCB"/>
    <w:rsid w:val="001A047A"/>
    <w:rsid w:val="001A1025"/>
    <w:rsid w:val="001A2E29"/>
    <w:rsid w:val="001A30E0"/>
    <w:rsid w:val="001A4F41"/>
    <w:rsid w:val="001A57D2"/>
    <w:rsid w:val="001A6EA4"/>
    <w:rsid w:val="001A76F8"/>
    <w:rsid w:val="001B181F"/>
    <w:rsid w:val="001B5875"/>
    <w:rsid w:val="001B5D37"/>
    <w:rsid w:val="001B5F29"/>
    <w:rsid w:val="001B70B4"/>
    <w:rsid w:val="001C0240"/>
    <w:rsid w:val="001C03E7"/>
    <w:rsid w:val="001C2EAF"/>
    <w:rsid w:val="001C332D"/>
    <w:rsid w:val="001C3ADF"/>
    <w:rsid w:val="001C3DD1"/>
    <w:rsid w:val="001C43F7"/>
    <w:rsid w:val="001C5EC6"/>
    <w:rsid w:val="001C6FE4"/>
    <w:rsid w:val="001D1000"/>
    <w:rsid w:val="001D18D5"/>
    <w:rsid w:val="001D3630"/>
    <w:rsid w:val="001D3A79"/>
    <w:rsid w:val="001D486F"/>
    <w:rsid w:val="001D4E39"/>
    <w:rsid w:val="001D5830"/>
    <w:rsid w:val="001D5861"/>
    <w:rsid w:val="001D7F40"/>
    <w:rsid w:val="001E060F"/>
    <w:rsid w:val="001E18CA"/>
    <w:rsid w:val="001E2849"/>
    <w:rsid w:val="001E35F5"/>
    <w:rsid w:val="001E38E8"/>
    <w:rsid w:val="001E54B2"/>
    <w:rsid w:val="001E6056"/>
    <w:rsid w:val="001F0C46"/>
    <w:rsid w:val="001F185E"/>
    <w:rsid w:val="001F4A41"/>
    <w:rsid w:val="001F4D91"/>
    <w:rsid w:val="001F58A7"/>
    <w:rsid w:val="001F5EDC"/>
    <w:rsid w:val="001F620D"/>
    <w:rsid w:val="001F63FD"/>
    <w:rsid w:val="001F67A5"/>
    <w:rsid w:val="001F75BA"/>
    <w:rsid w:val="00200218"/>
    <w:rsid w:val="00200B89"/>
    <w:rsid w:val="00201283"/>
    <w:rsid w:val="00203D09"/>
    <w:rsid w:val="00204823"/>
    <w:rsid w:val="00204F8C"/>
    <w:rsid w:val="002050F9"/>
    <w:rsid w:val="00207962"/>
    <w:rsid w:val="00212339"/>
    <w:rsid w:val="002134D4"/>
    <w:rsid w:val="00215053"/>
    <w:rsid w:val="002150B2"/>
    <w:rsid w:val="00215A8E"/>
    <w:rsid w:val="00216851"/>
    <w:rsid w:val="0021685B"/>
    <w:rsid w:val="00216F82"/>
    <w:rsid w:val="0022052D"/>
    <w:rsid w:val="0022144E"/>
    <w:rsid w:val="00221A9C"/>
    <w:rsid w:val="00221DC2"/>
    <w:rsid w:val="00223421"/>
    <w:rsid w:val="0022440A"/>
    <w:rsid w:val="002246A0"/>
    <w:rsid w:val="00224BD6"/>
    <w:rsid w:val="002255E3"/>
    <w:rsid w:val="002259C1"/>
    <w:rsid w:val="002304F9"/>
    <w:rsid w:val="00230E2A"/>
    <w:rsid w:val="0023192F"/>
    <w:rsid w:val="002345D4"/>
    <w:rsid w:val="00236D98"/>
    <w:rsid w:val="00237466"/>
    <w:rsid w:val="002402F8"/>
    <w:rsid w:val="00241FD0"/>
    <w:rsid w:val="0024409D"/>
    <w:rsid w:val="0024544B"/>
    <w:rsid w:val="0024564F"/>
    <w:rsid w:val="00246F80"/>
    <w:rsid w:val="00247C90"/>
    <w:rsid w:val="00250C9C"/>
    <w:rsid w:val="00251739"/>
    <w:rsid w:val="00251CC1"/>
    <w:rsid w:val="00251D9C"/>
    <w:rsid w:val="00251D9F"/>
    <w:rsid w:val="00251E1F"/>
    <w:rsid w:val="002532C6"/>
    <w:rsid w:val="00253395"/>
    <w:rsid w:val="0025432D"/>
    <w:rsid w:val="0025541F"/>
    <w:rsid w:val="00256800"/>
    <w:rsid w:val="002606A6"/>
    <w:rsid w:val="002608C3"/>
    <w:rsid w:val="002624F6"/>
    <w:rsid w:val="00262DB0"/>
    <w:rsid w:val="002646C7"/>
    <w:rsid w:val="0026476E"/>
    <w:rsid w:val="00265B48"/>
    <w:rsid w:val="00265FEE"/>
    <w:rsid w:val="00266011"/>
    <w:rsid w:val="00266191"/>
    <w:rsid w:val="00267953"/>
    <w:rsid w:val="00270439"/>
    <w:rsid w:val="00270EF9"/>
    <w:rsid w:val="00271C87"/>
    <w:rsid w:val="002743CD"/>
    <w:rsid w:val="0027659F"/>
    <w:rsid w:val="002765B2"/>
    <w:rsid w:val="002771F9"/>
    <w:rsid w:val="00280910"/>
    <w:rsid w:val="00280C39"/>
    <w:rsid w:val="00281853"/>
    <w:rsid w:val="00281DF5"/>
    <w:rsid w:val="00282316"/>
    <w:rsid w:val="0028306A"/>
    <w:rsid w:val="00284169"/>
    <w:rsid w:val="002846D1"/>
    <w:rsid w:val="002850F5"/>
    <w:rsid w:val="00285234"/>
    <w:rsid w:val="00285EAC"/>
    <w:rsid w:val="00287F92"/>
    <w:rsid w:val="00291E44"/>
    <w:rsid w:val="00292FA3"/>
    <w:rsid w:val="00293F73"/>
    <w:rsid w:val="0029405E"/>
    <w:rsid w:val="002960A4"/>
    <w:rsid w:val="002A1C8C"/>
    <w:rsid w:val="002A306B"/>
    <w:rsid w:val="002A3150"/>
    <w:rsid w:val="002A44D3"/>
    <w:rsid w:val="002A4FF8"/>
    <w:rsid w:val="002A63F4"/>
    <w:rsid w:val="002A67BA"/>
    <w:rsid w:val="002A7875"/>
    <w:rsid w:val="002B0B1B"/>
    <w:rsid w:val="002B0DF7"/>
    <w:rsid w:val="002B1C11"/>
    <w:rsid w:val="002B1D6E"/>
    <w:rsid w:val="002B37BF"/>
    <w:rsid w:val="002B3DE3"/>
    <w:rsid w:val="002B418B"/>
    <w:rsid w:val="002B46AE"/>
    <w:rsid w:val="002B54E1"/>
    <w:rsid w:val="002B5CA1"/>
    <w:rsid w:val="002B6FBD"/>
    <w:rsid w:val="002B7ACA"/>
    <w:rsid w:val="002C1398"/>
    <w:rsid w:val="002C24EF"/>
    <w:rsid w:val="002C422F"/>
    <w:rsid w:val="002C445B"/>
    <w:rsid w:val="002C55F4"/>
    <w:rsid w:val="002C6204"/>
    <w:rsid w:val="002C6E7F"/>
    <w:rsid w:val="002D0146"/>
    <w:rsid w:val="002D1A8F"/>
    <w:rsid w:val="002D1AC3"/>
    <w:rsid w:val="002D1AE4"/>
    <w:rsid w:val="002D1F3F"/>
    <w:rsid w:val="002D365B"/>
    <w:rsid w:val="002D4A43"/>
    <w:rsid w:val="002D5608"/>
    <w:rsid w:val="002D6C7C"/>
    <w:rsid w:val="002E0D12"/>
    <w:rsid w:val="002E3613"/>
    <w:rsid w:val="002E56C3"/>
    <w:rsid w:val="002E6E70"/>
    <w:rsid w:val="002F1937"/>
    <w:rsid w:val="002F255B"/>
    <w:rsid w:val="002F4146"/>
    <w:rsid w:val="002F4D8E"/>
    <w:rsid w:val="002F5971"/>
    <w:rsid w:val="002F6009"/>
    <w:rsid w:val="002F696C"/>
    <w:rsid w:val="00301842"/>
    <w:rsid w:val="00305DDC"/>
    <w:rsid w:val="003103F3"/>
    <w:rsid w:val="00310E7F"/>
    <w:rsid w:val="00312700"/>
    <w:rsid w:val="0031321E"/>
    <w:rsid w:val="00313DE6"/>
    <w:rsid w:val="00313EC1"/>
    <w:rsid w:val="00314853"/>
    <w:rsid w:val="0031520B"/>
    <w:rsid w:val="003176B3"/>
    <w:rsid w:val="003224E9"/>
    <w:rsid w:val="00324458"/>
    <w:rsid w:val="00324570"/>
    <w:rsid w:val="00324A9B"/>
    <w:rsid w:val="003276E7"/>
    <w:rsid w:val="00327B3D"/>
    <w:rsid w:val="00333FA9"/>
    <w:rsid w:val="00337F3C"/>
    <w:rsid w:val="003400CA"/>
    <w:rsid w:val="00340546"/>
    <w:rsid w:val="003415A7"/>
    <w:rsid w:val="00341AE4"/>
    <w:rsid w:val="003421D8"/>
    <w:rsid w:val="00342413"/>
    <w:rsid w:val="00342C34"/>
    <w:rsid w:val="00343CFD"/>
    <w:rsid w:val="003442F1"/>
    <w:rsid w:val="0034520F"/>
    <w:rsid w:val="00350284"/>
    <w:rsid w:val="0035085C"/>
    <w:rsid w:val="0035117D"/>
    <w:rsid w:val="003516EF"/>
    <w:rsid w:val="0035212D"/>
    <w:rsid w:val="003549DC"/>
    <w:rsid w:val="00355077"/>
    <w:rsid w:val="003561CE"/>
    <w:rsid w:val="00357AF4"/>
    <w:rsid w:val="00357D36"/>
    <w:rsid w:val="003628FF"/>
    <w:rsid w:val="00363662"/>
    <w:rsid w:val="00364156"/>
    <w:rsid w:val="003642CA"/>
    <w:rsid w:val="003644FD"/>
    <w:rsid w:val="00365B29"/>
    <w:rsid w:val="00370E3B"/>
    <w:rsid w:val="00373038"/>
    <w:rsid w:val="00373E6A"/>
    <w:rsid w:val="003744A9"/>
    <w:rsid w:val="00375018"/>
    <w:rsid w:val="0037703D"/>
    <w:rsid w:val="00377521"/>
    <w:rsid w:val="00377D4C"/>
    <w:rsid w:val="00380403"/>
    <w:rsid w:val="003805C3"/>
    <w:rsid w:val="00381AB6"/>
    <w:rsid w:val="0038213F"/>
    <w:rsid w:val="003823A2"/>
    <w:rsid w:val="00382E7A"/>
    <w:rsid w:val="003837FC"/>
    <w:rsid w:val="00383B11"/>
    <w:rsid w:val="0038526F"/>
    <w:rsid w:val="003869BE"/>
    <w:rsid w:val="00387178"/>
    <w:rsid w:val="0039052B"/>
    <w:rsid w:val="00390A4F"/>
    <w:rsid w:val="00391571"/>
    <w:rsid w:val="003925C7"/>
    <w:rsid w:val="0039285D"/>
    <w:rsid w:val="00394E02"/>
    <w:rsid w:val="0039517E"/>
    <w:rsid w:val="00396058"/>
    <w:rsid w:val="003977D5"/>
    <w:rsid w:val="00397A66"/>
    <w:rsid w:val="003A076E"/>
    <w:rsid w:val="003A0C30"/>
    <w:rsid w:val="003A0FB5"/>
    <w:rsid w:val="003A16FA"/>
    <w:rsid w:val="003A1CB5"/>
    <w:rsid w:val="003A3547"/>
    <w:rsid w:val="003A4955"/>
    <w:rsid w:val="003A6781"/>
    <w:rsid w:val="003A7030"/>
    <w:rsid w:val="003A7C1B"/>
    <w:rsid w:val="003B06E5"/>
    <w:rsid w:val="003B0D90"/>
    <w:rsid w:val="003B2465"/>
    <w:rsid w:val="003B2953"/>
    <w:rsid w:val="003B34AC"/>
    <w:rsid w:val="003B3C96"/>
    <w:rsid w:val="003B495E"/>
    <w:rsid w:val="003B4A16"/>
    <w:rsid w:val="003C00D6"/>
    <w:rsid w:val="003C11E0"/>
    <w:rsid w:val="003C180E"/>
    <w:rsid w:val="003C1E08"/>
    <w:rsid w:val="003C2070"/>
    <w:rsid w:val="003C2EFD"/>
    <w:rsid w:val="003C4E98"/>
    <w:rsid w:val="003C5414"/>
    <w:rsid w:val="003C5923"/>
    <w:rsid w:val="003C6937"/>
    <w:rsid w:val="003C6E85"/>
    <w:rsid w:val="003C703E"/>
    <w:rsid w:val="003D2D41"/>
    <w:rsid w:val="003D365F"/>
    <w:rsid w:val="003D4516"/>
    <w:rsid w:val="003D470C"/>
    <w:rsid w:val="003D4ADD"/>
    <w:rsid w:val="003D5098"/>
    <w:rsid w:val="003D6FDD"/>
    <w:rsid w:val="003D75D5"/>
    <w:rsid w:val="003D78F5"/>
    <w:rsid w:val="003D7B43"/>
    <w:rsid w:val="003E10CD"/>
    <w:rsid w:val="003E1E4B"/>
    <w:rsid w:val="003E21A9"/>
    <w:rsid w:val="003E3CC6"/>
    <w:rsid w:val="003E4DC3"/>
    <w:rsid w:val="003E6019"/>
    <w:rsid w:val="003E67ED"/>
    <w:rsid w:val="003E6A39"/>
    <w:rsid w:val="003F0484"/>
    <w:rsid w:val="003F0A69"/>
    <w:rsid w:val="003F174B"/>
    <w:rsid w:val="003F25D4"/>
    <w:rsid w:val="003F59CD"/>
    <w:rsid w:val="003F77C7"/>
    <w:rsid w:val="0040010D"/>
    <w:rsid w:val="00400B52"/>
    <w:rsid w:val="004022E0"/>
    <w:rsid w:val="00402B50"/>
    <w:rsid w:val="00402CF4"/>
    <w:rsid w:val="004122A9"/>
    <w:rsid w:val="00413133"/>
    <w:rsid w:val="00414BA5"/>
    <w:rsid w:val="00415DE2"/>
    <w:rsid w:val="00417AD7"/>
    <w:rsid w:val="00420339"/>
    <w:rsid w:val="0042125D"/>
    <w:rsid w:val="00422A24"/>
    <w:rsid w:val="00424666"/>
    <w:rsid w:val="00425166"/>
    <w:rsid w:val="00427031"/>
    <w:rsid w:val="00430B7C"/>
    <w:rsid w:val="00433B4C"/>
    <w:rsid w:val="00433E2F"/>
    <w:rsid w:val="00436108"/>
    <w:rsid w:val="004365AC"/>
    <w:rsid w:val="004373D8"/>
    <w:rsid w:val="00437BB5"/>
    <w:rsid w:val="0044039B"/>
    <w:rsid w:val="00441628"/>
    <w:rsid w:val="0044230E"/>
    <w:rsid w:val="004426DA"/>
    <w:rsid w:val="00444257"/>
    <w:rsid w:val="004445E6"/>
    <w:rsid w:val="00444C77"/>
    <w:rsid w:val="00446E81"/>
    <w:rsid w:val="00450831"/>
    <w:rsid w:val="00450C22"/>
    <w:rsid w:val="00451E9A"/>
    <w:rsid w:val="004522F7"/>
    <w:rsid w:val="00452D8C"/>
    <w:rsid w:val="0045417E"/>
    <w:rsid w:val="00456289"/>
    <w:rsid w:val="00456847"/>
    <w:rsid w:val="004569BB"/>
    <w:rsid w:val="004577F4"/>
    <w:rsid w:val="0046155E"/>
    <w:rsid w:val="004617D4"/>
    <w:rsid w:val="004640A5"/>
    <w:rsid w:val="00466279"/>
    <w:rsid w:val="00470AB6"/>
    <w:rsid w:val="00471ADD"/>
    <w:rsid w:val="00471C9F"/>
    <w:rsid w:val="00472720"/>
    <w:rsid w:val="004727FF"/>
    <w:rsid w:val="00472F55"/>
    <w:rsid w:val="00473D4F"/>
    <w:rsid w:val="0047617E"/>
    <w:rsid w:val="00480028"/>
    <w:rsid w:val="004808CA"/>
    <w:rsid w:val="004830F4"/>
    <w:rsid w:val="004834C4"/>
    <w:rsid w:val="004838B4"/>
    <w:rsid w:val="00483966"/>
    <w:rsid w:val="004846FD"/>
    <w:rsid w:val="0048501D"/>
    <w:rsid w:val="00486632"/>
    <w:rsid w:val="0048694B"/>
    <w:rsid w:val="00486D00"/>
    <w:rsid w:val="00487380"/>
    <w:rsid w:val="00487AF7"/>
    <w:rsid w:val="00487D5D"/>
    <w:rsid w:val="00487FE1"/>
    <w:rsid w:val="00490E15"/>
    <w:rsid w:val="00491B5D"/>
    <w:rsid w:val="00492A8F"/>
    <w:rsid w:val="00492F2C"/>
    <w:rsid w:val="0049332C"/>
    <w:rsid w:val="004935D7"/>
    <w:rsid w:val="0049456B"/>
    <w:rsid w:val="0049589E"/>
    <w:rsid w:val="0049596A"/>
    <w:rsid w:val="00495E50"/>
    <w:rsid w:val="00496E97"/>
    <w:rsid w:val="0049711F"/>
    <w:rsid w:val="0049722D"/>
    <w:rsid w:val="004A07AB"/>
    <w:rsid w:val="004A0A36"/>
    <w:rsid w:val="004A0E1A"/>
    <w:rsid w:val="004A1422"/>
    <w:rsid w:val="004A1795"/>
    <w:rsid w:val="004A200E"/>
    <w:rsid w:val="004A20C9"/>
    <w:rsid w:val="004A2DD5"/>
    <w:rsid w:val="004A343A"/>
    <w:rsid w:val="004A427F"/>
    <w:rsid w:val="004A43AD"/>
    <w:rsid w:val="004A5D73"/>
    <w:rsid w:val="004A6311"/>
    <w:rsid w:val="004A65C1"/>
    <w:rsid w:val="004A6B3F"/>
    <w:rsid w:val="004A6B61"/>
    <w:rsid w:val="004B02F1"/>
    <w:rsid w:val="004B13FE"/>
    <w:rsid w:val="004B19A7"/>
    <w:rsid w:val="004B1AB3"/>
    <w:rsid w:val="004B1EA2"/>
    <w:rsid w:val="004B2C93"/>
    <w:rsid w:val="004B2E9E"/>
    <w:rsid w:val="004B3D39"/>
    <w:rsid w:val="004B4A02"/>
    <w:rsid w:val="004B51D3"/>
    <w:rsid w:val="004B6EF8"/>
    <w:rsid w:val="004C09BC"/>
    <w:rsid w:val="004C2E48"/>
    <w:rsid w:val="004C5B7C"/>
    <w:rsid w:val="004C62B3"/>
    <w:rsid w:val="004C6CBA"/>
    <w:rsid w:val="004D01D6"/>
    <w:rsid w:val="004D0673"/>
    <w:rsid w:val="004D0D99"/>
    <w:rsid w:val="004D0E3C"/>
    <w:rsid w:val="004D58E1"/>
    <w:rsid w:val="004D62E8"/>
    <w:rsid w:val="004D6CFB"/>
    <w:rsid w:val="004D6E67"/>
    <w:rsid w:val="004D6E92"/>
    <w:rsid w:val="004D7704"/>
    <w:rsid w:val="004E1F8F"/>
    <w:rsid w:val="004E2A3C"/>
    <w:rsid w:val="004E4688"/>
    <w:rsid w:val="004E5822"/>
    <w:rsid w:val="004E5A73"/>
    <w:rsid w:val="004E60DD"/>
    <w:rsid w:val="004E6C7A"/>
    <w:rsid w:val="004E7A6B"/>
    <w:rsid w:val="004F2142"/>
    <w:rsid w:val="004F3DF9"/>
    <w:rsid w:val="004F44CE"/>
    <w:rsid w:val="004F73A7"/>
    <w:rsid w:val="00501FD1"/>
    <w:rsid w:val="00502384"/>
    <w:rsid w:val="00503213"/>
    <w:rsid w:val="00506FDA"/>
    <w:rsid w:val="00511AA9"/>
    <w:rsid w:val="00513090"/>
    <w:rsid w:val="005149A5"/>
    <w:rsid w:val="00515652"/>
    <w:rsid w:val="00517F4A"/>
    <w:rsid w:val="00520148"/>
    <w:rsid w:val="00521BB7"/>
    <w:rsid w:val="00523B28"/>
    <w:rsid w:val="00525589"/>
    <w:rsid w:val="00527EA7"/>
    <w:rsid w:val="005306F2"/>
    <w:rsid w:val="00536886"/>
    <w:rsid w:val="00536F3E"/>
    <w:rsid w:val="00537308"/>
    <w:rsid w:val="00542554"/>
    <w:rsid w:val="00542685"/>
    <w:rsid w:val="00544FB6"/>
    <w:rsid w:val="00545D9B"/>
    <w:rsid w:val="005466D7"/>
    <w:rsid w:val="005509E0"/>
    <w:rsid w:val="00551261"/>
    <w:rsid w:val="0055192C"/>
    <w:rsid w:val="005537E1"/>
    <w:rsid w:val="0055404A"/>
    <w:rsid w:val="005549C2"/>
    <w:rsid w:val="00555D28"/>
    <w:rsid w:val="00556EB3"/>
    <w:rsid w:val="005578A0"/>
    <w:rsid w:val="00563E8A"/>
    <w:rsid w:val="00564B98"/>
    <w:rsid w:val="00564E8E"/>
    <w:rsid w:val="00566DEE"/>
    <w:rsid w:val="005708DC"/>
    <w:rsid w:val="00574CDC"/>
    <w:rsid w:val="00577BD2"/>
    <w:rsid w:val="0058094C"/>
    <w:rsid w:val="00580C9A"/>
    <w:rsid w:val="00581E32"/>
    <w:rsid w:val="00582AB1"/>
    <w:rsid w:val="00585510"/>
    <w:rsid w:val="0058574C"/>
    <w:rsid w:val="0058635B"/>
    <w:rsid w:val="00587070"/>
    <w:rsid w:val="005902D1"/>
    <w:rsid w:val="005902F2"/>
    <w:rsid w:val="005919A3"/>
    <w:rsid w:val="005919E1"/>
    <w:rsid w:val="005923AD"/>
    <w:rsid w:val="00594620"/>
    <w:rsid w:val="0059527E"/>
    <w:rsid w:val="0059557D"/>
    <w:rsid w:val="0059654B"/>
    <w:rsid w:val="00596D83"/>
    <w:rsid w:val="005978B8"/>
    <w:rsid w:val="00597EFA"/>
    <w:rsid w:val="005A0BCA"/>
    <w:rsid w:val="005A2CC4"/>
    <w:rsid w:val="005A3A76"/>
    <w:rsid w:val="005A4371"/>
    <w:rsid w:val="005A5A26"/>
    <w:rsid w:val="005A77E6"/>
    <w:rsid w:val="005B1BAE"/>
    <w:rsid w:val="005B1BF3"/>
    <w:rsid w:val="005B2ECC"/>
    <w:rsid w:val="005B382E"/>
    <w:rsid w:val="005B46B5"/>
    <w:rsid w:val="005B50AF"/>
    <w:rsid w:val="005B5591"/>
    <w:rsid w:val="005B55A1"/>
    <w:rsid w:val="005B5D4D"/>
    <w:rsid w:val="005B64D8"/>
    <w:rsid w:val="005B7061"/>
    <w:rsid w:val="005C0628"/>
    <w:rsid w:val="005C0D01"/>
    <w:rsid w:val="005C1FCF"/>
    <w:rsid w:val="005C27D2"/>
    <w:rsid w:val="005C4A7F"/>
    <w:rsid w:val="005C54C5"/>
    <w:rsid w:val="005C5CFD"/>
    <w:rsid w:val="005C7682"/>
    <w:rsid w:val="005C7F35"/>
    <w:rsid w:val="005D00CB"/>
    <w:rsid w:val="005D0345"/>
    <w:rsid w:val="005D0755"/>
    <w:rsid w:val="005D0980"/>
    <w:rsid w:val="005D1865"/>
    <w:rsid w:val="005D2608"/>
    <w:rsid w:val="005D30DF"/>
    <w:rsid w:val="005D3288"/>
    <w:rsid w:val="005D65FE"/>
    <w:rsid w:val="005E0810"/>
    <w:rsid w:val="005E1B0C"/>
    <w:rsid w:val="005E1F1B"/>
    <w:rsid w:val="005E4132"/>
    <w:rsid w:val="005E44BB"/>
    <w:rsid w:val="005E52A7"/>
    <w:rsid w:val="005E5358"/>
    <w:rsid w:val="005E5390"/>
    <w:rsid w:val="005E69A2"/>
    <w:rsid w:val="005F3DE5"/>
    <w:rsid w:val="005F4085"/>
    <w:rsid w:val="005F4ACE"/>
    <w:rsid w:val="005F4E5A"/>
    <w:rsid w:val="005F4FEB"/>
    <w:rsid w:val="005F5237"/>
    <w:rsid w:val="005F59F8"/>
    <w:rsid w:val="005F601C"/>
    <w:rsid w:val="005F72CC"/>
    <w:rsid w:val="005F73AE"/>
    <w:rsid w:val="005F7A13"/>
    <w:rsid w:val="005F7B5F"/>
    <w:rsid w:val="00605817"/>
    <w:rsid w:val="006103E6"/>
    <w:rsid w:val="006109CC"/>
    <w:rsid w:val="00611591"/>
    <w:rsid w:val="006135DA"/>
    <w:rsid w:val="006145DA"/>
    <w:rsid w:val="00615387"/>
    <w:rsid w:val="00616477"/>
    <w:rsid w:val="0061687A"/>
    <w:rsid w:val="0061784A"/>
    <w:rsid w:val="00617B4D"/>
    <w:rsid w:val="00617D67"/>
    <w:rsid w:val="00620A25"/>
    <w:rsid w:val="00625CA8"/>
    <w:rsid w:val="00626C1D"/>
    <w:rsid w:val="00627A37"/>
    <w:rsid w:val="00630A76"/>
    <w:rsid w:val="00631536"/>
    <w:rsid w:val="00632125"/>
    <w:rsid w:val="00634E6E"/>
    <w:rsid w:val="00636F00"/>
    <w:rsid w:val="00641182"/>
    <w:rsid w:val="00643021"/>
    <w:rsid w:val="006431F8"/>
    <w:rsid w:val="006458DB"/>
    <w:rsid w:val="00645F67"/>
    <w:rsid w:val="00646FD7"/>
    <w:rsid w:val="00647E7B"/>
    <w:rsid w:val="00647F02"/>
    <w:rsid w:val="00647F4E"/>
    <w:rsid w:val="00651CD4"/>
    <w:rsid w:val="0065258A"/>
    <w:rsid w:val="00653B42"/>
    <w:rsid w:val="00653EB5"/>
    <w:rsid w:val="00653FF0"/>
    <w:rsid w:val="0065432E"/>
    <w:rsid w:val="00654570"/>
    <w:rsid w:val="00654691"/>
    <w:rsid w:val="00654DD3"/>
    <w:rsid w:val="00656EFD"/>
    <w:rsid w:val="00660AEF"/>
    <w:rsid w:val="006627F9"/>
    <w:rsid w:val="00662A40"/>
    <w:rsid w:val="00662EE4"/>
    <w:rsid w:val="006645A2"/>
    <w:rsid w:val="00664BF4"/>
    <w:rsid w:val="00665937"/>
    <w:rsid w:val="00665FE2"/>
    <w:rsid w:val="00666EE0"/>
    <w:rsid w:val="006700F8"/>
    <w:rsid w:val="006716F0"/>
    <w:rsid w:val="006760C9"/>
    <w:rsid w:val="0067707D"/>
    <w:rsid w:val="00677F5A"/>
    <w:rsid w:val="00687F0E"/>
    <w:rsid w:val="00687F96"/>
    <w:rsid w:val="006908B3"/>
    <w:rsid w:val="00691E2D"/>
    <w:rsid w:val="0069230E"/>
    <w:rsid w:val="0069378B"/>
    <w:rsid w:val="00694E08"/>
    <w:rsid w:val="0069502A"/>
    <w:rsid w:val="006960A2"/>
    <w:rsid w:val="00696708"/>
    <w:rsid w:val="006A084A"/>
    <w:rsid w:val="006A1D37"/>
    <w:rsid w:val="006A1EE9"/>
    <w:rsid w:val="006A5685"/>
    <w:rsid w:val="006A5695"/>
    <w:rsid w:val="006A615C"/>
    <w:rsid w:val="006A65D0"/>
    <w:rsid w:val="006A688D"/>
    <w:rsid w:val="006A7712"/>
    <w:rsid w:val="006A7723"/>
    <w:rsid w:val="006B044D"/>
    <w:rsid w:val="006B070F"/>
    <w:rsid w:val="006B20FE"/>
    <w:rsid w:val="006B2121"/>
    <w:rsid w:val="006B40D4"/>
    <w:rsid w:val="006B4250"/>
    <w:rsid w:val="006C0895"/>
    <w:rsid w:val="006C0B2C"/>
    <w:rsid w:val="006C0D95"/>
    <w:rsid w:val="006C247B"/>
    <w:rsid w:val="006C2D1F"/>
    <w:rsid w:val="006C31A4"/>
    <w:rsid w:val="006C63A4"/>
    <w:rsid w:val="006C654C"/>
    <w:rsid w:val="006D0585"/>
    <w:rsid w:val="006D0FEF"/>
    <w:rsid w:val="006D201B"/>
    <w:rsid w:val="006D2E1F"/>
    <w:rsid w:val="006D6BD4"/>
    <w:rsid w:val="006E0288"/>
    <w:rsid w:val="006E0E60"/>
    <w:rsid w:val="006E201C"/>
    <w:rsid w:val="006E2731"/>
    <w:rsid w:val="006E2B95"/>
    <w:rsid w:val="006E4470"/>
    <w:rsid w:val="006E5041"/>
    <w:rsid w:val="006E6254"/>
    <w:rsid w:val="006F0A4C"/>
    <w:rsid w:val="006F1163"/>
    <w:rsid w:val="006F1A84"/>
    <w:rsid w:val="006F2BEE"/>
    <w:rsid w:val="006F336E"/>
    <w:rsid w:val="006F3412"/>
    <w:rsid w:val="006F50D6"/>
    <w:rsid w:val="006F54DC"/>
    <w:rsid w:val="006F6802"/>
    <w:rsid w:val="00700B63"/>
    <w:rsid w:val="00700F7D"/>
    <w:rsid w:val="007032BF"/>
    <w:rsid w:val="00703FCD"/>
    <w:rsid w:val="00704B1E"/>
    <w:rsid w:val="00704F15"/>
    <w:rsid w:val="007059F0"/>
    <w:rsid w:val="00712D14"/>
    <w:rsid w:val="007145E7"/>
    <w:rsid w:val="00714D62"/>
    <w:rsid w:val="00714ED2"/>
    <w:rsid w:val="00715A71"/>
    <w:rsid w:val="007213E8"/>
    <w:rsid w:val="00721CDD"/>
    <w:rsid w:val="00722C40"/>
    <w:rsid w:val="00723C6B"/>
    <w:rsid w:val="007268CF"/>
    <w:rsid w:val="00727169"/>
    <w:rsid w:val="00731001"/>
    <w:rsid w:val="007311E4"/>
    <w:rsid w:val="007320E4"/>
    <w:rsid w:val="007324DC"/>
    <w:rsid w:val="007335A5"/>
    <w:rsid w:val="0073510E"/>
    <w:rsid w:val="007353C6"/>
    <w:rsid w:val="00737AB1"/>
    <w:rsid w:val="00737E87"/>
    <w:rsid w:val="0074022F"/>
    <w:rsid w:val="007416C4"/>
    <w:rsid w:val="0074369D"/>
    <w:rsid w:val="007473DB"/>
    <w:rsid w:val="00747BA8"/>
    <w:rsid w:val="00751883"/>
    <w:rsid w:val="00755F95"/>
    <w:rsid w:val="00757E00"/>
    <w:rsid w:val="00760008"/>
    <w:rsid w:val="007610F8"/>
    <w:rsid w:val="007612C9"/>
    <w:rsid w:val="00763E09"/>
    <w:rsid w:val="00764BDC"/>
    <w:rsid w:val="00764D1E"/>
    <w:rsid w:val="00766AAE"/>
    <w:rsid w:val="00767111"/>
    <w:rsid w:val="0076736A"/>
    <w:rsid w:val="00767ABF"/>
    <w:rsid w:val="00770453"/>
    <w:rsid w:val="00770A51"/>
    <w:rsid w:val="007715C3"/>
    <w:rsid w:val="00773BF9"/>
    <w:rsid w:val="00775CA0"/>
    <w:rsid w:val="00776050"/>
    <w:rsid w:val="007774E6"/>
    <w:rsid w:val="00780197"/>
    <w:rsid w:val="0078034F"/>
    <w:rsid w:val="00783619"/>
    <w:rsid w:val="00783D45"/>
    <w:rsid w:val="00786183"/>
    <w:rsid w:val="007909A0"/>
    <w:rsid w:val="00791D51"/>
    <w:rsid w:val="00792251"/>
    <w:rsid w:val="00792762"/>
    <w:rsid w:val="00792875"/>
    <w:rsid w:val="00792DB4"/>
    <w:rsid w:val="00793028"/>
    <w:rsid w:val="00793867"/>
    <w:rsid w:val="00793E80"/>
    <w:rsid w:val="007A20F4"/>
    <w:rsid w:val="007A4FB7"/>
    <w:rsid w:val="007A50B4"/>
    <w:rsid w:val="007A5583"/>
    <w:rsid w:val="007B1D88"/>
    <w:rsid w:val="007B2ED5"/>
    <w:rsid w:val="007B56AF"/>
    <w:rsid w:val="007B6260"/>
    <w:rsid w:val="007B6305"/>
    <w:rsid w:val="007B7711"/>
    <w:rsid w:val="007B7B51"/>
    <w:rsid w:val="007C1987"/>
    <w:rsid w:val="007C3204"/>
    <w:rsid w:val="007C3CD4"/>
    <w:rsid w:val="007C6252"/>
    <w:rsid w:val="007C6A07"/>
    <w:rsid w:val="007C7152"/>
    <w:rsid w:val="007C7990"/>
    <w:rsid w:val="007D0354"/>
    <w:rsid w:val="007D0AA7"/>
    <w:rsid w:val="007D141F"/>
    <w:rsid w:val="007D21BF"/>
    <w:rsid w:val="007D23DC"/>
    <w:rsid w:val="007D23DD"/>
    <w:rsid w:val="007D3D16"/>
    <w:rsid w:val="007D75CE"/>
    <w:rsid w:val="007E17E7"/>
    <w:rsid w:val="007E1BBE"/>
    <w:rsid w:val="007E1DBE"/>
    <w:rsid w:val="007E1FF5"/>
    <w:rsid w:val="007E4C21"/>
    <w:rsid w:val="007E6018"/>
    <w:rsid w:val="007E6493"/>
    <w:rsid w:val="007E71C1"/>
    <w:rsid w:val="007F02EC"/>
    <w:rsid w:val="007F0D09"/>
    <w:rsid w:val="007F13FA"/>
    <w:rsid w:val="007F40C1"/>
    <w:rsid w:val="007F595A"/>
    <w:rsid w:val="007F59F9"/>
    <w:rsid w:val="007F656A"/>
    <w:rsid w:val="007F794F"/>
    <w:rsid w:val="0080013D"/>
    <w:rsid w:val="0080036E"/>
    <w:rsid w:val="0080056B"/>
    <w:rsid w:val="00800AF7"/>
    <w:rsid w:val="008013F6"/>
    <w:rsid w:val="00804AA8"/>
    <w:rsid w:val="00804AAC"/>
    <w:rsid w:val="00804F7D"/>
    <w:rsid w:val="008100E2"/>
    <w:rsid w:val="008106D9"/>
    <w:rsid w:val="00810717"/>
    <w:rsid w:val="008112E7"/>
    <w:rsid w:val="00812888"/>
    <w:rsid w:val="008131CA"/>
    <w:rsid w:val="00813FA1"/>
    <w:rsid w:val="008167E9"/>
    <w:rsid w:val="00820250"/>
    <w:rsid w:val="00822A12"/>
    <w:rsid w:val="008240D4"/>
    <w:rsid w:val="00824551"/>
    <w:rsid w:val="008246A8"/>
    <w:rsid w:val="00825076"/>
    <w:rsid w:val="00826308"/>
    <w:rsid w:val="0082649A"/>
    <w:rsid w:val="00826CAC"/>
    <w:rsid w:val="00826FF7"/>
    <w:rsid w:val="008313A9"/>
    <w:rsid w:val="00831733"/>
    <w:rsid w:val="00831ED3"/>
    <w:rsid w:val="00832168"/>
    <w:rsid w:val="00833758"/>
    <w:rsid w:val="00833A77"/>
    <w:rsid w:val="00833C1B"/>
    <w:rsid w:val="00833C81"/>
    <w:rsid w:val="00837B7A"/>
    <w:rsid w:val="00837DA8"/>
    <w:rsid w:val="00837F25"/>
    <w:rsid w:val="00841351"/>
    <w:rsid w:val="00842E3C"/>
    <w:rsid w:val="00843D5A"/>
    <w:rsid w:val="008443F6"/>
    <w:rsid w:val="00844F8E"/>
    <w:rsid w:val="00845AC9"/>
    <w:rsid w:val="00845BE5"/>
    <w:rsid w:val="00846AAE"/>
    <w:rsid w:val="00846C10"/>
    <w:rsid w:val="008471FC"/>
    <w:rsid w:val="008472BE"/>
    <w:rsid w:val="00847950"/>
    <w:rsid w:val="00851B46"/>
    <w:rsid w:val="008526B1"/>
    <w:rsid w:val="0085397B"/>
    <w:rsid w:val="00853D17"/>
    <w:rsid w:val="008552F7"/>
    <w:rsid w:val="00857531"/>
    <w:rsid w:val="00861223"/>
    <w:rsid w:val="0086275F"/>
    <w:rsid w:val="00864536"/>
    <w:rsid w:val="00864EE0"/>
    <w:rsid w:val="00866F42"/>
    <w:rsid w:val="00867406"/>
    <w:rsid w:val="00867864"/>
    <w:rsid w:val="00871074"/>
    <w:rsid w:val="00871910"/>
    <w:rsid w:val="00874EA1"/>
    <w:rsid w:val="00874F30"/>
    <w:rsid w:val="0087632A"/>
    <w:rsid w:val="00877F37"/>
    <w:rsid w:val="00880E66"/>
    <w:rsid w:val="00881CC2"/>
    <w:rsid w:val="00882828"/>
    <w:rsid w:val="00882E91"/>
    <w:rsid w:val="00884B97"/>
    <w:rsid w:val="00885068"/>
    <w:rsid w:val="00885630"/>
    <w:rsid w:val="00886013"/>
    <w:rsid w:val="00886D07"/>
    <w:rsid w:val="008875B8"/>
    <w:rsid w:val="00887CB3"/>
    <w:rsid w:val="008905CC"/>
    <w:rsid w:val="00891B79"/>
    <w:rsid w:val="0089315E"/>
    <w:rsid w:val="00893356"/>
    <w:rsid w:val="008955C4"/>
    <w:rsid w:val="008956F8"/>
    <w:rsid w:val="00895BE5"/>
    <w:rsid w:val="00895C02"/>
    <w:rsid w:val="00895ED0"/>
    <w:rsid w:val="00896F43"/>
    <w:rsid w:val="00897375"/>
    <w:rsid w:val="008A0FC9"/>
    <w:rsid w:val="008A2B0C"/>
    <w:rsid w:val="008A2BD8"/>
    <w:rsid w:val="008A2EEA"/>
    <w:rsid w:val="008A311F"/>
    <w:rsid w:val="008A5071"/>
    <w:rsid w:val="008A52C6"/>
    <w:rsid w:val="008A6B16"/>
    <w:rsid w:val="008A757B"/>
    <w:rsid w:val="008B046E"/>
    <w:rsid w:val="008B0E52"/>
    <w:rsid w:val="008B232D"/>
    <w:rsid w:val="008B28EB"/>
    <w:rsid w:val="008B349B"/>
    <w:rsid w:val="008B4119"/>
    <w:rsid w:val="008B42B9"/>
    <w:rsid w:val="008B5049"/>
    <w:rsid w:val="008B566D"/>
    <w:rsid w:val="008B6428"/>
    <w:rsid w:val="008B7026"/>
    <w:rsid w:val="008C01D7"/>
    <w:rsid w:val="008C2E97"/>
    <w:rsid w:val="008C30C1"/>
    <w:rsid w:val="008C352E"/>
    <w:rsid w:val="008C3886"/>
    <w:rsid w:val="008C4FE7"/>
    <w:rsid w:val="008C5956"/>
    <w:rsid w:val="008C5BDD"/>
    <w:rsid w:val="008C6FAB"/>
    <w:rsid w:val="008C7E8F"/>
    <w:rsid w:val="008D0A48"/>
    <w:rsid w:val="008D1F3A"/>
    <w:rsid w:val="008D6A4B"/>
    <w:rsid w:val="008E1878"/>
    <w:rsid w:val="008E1B2D"/>
    <w:rsid w:val="008E1C24"/>
    <w:rsid w:val="008E21B4"/>
    <w:rsid w:val="008E5497"/>
    <w:rsid w:val="008F1132"/>
    <w:rsid w:val="008F33CB"/>
    <w:rsid w:val="008F34C0"/>
    <w:rsid w:val="008F4A8E"/>
    <w:rsid w:val="008F505A"/>
    <w:rsid w:val="008F5528"/>
    <w:rsid w:val="008F5F03"/>
    <w:rsid w:val="008F73FF"/>
    <w:rsid w:val="008F753A"/>
    <w:rsid w:val="008F76DE"/>
    <w:rsid w:val="008F7860"/>
    <w:rsid w:val="009036A4"/>
    <w:rsid w:val="00904B99"/>
    <w:rsid w:val="00904E5A"/>
    <w:rsid w:val="00905658"/>
    <w:rsid w:val="00905E0F"/>
    <w:rsid w:val="0090635A"/>
    <w:rsid w:val="00906F00"/>
    <w:rsid w:val="00910B83"/>
    <w:rsid w:val="009133FC"/>
    <w:rsid w:val="00914528"/>
    <w:rsid w:val="00914890"/>
    <w:rsid w:val="00916469"/>
    <w:rsid w:val="0091656B"/>
    <w:rsid w:val="00917491"/>
    <w:rsid w:val="00917DA4"/>
    <w:rsid w:val="00917F19"/>
    <w:rsid w:val="00920D22"/>
    <w:rsid w:val="009211CA"/>
    <w:rsid w:val="00923694"/>
    <w:rsid w:val="00924DB5"/>
    <w:rsid w:val="009263D4"/>
    <w:rsid w:val="0092676D"/>
    <w:rsid w:val="00932730"/>
    <w:rsid w:val="0093415A"/>
    <w:rsid w:val="00935C12"/>
    <w:rsid w:val="00935DBC"/>
    <w:rsid w:val="009369B5"/>
    <w:rsid w:val="009372D4"/>
    <w:rsid w:val="009378B1"/>
    <w:rsid w:val="00940927"/>
    <w:rsid w:val="00940AD6"/>
    <w:rsid w:val="00940FD3"/>
    <w:rsid w:val="00942256"/>
    <w:rsid w:val="00942286"/>
    <w:rsid w:val="00942E18"/>
    <w:rsid w:val="00943169"/>
    <w:rsid w:val="00946783"/>
    <w:rsid w:val="009472DC"/>
    <w:rsid w:val="00950DDD"/>
    <w:rsid w:val="00951247"/>
    <w:rsid w:val="00951E1B"/>
    <w:rsid w:val="0095224E"/>
    <w:rsid w:val="0095262E"/>
    <w:rsid w:val="009574AC"/>
    <w:rsid w:val="009607D3"/>
    <w:rsid w:val="00966953"/>
    <w:rsid w:val="0096755B"/>
    <w:rsid w:val="00970246"/>
    <w:rsid w:val="009702D0"/>
    <w:rsid w:val="009721C3"/>
    <w:rsid w:val="00974389"/>
    <w:rsid w:val="00974C36"/>
    <w:rsid w:val="00977C5C"/>
    <w:rsid w:val="00980A3E"/>
    <w:rsid w:val="00980F4E"/>
    <w:rsid w:val="00982C0B"/>
    <w:rsid w:val="00983E11"/>
    <w:rsid w:val="00983FF2"/>
    <w:rsid w:val="00984AF8"/>
    <w:rsid w:val="00984B58"/>
    <w:rsid w:val="0098565C"/>
    <w:rsid w:val="00985D4D"/>
    <w:rsid w:val="0098642B"/>
    <w:rsid w:val="009878E4"/>
    <w:rsid w:val="00990B96"/>
    <w:rsid w:val="009913C5"/>
    <w:rsid w:val="0099148D"/>
    <w:rsid w:val="00993799"/>
    <w:rsid w:val="009963EF"/>
    <w:rsid w:val="0099707A"/>
    <w:rsid w:val="009976F2"/>
    <w:rsid w:val="009A1758"/>
    <w:rsid w:val="009A18BB"/>
    <w:rsid w:val="009A23B7"/>
    <w:rsid w:val="009A2B06"/>
    <w:rsid w:val="009A2EE2"/>
    <w:rsid w:val="009A4FFB"/>
    <w:rsid w:val="009A60EC"/>
    <w:rsid w:val="009A69F2"/>
    <w:rsid w:val="009A740A"/>
    <w:rsid w:val="009A7F09"/>
    <w:rsid w:val="009B2222"/>
    <w:rsid w:val="009B321E"/>
    <w:rsid w:val="009B3655"/>
    <w:rsid w:val="009B375B"/>
    <w:rsid w:val="009B3DFC"/>
    <w:rsid w:val="009B54A0"/>
    <w:rsid w:val="009B54C2"/>
    <w:rsid w:val="009B5A56"/>
    <w:rsid w:val="009B6F78"/>
    <w:rsid w:val="009B7403"/>
    <w:rsid w:val="009C11F6"/>
    <w:rsid w:val="009C2642"/>
    <w:rsid w:val="009C36C1"/>
    <w:rsid w:val="009C378B"/>
    <w:rsid w:val="009C37CC"/>
    <w:rsid w:val="009C4833"/>
    <w:rsid w:val="009C4FB9"/>
    <w:rsid w:val="009D01C0"/>
    <w:rsid w:val="009D092C"/>
    <w:rsid w:val="009D1CD8"/>
    <w:rsid w:val="009D387A"/>
    <w:rsid w:val="009D3D2C"/>
    <w:rsid w:val="009D4221"/>
    <w:rsid w:val="009D456E"/>
    <w:rsid w:val="009D5419"/>
    <w:rsid w:val="009D5E84"/>
    <w:rsid w:val="009D62E9"/>
    <w:rsid w:val="009E0F68"/>
    <w:rsid w:val="009E3140"/>
    <w:rsid w:val="009E3406"/>
    <w:rsid w:val="009E3DC0"/>
    <w:rsid w:val="009E4214"/>
    <w:rsid w:val="009E5D36"/>
    <w:rsid w:val="009E5D92"/>
    <w:rsid w:val="009E6F14"/>
    <w:rsid w:val="009E718A"/>
    <w:rsid w:val="009F20A9"/>
    <w:rsid w:val="009F6BBB"/>
    <w:rsid w:val="009F6BD4"/>
    <w:rsid w:val="009F7108"/>
    <w:rsid w:val="00A02CC9"/>
    <w:rsid w:val="00A031FD"/>
    <w:rsid w:val="00A034DC"/>
    <w:rsid w:val="00A037B1"/>
    <w:rsid w:val="00A07E6E"/>
    <w:rsid w:val="00A103DA"/>
    <w:rsid w:val="00A113D7"/>
    <w:rsid w:val="00A12C34"/>
    <w:rsid w:val="00A1329E"/>
    <w:rsid w:val="00A13607"/>
    <w:rsid w:val="00A154B2"/>
    <w:rsid w:val="00A169AE"/>
    <w:rsid w:val="00A17158"/>
    <w:rsid w:val="00A2052E"/>
    <w:rsid w:val="00A220AE"/>
    <w:rsid w:val="00A23430"/>
    <w:rsid w:val="00A2379B"/>
    <w:rsid w:val="00A238B9"/>
    <w:rsid w:val="00A242A2"/>
    <w:rsid w:val="00A252EA"/>
    <w:rsid w:val="00A273F6"/>
    <w:rsid w:val="00A27CF3"/>
    <w:rsid w:val="00A323F3"/>
    <w:rsid w:val="00A331D1"/>
    <w:rsid w:val="00A33ABA"/>
    <w:rsid w:val="00A33F49"/>
    <w:rsid w:val="00A34A92"/>
    <w:rsid w:val="00A36FE7"/>
    <w:rsid w:val="00A377C3"/>
    <w:rsid w:val="00A37984"/>
    <w:rsid w:val="00A4237A"/>
    <w:rsid w:val="00A425ED"/>
    <w:rsid w:val="00A42B0D"/>
    <w:rsid w:val="00A438F9"/>
    <w:rsid w:val="00A44B7D"/>
    <w:rsid w:val="00A44CB3"/>
    <w:rsid w:val="00A44D01"/>
    <w:rsid w:val="00A4535D"/>
    <w:rsid w:val="00A472F3"/>
    <w:rsid w:val="00A4769E"/>
    <w:rsid w:val="00A504EA"/>
    <w:rsid w:val="00A50C78"/>
    <w:rsid w:val="00A5145C"/>
    <w:rsid w:val="00A51A5A"/>
    <w:rsid w:val="00A51A75"/>
    <w:rsid w:val="00A51D7C"/>
    <w:rsid w:val="00A53908"/>
    <w:rsid w:val="00A57276"/>
    <w:rsid w:val="00A60C3E"/>
    <w:rsid w:val="00A61D71"/>
    <w:rsid w:val="00A630D7"/>
    <w:rsid w:val="00A6338A"/>
    <w:rsid w:val="00A63D37"/>
    <w:rsid w:val="00A65AAD"/>
    <w:rsid w:val="00A66A86"/>
    <w:rsid w:val="00A66B51"/>
    <w:rsid w:val="00A67214"/>
    <w:rsid w:val="00A672BB"/>
    <w:rsid w:val="00A67EF4"/>
    <w:rsid w:val="00A67F7B"/>
    <w:rsid w:val="00A71EBB"/>
    <w:rsid w:val="00A71FF9"/>
    <w:rsid w:val="00A744FB"/>
    <w:rsid w:val="00A74DB7"/>
    <w:rsid w:val="00A76D23"/>
    <w:rsid w:val="00A83090"/>
    <w:rsid w:val="00A8358B"/>
    <w:rsid w:val="00A83D6D"/>
    <w:rsid w:val="00A83FDD"/>
    <w:rsid w:val="00A863AE"/>
    <w:rsid w:val="00A86D5B"/>
    <w:rsid w:val="00A87EBB"/>
    <w:rsid w:val="00A904C6"/>
    <w:rsid w:val="00A90957"/>
    <w:rsid w:val="00A90A98"/>
    <w:rsid w:val="00A90ED7"/>
    <w:rsid w:val="00A92659"/>
    <w:rsid w:val="00A92FAC"/>
    <w:rsid w:val="00A930CC"/>
    <w:rsid w:val="00A932F3"/>
    <w:rsid w:val="00A9362D"/>
    <w:rsid w:val="00A93688"/>
    <w:rsid w:val="00A93E88"/>
    <w:rsid w:val="00A9453F"/>
    <w:rsid w:val="00A9678E"/>
    <w:rsid w:val="00A97383"/>
    <w:rsid w:val="00A9799D"/>
    <w:rsid w:val="00AA0D25"/>
    <w:rsid w:val="00AA1E38"/>
    <w:rsid w:val="00AA2453"/>
    <w:rsid w:val="00AA2591"/>
    <w:rsid w:val="00AA2755"/>
    <w:rsid w:val="00AA334F"/>
    <w:rsid w:val="00AA3C78"/>
    <w:rsid w:val="00AA3D9D"/>
    <w:rsid w:val="00AA40CE"/>
    <w:rsid w:val="00AA4FBE"/>
    <w:rsid w:val="00AA53D8"/>
    <w:rsid w:val="00AA54BE"/>
    <w:rsid w:val="00AA654D"/>
    <w:rsid w:val="00AB054E"/>
    <w:rsid w:val="00AB065F"/>
    <w:rsid w:val="00AB144E"/>
    <w:rsid w:val="00AB367D"/>
    <w:rsid w:val="00AB4D96"/>
    <w:rsid w:val="00AB6358"/>
    <w:rsid w:val="00AC07B8"/>
    <w:rsid w:val="00AC1BCD"/>
    <w:rsid w:val="00AC1D97"/>
    <w:rsid w:val="00AC2117"/>
    <w:rsid w:val="00AC44CB"/>
    <w:rsid w:val="00AC4ED5"/>
    <w:rsid w:val="00AC5723"/>
    <w:rsid w:val="00AD109E"/>
    <w:rsid w:val="00AD11F2"/>
    <w:rsid w:val="00AD4222"/>
    <w:rsid w:val="00AD43B6"/>
    <w:rsid w:val="00AD451C"/>
    <w:rsid w:val="00AD5E86"/>
    <w:rsid w:val="00AD7206"/>
    <w:rsid w:val="00AD7509"/>
    <w:rsid w:val="00AE126F"/>
    <w:rsid w:val="00AE1375"/>
    <w:rsid w:val="00AE38C9"/>
    <w:rsid w:val="00AE4A2C"/>
    <w:rsid w:val="00AE4E1C"/>
    <w:rsid w:val="00AE50C4"/>
    <w:rsid w:val="00AE6340"/>
    <w:rsid w:val="00AF05A4"/>
    <w:rsid w:val="00AF15CB"/>
    <w:rsid w:val="00AF1611"/>
    <w:rsid w:val="00AF1D73"/>
    <w:rsid w:val="00AF2B69"/>
    <w:rsid w:val="00AF546C"/>
    <w:rsid w:val="00AF5EF1"/>
    <w:rsid w:val="00AF5FEF"/>
    <w:rsid w:val="00B021F7"/>
    <w:rsid w:val="00B02F36"/>
    <w:rsid w:val="00B04165"/>
    <w:rsid w:val="00B049DA"/>
    <w:rsid w:val="00B06A4E"/>
    <w:rsid w:val="00B103E4"/>
    <w:rsid w:val="00B11D2D"/>
    <w:rsid w:val="00B11F48"/>
    <w:rsid w:val="00B1380C"/>
    <w:rsid w:val="00B15702"/>
    <w:rsid w:val="00B16052"/>
    <w:rsid w:val="00B16D69"/>
    <w:rsid w:val="00B17863"/>
    <w:rsid w:val="00B17AD4"/>
    <w:rsid w:val="00B207DD"/>
    <w:rsid w:val="00B23939"/>
    <w:rsid w:val="00B24CF3"/>
    <w:rsid w:val="00B259A8"/>
    <w:rsid w:val="00B26BFA"/>
    <w:rsid w:val="00B27ACF"/>
    <w:rsid w:val="00B300E8"/>
    <w:rsid w:val="00B33661"/>
    <w:rsid w:val="00B33DF6"/>
    <w:rsid w:val="00B34982"/>
    <w:rsid w:val="00B34ABB"/>
    <w:rsid w:val="00B36288"/>
    <w:rsid w:val="00B3728D"/>
    <w:rsid w:val="00B405C7"/>
    <w:rsid w:val="00B40821"/>
    <w:rsid w:val="00B43988"/>
    <w:rsid w:val="00B43EB4"/>
    <w:rsid w:val="00B466A4"/>
    <w:rsid w:val="00B46830"/>
    <w:rsid w:val="00B475D7"/>
    <w:rsid w:val="00B47ED1"/>
    <w:rsid w:val="00B50162"/>
    <w:rsid w:val="00B51AED"/>
    <w:rsid w:val="00B524FD"/>
    <w:rsid w:val="00B52FD0"/>
    <w:rsid w:val="00B53431"/>
    <w:rsid w:val="00B53C91"/>
    <w:rsid w:val="00B54D17"/>
    <w:rsid w:val="00B56B9B"/>
    <w:rsid w:val="00B56BF7"/>
    <w:rsid w:val="00B6000D"/>
    <w:rsid w:val="00B606FC"/>
    <w:rsid w:val="00B61AA7"/>
    <w:rsid w:val="00B61B2F"/>
    <w:rsid w:val="00B61CD0"/>
    <w:rsid w:val="00B62020"/>
    <w:rsid w:val="00B63FC2"/>
    <w:rsid w:val="00B63FF1"/>
    <w:rsid w:val="00B66367"/>
    <w:rsid w:val="00B66853"/>
    <w:rsid w:val="00B72DD6"/>
    <w:rsid w:val="00B733CF"/>
    <w:rsid w:val="00B73454"/>
    <w:rsid w:val="00B74594"/>
    <w:rsid w:val="00B74799"/>
    <w:rsid w:val="00B810AD"/>
    <w:rsid w:val="00B81338"/>
    <w:rsid w:val="00B81764"/>
    <w:rsid w:val="00B81AD2"/>
    <w:rsid w:val="00B81AF4"/>
    <w:rsid w:val="00B83CC9"/>
    <w:rsid w:val="00B85D1D"/>
    <w:rsid w:val="00B85D7D"/>
    <w:rsid w:val="00B85DBA"/>
    <w:rsid w:val="00B87232"/>
    <w:rsid w:val="00B90C7F"/>
    <w:rsid w:val="00B9483D"/>
    <w:rsid w:val="00B94E84"/>
    <w:rsid w:val="00B955E5"/>
    <w:rsid w:val="00B95947"/>
    <w:rsid w:val="00B9719F"/>
    <w:rsid w:val="00B97969"/>
    <w:rsid w:val="00BA0356"/>
    <w:rsid w:val="00BA088A"/>
    <w:rsid w:val="00BA1C93"/>
    <w:rsid w:val="00BA1CE6"/>
    <w:rsid w:val="00BA45B5"/>
    <w:rsid w:val="00BA4BDF"/>
    <w:rsid w:val="00BA6095"/>
    <w:rsid w:val="00BA70E6"/>
    <w:rsid w:val="00BB1051"/>
    <w:rsid w:val="00BB1655"/>
    <w:rsid w:val="00BB53FD"/>
    <w:rsid w:val="00BB5697"/>
    <w:rsid w:val="00BB5708"/>
    <w:rsid w:val="00BB5ADF"/>
    <w:rsid w:val="00BB6018"/>
    <w:rsid w:val="00BB64C9"/>
    <w:rsid w:val="00BB7573"/>
    <w:rsid w:val="00BC080E"/>
    <w:rsid w:val="00BC0901"/>
    <w:rsid w:val="00BC3A6B"/>
    <w:rsid w:val="00BC53A2"/>
    <w:rsid w:val="00BC68CE"/>
    <w:rsid w:val="00BD16BA"/>
    <w:rsid w:val="00BD1A0F"/>
    <w:rsid w:val="00BD4722"/>
    <w:rsid w:val="00BD4978"/>
    <w:rsid w:val="00BD4DE1"/>
    <w:rsid w:val="00BD4EE5"/>
    <w:rsid w:val="00BD5774"/>
    <w:rsid w:val="00BD5904"/>
    <w:rsid w:val="00BD6685"/>
    <w:rsid w:val="00BE0C52"/>
    <w:rsid w:val="00BE348C"/>
    <w:rsid w:val="00BE3E1A"/>
    <w:rsid w:val="00BE492D"/>
    <w:rsid w:val="00BF0272"/>
    <w:rsid w:val="00BF25AF"/>
    <w:rsid w:val="00BF3015"/>
    <w:rsid w:val="00BF32E5"/>
    <w:rsid w:val="00BF3462"/>
    <w:rsid w:val="00BF3AFD"/>
    <w:rsid w:val="00BF6C18"/>
    <w:rsid w:val="00BF722D"/>
    <w:rsid w:val="00C01141"/>
    <w:rsid w:val="00C01E2C"/>
    <w:rsid w:val="00C042CA"/>
    <w:rsid w:val="00C0457C"/>
    <w:rsid w:val="00C10720"/>
    <w:rsid w:val="00C10F22"/>
    <w:rsid w:val="00C115C9"/>
    <w:rsid w:val="00C127FD"/>
    <w:rsid w:val="00C14870"/>
    <w:rsid w:val="00C16E49"/>
    <w:rsid w:val="00C20799"/>
    <w:rsid w:val="00C229C7"/>
    <w:rsid w:val="00C31776"/>
    <w:rsid w:val="00C32A45"/>
    <w:rsid w:val="00C32CB0"/>
    <w:rsid w:val="00C34ED8"/>
    <w:rsid w:val="00C35C2B"/>
    <w:rsid w:val="00C36010"/>
    <w:rsid w:val="00C36584"/>
    <w:rsid w:val="00C36F91"/>
    <w:rsid w:val="00C41670"/>
    <w:rsid w:val="00C41FE7"/>
    <w:rsid w:val="00C43BC3"/>
    <w:rsid w:val="00C45275"/>
    <w:rsid w:val="00C458DA"/>
    <w:rsid w:val="00C45BB9"/>
    <w:rsid w:val="00C461A1"/>
    <w:rsid w:val="00C4797B"/>
    <w:rsid w:val="00C47C35"/>
    <w:rsid w:val="00C50BA5"/>
    <w:rsid w:val="00C51CC2"/>
    <w:rsid w:val="00C52658"/>
    <w:rsid w:val="00C52756"/>
    <w:rsid w:val="00C528BE"/>
    <w:rsid w:val="00C53FB0"/>
    <w:rsid w:val="00C54D82"/>
    <w:rsid w:val="00C54F32"/>
    <w:rsid w:val="00C5606D"/>
    <w:rsid w:val="00C56FFA"/>
    <w:rsid w:val="00C601B8"/>
    <w:rsid w:val="00C606C2"/>
    <w:rsid w:val="00C6234A"/>
    <w:rsid w:val="00C62A95"/>
    <w:rsid w:val="00C63E6B"/>
    <w:rsid w:val="00C64CD0"/>
    <w:rsid w:val="00C64FB3"/>
    <w:rsid w:val="00C64FF9"/>
    <w:rsid w:val="00C708A8"/>
    <w:rsid w:val="00C72E82"/>
    <w:rsid w:val="00C739FD"/>
    <w:rsid w:val="00C7481A"/>
    <w:rsid w:val="00C756CB"/>
    <w:rsid w:val="00C75812"/>
    <w:rsid w:val="00C760A5"/>
    <w:rsid w:val="00C760AE"/>
    <w:rsid w:val="00C76D6B"/>
    <w:rsid w:val="00C77594"/>
    <w:rsid w:val="00C8011E"/>
    <w:rsid w:val="00C803C1"/>
    <w:rsid w:val="00C80665"/>
    <w:rsid w:val="00C8092E"/>
    <w:rsid w:val="00C81ED0"/>
    <w:rsid w:val="00C82F07"/>
    <w:rsid w:val="00C8411D"/>
    <w:rsid w:val="00C855C0"/>
    <w:rsid w:val="00C867AF"/>
    <w:rsid w:val="00C87D14"/>
    <w:rsid w:val="00C904E6"/>
    <w:rsid w:val="00C94A18"/>
    <w:rsid w:val="00C96282"/>
    <w:rsid w:val="00C96712"/>
    <w:rsid w:val="00CA0574"/>
    <w:rsid w:val="00CA0D0D"/>
    <w:rsid w:val="00CB051E"/>
    <w:rsid w:val="00CB07E9"/>
    <w:rsid w:val="00CB3863"/>
    <w:rsid w:val="00CB465A"/>
    <w:rsid w:val="00CC0405"/>
    <w:rsid w:val="00CC121D"/>
    <w:rsid w:val="00CC216B"/>
    <w:rsid w:val="00CC2639"/>
    <w:rsid w:val="00CC3708"/>
    <w:rsid w:val="00CC3D73"/>
    <w:rsid w:val="00CC5B7B"/>
    <w:rsid w:val="00CD03CB"/>
    <w:rsid w:val="00CD15A7"/>
    <w:rsid w:val="00CD479D"/>
    <w:rsid w:val="00CD5453"/>
    <w:rsid w:val="00CD7DE8"/>
    <w:rsid w:val="00CE0668"/>
    <w:rsid w:val="00CE2927"/>
    <w:rsid w:val="00CE2D0E"/>
    <w:rsid w:val="00CE33E5"/>
    <w:rsid w:val="00CE46FE"/>
    <w:rsid w:val="00CE4862"/>
    <w:rsid w:val="00CE5D7A"/>
    <w:rsid w:val="00CE652A"/>
    <w:rsid w:val="00CE67A6"/>
    <w:rsid w:val="00CE6FFA"/>
    <w:rsid w:val="00CE7B63"/>
    <w:rsid w:val="00CE7F3B"/>
    <w:rsid w:val="00CF0661"/>
    <w:rsid w:val="00CF1CCC"/>
    <w:rsid w:val="00CF20FE"/>
    <w:rsid w:val="00CF2EAC"/>
    <w:rsid w:val="00CF39A8"/>
    <w:rsid w:val="00CF3FC8"/>
    <w:rsid w:val="00CF6697"/>
    <w:rsid w:val="00CF6802"/>
    <w:rsid w:val="00CF6CB6"/>
    <w:rsid w:val="00CF73CB"/>
    <w:rsid w:val="00D00CD0"/>
    <w:rsid w:val="00D00E84"/>
    <w:rsid w:val="00D0750A"/>
    <w:rsid w:val="00D10F39"/>
    <w:rsid w:val="00D13904"/>
    <w:rsid w:val="00D15177"/>
    <w:rsid w:val="00D15528"/>
    <w:rsid w:val="00D15CF3"/>
    <w:rsid w:val="00D16C7D"/>
    <w:rsid w:val="00D17272"/>
    <w:rsid w:val="00D17B7C"/>
    <w:rsid w:val="00D2064D"/>
    <w:rsid w:val="00D2349D"/>
    <w:rsid w:val="00D23AAA"/>
    <w:rsid w:val="00D24ABE"/>
    <w:rsid w:val="00D315B6"/>
    <w:rsid w:val="00D31607"/>
    <w:rsid w:val="00D324B0"/>
    <w:rsid w:val="00D32A56"/>
    <w:rsid w:val="00D340CE"/>
    <w:rsid w:val="00D34F84"/>
    <w:rsid w:val="00D376E7"/>
    <w:rsid w:val="00D400A5"/>
    <w:rsid w:val="00D429F2"/>
    <w:rsid w:val="00D4366C"/>
    <w:rsid w:val="00D458B6"/>
    <w:rsid w:val="00D476D6"/>
    <w:rsid w:val="00D47E9F"/>
    <w:rsid w:val="00D52607"/>
    <w:rsid w:val="00D534D8"/>
    <w:rsid w:val="00D53C8D"/>
    <w:rsid w:val="00D57A51"/>
    <w:rsid w:val="00D6024F"/>
    <w:rsid w:val="00D6085E"/>
    <w:rsid w:val="00D61242"/>
    <w:rsid w:val="00D61329"/>
    <w:rsid w:val="00D6283A"/>
    <w:rsid w:val="00D648C9"/>
    <w:rsid w:val="00D66850"/>
    <w:rsid w:val="00D674B0"/>
    <w:rsid w:val="00D6769A"/>
    <w:rsid w:val="00D71357"/>
    <w:rsid w:val="00D716D5"/>
    <w:rsid w:val="00D722A6"/>
    <w:rsid w:val="00D74F62"/>
    <w:rsid w:val="00D751BD"/>
    <w:rsid w:val="00D77632"/>
    <w:rsid w:val="00D776E7"/>
    <w:rsid w:val="00D801AD"/>
    <w:rsid w:val="00D8095E"/>
    <w:rsid w:val="00D80BA5"/>
    <w:rsid w:val="00D8103A"/>
    <w:rsid w:val="00D8240F"/>
    <w:rsid w:val="00D830E1"/>
    <w:rsid w:val="00D83A4A"/>
    <w:rsid w:val="00D83BB0"/>
    <w:rsid w:val="00D848C9"/>
    <w:rsid w:val="00D86208"/>
    <w:rsid w:val="00D87677"/>
    <w:rsid w:val="00D879EF"/>
    <w:rsid w:val="00D87B7E"/>
    <w:rsid w:val="00D9006F"/>
    <w:rsid w:val="00D91B1C"/>
    <w:rsid w:val="00D934FB"/>
    <w:rsid w:val="00D93686"/>
    <w:rsid w:val="00D960DB"/>
    <w:rsid w:val="00D96916"/>
    <w:rsid w:val="00D97192"/>
    <w:rsid w:val="00DA0ED4"/>
    <w:rsid w:val="00DA15E1"/>
    <w:rsid w:val="00DA2A7B"/>
    <w:rsid w:val="00DA3909"/>
    <w:rsid w:val="00DA4613"/>
    <w:rsid w:val="00DA4F13"/>
    <w:rsid w:val="00DA5469"/>
    <w:rsid w:val="00DA57F2"/>
    <w:rsid w:val="00DA6B0A"/>
    <w:rsid w:val="00DB06C0"/>
    <w:rsid w:val="00DB3B24"/>
    <w:rsid w:val="00DB424B"/>
    <w:rsid w:val="00DB4FC6"/>
    <w:rsid w:val="00DB5834"/>
    <w:rsid w:val="00DB61E5"/>
    <w:rsid w:val="00DB6EA4"/>
    <w:rsid w:val="00DC0080"/>
    <w:rsid w:val="00DC0EC2"/>
    <w:rsid w:val="00DC151F"/>
    <w:rsid w:val="00DC1BAA"/>
    <w:rsid w:val="00DC280F"/>
    <w:rsid w:val="00DC2846"/>
    <w:rsid w:val="00DC4EAA"/>
    <w:rsid w:val="00DC55FA"/>
    <w:rsid w:val="00DC5F7A"/>
    <w:rsid w:val="00DC7406"/>
    <w:rsid w:val="00DC767F"/>
    <w:rsid w:val="00DC7B5C"/>
    <w:rsid w:val="00DC7D10"/>
    <w:rsid w:val="00DD0A4A"/>
    <w:rsid w:val="00DD13F4"/>
    <w:rsid w:val="00DD1AF5"/>
    <w:rsid w:val="00DD32AF"/>
    <w:rsid w:val="00DD4FBF"/>
    <w:rsid w:val="00DD667D"/>
    <w:rsid w:val="00DD777B"/>
    <w:rsid w:val="00DD7E8F"/>
    <w:rsid w:val="00DE5DC3"/>
    <w:rsid w:val="00DE6F79"/>
    <w:rsid w:val="00DF0452"/>
    <w:rsid w:val="00DF054C"/>
    <w:rsid w:val="00DF0DF0"/>
    <w:rsid w:val="00DF12FA"/>
    <w:rsid w:val="00DF2FEF"/>
    <w:rsid w:val="00DF3F0B"/>
    <w:rsid w:val="00DF6D4D"/>
    <w:rsid w:val="00E009BF"/>
    <w:rsid w:val="00E00F7C"/>
    <w:rsid w:val="00E013C9"/>
    <w:rsid w:val="00E01651"/>
    <w:rsid w:val="00E01EB2"/>
    <w:rsid w:val="00E02120"/>
    <w:rsid w:val="00E036E5"/>
    <w:rsid w:val="00E049A0"/>
    <w:rsid w:val="00E04CDF"/>
    <w:rsid w:val="00E056DA"/>
    <w:rsid w:val="00E07662"/>
    <w:rsid w:val="00E07ECB"/>
    <w:rsid w:val="00E07F90"/>
    <w:rsid w:val="00E11417"/>
    <w:rsid w:val="00E11756"/>
    <w:rsid w:val="00E12865"/>
    <w:rsid w:val="00E12997"/>
    <w:rsid w:val="00E12A22"/>
    <w:rsid w:val="00E13B9D"/>
    <w:rsid w:val="00E13FA5"/>
    <w:rsid w:val="00E154E7"/>
    <w:rsid w:val="00E15997"/>
    <w:rsid w:val="00E16057"/>
    <w:rsid w:val="00E1617A"/>
    <w:rsid w:val="00E1633D"/>
    <w:rsid w:val="00E16F61"/>
    <w:rsid w:val="00E173D9"/>
    <w:rsid w:val="00E208A1"/>
    <w:rsid w:val="00E21E3A"/>
    <w:rsid w:val="00E226F5"/>
    <w:rsid w:val="00E24ADC"/>
    <w:rsid w:val="00E25232"/>
    <w:rsid w:val="00E255F0"/>
    <w:rsid w:val="00E262BC"/>
    <w:rsid w:val="00E264D0"/>
    <w:rsid w:val="00E27E01"/>
    <w:rsid w:val="00E320AE"/>
    <w:rsid w:val="00E3293C"/>
    <w:rsid w:val="00E32F24"/>
    <w:rsid w:val="00E33888"/>
    <w:rsid w:val="00E34A57"/>
    <w:rsid w:val="00E35E62"/>
    <w:rsid w:val="00E371D9"/>
    <w:rsid w:val="00E4057E"/>
    <w:rsid w:val="00E40D08"/>
    <w:rsid w:val="00E415DD"/>
    <w:rsid w:val="00E42164"/>
    <w:rsid w:val="00E43487"/>
    <w:rsid w:val="00E43EDC"/>
    <w:rsid w:val="00E447FC"/>
    <w:rsid w:val="00E45659"/>
    <w:rsid w:val="00E50682"/>
    <w:rsid w:val="00E51DF3"/>
    <w:rsid w:val="00E53CBB"/>
    <w:rsid w:val="00E544EF"/>
    <w:rsid w:val="00E555CA"/>
    <w:rsid w:val="00E56DB1"/>
    <w:rsid w:val="00E612C7"/>
    <w:rsid w:val="00E61748"/>
    <w:rsid w:val="00E61BB9"/>
    <w:rsid w:val="00E6209E"/>
    <w:rsid w:val="00E62CEA"/>
    <w:rsid w:val="00E63AAC"/>
    <w:rsid w:val="00E66A44"/>
    <w:rsid w:val="00E6735E"/>
    <w:rsid w:val="00E67769"/>
    <w:rsid w:val="00E7064E"/>
    <w:rsid w:val="00E76327"/>
    <w:rsid w:val="00E8121D"/>
    <w:rsid w:val="00E81F07"/>
    <w:rsid w:val="00E822DB"/>
    <w:rsid w:val="00E82841"/>
    <w:rsid w:val="00E82991"/>
    <w:rsid w:val="00E82F3D"/>
    <w:rsid w:val="00E8381A"/>
    <w:rsid w:val="00E8586B"/>
    <w:rsid w:val="00E865F3"/>
    <w:rsid w:val="00E867D6"/>
    <w:rsid w:val="00E874AC"/>
    <w:rsid w:val="00E8752D"/>
    <w:rsid w:val="00E87F8D"/>
    <w:rsid w:val="00E9052E"/>
    <w:rsid w:val="00E90EA4"/>
    <w:rsid w:val="00E9107C"/>
    <w:rsid w:val="00E919BF"/>
    <w:rsid w:val="00E925B6"/>
    <w:rsid w:val="00E92E31"/>
    <w:rsid w:val="00E93367"/>
    <w:rsid w:val="00E9373F"/>
    <w:rsid w:val="00E94336"/>
    <w:rsid w:val="00E945BB"/>
    <w:rsid w:val="00E9751B"/>
    <w:rsid w:val="00E97795"/>
    <w:rsid w:val="00E97AA5"/>
    <w:rsid w:val="00EA004B"/>
    <w:rsid w:val="00EA0189"/>
    <w:rsid w:val="00EA0364"/>
    <w:rsid w:val="00EA0ADF"/>
    <w:rsid w:val="00EA17CC"/>
    <w:rsid w:val="00EA2E54"/>
    <w:rsid w:val="00EA3B70"/>
    <w:rsid w:val="00EA51F0"/>
    <w:rsid w:val="00EA6674"/>
    <w:rsid w:val="00EB0775"/>
    <w:rsid w:val="00EB0914"/>
    <w:rsid w:val="00EB0A8F"/>
    <w:rsid w:val="00EB1EA2"/>
    <w:rsid w:val="00EB3581"/>
    <w:rsid w:val="00EB450D"/>
    <w:rsid w:val="00EB7E4C"/>
    <w:rsid w:val="00EC0A8E"/>
    <w:rsid w:val="00EC2B01"/>
    <w:rsid w:val="00EC40E9"/>
    <w:rsid w:val="00EC5345"/>
    <w:rsid w:val="00EC691A"/>
    <w:rsid w:val="00EC7280"/>
    <w:rsid w:val="00ED0829"/>
    <w:rsid w:val="00ED092C"/>
    <w:rsid w:val="00ED0B9C"/>
    <w:rsid w:val="00ED1243"/>
    <w:rsid w:val="00ED24DA"/>
    <w:rsid w:val="00ED4B54"/>
    <w:rsid w:val="00ED50B3"/>
    <w:rsid w:val="00ED63CE"/>
    <w:rsid w:val="00EE0904"/>
    <w:rsid w:val="00EE2D1A"/>
    <w:rsid w:val="00EE4E77"/>
    <w:rsid w:val="00EE6705"/>
    <w:rsid w:val="00EF0503"/>
    <w:rsid w:val="00EF1B93"/>
    <w:rsid w:val="00EF4050"/>
    <w:rsid w:val="00EF47F2"/>
    <w:rsid w:val="00EF5169"/>
    <w:rsid w:val="00EF5EB2"/>
    <w:rsid w:val="00EF687B"/>
    <w:rsid w:val="00F00317"/>
    <w:rsid w:val="00F020F6"/>
    <w:rsid w:val="00F027DE"/>
    <w:rsid w:val="00F04D23"/>
    <w:rsid w:val="00F051E3"/>
    <w:rsid w:val="00F0668A"/>
    <w:rsid w:val="00F06846"/>
    <w:rsid w:val="00F07010"/>
    <w:rsid w:val="00F07D6E"/>
    <w:rsid w:val="00F1105A"/>
    <w:rsid w:val="00F118E4"/>
    <w:rsid w:val="00F12E36"/>
    <w:rsid w:val="00F13C98"/>
    <w:rsid w:val="00F153C5"/>
    <w:rsid w:val="00F15921"/>
    <w:rsid w:val="00F15B2F"/>
    <w:rsid w:val="00F172DA"/>
    <w:rsid w:val="00F205A9"/>
    <w:rsid w:val="00F212A2"/>
    <w:rsid w:val="00F2186D"/>
    <w:rsid w:val="00F224A4"/>
    <w:rsid w:val="00F236F6"/>
    <w:rsid w:val="00F263A4"/>
    <w:rsid w:val="00F2675E"/>
    <w:rsid w:val="00F26F35"/>
    <w:rsid w:val="00F27117"/>
    <w:rsid w:val="00F27539"/>
    <w:rsid w:val="00F30186"/>
    <w:rsid w:val="00F304C8"/>
    <w:rsid w:val="00F31109"/>
    <w:rsid w:val="00F32F5F"/>
    <w:rsid w:val="00F37E61"/>
    <w:rsid w:val="00F44FA5"/>
    <w:rsid w:val="00F45869"/>
    <w:rsid w:val="00F45C5F"/>
    <w:rsid w:val="00F473B6"/>
    <w:rsid w:val="00F47AFE"/>
    <w:rsid w:val="00F50755"/>
    <w:rsid w:val="00F50CEE"/>
    <w:rsid w:val="00F51017"/>
    <w:rsid w:val="00F529DC"/>
    <w:rsid w:val="00F535CF"/>
    <w:rsid w:val="00F54725"/>
    <w:rsid w:val="00F55D93"/>
    <w:rsid w:val="00F56067"/>
    <w:rsid w:val="00F575A4"/>
    <w:rsid w:val="00F57E97"/>
    <w:rsid w:val="00F57F03"/>
    <w:rsid w:val="00F61AB1"/>
    <w:rsid w:val="00F629A4"/>
    <w:rsid w:val="00F63240"/>
    <w:rsid w:val="00F652F9"/>
    <w:rsid w:val="00F65DC2"/>
    <w:rsid w:val="00F6649F"/>
    <w:rsid w:val="00F67821"/>
    <w:rsid w:val="00F70394"/>
    <w:rsid w:val="00F70DC1"/>
    <w:rsid w:val="00F726E9"/>
    <w:rsid w:val="00F72D6A"/>
    <w:rsid w:val="00F72F71"/>
    <w:rsid w:val="00F73923"/>
    <w:rsid w:val="00F752E0"/>
    <w:rsid w:val="00F75C67"/>
    <w:rsid w:val="00F80001"/>
    <w:rsid w:val="00F807FA"/>
    <w:rsid w:val="00F80CA4"/>
    <w:rsid w:val="00F8421B"/>
    <w:rsid w:val="00F85612"/>
    <w:rsid w:val="00F86274"/>
    <w:rsid w:val="00F874BA"/>
    <w:rsid w:val="00F875DA"/>
    <w:rsid w:val="00F90C90"/>
    <w:rsid w:val="00F91242"/>
    <w:rsid w:val="00F93179"/>
    <w:rsid w:val="00F93A9E"/>
    <w:rsid w:val="00F94C5F"/>
    <w:rsid w:val="00F9556E"/>
    <w:rsid w:val="00F9568D"/>
    <w:rsid w:val="00F95981"/>
    <w:rsid w:val="00F95CE4"/>
    <w:rsid w:val="00F96914"/>
    <w:rsid w:val="00F97D99"/>
    <w:rsid w:val="00FA2E98"/>
    <w:rsid w:val="00FA3D6C"/>
    <w:rsid w:val="00FA4AD5"/>
    <w:rsid w:val="00FA617F"/>
    <w:rsid w:val="00FA6852"/>
    <w:rsid w:val="00FA7028"/>
    <w:rsid w:val="00FB1106"/>
    <w:rsid w:val="00FB1F55"/>
    <w:rsid w:val="00FB2B91"/>
    <w:rsid w:val="00FB6222"/>
    <w:rsid w:val="00FB717F"/>
    <w:rsid w:val="00FB7539"/>
    <w:rsid w:val="00FB7A04"/>
    <w:rsid w:val="00FC0FF7"/>
    <w:rsid w:val="00FC3EA9"/>
    <w:rsid w:val="00FC497E"/>
    <w:rsid w:val="00FC4AE5"/>
    <w:rsid w:val="00FC4FBE"/>
    <w:rsid w:val="00FC5ADD"/>
    <w:rsid w:val="00FD0D12"/>
    <w:rsid w:val="00FD0FB4"/>
    <w:rsid w:val="00FD1EB1"/>
    <w:rsid w:val="00FD445E"/>
    <w:rsid w:val="00FD4BB2"/>
    <w:rsid w:val="00FD5D2E"/>
    <w:rsid w:val="00FD6DB2"/>
    <w:rsid w:val="00FD7DC9"/>
    <w:rsid w:val="00FE0209"/>
    <w:rsid w:val="00FE3D8B"/>
    <w:rsid w:val="00FE3E6F"/>
    <w:rsid w:val="00FE415B"/>
    <w:rsid w:val="00FE42F6"/>
    <w:rsid w:val="00FE5139"/>
    <w:rsid w:val="00FE5ABD"/>
    <w:rsid w:val="00FF288A"/>
    <w:rsid w:val="00FF3E95"/>
    <w:rsid w:val="00FF484D"/>
    <w:rsid w:val="00FF5D18"/>
    <w:rsid w:val="00FF68C0"/>
    <w:rsid w:val="00FF743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  <w14:docId w14:val="277B942C"/>
  <w15:chartTrackingRefBased/>
  <w15:docId w15:val="{AE9E2DC3-AD1D-4534-BEA9-8232D4B4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97E"/>
    <w:rPr>
      <w:sz w:val="24"/>
      <w:szCs w:val="24"/>
    </w:rPr>
  </w:style>
  <w:style w:type="paragraph" w:styleId="1">
    <w:name w:val="heading 1"/>
    <w:aliases w:val="Раздел"/>
    <w:basedOn w:val="a"/>
    <w:next w:val="a"/>
    <w:link w:val="10"/>
    <w:qFormat/>
    <w:rsid w:val="009E718A"/>
    <w:pPr>
      <w:keepNext/>
      <w:ind w:firstLine="851"/>
      <w:outlineLvl w:val="0"/>
    </w:pPr>
    <w:rPr>
      <w:b/>
      <w:sz w:val="28"/>
      <w:lang w:val="x-none" w:eastAsia="x-none"/>
    </w:rPr>
  </w:style>
  <w:style w:type="paragraph" w:styleId="2">
    <w:name w:val="heading 2"/>
    <w:basedOn w:val="a"/>
    <w:next w:val="a"/>
    <w:qFormat/>
    <w:rsid w:val="00F3018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3018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"/>
    <w:next w:val="a"/>
    <w:qFormat/>
    <w:rsid w:val="00F30186"/>
    <w:pPr>
      <w:keepNext/>
      <w:numPr>
        <w:ilvl w:val="3"/>
        <w:numId w:val="1"/>
      </w:numPr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F30186"/>
    <w:pPr>
      <w:keepNext/>
      <w:numPr>
        <w:ilvl w:val="4"/>
        <w:numId w:val="1"/>
      </w:numPr>
      <w:tabs>
        <w:tab w:val="left" w:pos="2700"/>
      </w:tabs>
      <w:spacing w:line="360" w:lineRule="auto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rsid w:val="00F30186"/>
    <w:pPr>
      <w:keepNext/>
      <w:numPr>
        <w:ilvl w:val="5"/>
        <w:numId w:val="1"/>
      </w:numPr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rsid w:val="00F3018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3018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30186"/>
    <w:pPr>
      <w:keepNext/>
      <w:numPr>
        <w:ilvl w:val="8"/>
        <w:numId w:val="1"/>
      </w:numPr>
      <w:outlineLvl w:val="8"/>
    </w:pPr>
    <w:rPr>
      <w:rFonts w:ascii="Arial" w:hAnsi="Arial" w:cs="Arial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9E718A"/>
    <w:rPr>
      <w:b/>
      <w:sz w:val="28"/>
      <w:szCs w:val="24"/>
    </w:rPr>
  </w:style>
  <w:style w:type="paragraph" w:styleId="a3">
    <w:name w:val="header"/>
    <w:basedOn w:val="a"/>
    <w:link w:val="a4"/>
    <w:rsid w:val="00620A25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5">
    <w:name w:val="footer"/>
    <w:basedOn w:val="a"/>
    <w:link w:val="a6"/>
    <w:uiPriority w:val="99"/>
    <w:rsid w:val="00620A2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E718A"/>
    <w:rPr>
      <w:sz w:val="24"/>
      <w:szCs w:val="24"/>
    </w:rPr>
  </w:style>
  <w:style w:type="character" w:styleId="a7">
    <w:name w:val="page number"/>
    <w:basedOn w:val="a0"/>
    <w:rsid w:val="00402B50"/>
  </w:style>
  <w:style w:type="table" w:styleId="a8">
    <w:name w:val="Table Grid"/>
    <w:basedOn w:val="a1"/>
    <w:rsid w:val="00585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D716D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Обычный1"/>
    <w:rsid w:val="009133FC"/>
    <w:rPr>
      <w:sz w:val="28"/>
    </w:rPr>
  </w:style>
  <w:style w:type="paragraph" w:styleId="aa">
    <w:name w:val="Body Text Indent"/>
    <w:basedOn w:val="a"/>
    <w:link w:val="ab"/>
    <w:rsid w:val="001C2EAF"/>
    <w:pPr>
      <w:spacing w:line="360" w:lineRule="auto"/>
      <w:ind w:left="284"/>
      <w:jc w:val="both"/>
    </w:pPr>
    <w:rPr>
      <w:sz w:val="28"/>
      <w:szCs w:val="28"/>
      <w:lang w:val="x-none" w:eastAsia="x-none"/>
    </w:rPr>
  </w:style>
  <w:style w:type="paragraph" w:styleId="ac">
    <w:name w:val="Block Text"/>
    <w:basedOn w:val="a"/>
    <w:rsid w:val="002D6C7C"/>
    <w:pPr>
      <w:ind w:left="284" w:right="141"/>
    </w:pPr>
    <w:rPr>
      <w:sz w:val="28"/>
      <w:szCs w:val="20"/>
    </w:rPr>
  </w:style>
  <w:style w:type="paragraph" w:styleId="ad">
    <w:name w:val="Body Text"/>
    <w:basedOn w:val="a"/>
    <w:link w:val="ae"/>
    <w:rsid w:val="00CD15A7"/>
    <w:pPr>
      <w:spacing w:after="120"/>
    </w:pPr>
    <w:rPr>
      <w:szCs w:val="20"/>
      <w:lang w:val="x-none" w:eastAsia="x-none"/>
    </w:rPr>
  </w:style>
  <w:style w:type="paragraph" w:customStyle="1" w:styleId="af">
    <w:name w:val="Формула"/>
    <w:basedOn w:val="ad"/>
    <w:rsid w:val="00906F00"/>
    <w:pPr>
      <w:tabs>
        <w:tab w:val="center" w:pos="4536"/>
        <w:tab w:val="right" w:pos="9356"/>
      </w:tabs>
      <w:spacing w:after="0" w:line="336" w:lineRule="auto"/>
      <w:jc w:val="both"/>
    </w:pPr>
    <w:rPr>
      <w:rFonts w:ascii="Journal" w:hAnsi="Journal"/>
      <w:sz w:val="28"/>
    </w:rPr>
  </w:style>
  <w:style w:type="paragraph" w:styleId="30">
    <w:name w:val="Body Text Indent 3"/>
    <w:basedOn w:val="a"/>
    <w:rsid w:val="00906F00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F6649F"/>
    <w:pPr>
      <w:spacing w:after="120" w:line="480" w:lineRule="auto"/>
    </w:pPr>
    <w:rPr>
      <w:b/>
      <w:smallCaps/>
      <w:sz w:val="28"/>
      <w:szCs w:val="20"/>
    </w:rPr>
  </w:style>
  <w:style w:type="paragraph" w:customStyle="1" w:styleId="af0">
    <w:name w:val="Чертежный"/>
    <w:rsid w:val="003D470C"/>
    <w:pPr>
      <w:jc w:val="both"/>
    </w:pPr>
    <w:rPr>
      <w:rFonts w:ascii="GOST type A" w:hAnsi="GOST type A"/>
      <w:i/>
      <w:sz w:val="28"/>
      <w:lang w:val="uk-UA"/>
    </w:rPr>
  </w:style>
  <w:style w:type="paragraph" w:styleId="21">
    <w:name w:val="Body Text Indent 2"/>
    <w:basedOn w:val="a"/>
    <w:link w:val="22"/>
    <w:rsid w:val="00183AD2"/>
    <w:pPr>
      <w:spacing w:after="120" w:line="480" w:lineRule="auto"/>
      <w:ind w:left="283"/>
    </w:pPr>
    <w:rPr>
      <w:lang w:val="x-none" w:eastAsia="x-none"/>
    </w:rPr>
  </w:style>
  <w:style w:type="paragraph" w:customStyle="1" w:styleId="12">
    <w:name w:val="Стиль1"/>
    <w:basedOn w:val="af0"/>
    <w:link w:val="13"/>
    <w:rsid w:val="00ED4B54"/>
    <w:rPr>
      <w:b/>
      <w:szCs w:val="22"/>
    </w:rPr>
  </w:style>
  <w:style w:type="character" w:customStyle="1" w:styleId="13">
    <w:name w:val="Стиль1 Знак"/>
    <w:link w:val="12"/>
    <w:rsid w:val="00ED4B54"/>
    <w:rPr>
      <w:rFonts w:ascii="GOST type A" w:hAnsi="GOST type A"/>
      <w:b/>
      <w:i/>
      <w:sz w:val="28"/>
      <w:szCs w:val="22"/>
      <w:lang w:val="uk-UA" w:eastAsia="ru-RU" w:bidi="ar-SA"/>
    </w:rPr>
  </w:style>
  <w:style w:type="paragraph" w:customStyle="1" w:styleId="af1">
    <w:name w:val="Текст без красной строки"/>
    <w:basedOn w:val="a"/>
    <w:rsid w:val="00ED4B54"/>
    <w:pPr>
      <w:suppressLineNumbers/>
      <w:ind w:left="11" w:hanging="11"/>
    </w:pPr>
    <w:rPr>
      <w:snapToGrid w:val="0"/>
      <w:color w:val="000000"/>
      <w:sz w:val="28"/>
      <w:szCs w:val="20"/>
    </w:rPr>
  </w:style>
  <w:style w:type="paragraph" w:customStyle="1" w:styleId="af2">
    <w:name w:val="ОбычныйГОСТ"/>
    <w:basedOn w:val="a"/>
    <w:rsid w:val="00E21E3A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210">
    <w:name w:val="Заголовок 21"/>
    <w:basedOn w:val="11"/>
    <w:next w:val="11"/>
    <w:rsid w:val="00E21E3A"/>
    <w:pPr>
      <w:keepNext/>
      <w:spacing w:line="360" w:lineRule="auto"/>
      <w:jc w:val="center"/>
    </w:pPr>
    <w:rPr>
      <w:spacing w:val="20"/>
    </w:rPr>
  </w:style>
  <w:style w:type="paragraph" w:customStyle="1" w:styleId="41">
    <w:name w:val="Заголовок 41"/>
    <w:basedOn w:val="11"/>
    <w:next w:val="11"/>
    <w:rsid w:val="00E21E3A"/>
    <w:pPr>
      <w:keepNext/>
      <w:spacing w:line="360" w:lineRule="auto"/>
      <w:jc w:val="both"/>
    </w:pPr>
    <w:rPr>
      <w:spacing w:val="20"/>
      <w:lang w:val="en-US"/>
    </w:rPr>
  </w:style>
  <w:style w:type="paragraph" w:customStyle="1" w:styleId="1999">
    <w:name w:val="ГОСТ1999"/>
    <w:basedOn w:val="a"/>
    <w:autoRedefine/>
    <w:rsid w:val="00E21E3A"/>
    <w:pPr>
      <w:ind w:right="284"/>
    </w:pPr>
    <w:rPr>
      <w:sz w:val="22"/>
      <w:szCs w:val="20"/>
    </w:rPr>
  </w:style>
  <w:style w:type="paragraph" w:customStyle="1" w:styleId="211">
    <w:name w:val="Основной текст 21"/>
    <w:basedOn w:val="11"/>
    <w:rsid w:val="00E21E3A"/>
    <w:pPr>
      <w:ind w:firstLine="720"/>
    </w:pPr>
  </w:style>
  <w:style w:type="paragraph" w:customStyle="1" w:styleId="FR1">
    <w:name w:val="FR1"/>
    <w:rsid w:val="00E21E3A"/>
    <w:pPr>
      <w:widowControl w:val="0"/>
      <w:autoSpaceDE w:val="0"/>
      <w:autoSpaceDN w:val="0"/>
      <w:adjustRightInd w:val="0"/>
      <w:ind w:left="7840"/>
    </w:pPr>
    <w:rPr>
      <w:rFonts w:ascii="Arial" w:hAnsi="Arial" w:cs="Arial"/>
      <w:noProof/>
      <w:sz w:val="12"/>
      <w:szCs w:val="12"/>
    </w:rPr>
  </w:style>
  <w:style w:type="paragraph" w:styleId="af3">
    <w:name w:val="caption"/>
    <w:basedOn w:val="a"/>
    <w:next w:val="a"/>
    <w:qFormat/>
    <w:rsid w:val="00E21E3A"/>
    <w:pPr>
      <w:spacing w:before="120" w:after="120"/>
    </w:pPr>
    <w:rPr>
      <w:b/>
      <w:sz w:val="20"/>
      <w:szCs w:val="20"/>
    </w:rPr>
  </w:style>
  <w:style w:type="paragraph" w:styleId="31">
    <w:name w:val="Body Text 3"/>
    <w:basedOn w:val="a"/>
    <w:rsid w:val="00E21E3A"/>
    <w:pPr>
      <w:spacing w:after="120"/>
    </w:pPr>
    <w:rPr>
      <w:b/>
      <w:smallCaps/>
      <w:sz w:val="16"/>
      <w:szCs w:val="16"/>
    </w:rPr>
  </w:style>
  <w:style w:type="paragraph" w:customStyle="1" w:styleId="af4">
    <w:name w:val="ГОСТ"/>
    <w:rsid w:val="00E21E3A"/>
    <w:pPr>
      <w:jc w:val="center"/>
    </w:pPr>
    <w:rPr>
      <w:rFonts w:ascii="GOST type B" w:hAnsi="GOST type B" w:cs="Arial"/>
      <w:bCs/>
      <w:i/>
      <w:spacing w:val="-16"/>
      <w:kern w:val="32"/>
      <w:sz w:val="28"/>
      <w:szCs w:val="32"/>
    </w:rPr>
  </w:style>
  <w:style w:type="paragraph" w:styleId="af5">
    <w:name w:val="Balloon Text"/>
    <w:basedOn w:val="a"/>
    <w:semiHidden/>
    <w:rsid w:val="00E21E3A"/>
    <w:rPr>
      <w:rFonts w:ascii="Tahoma" w:hAnsi="Tahoma" w:cs="Tahoma"/>
      <w:b/>
      <w:smallCaps/>
      <w:sz w:val="16"/>
      <w:szCs w:val="16"/>
    </w:rPr>
  </w:style>
  <w:style w:type="paragraph" w:customStyle="1" w:styleId="Vlad">
    <w:name w:val="Vlad стиль"/>
    <w:basedOn w:val="a"/>
    <w:rsid w:val="00E21E3A"/>
    <w:pPr>
      <w:tabs>
        <w:tab w:val="right" w:pos="1701"/>
      </w:tabs>
      <w:spacing w:line="360" w:lineRule="auto"/>
      <w:ind w:firstLine="900"/>
      <w:jc w:val="both"/>
    </w:pPr>
    <w:rPr>
      <w:sz w:val="28"/>
      <w:szCs w:val="20"/>
    </w:rPr>
  </w:style>
  <w:style w:type="paragraph" w:customStyle="1" w:styleId="14">
    <w:name w:val="Название1"/>
    <w:basedOn w:val="a"/>
    <w:link w:val="af6"/>
    <w:qFormat/>
    <w:rsid w:val="00731001"/>
    <w:pPr>
      <w:jc w:val="center"/>
    </w:pPr>
    <w:rPr>
      <w:b/>
      <w:bCs/>
      <w:sz w:val="28"/>
      <w:lang w:val="x-none" w:eastAsia="x-none"/>
    </w:rPr>
  </w:style>
  <w:style w:type="character" w:customStyle="1" w:styleId="af6">
    <w:name w:val="Название Знак"/>
    <w:link w:val="14"/>
    <w:rsid w:val="00731001"/>
    <w:rPr>
      <w:b/>
      <w:bCs/>
      <w:sz w:val="28"/>
      <w:szCs w:val="24"/>
    </w:rPr>
  </w:style>
  <w:style w:type="paragraph" w:styleId="af7">
    <w:name w:val="Plain Text"/>
    <w:basedOn w:val="a"/>
    <w:link w:val="af8"/>
    <w:rsid w:val="009E718A"/>
    <w:rPr>
      <w:rFonts w:ascii="Courier New" w:hAnsi="Courier New"/>
      <w:sz w:val="20"/>
      <w:szCs w:val="20"/>
      <w:lang w:val="x-none" w:eastAsia="x-none"/>
    </w:rPr>
  </w:style>
  <w:style w:type="character" w:customStyle="1" w:styleId="af8">
    <w:name w:val="Текст Знак"/>
    <w:link w:val="af7"/>
    <w:rsid w:val="009E718A"/>
    <w:rPr>
      <w:rFonts w:ascii="Courier New" w:hAnsi="Courier New"/>
    </w:rPr>
  </w:style>
  <w:style w:type="paragraph" w:styleId="15">
    <w:name w:val="toc 1"/>
    <w:basedOn w:val="a"/>
    <w:next w:val="a"/>
    <w:autoRedefine/>
    <w:uiPriority w:val="39"/>
    <w:rsid w:val="009E718A"/>
    <w:pPr>
      <w:tabs>
        <w:tab w:val="right" w:leader="dot" w:pos="9639"/>
      </w:tabs>
    </w:pPr>
    <w:rPr>
      <w:b/>
      <w:smallCaps/>
      <w:sz w:val="28"/>
      <w:szCs w:val="20"/>
    </w:rPr>
  </w:style>
  <w:style w:type="paragraph" w:styleId="23">
    <w:name w:val="toc 2"/>
    <w:basedOn w:val="a"/>
    <w:next w:val="a"/>
    <w:autoRedefine/>
    <w:uiPriority w:val="39"/>
    <w:rsid w:val="009E718A"/>
    <w:pPr>
      <w:tabs>
        <w:tab w:val="right" w:leader="dot" w:pos="9639"/>
      </w:tabs>
      <w:ind w:left="280"/>
    </w:pPr>
    <w:rPr>
      <w:b/>
      <w:smallCaps/>
      <w:sz w:val="28"/>
      <w:szCs w:val="20"/>
    </w:rPr>
  </w:style>
  <w:style w:type="character" w:styleId="af9">
    <w:name w:val="Hyperlink"/>
    <w:uiPriority w:val="99"/>
    <w:unhideWhenUsed/>
    <w:rsid w:val="009E718A"/>
    <w:rPr>
      <w:color w:val="0000FF"/>
      <w:u w:val="single"/>
    </w:rPr>
  </w:style>
  <w:style w:type="character" w:customStyle="1" w:styleId="a4">
    <w:name w:val="Верхний колонтитул Знак"/>
    <w:link w:val="a3"/>
    <w:rsid w:val="007C3CD4"/>
    <w:rPr>
      <w:sz w:val="24"/>
      <w:szCs w:val="24"/>
    </w:rPr>
  </w:style>
  <w:style w:type="paragraph" w:styleId="afa">
    <w:name w:val="Normal (Web)"/>
    <w:basedOn w:val="a"/>
    <w:uiPriority w:val="99"/>
    <w:rsid w:val="003823A2"/>
    <w:pPr>
      <w:spacing w:before="100" w:beforeAutospacing="1" w:after="100" w:afterAutospacing="1"/>
    </w:pPr>
  </w:style>
  <w:style w:type="character" w:customStyle="1" w:styleId="22">
    <w:name w:val="Основной текст с отступом 2 Знак"/>
    <w:link w:val="21"/>
    <w:rsid w:val="00174BF8"/>
    <w:rPr>
      <w:sz w:val="24"/>
      <w:szCs w:val="24"/>
    </w:rPr>
  </w:style>
  <w:style w:type="paragraph" w:styleId="afb">
    <w:name w:val="Subtitle"/>
    <w:basedOn w:val="a"/>
    <w:link w:val="afc"/>
    <w:qFormat/>
    <w:rsid w:val="00C64CD0"/>
    <w:rPr>
      <w:sz w:val="28"/>
      <w:lang w:val="x-none" w:eastAsia="x-none"/>
    </w:rPr>
  </w:style>
  <w:style w:type="character" w:customStyle="1" w:styleId="afc">
    <w:name w:val="Подзаголовок Знак"/>
    <w:link w:val="afb"/>
    <w:rsid w:val="00C64CD0"/>
    <w:rPr>
      <w:sz w:val="28"/>
      <w:szCs w:val="24"/>
    </w:rPr>
  </w:style>
  <w:style w:type="paragraph" w:customStyle="1" w:styleId="4">
    <w:name w:val="Заголовок4ГОСТ"/>
    <w:basedOn w:val="a"/>
    <w:rsid w:val="00BB5697"/>
    <w:pPr>
      <w:pageBreakBefore/>
      <w:numPr>
        <w:ilvl w:val="3"/>
        <w:numId w:val="12"/>
      </w:numPr>
      <w:tabs>
        <w:tab w:val="right" w:pos="357"/>
        <w:tab w:val="right" w:pos="709"/>
      </w:tabs>
      <w:spacing w:line="288" w:lineRule="auto"/>
      <w:jc w:val="both"/>
    </w:pPr>
    <w:rPr>
      <w:sz w:val="28"/>
      <w:szCs w:val="20"/>
    </w:rPr>
  </w:style>
  <w:style w:type="table" w:customStyle="1" w:styleId="16">
    <w:name w:val="Сетка таблицы1"/>
    <w:basedOn w:val="a1"/>
    <w:next w:val="a8"/>
    <w:rsid w:val="000F21B4"/>
    <w:pPr>
      <w:ind w:firstLine="709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текст Знак"/>
    <w:link w:val="ad"/>
    <w:rsid w:val="004846FD"/>
    <w:rPr>
      <w:sz w:val="24"/>
    </w:rPr>
  </w:style>
  <w:style w:type="paragraph" w:customStyle="1" w:styleId="afd">
    <w:name w:val="Стиль"/>
    <w:rsid w:val="009D62E9"/>
  </w:style>
  <w:style w:type="character" w:styleId="afe">
    <w:name w:val="Emphasis"/>
    <w:qFormat/>
    <w:rsid w:val="007E71C1"/>
    <w:rPr>
      <w:i/>
      <w:iCs/>
    </w:rPr>
  </w:style>
  <w:style w:type="character" w:customStyle="1" w:styleId="ab">
    <w:name w:val="Основной текст с отступом Знак"/>
    <w:link w:val="aa"/>
    <w:rsid w:val="008C352E"/>
    <w:rPr>
      <w:sz w:val="28"/>
      <w:szCs w:val="28"/>
    </w:rPr>
  </w:style>
  <w:style w:type="paragraph" w:styleId="aff">
    <w:name w:val="List Paragraph"/>
    <w:basedOn w:val="a"/>
    <w:uiPriority w:val="34"/>
    <w:qFormat/>
    <w:rsid w:val="003421D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unhideWhenUsed/>
    <w:rsid w:val="00F575A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F575A4"/>
    <w:rPr>
      <w:rFonts w:ascii="Arial" w:hAnsi="Arial" w:cs="Arial"/>
      <w:vanish/>
      <w:sz w:val="16"/>
      <w:szCs w:val="16"/>
    </w:rPr>
  </w:style>
  <w:style w:type="character" w:styleId="aff0">
    <w:name w:val="Strong"/>
    <w:uiPriority w:val="22"/>
    <w:qFormat/>
    <w:rsid w:val="00D97192"/>
    <w:rPr>
      <w:b/>
      <w:bCs/>
    </w:rPr>
  </w:style>
  <w:style w:type="character" w:styleId="aff1">
    <w:name w:val="annotation reference"/>
    <w:basedOn w:val="a0"/>
    <w:rsid w:val="00B46830"/>
    <w:rPr>
      <w:sz w:val="16"/>
      <w:szCs w:val="16"/>
    </w:rPr>
  </w:style>
  <w:style w:type="paragraph" w:styleId="aff2">
    <w:name w:val="annotation text"/>
    <w:basedOn w:val="a"/>
    <w:link w:val="aff3"/>
    <w:rsid w:val="00B46830"/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rsid w:val="00B46830"/>
  </w:style>
  <w:style w:type="paragraph" w:styleId="aff4">
    <w:name w:val="annotation subject"/>
    <w:basedOn w:val="aff2"/>
    <w:next w:val="aff2"/>
    <w:link w:val="aff5"/>
    <w:rsid w:val="00B46830"/>
    <w:rPr>
      <w:b/>
      <w:bCs/>
    </w:rPr>
  </w:style>
  <w:style w:type="character" w:customStyle="1" w:styleId="aff5">
    <w:name w:val="Тема примечания Знак"/>
    <w:basedOn w:val="aff3"/>
    <w:link w:val="aff4"/>
    <w:rsid w:val="00B46830"/>
    <w:rPr>
      <w:b/>
      <w:bCs/>
    </w:rPr>
  </w:style>
  <w:style w:type="character" w:styleId="aff6">
    <w:name w:val="Placeholder Text"/>
    <w:basedOn w:val="a0"/>
    <w:uiPriority w:val="99"/>
    <w:semiHidden/>
    <w:rsid w:val="004A5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51063-D1BF-4345-A3CF-8CB6621C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16</Pages>
  <Words>2542</Words>
  <Characters>18041</Characters>
  <Application>Microsoft Office Word</Application>
  <DocSecurity>0</DocSecurity>
  <Lines>150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MIB</Company>
  <LinksUpToDate>false</LinksUpToDate>
  <CharactersWithSpaces>20542</CharactersWithSpaces>
  <SharedDoc>false</SharedDoc>
  <HLinks>
    <vt:vector size="6" baseType="variant">
      <vt:variant>
        <vt:i4>5505119</vt:i4>
      </vt:variant>
      <vt:variant>
        <vt:i4>21</vt:i4>
      </vt:variant>
      <vt:variant>
        <vt:i4>0</vt:i4>
      </vt:variant>
      <vt:variant>
        <vt:i4>5</vt:i4>
      </vt:variant>
      <vt:variant>
        <vt:lpwstr>https://oke-russia.ru/d/frezy_omm-4e_pravilnye.png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Goliaf</dc:creator>
  <cp:keywords/>
  <dc:description/>
  <cp:lastModifiedBy>Зинаида</cp:lastModifiedBy>
  <cp:revision>2</cp:revision>
  <cp:lastPrinted>2015-12-08T16:28:00Z</cp:lastPrinted>
  <dcterms:created xsi:type="dcterms:W3CDTF">2024-06-08T14:26:00Z</dcterms:created>
  <dcterms:modified xsi:type="dcterms:W3CDTF">2024-06-26T15:53:00Z</dcterms:modified>
</cp:coreProperties>
</file>