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目前</w:t>
      </w:r>
      <w:r>
        <w:rPr>
          <w:rFonts w:hint="eastAsia"/>
          <w:lang w:val="en-US" w:eastAsia="zh-CN"/>
        </w:rPr>
        <w:t>ListView控件只支持字符串列表，如有其他需求可自行进行扩展。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alt="" type="#_x0000_t75" style="height:85.75pt;width:130.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Picture.PicObj.1" ShapeID="_x0000_i1026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控件介绍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路径：</w:t>
      </w:r>
      <w:r>
        <w:rPr>
          <w:rFonts w:hint="eastAsia"/>
          <w:lang w:val="en-US" w:eastAsia="zh-CN"/>
        </w:rPr>
        <w:t>UI/Widgets/ListViews/ListView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控件组成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316095" cy="1810385"/>
            <wp:effectExtent l="0" t="0" r="8255" b="18415"/>
            <wp:docPr id="1" name="图片 1" descr="5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CE.t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属性介绍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ListView：</w:t>
      </w:r>
    </w:p>
    <w:p>
      <w:pPr>
        <w:numPr>
          <w:numId w:val="0"/>
        </w:numPr>
        <w:ind w:left="84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drawing>
          <wp:inline distT="0" distB="0" distL="114300" distR="114300">
            <wp:extent cx="2124710" cy="2166620"/>
            <wp:effectExtent l="0" t="0" r="8890" b="5080"/>
            <wp:docPr id="2" name="图片 2" descr="B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BC.t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ScrollRect：</w:t>
      </w:r>
    </w:p>
    <w:p>
      <w:pPr>
        <w:numPr>
          <w:numId w:val="0"/>
        </w:numPr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087245" cy="1788795"/>
            <wp:effectExtent l="0" t="0" r="8255" b="1905"/>
            <wp:docPr id="3" name="图片 3" descr="4B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B4E.t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ScrollBar：</w:t>
      </w:r>
    </w:p>
    <w:p>
      <w:pPr>
        <w:numPr>
          <w:numId w:val="0"/>
        </w:numPr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421255" cy="2215515"/>
            <wp:effectExtent l="0" t="0" r="17145" b="13335"/>
            <wp:docPr id="4" name="图片 4" descr="54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439.t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List：</w:t>
      </w:r>
    </w:p>
    <w:p>
      <w:pPr>
        <w:numPr>
          <w:numId w:val="0"/>
        </w:numPr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924810" cy="2257425"/>
            <wp:effectExtent l="0" t="0" r="8890" b="9525"/>
            <wp:docPr id="5" name="图片 5" descr="5F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F89.tm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DefaultItem：</w:t>
      </w:r>
    </w:p>
    <w:p>
      <w:pPr>
        <w:numPr>
          <w:numId w:val="0"/>
        </w:numPr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632710" cy="935990"/>
            <wp:effectExtent l="0" t="0" r="15240" b="16510"/>
            <wp:docPr id="6" name="图片 6" descr="64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4D1.tm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代码使用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添加列表显示数据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817245"/>
            <wp:effectExtent l="0" t="0" r="7620" b="1905"/>
            <wp:docPr id="9" name="图片 9" descr="21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1D8.t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以匿名方式添加列表元素选择事件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5420" cy="603885"/>
            <wp:effectExtent l="0" t="0" r="11430" b="5715"/>
            <wp:docPr id="10" name="图片 10" descr="22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20F.tm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非匿名方式添加列表元素选择事件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397250" cy="1417320"/>
            <wp:effectExtent l="0" t="0" r="12700" b="11430"/>
            <wp:docPr id="8" name="图片 8" descr="20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4D.tm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编辑器挂接列表元素选择事件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862070" cy="1822450"/>
            <wp:effectExtent l="0" t="0" r="5080" b="6350"/>
            <wp:docPr id="11" name="图片 11" descr="24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48C.tmp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641075">
    <w:nsid w:val="570F9D33"/>
    <w:multiLevelType w:val="multilevel"/>
    <w:tmpl w:val="570F9D33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606410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A779BF"/>
    <w:rsid w:val="56E44011"/>
    <w:rsid w:val="712B16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2016-04-15T04:32:33Z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