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70611" w14:textId="77777777" w:rsidR="00F23439" w:rsidRPr="00F5626A" w:rsidRDefault="00000000">
      <w:pPr>
        <w:jc w:val="center"/>
        <w:rPr>
          <w:lang w:val="es-ES"/>
        </w:rPr>
      </w:pPr>
      <w:r w:rsidRPr="00F5626A">
        <w:rPr>
          <w:b/>
          <w:sz w:val="28"/>
          <w:lang w:val="es-ES"/>
        </w:rPr>
        <w:t>Documento explicativo - Sistema de Expedientes para Clínica Veterinaria</w:t>
      </w:r>
    </w:p>
    <w:p w14:paraId="7B90A4A5" w14:textId="77777777" w:rsidR="00F23439" w:rsidRPr="00F5626A" w:rsidRDefault="00000000">
      <w:pPr>
        <w:jc w:val="center"/>
        <w:rPr>
          <w:rFonts w:cs="Arial"/>
          <w:sz w:val="24"/>
          <w:szCs w:val="24"/>
          <w:lang w:val="es-ES"/>
        </w:rPr>
      </w:pPr>
      <w:r w:rsidRPr="00F5626A">
        <w:rPr>
          <w:rFonts w:cs="Arial"/>
          <w:i/>
          <w:sz w:val="24"/>
          <w:szCs w:val="24"/>
          <w:lang w:val="es-ES"/>
        </w:rPr>
        <w:t>Proyecto: Mascotas Felices | Aplicación de consola en Java</w:t>
      </w:r>
    </w:p>
    <w:p w14:paraId="77095269" w14:textId="77777777" w:rsidR="00F23439" w:rsidRPr="00F5626A" w:rsidRDefault="00000000">
      <w:pPr>
        <w:pStyle w:val="Ttulo2"/>
        <w:rPr>
          <w:rFonts w:ascii="Arial" w:hAnsi="Arial" w:cs="Arial"/>
          <w:sz w:val="24"/>
          <w:szCs w:val="24"/>
          <w:lang w:val="es-ES"/>
        </w:rPr>
      </w:pPr>
      <w:r w:rsidRPr="00F5626A">
        <w:rPr>
          <w:rFonts w:ascii="Arial" w:hAnsi="Arial" w:cs="Arial"/>
          <w:sz w:val="24"/>
          <w:szCs w:val="24"/>
          <w:lang w:val="es-ES"/>
        </w:rPr>
        <w:t>1. Organización del proyecto</w:t>
      </w:r>
    </w:p>
    <w:p w14:paraId="3BAB8BBE" w14:textId="77777777" w:rsidR="00F23439" w:rsidRPr="00F5626A" w:rsidRDefault="00000000">
      <w:pPr>
        <w:rPr>
          <w:rFonts w:cs="Arial"/>
          <w:sz w:val="24"/>
          <w:szCs w:val="24"/>
          <w:lang w:val="es-ES"/>
        </w:rPr>
      </w:pPr>
      <w:r w:rsidRPr="00F5626A">
        <w:rPr>
          <w:rFonts w:cs="Arial"/>
          <w:sz w:val="24"/>
          <w:szCs w:val="24"/>
          <w:lang w:val="es-ES"/>
        </w:rPr>
        <w:t xml:space="preserve">El proyecto está organizado en clases separadas para mantener el código claro y fácil de revisar. La clase Main inicia el programa y ejecuta el menú principal. La clase </w:t>
      </w:r>
      <w:proofErr w:type="spellStart"/>
      <w:r w:rsidRPr="00F5626A">
        <w:rPr>
          <w:rFonts w:cs="Arial"/>
          <w:sz w:val="24"/>
          <w:szCs w:val="24"/>
          <w:lang w:val="es-ES"/>
        </w:rPr>
        <w:t>SistemaVeterinaria</w:t>
      </w:r>
      <w:proofErr w:type="spellEnd"/>
      <w:r w:rsidRPr="00F5626A">
        <w:rPr>
          <w:rFonts w:cs="Arial"/>
          <w:sz w:val="24"/>
          <w:szCs w:val="24"/>
          <w:lang w:val="es-ES"/>
        </w:rPr>
        <w:t xml:space="preserve"> administra la lista de expedientes y contiene las funciones para registrar animales, consultar expedientes, agregar vacunas, registrar medicamentos, buscar, mostrar y ordenar información.</w:t>
      </w:r>
    </w:p>
    <w:p w14:paraId="3F1CCCC5" w14:textId="77777777" w:rsidR="00F23439" w:rsidRPr="00F5626A" w:rsidRDefault="00000000">
      <w:pPr>
        <w:rPr>
          <w:rFonts w:cs="Arial"/>
          <w:sz w:val="24"/>
          <w:szCs w:val="24"/>
          <w:lang w:val="es-ES"/>
        </w:rPr>
      </w:pPr>
      <w:r w:rsidRPr="00F5626A">
        <w:rPr>
          <w:rFonts w:cs="Arial"/>
          <w:sz w:val="24"/>
          <w:szCs w:val="24"/>
          <w:lang w:val="es-ES"/>
        </w:rPr>
        <w:t xml:space="preserve">La clase abstracta Animal representa los datos generales de cualquier mascota: nombre, edad, peso, propietario y fecha de ingreso. También almacena listas de vacunas, medicamentos, observaciones y consultas. Las clases Perro, Gato, Loro, </w:t>
      </w:r>
      <w:proofErr w:type="spellStart"/>
      <w:r w:rsidRPr="00F5626A">
        <w:rPr>
          <w:rFonts w:cs="Arial"/>
          <w:sz w:val="24"/>
          <w:szCs w:val="24"/>
          <w:lang w:val="es-ES"/>
        </w:rPr>
        <w:t>Hamster</w:t>
      </w:r>
      <w:proofErr w:type="spellEnd"/>
      <w:r w:rsidRPr="00F5626A">
        <w:rPr>
          <w:rFonts w:cs="Arial"/>
          <w:sz w:val="24"/>
          <w:szCs w:val="24"/>
          <w:lang w:val="es-ES"/>
        </w:rPr>
        <w:t xml:space="preserve"> y Tortuga heredan de Animal y agregan información específica según la especie.</w:t>
      </w:r>
    </w:p>
    <w:p w14:paraId="4EE865C0" w14:textId="77777777" w:rsidR="00F23439" w:rsidRPr="00F5626A" w:rsidRDefault="00000000">
      <w:pPr>
        <w:rPr>
          <w:rFonts w:cs="Arial"/>
          <w:sz w:val="24"/>
          <w:szCs w:val="24"/>
          <w:lang w:val="es-ES"/>
        </w:rPr>
      </w:pPr>
      <w:r w:rsidRPr="00F5626A">
        <w:rPr>
          <w:rFonts w:cs="Arial"/>
          <w:sz w:val="24"/>
          <w:szCs w:val="24"/>
          <w:lang w:val="es-ES"/>
        </w:rPr>
        <w:t xml:space="preserve">Además, se crearon las clases Vacuna y Medicamento para guardar los datos relacionados con el historial médico. Para almacenar los expedientes se utiliza una colección </w:t>
      </w:r>
      <w:proofErr w:type="spellStart"/>
      <w:r w:rsidRPr="00F5626A">
        <w:rPr>
          <w:rFonts w:cs="Arial"/>
          <w:sz w:val="24"/>
          <w:szCs w:val="24"/>
          <w:lang w:val="es-ES"/>
        </w:rPr>
        <w:t>ArrayList</w:t>
      </w:r>
      <w:proofErr w:type="spellEnd"/>
      <w:r w:rsidRPr="00F5626A">
        <w:rPr>
          <w:rFonts w:cs="Arial"/>
          <w:sz w:val="24"/>
          <w:szCs w:val="24"/>
          <w:lang w:val="es-ES"/>
        </w:rPr>
        <w:t>&lt;Animal&gt;, ya que permite agregar, recorrer, buscar y ordenar animales fácilmente en memoria, sin utilizar base de datos.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F23439" w:rsidRPr="00F5626A" w14:paraId="5EB25A08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44945BD4" w14:textId="77777777" w:rsidR="00F23439" w:rsidRPr="00F5626A" w:rsidRDefault="00000000">
            <w:pPr>
              <w:rPr>
                <w:rFonts w:cs="Arial"/>
                <w:sz w:val="24"/>
                <w:szCs w:val="24"/>
              </w:rPr>
            </w:pPr>
            <w:r w:rsidRPr="00F5626A">
              <w:rPr>
                <w:rFonts w:cs="Arial"/>
                <w:sz w:val="24"/>
                <w:szCs w:val="24"/>
              </w:rPr>
              <w:t>Clase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0A93AF22" w14:textId="77777777" w:rsidR="00F23439" w:rsidRPr="00F5626A" w:rsidRDefault="00000000">
            <w:pPr>
              <w:rPr>
                <w:rFonts w:cs="Arial"/>
                <w:sz w:val="24"/>
                <w:szCs w:val="24"/>
              </w:rPr>
            </w:pPr>
            <w:r w:rsidRPr="00F5626A">
              <w:rPr>
                <w:rFonts w:cs="Arial"/>
                <w:sz w:val="24"/>
                <w:szCs w:val="24"/>
              </w:rPr>
              <w:t>Responsabilidad principal</w:t>
            </w:r>
          </w:p>
        </w:tc>
      </w:tr>
      <w:tr w:rsidR="00F23439" w:rsidRPr="00F5626A" w14:paraId="4F66A8D7" w14:textId="77777777">
        <w:trPr>
          <w:jc w:val="center"/>
        </w:trPr>
        <w:tc>
          <w:tcPr>
            <w:tcW w:w="5184" w:type="dxa"/>
            <w:vAlign w:val="center"/>
          </w:tcPr>
          <w:p w14:paraId="7B34C4F6" w14:textId="77777777" w:rsidR="00F23439" w:rsidRPr="00F5626A" w:rsidRDefault="00000000">
            <w:pPr>
              <w:rPr>
                <w:rFonts w:cs="Arial"/>
                <w:sz w:val="24"/>
                <w:szCs w:val="24"/>
              </w:rPr>
            </w:pPr>
            <w:r w:rsidRPr="00F5626A">
              <w:rPr>
                <w:rFonts w:cs="Arial"/>
                <w:sz w:val="24"/>
                <w:szCs w:val="24"/>
              </w:rPr>
              <w:t>Main</w:t>
            </w:r>
          </w:p>
        </w:tc>
        <w:tc>
          <w:tcPr>
            <w:tcW w:w="5184" w:type="dxa"/>
            <w:vAlign w:val="center"/>
          </w:tcPr>
          <w:p w14:paraId="32750C53" w14:textId="77777777" w:rsidR="00F23439" w:rsidRPr="00F5626A" w:rsidRDefault="00000000">
            <w:pPr>
              <w:rPr>
                <w:rFonts w:cs="Arial"/>
                <w:sz w:val="24"/>
                <w:szCs w:val="24"/>
                <w:lang w:val="es-ES"/>
              </w:rPr>
            </w:pPr>
            <w:r w:rsidRPr="00F5626A">
              <w:rPr>
                <w:rFonts w:cs="Arial"/>
                <w:sz w:val="24"/>
                <w:szCs w:val="24"/>
                <w:lang w:val="es-ES"/>
              </w:rPr>
              <w:t>Punto de entrada del programa.</w:t>
            </w:r>
          </w:p>
        </w:tc>
      </w:tr>
      <w:tr w:rsidR="00F23439" w:rsidRPr="00F5626A" w14:paraId="4A8AD144" w14:textId="77777777">
        <w:trPr>
          <w:jc w:val="center"/>
        </w:trPr>
        <w:tc>
          <w:tcPr>
            <w:tcW w:w="5184" w:type="dxa"/>
            <w:vAlign w:val="center"/>
          </w:tcPr>
          <w:p w14:paraId="30680E08" w14:textId="77777777" w:rsidR="00F23439" w:rsidRPr="00F5626A" w:rsidRDefault="00000000">
            <w:pPr>
              <w:rPr>
                <w:rFonts w:cs="Arial"/>
                <w:sz w:val="24"/>
                <w:szCs w:val="24"/>
              </w:rPr>
            </w:pPr>
            <w:proofErr w:type="spellStart"/>
            <w:r w:rsidRPr="00F5626A">
              <w:rPr>
                <w:rFonts w:cs="Arial"/>
                <w:sz w:val="24"/>
                <w:szCs w:val="24"/>
              </w:rPr>
              <w:t>SistemaVeterinaria</w:t>
            </w:r>
            <w:proofErr w:type="spellEnd"/>
          </w:p>
        </w:tc>
        <w:tc>
          <w:tcPr>
            <w:tcW w:w="5184" w:type="dxa"/>
            <w:vAlign w:val="center"/>
          </w:tcPr>
          <w:p w14:paraId="22EF1F27" w14:textId="77777777" w:rsidR="00F23439" w:rsidRPr="00F5626A" w:rsidRDefault="00000000">
            <w:pPr>
              <w:rPr>
                <w:rFonts w:cs="Arial"/>
                <w:sz w:val="24"/>
                <w:szCs w:val="24"/>
                <w:lang w:val="es-ES"/>
              </w:rPr>
            </w:pPr>
            <w:r w:rsidRPr="00F5626A">
              <w:rPr>
                <w:rFonts w:cs="Arial"/>
                <w:sz w:val="24"/>
                <w:szCs w:val="24"/>
                <w:lang w:val="es-ES"/>
              </w:rPr>
              <w:t>Controla el menú y las operaciones del sistema.</w:t>
            </w:r>
          </w:p>
        </w:tc>
      </w:tr>
      <w:tr w:rsidR="00F23439" w:rsidRPr="00F5626A" w14:paraId="3DC223EC" w14:textId="77777777">
        <w:trPr>
          <w:jc w:val="center"/>
        </w:trPr>
        <w:tc>
          <w:tcPr>
            <w:tcW w:w="5184" w:type="dxa"/>
            <w:vAlign w:val="center"/>
          </w:tcPr>
          <w:p w14:paraId="4A8AFD16" w14:textId="77777777" w:rsidR="00F23439" w:rsidRPr="00F5626A" w:rsidRDefault="00000000">
            <w:pPr>
              <w:rPr>
                <w:rFonts w:cs="Arial"/>
                <w:sz w:val="24"/>
                <w:szCs w:val="24"/>
              </w:rPr>
            </w:pPr>
            <w:r w:rsidRPr="00F5626A">
              <w:rPr>
                <w:rFonts w:cs="Arial"/>
                <w:sz w:val="24"/>
                <w:szCs w:val="24"/>
              </w:rPr>
              <w:t>Animal</w:t>
            </w:r>
          </w:p>
        </w:tc>
        <w:tc>
          <w:tcPr>
            <w:tcW w:w="5184" w:type="dxa"/>
            <w:vAlign w:val="center"/>
          </w:tcPr>
          <w:p w14:paraId="511C1799" w14:textId="77777777" w:rsidR="00F23439" w:rsidRPr="00F5626A" w:rsidRDefault="00000000">
            <w:pPr>
              <w:rPr>
                <w:rFonts w:cs="Arial"/>
                <w:sz w:val="24"/>
                <w:szCs w:val="24"/>
                <w:lang w:val="es-ES"/>
              </w:rPr>
            </w:pPr>
            <w:r w:rsidRPr="00F5626A">
              <w:rPr>
                <w:rFonts w:cs="Arial"/>
                <w:sz w:val="24"/>
                <w:szCs w:val="24"/>
                <w:lang w:val="es-ES"/>
              </w:rPr>
              <w:t>Clase abstracta con datos generales y expediente médico.</w:t>
            </w:r>
          </w:p>
        </w:tc>
      </w:tr>
      <w:tr w:rsidR="00F23439" w:rsidRPr="00F5626A" w14:paraId="66D68BC3" w14:textId="77777777">
        <w:trPr>
          <w:jc w:val="center"/>
        </w:trPr>
        <w:tc>
          <w:tcPr>
            <w:tcW w:w="5184" w:type="dxa"/>
            <w:vAlign w:val="center"/>
          </w:tcPr>
          <w:p w14:paraId="5BE8D851" w14:textId="77777777" w:rsidR="00F23439" w:rsidRPr="00F5626A" w:rsidRDefault="00000000">
            <w:pPr>
              <w:rPr>
                <w:rFonts w:cs="Arial"/>
                <w:sz w:val="24"/>
                <w:szCs w:val="24"/>
                <w:lang w:val="es-ES"/>
              </w:rPr>
            </w:pPr>
            <w:r w:rsidRPr="00F5626A">
              <w:rPr>
                <w:rFonts w:cs="Arial"/>
                <w:sz w:val="24"/>
                <w:szCs w:val="24"/>
                <w:lang w:val="es-ES"/>
              </w:rPr>
              <w:t xml:space="preserve">Perro, Gato, Loro, </w:t>
            </w:r>
            <w:proofErr w:type="spellStart"/>
            <w:r w:rsidRPr="00F5626A">
              <w:rPr>
                <w:rFonts w:cs="Arial"/>
                <w:sz w:val="24"/>
                <w:szCs w:val="24"/>
                <w:lang w:val="es-ES"/>
              </w:rPr>
              <w:t>Hamster</w:t>
            </w:r>
            <w:proofErr w:type="spellEnd"/>
            <w:r w:rsidRPr="00F5626A">
              <w:rPr>
                <w:rFonts w:cs="Arial"/>
                <w:sz w:val="24"/>
                <w:szCs w:val="24"/>
                <w:lang w:val="es-ES"/>
              </w:rPr>
              <w:t>, Tortuga</w:t>
            </w:r>
          </w:p>
        </w:tc>
        <w:tc>
          <w:tcPr>
            <w:tcW w:w="5184" w:type="dxa"/>
            <w:vAlign w:val="center"/>
          </w:tcPr>
          <w:p w14:paraId="0EBF957D" w14:textId="77777777" w:rsidR="00F23439" w:rsidRPr="00F5626A" w:rsidRDefault="00000000">
            <w:pPr>
              <w:rPr>
                <w:rFonts w:cs="Arial"/>
                <w:sz w:val="24"/>
                <w:szCs w:val="24"/>
                <w:lang w:val="es-ES"/>
              </w:rPr>
            </w:pPr>
            <w:r w:rsidRPr="00F5626A">
              <w:rPr>
                <w:rFonts w:cs="Arial"/>
                <w:sz w:val="24"/>
                <w:szCs w:val="24"/>
                <w:lang w:val="es-ES"/>
              </w:rPr>
              <w:t>Clases hijas con datos específicos de cada especie.</w:t>
            </w:r>
          </w:p>
        </w:tc>
      </w:tr>
      <w:tr w:rsidR="00F23439" w:rsidRPr="00F5626A" w14:paraId="7F7B27E1" w14:textId="77777777">
        <w:trPr>
          <w:jc w:val="center"/>
        </w:trPr>
        <w:tc>
          <w:tcPr>
            <w:tcW w:w="5184" w:type="dxa"/>
            <w:vAlign w:val="center"/>
          </w:tcPr>
          <w:p w14:paraId="4FBCB040" w14:textId="77777777" w:rsidR="00F23439" w:rsidRPr="00F5626A" w:rsidRDefault="00000000">
            <w:pPr>
              <w:rPr>
                <w:rFonts w:cs="Arial"/>
                <w:sz w:val="24"/>
                <w:szCs w:val="24"/>
              </w:rPr>
            </w:pPr>
            <w:r w:rsidRPr="00F5626A">
              <w:rPr>
                <w:rFonts w:cs="Arial"/>
                <w:sz w:val="24"/>
                <w:szCs w:val="24"/>
              </w:rPr>
              <w:t xml:space="preserve">Vacuna y </w:t>
            </w:r>
            <w:proofErr w:type="spellStart"/>
            <w:r w:rsidRPr="00F5626A">
              <w:rPr>
                <w:rFonts w:cs="Arial"/>
                <w:sz w:val="24"/>
                <w:szCs w:val="24"/>
              </w:rPr>
              <w:t>Medicamento</w:t>
            </w:r>
            <w:proofErr w:type="spellEnd"/>
          </w:p>
        </w:tc>
        <w:tc>
          <w:tcPr>
            <w:tcW w:w="5184" w:type="dxa"/>
            <w:vAlign w:val="center"/>
          </w:tcPr>
          <w:p w14:paraId="14C25D1F" w14:textId="77777777" w:rsidR="00F23439" w:rsidRPr="00F5626A" w:rsidRDefault="00000000">
            <w:pPr>
              <w:rPr>
                <w:rFonts w:cs="Arial"/>
                <w:sz w:val="24"/>
                <w:szCs w:val="24"/>
                <w:lang w:val="es-ES"/>
              </w:rPr>
            </w:pPr>
            <w:r w:rsidRPr="00F5626A">
              <w:rPr>
                <w:rFonts w:cs="Arial"/>
                <w:sz w:val="24"/>
                <w:szCs w:val="24"/>
                <w:lang w:val="es-ES"/>
              </w:rPr>
              <w:t>Representan información médica asociada al animal.</w:t>
            </w:r>
          </w:p>
        </w:tc>
      </w:tr>
      <w:tr w:rsidR="00F23439" w:rsidRPr="00F5626A" w14:paraId="3F293CEB" w14:textId="77777777">
        <w:trPr>
          <w:jc w:val="center"/>
        </w:trPr>
        <w:tc>
          <w:tcPr>
            <w:tcW w:w="5184" w:type="dxa"/>
            <w:vAlign w:val="center"/>
          </w:tcPr>
          <w:p w14:paraId="32B5D6BA" w14:textId="77777777" w:rsidR="00F23439" w:rsidRPr="00F5626A" w:rsidRDefault="00000000">
            <w:pPr>
              <w:rPr>
                <w:rFonts w:cs="Arial"/>
                <w:sz w:val="24"/>
                <w:szCs w:val="24"/>
              </w:rPr>
            </w:pPr>
            <w:proofErr w:type="spellStart"/>
            <w:r w:rsidRPr="00F5626A">
              <w:rPr>
                <w:rFonts w:cs="Arial"/>
                <w:sz w:val="24"/>
                <w:szCs w:val="24"/>
              </w:rPr>
              <w:t>ComparadorPorEdad</w:t>
            </w:r>
            <w:proofErr w:type="spellEnd"/>
            <w:r w:rsidRPr="00F5626A">
              <w:rPr>
                <w:rFonts w:cs="Arial"/>
                <w:sz w:val="24"/>
                <w:szCs w:val="24"/>
              </w:rPr>
              <w:t xml:space="preserve"> y </w:t>
            </w:r>
            <w:proofErr w:type="spellStart"/>
            <w:r w:rsidRPr="00F5626A">
              <w:rPr>
                <w:rFonts w:cs="Arial"/>
                <w:sz w:val="24"/>
                <w:szCs w:val="24"/>
              </w:rPr>
              <w:t>ComparadorPorPeso</w:t>
            </w:r>
            <w:proofErr w:type="spellEnd"/>
          </w:p>
        </w:tc>
        <w:tc>
          <w:tcPr>
            <w:tcW w:w="5184" w:type="dxa"/>
            <w:vAlign w:val="center"/>
          </w:tcPr>
          <w:p w14:paraId="04FB7E4F" w14:textId="77777777" w:rsidR="00F23439" w:rsidRPr="00F5626A" w:rsidRDefault="00000000">
            <w:pPr>
              <w:rPr>
                <w:rFonts w:cs="Arial"/>
                <w:sz w:val="24"/>
                <w:szCs w:val="24"/>
                <w:lang w:val="es-ES"/>
              </w:rPr>
            </w:pPr>
            <w:r w:rsidRPr="00F5626A">
              <w:rPr>
                <w:rFonts w:cs="Arial"/>
                <w:sz w:val="24"/>
                <w:szCs w:val="24"/>
                <w:lang w:val="es-ES"/>
              </w:rPr>
              <w:t xml:space="preserve">Permiten ordenar animales usando </w:t>
            </w:r>
            <w:proofErr w:type="spellStart"/>
            <w:r w:rsidRPr="00F5626A">
              <w:rPr>
                <w:rFonts w:cs="Arial"/>
                <w:sz w:val="24"/>
                <w:szCs w:val="24"/>
                <w:lang w:val="es-ES"/>
              </w:rPr>
              <w:t>Comparator</w:t>
            </w:r>
            <w:proofErr w:type="spellEnd"/>
            <w:r w:rsidRPr="00F5626A">
              <w:rPr>
                <w:rFonts w:cs="Arial"/>
                <w:sz w:val="24"/>
                <w:szCs w:val="24"/>
                <w:lang w:val="es-ES"/>
              </w:rPr>
              <w:t>.</w:t>
            </w:r>
          </w:p>
        </w:tc>
      </w:tr>
    </w:tbl>
    <w:p w14:paraId="2C12E142" w14:textId="77777777" w:rsidR="00F23439" w:rsidRPr="00F5626A" w:rsidRDefault="00000000">
      <w:pPr>
        <w:pStyle w:val="Ttulo2"/>
        <w:rPr>
          <w:rFonts w:ascii="Arial" w:hAnsi="Arial" w:cs="Arial"/>
          <w:sz w:val="24"/>
          <w:szCs w:val="24"/>
          <w:lang w:val="es-ES"/>
        </w:rPr>
      </w:pPr>
      <w:r w:rsidRPr="00F5626A">
        <w:rPr>
          <w:rFonts w:ascii="Arial" w:hAnsi="Arial" w:cs="Arial"/>
          <w:sz w:val="24"/>
          <w:szCs w:val="24"/>
          <w:lang w:val="es-ES"/>
        </w:rPr>
        <w:t>2. Conceptos de POO utilizados</w:t>
      </w:r>
    </w:p>
    <w:p w14:paraId="6B586B4E" w14:textId="77777777" w:rsidR="00F23439" w:rsidRPr="00F5626A" w:rsidRDefault="00000000">
      <w:pPr>
        <w:rPr>
          <w:rFonts w:cs="Arial"/>
          <w:sz w:val="24"/>
          <w:szCs w:val="24"/>
          <w:lang w:val="es-ES"/>
        </w:rPr>
      </w:pPr>
      <w:r w:rsidRPr="00F5626A">
        <w:rPr>
          <w:rFonts w:cs="Arial"/>
          <w:sz w:val="24"/>
          <w:szCs w:val="24"/>
          <w:lang w:val="es-ES"/>
        </w:rPr>
        <w:t xml:space="preserve">Encapsulamiento: los atributos principales de Animal se declararon privados y se accede a ellos mediante métodos públicos como </w:t>
      </w:r>
      <w:proofErr w:type="spellStart"/>
      <w:proofErr w:type="gramStart"/>
      <w:r w:rsidRPr="00F5626A">
        <w:rPr>
          <w:rFonts w:cs="Arial"/>
          <w:sz w:val="24"/>
          <w:szCs w:val="24"/>
          <w:lang w:val="es-ES"/>
        </w:rPr>
        <w:t>getNombre</w:t>
      </w:r>
      <w:proofErr w:type="spellEnd"/>
      <w:r w:rsidRPr="00F5626A">
        <w:rPr>
          <w:rFonts w:cs="Arial"/>
          <w:sz w:val="24"/>
          <w:szCs w:val="24"/>
          <w:lang w:val="es-ES"/>
        </w:rPr>
        <w:t>(</w:t>
      </w:r>
      <w:proofErr w:type="gramEnd"/>
      <w:r w:rsidRPr="00F5626A">
        <w:rPr>
          <w:rFonts w:cs="Arial"/>
          <w:sz w:val="24"/>
          <w:szCs w:val="24"/>
          <w:lang w:val="es-ES"/>
        </w:rPr>
        <w:t xml:space="preserve">), </w:t>
      </w:r>
      <w:proofErr w:type="spellStart"/>
      <w:proofErr w:type="gramStart"/>
      <w:r w:rsidRPr="00F5626A">
        <w:rPr>
          <w:rFonts w:cs="Arial"/>
          <w:sz w:val="24"/>
          <w:szCs w:val="24"/>
          <w:lang w:val="es-ES"/>
        </w:rPr>
        <w:t>getEdad</w:t>
      </w:r>
      <w:proofErr w:type="spellEnd"/>
      <w:r w:rsidRPr="00F5626A">
        <w:rPr>
          <w:rFonts w:cs="Arial"/>
          <w:sz w:val="24"/>
          <w:szCs w:val="24"/>
          <w:lang w:val="es-ES"/>
        </w:rPr>
        <w:t>(</w:t>
      </w:r>
      <w:proofErr w:type="gramEnd"/>
      <w:r w:rsidRPr="00F5626A">
        <w:rPr>
          <w:rFonts w:cs="Arial"/>
          <w:sz w:val="24"/>
          <w:szCs w:val="24"/>
          <w:lang w:val="es-ES"/>
        </w:rPr>
        <w:t xml:space="preserve">), </w:t>
      </w:r>
      <w:proofErr w:type="spellStart"/>
      <w:proofErr w:type="gramStart"/>
      <w:r w:rsidRPr="00F5626A">
        <w:rPr>
          <w:rFonts w:cs="Arial"/>
          <w:sz w:val="24"/>
          <w:szCs w:val="24"/>
          <w:lang w:val="es-ES"/>
        </w:rPr>
        <w:t>getPeso</w:t>
      </w:r>
      <w:proofErr w:type="spellEnd"/>
      <w:r w:rsidRPr="00F5626A">
        <w:rPr>
          <w:rFonts w:cs="Arial"/>
          <w:sz w:val="24"/>
          <w:szCs w:val="24"/>
          <w:lang w:val="es-ES"/>
        </w:rPr>
        <w:t>(</w:t>
      </w:r>
      <w:proofErr w:type="gramEnd"/>
      <w:r w:rsidRPr="00F5626A">
        <w:rPr>
          <w:rFonts w:cs="Arial"/>
          <w:sz w:val="24"/>
          <w:szCs w:val="24"/>
          <w:lang w:val="es-ES"/>
        </w:rPr>
        <w:t xml:space="preserve">) y </w:t>
      </w:r>
      <w:proofErr w:type="spellStart"/>
      <w:proofErr w:type="gramStart"/>
      <w:r w:rsidRPr="00F5626A">
        <w:rPr>
          <w:rFonts w:cs="Arial"/>
          <w:sz w:val="24"/>
          <w:szCs w:val="24"/>
          <w:lang w:val="es-ES"/>
        </w:rPr>
        <w:t>getPropietario</w:t>
      </w:r>
      <w:proofErr w:type="spellEnd"/>
      <w:r w:rsidRPr="00F5626A">
        <w:rPr>
          <w:rFonts w:cs="Arial"/>
          <w:sz w:val="24"/>
          <w:szCs w:val="24"/>
          <w:lang w:val="es-ES"/>
        </w:rPr>
        <w:t>(</w:t>
      </w:r>
      <w:proofErr w:type="gramEnd"/>
      <w:r w:rsidRPr="00F5626A">
        <w:rPr>
          <w:rFonts w:cs="Arial"/>
          <w:sz w:val="24"/>
          <w:szCs w:val="24"/>
          <w:lang w:val="es-ES"/>
        </w:rPr>
        <w:t>). Esto protege los datos internos de cada expediente.</w:t>
      </w:r>
    </w:p>
    <w:p w14:paraId="3A19705E" w14:textId="77777777" w:rsidR="00F23439" w:rsidRPr="00F5626A" w:rsidRDefault="00000000">
      <w:pPr>
        <w:rPr>
          <w:rFonts w:cs="Arial"/>
          <w:sz w:val="24"/>
          <w:szCs w:val="24"/>
          <w:lang w:val="es-ES"/>
        </w:rPr>
      </w:pPr>
      <w:r w:rsidRPr="00F5626A">
        <w:rPr>
          <w:rFonts w:cs="Arial"/>
          <w:sz w:val="24"/>
          <w:szCs w:val="24"/>
          <w:lang w:val="es-ES"/>
        </w:rPr>
        <w:t xml:space="preserve">Herencia: las clases Perro, Gato, Loro, </w:t>
      </w:r>
      <w:proofErr w:type="spellStart"/>
      <w:r w:rsidRPr="00F5626A">
        <w:rPr>
          <w:rFonts w:cs="Arial"/>
          <w:sz w:val="24"/>
          <w:szCs w:val="24"/>
          <w:lang w:val="es-ES"/>
        </w:rPr>
        <w:t>Hamster</w:t>
      </w:r>
      <w:proofErr w:type="spellEnd"/>
      <w:r w:rsidRPr="00F5626A">
        <w:rPr>
          <w:rFonts w:cs="Arial"/>
          <w:sz w:val="24"/>
          <w:szCs w:val="24"/>
          <w:lang w:val="es-ES"/>
        </w:rPr>
        <w:t xml:space="preserve"> y Tortuga heredan de Animal. De esta forma comparten los datos generales y cada una agrega su propia información adicional.</w:t>
      </w:r>
    </w:p>
    <w:p w14:paraId="7CF8A8AD" w14:textId="77777777" w:rsidR="00F23439" w:rsidRPr="00F5626A" w:rsidRDefault="00000000">
      <w:pPr>
        <w:rPr>
          <w:rFonts w:cs="Arial"/>
          <w:sz w:val="24"/>
          <w:szCs w:val="24"/>
          <w:lang w:val="es-ES"/>
        </w:rPr>
      </w:pPr>
      <w:r w:rsidRPr="00F5626A">
        <w:rPr>
          <w:rFonts w:cs="Arial"/>
          <w:sz w:val="24"/>
          <w:szCs w:val="24"/>
          <w:lang w:val="es-ES"/>
        </w:rPr>
        <w:t xml:space="preserve">Abstracción: Animal se definió como una clase abstracta porque no se registra un animal genérico, sino una especie concreta. También contiene métodos abstractos como </w:t>
      </w:r>
      <w:proofErr w:type="spellStart"/>
      <w:proofErr w:type="gramStart"/>
      <w:r w:rsidRPr="00F5626A">
        <w:rPr>
          <w:rFonts w:cs="Arial"/>
          <w:sz w:val="24"/>
          <w:szCs w:val="24"/>
          <w:lang w:val="es-ES"/>
        </w:rPr>
        <w:t>getEspecie</w:t>
      </w:r>
      <w:proofErr w:type="spellEnd"/>
      <w:r w:rsidRPr="00F5626A">
        <w:rPr>
          <w:rFonts w:cs="Arial"/>
          <w:sz w:val="24"/>
          <w:szCs w:val="24"/>
          <w:lang w:val="es-ES"/>
        </w:rPr>
        <w:t>(</w:t>
      </w:r>
      <w:proofErr w:type="gramEnd"/>
      <w:r w:rsidRPr="00F5626A">
        <w:rPr>
          <w:rFonts w:cs="Arial"/>
          <w:sz w:val="24"/>
          <w:szCs w:val="24"/>
          <w:lang w:val="es-ES"/>
        </w:rPr>
        <w:t xml:space="preserve">) y </w:t>
      </w:r>
      <w:proofErr w:type="spellStart"/>
      <w:proofErr w:type="gramStart"/>
      <w:r w:rsidRPr="00F5626A">
        <w:rPr>
          <w:rFonts w:cs="Arial"/>
          <w:sz w:val="24"/>
          <w:szCs w:val="24"/>
          <w:lang w:val="es-ES"/>
        </w:rPr>
        <w:t>getInformacionExtra</w:t>
      </w:r>
      <w:proofErr w:type="spellEnd"/>
      <w:r w:rsidRPr="00F5626A">
        <w:rPr>
          <w:rFonts w:cs="Arial"/>
          <w:sz w:val="24"/>
          <w:szCs w:val="24"/>
          <w:lang w:val="es-ES"/>
        </w:rPr>
        <w:t>(</w:t>
      </w:r>
      <w:proofErr w:type="gramEnd"/>
      <w:r w:rsidRPr="00F5626A">
        <w:rPr>
          <w:rFonts w:cs="Arial"/>
          <w:sz w:val="24"/>
          <w:szCs w:val="24"/>
          <w:lang w:val="es-ES"/>
        </w:rPr>
        <w:t>), que cada clase hija debe implementar.</w:t>
      </w:r>
    </w:p>
    <w:p w14:paraId="6A6BEF94" w14:textId="77777777" w:rsidR="00F23439" w:rsidRPr="00F5626A" w:rsidRDefault="00000000">
      <w:pPr>
        <w:rPr>
          <w:rFonts w:cs="Arial"/>
          <w:sz w:val="24"/>
          <w:szCs w:val="24"/>
          <w:lang w:val="es-ES"/>
        </w:rPr>
      </w:pPr>
      <w:r w:rsidRPr="00F5626A">
        <w:rPr>
          <w:rFonts w:cs="Arial"/>
          <w:sz w:val="24"/>
          <w:szCs w:val="24"/>
          <w:lang w:val="es-ES"/>
        </w:rPr>
        <w:t xml:space="preserve">Polimorfismo: el sistema guarda todos los objetos en un </w:t>
      </w:r>
      <w:proofErr w:type="spellStart"/>
      <w:r w:rsidRPr="00F5626A">
        <w:rPr>
          <w:rFonts w:cs="Arial"/>
          <w:sz w:val="24"/>
          <w:szCs w:val="24"/>
          <w:lang w:val="es-ES"/>
        </w:rPr>
        <w:t>ArrayList</w:t>
      </w:r>
      <w:proofErr w:type="spellEnd"/>
      <w:r w:rsidRPr="00F5626A">
        <w:rPr>
          <w:rFonts w:cs="Arial"/>
          <w:sz w:val="24"/>
          <w:szCs w:val="24"/>
          <w:lang w:val="es-ES"/>
        </w:rPr>
        <w:t xml:space="preserve">&lt;Animal&gt;, pero en ejecución cada objeto puede comportarse como Perro, Gato, Loro, </w:t>
      </w:r>
      <w:proofErr w:type="spellStart"/>
      <w:r w:rsidRPr="00F5626A">
        <w:rPr>
          <w:rFonts w:cs="Arial"/>
          <w:sz w:val="24"/>
          <w:szCs w:val="24"/>
          <w:lang w:val="es-ES"/>
        </w:rPr>
        <w:t>Hamster</w:t>
      </w:r>
      <w:proofErr w:type="spellEnd"/>
      <w:r w:rsidRPr="00F5626A">
        <w:rPr>
          <w:rFonts w:cs="Arial"/>
          <w:sz w:val="24"/>
          <w:szCs w:val="24"/>
          <w:lang w:val="es-ES"/>
        </w:rPr>
        <w:t xml:space="preserve"> o Tortuga. Al llamar métodos como </w:t>
      </w:r>
      <w:proofErr w:type="spellStart"/>
      <w:proofErr w:type="gramStart"/>
      <w:r w:rsidRPr="00F5626A">
        <w:rPr>
          <w:rFonts w:cs="Arial"/>
          <w:sz w:val="24"/>
          <w:szCs w:val="24"/>
          <w:lang w:val="es-ES"/>
        </w:rPr>
        <w:t>getEspecie</w:t>
      </w:r>
      <w:proofErr w:type="spellEnd"/>
      <w:r w:rsidRPr="00F5626A">
        <w:rPr>
          <w:rFonts w:cs="Arial"/>
          <w:sz w:val="24"/>
          <w:szCs w:val="24"/>
          <w:lang w:val="es-ES"/>
        </w:rPr>
        <w:t>(</w:t>
      </w:r>
      <w:proofErr w:type="gramEnd"/>
      <w:r w:rsidRPr="00F5626A">
        <w:rPr>
          <w:rFonts w:cs="Arial"/>
          <w:sz w:val="24"/>
          <w:szCs w:val="24"/>
          <w:lang w:val="es-ES"/>
        </w:rPr>
        <w:t xml:space="preserve">) o </w:t>
      </w:r>
      <w:proofErr w:type="spellStart"/>
      <w:proofErr w:type="gramStart"/>
      <w:r w:rsidRPr="00F5626A">
        <w:rPr>
          <w:rFonts w:cs="Arial"/>
          <w:sz w:val="24"/>
          <w:szCs w:val="24"/>
          <w:lang w:val="es-ES"/>
        </w:rPr>
        <w:t>getInformacionExtra</w:t>
      </w:r>
      <w:proofErr w:type="spellEnd"/>
      <w:r w:rsidRPr="00F5626A">
        <w:rPr>
          <w:rFonts w:cs="Arial"/>
          <w:sz w:val="24"/>
          <w:szCs w:val="24"/>
          <w:lang w:val="es-ES"/>
        </w:rPr>
        <w:t>(</w:t>
      </w:r>
      <w:proofErr w:type="gramEnd"/>
      <w:r w:rsidRPr="00F5626A">
        <w:rPr>
          <w:rFonts w:cs="Arial"/>
          <w:sz w:val="24"/>
          <w:szCs w:val="24"/>
          <w:lang w:val="es-ES"/>
        </w:rPr>
        <w:t>), se ejecuta la versión correspondiente a la especie real.</w:t>
      </w:r>
    </w:p>
    <w:p w14:paraId="49D2EEFC" w14:textId="77777777" w:rsidR="00F23439" w:rsidRPr="00F5626A" w:rsidRDefault="00000000">
      <w:pPr>
        <w:pStyle w:val="Ttulo2"/>
        <w:rPr>
          <w:rFonts w:ascii="Arial" w:hAnsi="Arial" w:cs="Arial"/>
          <w:sz w:val="24"/>
          <w:szCs w:val="24"/>
          <w:lang w:val="es-ES"/>
        </w:rPr>
      </w:pPr>
      <w:r w:rsidRPr="00F5626A">
        <w:rPr>
          <w:rFonts w:ascii="Arial" w:hAnsi="Arial" w:cs="Arial"/>
          <w:sz w:val="24"/>
          <w:szCs w:val="24"/>
          <w:lang w:val="es-ES"/>
        </w:rPr>
        <w:lastRenderedPageBreak/>
        <w:t xml:space="preserve">3. Implementación de Comparable y </w:t>
      </w:r>
      <w:proofErr w:type="spellStart"/>
      <w:r w:rsidRPr="00F5626A">
        <w:rPr>
          <w:rFonts w:ascii="Arial" w:hAnsi="Arial" w:cs="Arial"/>
          <w:sz w:val="24"/>
          <w:szCs w:val="24"/>
          <w:lang w:val="es-ES"/>
        </w:rPr>
        <w:t>Comparator</w:t>
      </w:r>
      <w:proofErr w:type="spellEnd"/>
    </w:p>
    <w:p w14:paraId="3C271ACE" w14:textId="77777777" w:rsidR="00F23439" w:rsidRPr="00F5626A" w:rsidRDefault="00000000">
      <w:pPr>
        <w:rPr>
          <w:rFonts w:cs="Arial"/>
          <w:sz w:val="24"/>
          <w:szCs w:val="24"/>
          <w:lang w:val="es-ES"/>
        </w:rPr>
      </w:pPr>
      <w:r w:rsidRPr="00F5626A">
        <w:rPr>
          <w:rFonts w:cs="Arial"/>
          <w:sz w:val="24"/>
          <w:szCs w:val="24"/>
          <w:lang w:val="es-ES"/>
        </w:rPr>
        <w:t xml:space="preserve">Comparable se implementó directamente en la clase Animal con Comparable&lt;Animal&gt;. El método </w:t>
      </w:r>
      <w:proofErr w:type="spellStart"/>
      <w:proofErr w:type="gramStart"/>
      <w:r w:rsidRPr="00F5626A">
        <w:rPr>
          <w:rFonts w:cs="Arial"/>
          <w:sz w:val="24"/>
          <w:szCs w:val="24"/>
          <w:lang w:val="es-ES"/>
        </w:rPr>
        <w:t>compareTo</w:t>
      </w:r>
      <w:proofErr w:type="spellEnd"/>
      <w:r w:rsidRPr="00F5626A">
        <w:rPr>
          <w:rFonts w:cs="Arial"/>
          <w:sz w:val="24"/>
          <w:szCs w:val="24"/>
          <w:lang w:val="es-ES"/>
        </w:rPr>
        <w:t>(</w:t>
      </w:r>
      <w:proofErr w:type="gramEnd"/>
      <w:r w:rsidRPr="00F5626A">
        <w:rPr>
          <w:rFonts w:cs="Arial"/>
          <w:sz w:val="24"/>
          <w:szCs w:val="24"/>
          <w:lang w:val="es-ES"/>
        </w:rPr>
        <w:t xml:space="preserve">) compara los nombres de los animales usando </w:t>
      </w:r>
      <w:proofErr w:type="spellStart"/>
      <w:proofErr w:type="gramStart"/>
      <w:r w:rsidRPr="00F5626A">
        <w:rPr>
          <w:rFonts w:cs="Arial"/>
          <w:sz w:val="24"/>
          <w:szCs w:val="24"/>
          <w:lang w:val="es-ES"/>
        </w:rPr>
        <w:t>compareToIgnoreCase</w:t>
      </w:r>
      <w:proofErr w:type="spellEnd"/>
      <w:r w:rsidRPr="00F5626A">
        <w:rPr>
          <w:rFonts w:cs="Arial"/>
          <w:sz w:val="24"/>
          <w:szCs w:val="24"/>
          <w:lang w:val="es-ES"/>
        </w:rPr>
        <w:t>(</w:t>
      </w:r>
      <w:proofErr w:type="gramEnd"/>
      <w:r w:rsidRPr="00F5626A">
        <w:rPr>
          <w:rFonts w:cs="Arial"/>
          <w:sz w:val="24"/>
          <w:szCs w:val="24"/>
          <w:lang w:val="es-ES"/>
        </w:rPr>
        <w:t xml:space="preserve">). Este es el ordenamiento natural del sistema, por lo que </w:t>
      </w:r>
      <w:proofErr w:type="spellStart"/>
      <w:r w:rsidRPr="00F5626A">
        <w:rPr>
          <w:rFonts w:cs="Arial"/>
          <w:sz w:val="24"/>
          <w:szCs w:val="24"/>
          <w:lang w:val="es-ES"/>
        </w:rPr>
        <w:t>Collections.sort</w:t>
      </w:r>
      <w:proofErr w:type="spellEnd"/>
      <w:r w:rsidRPr="00F5626A">
        <w:rPr>
          <w:rFonts w:cs="Arial"/>
          <w:sz w:val="24"/>
          <w:szCs w:val="24"/>
          <w:lang w:val="es-ES"/>
        </w:rPr>
        <w:t>(animales) ordena la lista alfabéticamente por nombre.</w:t>
      </w:r>
    </w:p>
    <w:p w14:paraId="433C21D5" w14:textId="77777777" w:rsidR="00F23439" w:rsidRPr="00F5626A" w:rsidRDefault="00000000">
      <w:pPr>
        <w:rPr>
          <w:rFonts w:cs="Arial"/>
          <w:sz w:val="24"/>
          <w:szCs w:val="24"/>
          <w:lang w:val="es-ES"/>
        </w:rPr>
      </w:pPr>
      <w:proofErr w:type="spellStart"/>
      <w:r w:rsidRPr="00F5626A">
        <w:rPr>
          <w:rFonts w:cs="Arial"/>
          <w:sz w:val="24"/>
          <w:szCs w:val="24"/>
          <w:lang w:val="es-ES"/>
        </w:rPr>
        <w:t>Comparator</w:t>
      </w:r>
      <w:proofErr w:type="spellEnd"/>
      <w:r w:rsidRPr="00F5626A">
        <w:rPr>
          <w:rFonts w:cs="Arial"/>
          <w:sz w:val="24"/>
          <w:szCs w:val="24"/>
          <w:lang w:val="es-ES"/>
        </w:rPr>
        <w:t xml:space="preserve"> se implementó en clases separadas para permitir otros criterios de ordenamiento sin modificar la clase Animal. La clase </w:t>
      </w:r>
      <w:proofErr w:type="spellStart"/>
      <w:r w:rsidRPr="00F5626A">
        <w:rPr>
          <w:rFonts w:cs="Arial"/>
          <w:sz w:val="24"/>
          <w:szCs w:val="24"/>
          <w:lang w:val="es-ES"/>
        </w:rPr>
        <w:t>ComparadorPorEdad</w:t>
      </w:r>
      <w:proofErr w:type="spellEnd"/>
      <w:r w:rsidRPr="00F5626A">
        <w:rPr>
          <w:rFonts w:cs="Arial"/>
          <w:sz w:val="24"/>
          <w:szCs w:val="24"/>
          <w:lang w:val="es-ES"/>
        </w:rPr>
        <w:t xml:space="preserve"> ordena usando </w:t>
      </w:r>
      <w:proofErr w:type="spellStart"/>
      <w:r w:rsidRPr="00F5626A">
        <w:rPr>
          <w:rFonts w:cs="Arial"/>
          <w:sz w:val="24"/>
          <w:szCs w:val="24"/>
          <w:lang w:val="es-ES"/>
        </w:rPr>
        <w:t>Integer.compare</w:t>
      </w:r>
      <w:proofErr w:type="spellEnd"/>
      <w:r w:rsidRPr="00F5626A">
        <w:rPr>
          <w:rFonts w:cs="Arial"/>
          <w:sz w:val="24"/>
          <w:szCs w:val="24"/>
          <w:lang w:val="es-ES"/>
        </w:rPr>
        <w:t xml:space="preserve">() y la clase </w:t>
      </w:r>
      <w:proofErr w:type="spellStart"/>
      <w:r w:rsidRPr="00F5626A">
        <w:rPr>
          <w:rFonts w:cs="Arial"/>
          <w:sz w:val="24"/>
          <w:szCs w:val="24"/>
          <w:lang w:val="es-ES"/>
        </w:rPr>
        <w:t>ComparadorPorPeso</w:t>
      </w:r>
      <w:proofErr w:type="spellEnd"/>
      <w:r w:rsidRPr="00F5626A">
        <w:rPr>
          <w:rFonts w:cs="Arial"/>
          <w:sz w:val="24"/>
          <w:szCs w:val="24"/>
          <w:lang w:val="es-ES"/>
        </w:rPr>
        <w:t xml:space="preserve"> ordena usando </w:t>
      </w:r>
      <w:proofErr w:type="spellStart"/>
      <w:r w:rsidRPr="00F5626A">
        <w:rPr>
          <w:rFonts w:cs="Arial"/>
          <w:sz w:val="24"/>
          <w:szCs w:val="24"/>
          <w:lang w:val="es-ES"/>
        </w:rPr>
        <w:t>Double.compare</w:t>
      </w:r>
      <w:proofErr w:type="spellEnd"/>
      <w:r w:rsidRPr="00F5626A">
        <w:rPr>
          <w:rFonts w:cs="Arial"/>
          <w:sz w:val="24"/>
          <w:szCs w:val="24"/>
          <w:lang w:val="es-ES"/>
        </w:rPr>
        <w:t>(). Así el usuario puede ordenar los expedientes por edad o por peso desde el menú.</w:t>
      </w:r>
    </w:p>
    <w:p w14:paraId="74EACFC7" w14:textId="77777777" w:rsidR="00F23439" w:rsidRPr="00F5626A" w:rsidRDefault="00000000">
      <w:pPr>
        <w:pStyle w:val="Ttulo2"/>
        <w:rPr>
          <w:rFonts w:ascii="Arial" w:hAnsi="Arial" w:cs="Arial"/>
          <w:sz w:val="24"/>
          <w:szCs w:val="24"/>
          <w:lang w:val="es-ES"/>
        </w:rPr>
      </w:pPr>
      <w:r w:rsidRPr="00F5626A">
        <w:rPr>
          <w:rFonts w:ascii="Arial" w:hAnsi="Arial" w:cs="Arial"/>
          <w:sz w:val="24"/>
          <w:szCs w:val="24"/>
          <w:lang w:val="es-ES"/>
        </w:rPr>
        <w:t>4. Relación con los requerimientos de la tarea</w:t>
      </w:r>
    </w:p>
    <w:p w14:paraId="6F31F89B" w14:textId="77777777" w:rsidR="00F23439" w:rsidRPr="00F5626A" w:rsidRDefault="00000000">
      <w:pPr>
        <w:rPr>
          <w:rFonts w:cs="Arial"/>
          <w:sz w:val="24"/>
          <w:szCs w:val="24"/>
          <w:lang w:val="es-ES"/>
        </w:rPr>
      </w:pPr>
      <w:r w:rsidRPr="00F5626A">
        <w:rPr>
          <w:rFonts w:cs="Arial"/>
          <w:sz w:val="24"/>
          <w:szCs w:val="24"/>
          <w:lang w:val="es-ES"/>
        </w:rPr>
        <w:t>El sistema permite registrar animales, consultar expedientes completos, agregar vacunas, agregar medicamentos, mostrar un resumen general, buscar animales y ordenar la información. La interacción se realiza por teclado mediante un menú de consola y se agregaron validaciones básicas para evitar edades o pesos inválidos.</w:t>
      </w:r>
    </w:p>
    <w:p w14:paraId="6B1B4120" w14:textId="77777777" w:rsidR="00F23439" w:rsidRPr="00F5626A" w:rsidRDefault="00000000">
      <w:pPr>
        <w:rPr>
          <w:rFonts w:cs="Arial"/>
          <w:sz w:val="24"/>
          <w:szCs w:val="24"/>
          <w:lang w:val="es-ES"/>
        </w:rPr>
      </w:pPr>
      <w:r w:rsidRPr="00F5626A">
        <w:rPr>
          <w:rFonts w:cs="Arial"/>
          <w:b/>
          <w:sz w:val="24"/>
          <w:szCs w:val="24"/>
          <w:lang w:val="es-ES"/>
        </w:rPr>
        <w:t>Conclusión</w:t>
      </w:r>
    </w:p>
    <w:p w14:paraId="0F9E5B58" w14:textId="77777777" w:rsidR="00F23439" w:rsidRPr="00F5626A" w:rsidRDefault="00000000">
      <w:pPr>
        <w:rPr>
          <w:rFonts w:cs="Arial"/>
          <w:sz w:val="24"/>
          <w:szCs w:val="24"/>
          <w:lang w:val="es-ES"/>
        </w:rPr>
      </w:pPr>
      <w:r w:rsidRPr="00F5626A">
        <w:rPr>
          <w:rFonts w:cs="Arial"/>
          <w:sz w:val="24"/>
          <w:szCs w:val="24"/>
          <w:lang w:val="es-ES"/>
        </w:rPr>
        <w:t xml:space="preserve">La solución cumple con los requerimientos solicitados porque aplica Programación Orientada a Objetos, utiliza colecciones de Java, implementa ordenamiento con Comparable y </w:t>
      </w:r>
      <w:proofErr w:type="spellStart"/>
      <w:r w:rsidRPr="00F5626A">
        <w:rPr>
          <w:rFonts w:cs="Arial"/>
          <w:sz w:val="24"/>
          <w:szCs w:val="24"/>
          <w:lang w:val="es-ES"/>
        </w:rPr>
        <w:t>Comparator</w:t>
      </w:r>
      <w:proofErr w:type="spellEnd"/>
      <w:r w:rsidRPr="00F5626A">
        <w:rPr>
          <w:rFonts w:cs="Arial"/>
          <w:sz w:val="24"/>
          <w:szCs w:val="24"/>
          <w:lang w:val="es-ES"/>
        </w:rPr>
        <w:t xml:space="preserve">, y mantiene toda la información en memoria mediante </w:t>
      </w:r>
      <w:proofErr w:type="spellStart"/>
      <w:r w:rsidRPr="00F5626A">
        <w:rPr>
          <w:rFonts w:cs="Arial"/>
          <w:sz w:val="24"/>
          <w:szCs w:val="24"/>
          <w:lang w:val="es-ES"/>
        </w:rPr>
        <w:t>ArrayList</w:t>
      </w:r>
      <w:proofErr w:type="spellEnd"/>
      <w:r w:rsidRPr="00F5626A">
        <w:rPr>
          <w:rFonts w:cs="Arial"/>
          <w:sz w:val="24"/>
          <w:szCs w:val="24"/>
          <w:lang w:val="es-ES"/>
        </w:rPr>
        <w:t>, sin usar bases de datos.</w:t>
      </w:r>
    </w:p>
    <w:sectPr w:rsidR="00F23439" w:rsidRPr="00F5626A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2245281">
    <w:abstractNumId w:val="8"/>
  </w:num>
  <w:num w:numId="2" w16cid:durableId="25109725">
    <w:abstractNumId w:val="6"/>
  </w:num>
  <w:num w:numId="3" w16cid:durableId="1395008443">
    <w:abstractNumId w:val="5"/>
  </w:num>
  <w:num w:numId="4" w16cid:durableId="2001035551">
    <w:abstractNumId w:val="4"/>
  </w:num>
  <w:num w:numId="5" w16cid:durableId="480659708">
    <w:abstractNumId w:val="7"/>
  </w:num>
  <w:num w:numId="6" w16cid:durableId="86580884">
    <w:abstractNumId w:val="3"/>
  </w:num>
  <w:num w:numId="7" w16cid:durableId="1463227509">
    <w:abstractNumId w:val="2"/>
  </w:num>
  <w:num w:numId="8" w16cid:durableId="1221595016">
    <w:abstractNumId w:val="1"/>
  </w:num>
  <w:num w:numId="9" w16cid:durableId="565146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964DB"/>
    <w:rsid w:val="00CB0664"/>
    <w:rsid w:val="00F23439"/>
    <w:rsid w:val="00F562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8A118F"/>
  <w14:defaultImageDpi w14:val="300"/>
  <w15:docId w15:val="{1A23059E-75B7-431A-91D8-DC96DD150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579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HERRERA FUENTES KEYLOR ANTONIO</cp:lastModifiedBy>
  <cp:revision>2</cp:revision>
  <dcterms:created xsi:type="dcterms:W3CDTF">2013-12-23T23:15:00Z</dcterms:created>
  <dcterms:modified xsi:type="dcterms:W3CDTF">2026-06-13T05:25:00Z</dcterms:modified>
  <cp:category/>
</cp:coreProperties>
</file>