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A3DBE" w14:textId="77777777" w:rsidR="00C26358" w:rsidRDefault="00C26358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240" w:lineRule="auto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386A3DBF" w14:textId="77777777" w:rsidR="00C26358" w:rsidRDefault="00000000">
      <w:pPr>
        <w:pStyle w:val="Ttulo"/>
      </w:pPr>
      <w:r>
        <w:t>Casos de uso</w:t>
      </w:r>
    </w:p>
    <w:p w14:paraId="386A3DC0" w14:textId="77777777" w:rsidR="00C26358" w:rsidRDefault="00000000">
      <w:pPr>
        <w:pStyle w:val="Ttulo"/>
        <w:spacing w:before="0" w:after="400"/>
        <w:rPr>
          <w:sz w:val="40"/>
          <w:szCs w:val="40"/>
        </w:rPr>
      </w:pPr>
      <w:r>
        <w:rPr>
          <w:sz w:val="40"/>
          <w:szCs w:val="40"/>
        </w:rPr>
        <w:t>para</w:t>
      </w:r>
    </w:p>
    <w:p w14:paraId="386A3DC1" w14:textId="64304E79" w:rsidR="00C26358" w:rsidRDefault="00000000">
      <w:pPr>
        <w:pStyle w:val="Ttulo"/>
        <w:ind w:left="-283"/>
      </w:pPr>
      <w:bookmarkStart w:id="0" w:name="_heading=h.4lg03j6nz297" w:colFirst="0" w:colLast="0"/>
      <w:bookmarkEnd w:id="0"/>
      <w:r>
        <w:t xml:space="preserve">Sistema Avanzado de Gestión </w:t>
      </w:r>
      <w:r w:rsidR="0017310F">
        <w:t>Gastronómica (</w:t>
      </w:r>
      <w:r>
        <w:t>SAGE)</w:t>
      </w:r>
    </w:p>
    <w:p w14:paraId="386A3DC2" w14:textId="36F9507E" w:rsidR="00C26358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Versión 1.</w:t>
      </w:r>
      <w:r w:rsidR="00CB370C">
        <w:rPr>
          <w:rFonts w:ascii="Arial" w:eastAsia="Arial" w:hAnsi="Arial" w:cs="Arial"/>
          <w:b/>
          <w:sz w:val="28"/>
          <w:szCs w:val="28"/>
        </w:rPr>
        <w:t>8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aprobada</w:t>
      </w:r>
    </w:p>
    <w:p w14:paraId="386A3DC3" w14:textId="77777777" w:rsidR="00C26358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Elaborado por</w:t>
      </w:r>
    </w:p>
    <w:p w14:paraId="386A3DC4" w14:textId="77777777" w:rsidR="00C26358" w:rsidRDefault="00000000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Keyna Mariel Castro Fuentes</w:t>
      </w:r>
    </w:p>
    <w:p w14:paraId="386A3DC5" w14:textId="77777777" w:rsidR="00C26358" w:rsidRDefault="00000000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Reichel Elena Corrales Vindas</w:t>
      </w:r>
    </w:p>
    <w:p w14:paraId="386A3DC6" w14:textId="77777777" w:rsidR="00C26358" w:rsidRDefault="00000000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Allison Dayana Corrales Portilla</w:t>
      </w:r>
    </w:p>
    <w:p w14:paraId="386A3DC7" w14:textId="28BF1F4B" w:rsidR="00C26358" w:rsidRDefault="00000000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Denilson </w:t>
      </w:r>
      <w:r w:rsidR="00CB370C">
        <w:rPr>
          <w:rFonts w:ascii="Arial" w:eastAsia="Arial" w:hAnsi="Arial" w:cs="Arial"/>
          <w:b/>
          <w:sz w:val="28"/>
          <w:szCs w:val="28"/>
        </w:rPr>
        <w:t>Zúñiga</w:t>
      </w:r>
      <w:r>
        <w:rPr>
          <w:rFonts w:ascii="Arial" w:eastAsia="Arial" w:hAnsi="Arial" w:cs="Arial"/>
          <w:b/>
          <w:sz w:val="28"/>
          <w:szCs w:val="28"/>
        </w:rPr>
        <w:t xml:space="preserve"> Santana</w:t>
      </w:r>
    </w:p>
    <w:p w14:paraId="386A3DC8" w14:textId="77777777" w:rsidR="00C26358" w:rsidRDefault="00C26358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sz w:val="28"/>
          <w:szCs w:val="28"/>
        </w:rPr>
      </w:pPr>
    </w:p>
    <w:p w14:paraId="386A3DC9" w14:textId="77777777" w:rsidR="00C26358" w:rsidRDefault="00000000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Universidad Nacional</w:t>
      </w:r>
    </w:p>
    <w:p w14:paraId="386A3DCA" w14:textId="77777777" w:rsidR="00C26358" w:rsidRDefault="00000000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Escuela de Informática</w:t>
      </w:r>
    </w:p>
    <w:p w14:paraId="386A3DCB" w14:textId="77777777" w:rsidR="00C26358" w:rsidRDefault="00C26358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86A3DCC" w14:textId="381B9CC8" w:rsidR="00C26358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  <w:sectPr w:rsidR="00C26358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Arial" w:eastAsia="Arial" w:hAnsi="Arial" w:cs="Arial"/>
          <w:b/>
          <w:sz w:val="28"/>
          <w:szCs w:val="28"/>
        </w:rPr>
        <w:t xml:space="preserve">11 de </w:t>
      </w:r>
      <w:r w:rsidR="00CB370C">
        <w:rPr>
          <w:rFonts w:ascii="Arial" w:eastAsia="Arial" w:hAnsi="Arial" w:cs="Arial"/>
          <w:b/>
          <w:sz w:val="28"/>
          <w:szCs w:val="28"/>
        </w:rPr>
        <w:t>junio</w:t>
      </w:r>
      <w:r>
        <w:rPr>
          <w:rFonts w:ascii="Arial" w:eastAsia="Arial" w:hAnsi="Arial" w:cs="Arial"/>
          <w:b/>
          <w:sz w:val="28"/>
          <w:szCs w:val="28"/>
        </w:rPr>
        <w:t xml:space="preserve"> del 2025</w:t>
      </w:r>
    </w:p>
    <w:p w14:paraId="386A3DCD" w14:textId="77777777" w:rsidR="00C26358" w:rsidRDefault="00C26358">
      <w:bookmarkStart w:id="1" w:name="_heading=h.hgbhcfy0tu7" w:colFirst="0" w:colLast="0"/>
      <w:bookmarkEnd w:id="1"/>
    </w:p>
    <w:p w14:paraId="386A3DCE" w14:textId="77777777" w:rsidR="00C2635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Historial de revisiones</w:t>
      </w:r>
    </w:p>
    <w:tbl>
      <w:tblPr>
        <w:tblStyle w:val="a"/>
        <w:tblW w:w="9870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605"/>
        <w:gridCol w:w="4590"/>
        <w:gridCol w:w="1515"/>
      </w:tblGrid>
      <w:tr w:rsidR="00C26358" w14:paraId="386A3DD3" w14:textId="77777777">
        <w:trPr>
          <w:trHeight w:val="355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</w:tcPr>
          <w:p w14:paraId="386A3DCF" w14:textId="77777777" w:rsidR="00C26358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Autor (es)</w:t>
            </w:r>
          </w:p>
        </w:tc>
        <w:tc>
          <w:tcPr>
            <w:tcW w:w="1605" w:type="dxa"/>
            <w:tcBorders>
              <w:top w:val="single" w:sz="12" w:space="0" w:color="000000"/>
              <w:bottom w:val="single" w:sz="12" w:space="0" w:color="000000"/>
            </w:tcBorders>
          </w:tcPr>
          <w:p w14:paraId="386A3DD0" w14:textId="77777777" w:rsidR="00C26358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4590" w:type="dxa"/>
            <w:tcBorders>
              <w:top w:val="single" w:sz="12" w:space="0" w:color="000000"/>
              <w:bottom w:val="single" w:sz="12" w:space="0" w:color="000000"/>
            </w:tcBorders>
          </w:tcPr>
          <w:p w14:paraId="386A3DD1" w14:textId="77777777" w:rsidR="00C26358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Motivo de los cambios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12" w:space="0" w:color="000000"/>
            </w:tcBorders>
          </w:tcPr>
          <w:p w14:paraId="386A3DD2" w14:textId="77777777" w:rsidR="00C26358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Versión</w:t>
            </w:r>
          </w:p>
        </w:tc>
      </w:tr>
      <w:tr w:rsidR="00C26358" w14:paraId="386A3DD8" w14:textId="77777777">
        <w:trPr>
          <w:trHeight w:val="355"/>
        </w:trPr>
        <w:tc>
          <w:tcPr>
            <w:tcW w:w="2160" w:type="dxa"/>
            <w:tcBorders>
              <w:top w:val="nil"/>
            </w:tcBorders>
          </w:tcPr>
          <w:p w14:paraId="386A3DD4" w14:textId="77777777" w:rsidR="00C26358" w:rsidRDefault="00000000">
            <w:pPr>
              <w:spacing w:before="40" w:after="40"/>
            </w:pPr>
            <w:r>
              <w:t>Equipo Sage</w:t>
            </w:r>
          </w:p>
        </w:tc>
        <w:tc>
          <w:tcPr>
            <w:tcW w:w="1605" w:type="dxa"/>
            <w:tcBorders>
              <w:top w:val="nil"/>
            </w:tcBorders>
          </w:tcPr>
          <w:p w14:paraId="386A3DD5" w14:textId="77777777" w:rsidR="00C26358" w:rsidRDefault="00000000">
            <w:pPr>
              <w:spacing w:before="40" w:after="40"/>
            </w:pPr>
            <w:r>
              <w:t>22/05/2025</w:t>
            </w:r>
          </w:p>
        </w:tc>
        <w:tc>
          <w:tcPr>
            <w:tcW w:w="4590" w:type="dxa"/>
            <w:tcBorders>
              <w:top w:val="nil"/>
            </w:tcBorders>
          </w:tcPr>
          <w:p w14:paraId="386A3DD6" w14:textId="77777777" w:rsidR="00C26358" w:rsidRDefault="00000000">
            <w:pPr>
              <w:spacing w:before="40" w:after="40"/>
            </w:pPr>
            <w:r>
              <w:t>Documentación inicial</w:t>
            </w:r>
          </w:p>
        </w:tc>
        <w:tc>
          <w:tcPr>
            <w:tcW w:w="1515" w:type="dxa"/>
            <w:tcBorders>
              <w:top w:val="nil"/>
            </w:tcBorders>
          </w:tcPr>
          <w:p w14:paraId="386A3DD7" w14:textId="77777777" w:rsidR="00C26358" w:rsidRDefault="00000000">
            <w:pPr>
              <w:spacing w:before="40" w:after="40"/>
            </w:pPr>
            <w:r>
              <w:t>1.0</w:t>
            </w:r>
          </w:p>
        </w:tc>
      </w:tr>
      <w:tr w:rsidR="00C26358" w14:paraId="386A3DDD" w14:textId="77777777">
        <w:trPr>
          <w:trHeight w:val="355"/>
        </w:trPr>
        <w:tc>
          <w:tcPr>
            <w:tcW w:w="2160" w:type="dxa"/>
            <w:tcBorders>
              <w:bottom w:val="single" w:sz="12" w:space="0" w:color="000000"/>
            </w:tcBorders>
          </w:tcPr>
          <w:p w14:paraId="386A3DD9" w14:textId="77777777" w:rsidR="00C26358" w:rsidRDefault="00000000">
            <w:pPr>
              <w:spacing w:before="40" w:after="40"/>
            </w:pPr>
            <w:r>
              <w:t xml:space="preserve">Reichel </w:t>
            </w:r>
          </w:p>
        </w:tc>
        <w:tc>
          <w:tcPr>
            <w:tcW w:w="1605" w:type="dxa"/>
            <w:tcBorders>
              <w:bottom w:val="single" w:sz="12" w:space="0" w:color="000000"/>
            </w:tcBorders>
          </w:tcPr>
          <w:p w14:paraId="386A3DDA" w14:textId="77777777" w:rsidR="00C26358" w:rsidRDefault="00000000">
            <w:pPr>
              <w:spacing w:before="40" w:after="40"/>
            </w:pPr>
            <w:r>
              <w:t>30/05/2025</w:t>
            </w:r>
          </w:p>
        </w:tc>
        <w:tc>
          <w:tcPr>
            <w:tcW w:w="4590" w:type="dxa"/>
            <w:tcBorders>
              <w:bottom w:val="single" w:sz="12" w:space="0" w:color="000000"/>
            </w:tcBorders>
          </w:tcPr>
          <w:p w14:paraId="386A3DDB" w14:textId="77777777" w:rsidR="00C26358" w:rsidRDefault="00000000">
            <w:pPr>
              <w:spacing w:before="40" w:after="40"/>
            </w:pPr>
            <w:r>
              <w:t xml:space="preserve">Agregó sus casos de usos 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14:paraId="386A3DDC" w14:textId="77777777" w:rsidR="00C26358" w:rsidRDefault="00000000">
            <w:pPr>
              <w:spacing w:before="40" w:after="40"/>
            </w:pPr>
            <w:r>
              <w:t>1.1</w:t>
            </w:r>
          </w:p>
        </w:tc>
      </w:tr>
      <w:tr w:rsidR="00C26358" w14:paraId="386A3DE2" w14:textId="77777777">
        <w:trPr>
          <w:trHeight w:val="355"/>
        </w:trPr>
        <w:tc>
          <w:tcPr>
            <w:tcW w:w="2160" w:type="dxa"/>
            <w:tcBorders>
              <w:bottom w:val="single" w:sz="12" w:space="0" w:color="000000"/>
            </w:tcBorders>
          </w:tcPr>
          <w:p w14:paraId="386A3DDE" w14:textId="77777777" w:rsidR="00C26358" w:rsidRDefault="00000000">
            <w:pPr>
              <w:spacing w:before="40" w:after="40"/>
            </w:pPr>
            <w:r>
              <w:t>Keyna</w:t>
            </w:r>
          </w:p>
        </w:tc>
        <w:tc>
          <w:tcPr>
            <w:tcW w:w="1605" w:type="dxa"/>
            <w:tcBorders>
              <w:bottom w:val="single" w:sz="12" w:space="0" w:color="000000"/>
            </w:tcBorders>
          </w:tcPr>
          <w:p w14:paraId="386A3DDF" w14:textId="77777777" w:rsidR="00C26358" w:rsidRDefault="00000000">
            <w:pPr>
              <w:spacing w:before="40" w:after="40"/>
            </w:pPr>
            <w:r>
              <w:t>30/05/2025</w:t>
            </w:r>
          </w:p>
        </w:tc>
        <w:tc>
          <w:tcPr>
            <w:tcW w:w="4590" w:type="dxa"/>
            <w:tcBorders>
              <w:bottom w:val="single" w:sz="12" w:space="0" w:color="000000"/>
            </w:tcBorders>
          </w:tcPr>
          <w:p w14:paraId="386A3DE0" w14:textId="77777777" w:rsidR="00C26358" w:rsidRDefault="00000000">
            <w:pPr>
              <w:spacing w:before="40" w:after="40"/>
            </w:pPr>
            <w:r>
              <w:t>Añadió sus casos de usos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14:paraId="386A3DE1" w14:textId="77777777" w:rsidR="00C26358" w:rsidRDefault="00000000">
            <w:pPr>
              <w:spacing w:before="40" w:after="40"/>
            </w:pPr>
            <w:r>
              <w:t>1.2</w:t>
            </w:r>
          </w:p>
        </w:tc>
      </w:tr>
      <w:tr w:rsidR="00C26358" w14:paraId="386A3DE7" w14:textId="77777777">
        <w:trPr>
          <w:trHeight w:val="355"/>
        </w:trPr>
        <w:tc>
          <w:tcPr>
            <w:tcW w:w="2160" w:type="dxa"/>
            <w:tcBorders>
              <w:bottom w:val="single" w:sz="12" w:space="0" w:color="000000"/>
            </w:tcBorders>
          </w:tcPr>
          <w:p w14:paraId="386A3DE3" w14:textId="77777777" w:rsidR="00C26358" w:rsidRDefault="00000000">
            <w:pPr>
              <w:spacing w:before="40" w:after="40"/>
            </w:pPr>
            <w:r>
              <w:t>Allison</w:t>
            </w:r>
          </w:p>
        </w:tc>
        <w:tc>
          <w:tcPr>
            <w:tcW w:w="1605" w:type="dxa"/>
            <w:tcBorders>
              <w:bottom w:val="single" w:sz="12" w:space="0" w:color="000000"/>
            </w:tcBorders>
          </w:tcPr>
          <w:p w14:paraId="386A3DE4" w14:textId="77777777" w:rsidR="00C26358" w:rsidRDefault="00000000">
            <w:pPr>
              <w:spacing w:before="40" w:after="40"/>
            </w:pPr>
            <w:r>
              <w:t>03/06/2025</w:t>
            </w:r>
          </w:p>
        </w:tc>
        <w:tc>
          <w:tcPr>
            <w:tcW w:w="4590" w:type="dxa"/>
            <w:tcBorders>
              <w:bottom w:val="single" w:sz="12" w:space="0" w:color="000000"/>
            </w:tcBorders>
          </w:tcPr>
          <w:p w14:paraId="386A3DE5" w14:textId="11A54118" w:rsidR="00C26358" w:rsidRDefault="00CB370C">
            <w:pPr>
              <w:spacing w:before="40" w:after="40"/>
            </w:pPr>
            <w:r>
              <w:t>Incorporó sus</w:t>
            </w:r>
            <w:r w:rsidR="00000000">
              <w:t xml:space="preserve"> casos de usos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14:paraId="386A3DE6" w14:textId="77777777" w:rsidR="00C26358" w:rsidRDefault="00000000">
            <w:pPr>
              <w:spacing w:before="40" w:after="40"/>
            </w:pPr>
            <w:r>
              <w:t>1.3</w:t>
            </w:r>
          </w:p>
        </w:tc>
      </w:tr>
      <w:tr w:rsidR="00C26358" w14:paraId="386A3DEC" w14:textId="77777777">
        <w:trPr>
          <w:trHeight w:val="355"/>
        </w:trPr>
        <w:tc>
          <w:tcPr>
            <w:tcW w:w="2160" w:type="dxa"/>
            <w:tcBorders>
              <w:bottom w:val="single" w:sz="12" w:space="0" w:color="000000"/>
            </w:tcBorders>
          </w:tcPr>
          <w:p w14:paraId="386A3DE8" w14:textId="77777777" w:rsidR="00C26358" w:rsidRDefault="00000000">
            <w:pPr>
              <w:spacing w:before="40" w:after="40"/>
            </w:pPr>
            <w:r>
              <w:t>Denilson</w:t>
            </w:r>
          </w:p>
        </w:tc>
        <w:tc>
          <w:tcPr>
            <w:tcW w:w="1605" w:type="dxa"/>
            <w:tcBorders>
              <w:bottom w:val="single" w:sz="12" w:space="0" w:color="000000"/>
            </w:tcBorders>
          </w:tcPr>
          <w:p w14:paraId="386A3DE9" w14:textId="77777777" w:rsidR="00C26358" w:rsidRDefault="00000000">
            <w:pPr>
              <w:spacing w:before="40" w:after="40"/>
            </w:pPr>
            <w:r>
              <w:t>04/06/2025</w:t>
            </w:r>
          </w:p>
        </w:tc>
        <w:tc>
          <w:tcPr>
            <w:tcW w:w="4590" w:type="dxa"/>
            <w:tcBorders>
              <w:bottom w:val="single" w:sz="12" w:space="0" w:color="000000"/>
            </w:tcBorders>
          </w:tcPr>
          <w:p w14:paraId="386A3DEA" w14:textId="77777777" w:rsidR="00C26358" w:rsidRDefault="00000000">
            <w:pPr>
              <w:spacing w:before="40" w:after="40"/>
            </w:pPr>
            <w:r>
              <w:t>Inició sus casos de usos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14:paraId="386A3DEB" w14:textId="77777777" w:rsidR="00C26358" w:rsidRDefault="00000000">
            <w:pPr>
              <w:spacing w:before="40" w:after="40"/>
            </w:pPr>
            <w:r>
              <w:t>1.4</w:t>
            </w:r>
          </w:p>
        </w:tc>
      </w:tr>
      <w:tr w:rsidR="00C26358" w14:paraId="386A3DF1" w14:textId="77777777">
        <w:trPr>
          <w:trHeight w:val="355"/>
        </w:trPr>
        <w:tc>
          <w:tcPr>
            <w:tcW w:w="2160" w:type="dxa"/>
            <w:tcBorders>
              <w:bottom w:val="single" w:sz="12" w:space="0" w:color="000000"/>
            </w:tcBorders>
          </w:tcPr>
          <w:p w14:paraId="386A3DED" w14:textId="77777777" w:rsidR="00C26358" w:rsidRDefault="00000000">
            <w:pPr>
              <w:spacing w:before="40" w:after="40"/>
            </w:pPr>
            <w:r>
              <w:t xml:space="preserve">Reichel </w:t>
            </w:r>
          </w:p>
        </w:tc>
        <w:tc>
          <w:tcPr>
            <w:tcW w:w="1605" w:type="dxa"/>
            <w:tcBorders>
              <w:bottom w:val="single" w:sz="12" w:space="0" w:color="000000"/>
            </w:tcBorders>
          </w:tcPr>
          <w:p w14:paraId="386A3DEE" w14:textId="77777777" w:rsidR="00C26358" w:rsidRDefault="00000000">
            <w:pPr>
              <w:spacing w:before="40" w:after="40"/>
            </w:pPr>
            <w:r>
              <w:t>13/06/2025</w:t>
            </w:r>
          </w:p>
        </w:tc>
        <w:tc>
          <w:tcPr>
            <w:tcW w:w="4590" w:type="dxa"/>
            <w:tcBorders>
              <w:bottom w:val="single" w:sz="12" w:space="0" w:color="000000"/>
            </w:tcBorders>
          </w:tcPr>
          <w:p w14:paraId="386A3DEF" w14:textId="77777777" w:rsidR="00C26358" w:rsidRDefault="00000000">
            <w:pPr>
              <w:spacing w:before="40" w:after="40"/>
            </w:pPr>
            <w:r>
              <w:t xml:space="preserve">Agregó sus casos de usos 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14:paraId="386A3DF0" w14:textId="77777777" w:rsidR="00C26358" w:rsidRDefault="00000000">
            <w:pPr>
              <w:spacing w:before="40" w:after="40"/>
            </w:pPr>
            <w:r>
              <w:t>1.5</w:t>
            </w:r>
          </w:p>
        </w:tc>
      </w:tr>
      <w:tr w:rsidR="00C26358" w14:paraId="386A3DF6" w14:textId="77777777">
        <w:trPr>
          <w:trHeight w:val="355"/>
        </w:trPr>
        <w:tc>
          <w:tcPr>
            <w:tcW w:w="2160" w:type="dxa"/>
            <w:tcBorders>
              <w:bottom w:val="single" w:sz="12" w:space="0" w:color="000000"/>
            </w:tcBorders>
          </w:tcPr>
          <w:p w14:paraId="386A3DF2" w14:textId="77777777" w:rsidR="00C26358" w:rsidRDefault="00000000">
            <w:pPr>
              <w:spacing w:before="40" w:after="40"/>
            </w:pPr>
            <w:r>
              <w:t>Keyna</w:t>
            </w:r>
          </w:p>
        </w:tc>
        <w:tc>
          <w:tcPr>
            <w:tcW w:w="1605" w:type="dxa"/>
            <w:tcBorders>
              <w:bottom w:val="single" w:sz="12" w:space="0" w:color="000000"/>
            </w:tcBorders>
          </w:tcPr>
          <w:p w14:paraId="386A3DF3" w14:textId="77777777" w:rsidR="00C26358" w:rsidRDefault="00000000">
            <w:pPr>
              <w:spacing w:before="40" w:after="40"/>
            </w:pPr>
            <w:r>
              <w:t>13/06/2025</w:t>
            </w:r>
          </w:p>
        </w:tc>
        <w:tc>
          <w:tcPr>
            <w:tcW w:w="4590" w:type="dxa"/>
            <w:tcBorders>
              <w:bottom w:val="single" w:sz="12" w:space="0" w:color="000000"/>
            </w:tcBorders>
          </w:tcPr>
          <w:p w14:paraId="386A3DF4" w14:textId="77777777" w:rsidR="00C26358" w:rsidRDefault="00000000">
            <w:pPr>
              <w:spacing w:before="40" w:after="40"/>
            </w:pPr>
            <w:r>
              <w:t>Añadió sus casos de usos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14:paraId="386A3DF5" w14:textId="77777777" w:rsidR="00C26358" w:rsidRDefault="00000000">
            <w:pPr>
              <w:spacing w:before="40" w:after="40"/>
            </w:pPr>
            <w:r>
              <w:t>1.6</w:t>
            </w:r>
          </w:p>
        </w:tc>
      </w:tr>
      <w:tr w:rsidR="00C26358" w14:paraId="386A3DFB" w14:textId="77777777">
        <w:trPr>
          <w:trHeight w:val="355"/>
        </w:trPr>
        <w:tc>
          <w:tcPr>
            <w:tcW w:w="2160" w:type="dxa"/>
            <w:tcBorders>
              <w:bottom w:val="single" w:sz="12" w:space="0" w:color="000000"/>
            </w:tcBorders>
          </w:tcPr>
          <w:p w14:paraId="386A3DF7" w14:textId="77777777" w:rsidR="00C26358" w:rsidRDefault="00000000">
            <w:pPr>
              <w:spacing w:before="40" w:after="40"/>
            </w:pPr>
            <w:r>
              <w:t xml:space="preserve">Reichel </w:t>
            </w:r>
          </w:p>
        </w:tc>
        <w:tc>
          <w:tcPr>
            <w:tcW w:w="1605" w:type="dxa"/>
            <w:tcBorders>
              <w:bottom w:val="single" w:sz="12" w:space="0" w:color="000000"/>
            </w:tcBorders>
          </w:tcPr>
          <w:p w14:paraId="386A3DF8" w14:textId="77777777" w:rsidR="00C26358" w:rsidRDefault="00000000">
            <w:pPr>
              <w:spacing w:before="40" w:after="40"/>
            </w:pPr>
            <w:r>
              <w:t>17/06/2025</w:t>
            </w:r>
          </w:p>
        </w:tc>
        <w:tc>
          <w:tcPr>
            <w:tcW w:w="4590" w:type="dxa"/>
            <w:tcBorders>
              <w:bottom w:val="single" w:sz="12" w:space="0" w:color="000000"/>
            </w:tcBorders>
          </w:tcPr>
          <w:p w14:paraId="386A3DF9" w14:textId="77777777" w:rsidR="00C26358" w:rsidRDefault="00000000">
            <w:pPr>
              <w:spacing w:before="40" w:after="40"/>
            </w:pPr>
            <w:r>
              <w:t xml:space="preserve">Agregó sus casos de usos 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14:paraId="386A3DFA" w14:textId="77777777" w:rsidR="00C26358" w:rsidRDefault="00000000">
            <w:pPr>
              <w:spacing w:before="40" w:after="40"/>
            </w:pPr>
            <w:r>
              <w:t>1.7</w:t>
            </w:r>
          </w:p>
        </w:tc>
      </w:tr>
      <w:tr w:rsidR="00C26358" w14:paraId="386A3E00" w14:textId="77777777">
        <w:trPr>
          <w:trHeight w:val="355"/>
        </w:trPr>
        <w:tc>
          <w:tcPr>
            <w:tcW w:w="2160" w:type="dxa"/>
            <w:tcBorders>
              <w:bottom w:val="single" w:sz="12" w:space="0" w:color="000000"/>
            </w:tcBorders>
          </w:tcPr>
          <w:p w14:paraId="386A3DFC" w14:textId="77777777" w:rsidR="00C26358" w:rsidRDefault="00000000">
            <w:pPr>
              <w:spacing w:before="40" w:after="40"/>
            </w:pPr>
            <w:r>
              <w:t>Keyna</w:t>
            </w:r>
          </w:p>
        </w:tc>
        <w:tc>
          <w:tcPr>
            <w:tcW w:w="1605" w:type="dxa"/>
            <w:tcBorders>
              <w:bottom w:val="single" w:sz="12" w:space="0" w:color="000000"/>
            </w:tcBorders>
          </w:tcPr>
          <w:p w14:paraId="386A3DFD" w14:textId="77777777" w:rsidR="00C26358" w:rsidRDefault="00000000">
            <w:pPr>
              <w:spacing w:before="40" w:after="40"/>
            </w:pPr>
            <w:r>
              <w:t>17/06/2025</w:t>
            </w:r>
          </w:p>
        </w:tc>
        <w:tc>
          <w:tcPr>
            <w:tcW w:w="4590" w:type="dxa"/>
            <w:tcBorders>
              <w:bottom w:val="single" w:sz="12" w:space="0" w:color="000000"/>
            </w:tcBorders>
          </w:tcPr>
          <w:p w14:paraId="386A3DFE" w14:textId="77777777" w:rsidR="00C26358" w:rsidRDefault="00000000">
            <w:pPr>
              <w:spacing w:before="40" w:after="40"/>
            </w:pPr>
            <w:r>
              <w:t>Añadió sus casos de usos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14:paraId="386A3DFF" w14:textId="77777777" w:rsidR="00C26358" w:rsidRDefault="00000000">
            <w:pPr>
              <w:spacing w:before="40" w:after="40"/>
            </w:pPr>
            <w:r>
              <w:t>1.8</w:t>
            </w:r>
          </w:p>
        </w:tc>
      </w:tr>
    </w:tbl>
    <w:p w14:paraId="386A3E01" w14:textId="77777777" w:rsidR="00C26358" w:rsidRPr="002707B8" w:rsidRDefault="00C26358">
      <w:pPr>
        <w:sectPr w:rsidR="00C26358" w:rsidRPr="002707B8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</w:sectPr>
      </w:pPr>
    </w:p>
    <w:p w14:paraId="386A3E02" w14:textId="77777777" w:rsidR="00C26358" w:rsidRDefault="00000000">
      <w:pPr>
        <w:pStyle w:val="Ttulo1"/>
        <w:numPr>
          <w:ilvl w:val="0"/>
          <w:numId w:val="10"/>
        </w:numPr>
        <w:spacing w:before="0"/>
        <w:jc w:val="both"/>
      </w:pPr>
      <w:r>
        <w:lastRenderedPageBreak/>
        <w:t>Lista general de casos de uso</w:t>
      </w:r>
      <w:r>
        <w:tab/>
      </w:r>
    </w:p>
    <w:p w14:paraId="386A3E03" w14:textId="77777777" w:rsidR="00C26358" w:rsidRDefault="00C26358"/>
    <w:tbl>
      <w:tblPr>
        <w:tblStyle w:val="a0"/>
        <w:tblW w:w="11160" w:type="dxa"/>
        <w:tblInd w:w="-525" w:type="dxa"/>
        <w:tblLayout w:type="fixed"/>
        <w:tblLook w:val="0400" w:firstRow="0" w:lastRow="0" w:firstColumn="0" w:lastColumn="0" w:noHBand="0" w:noVBand="1"/>
      </w:tblPr>
      <w:tblGrid>
        <w:gridCol w:w="2640"/>
        <w:gridCol w:w="8520"/>
      </w:tblGrid>
      <w:tr w:rsidR="00C26358" w14:paraId="386A3E06" w14:textId="77777777"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04" w14:textId="77777777" w:rsidR="00C26358" w:rsidRDefault="00000000">
            <w:pPr>
              <w:spacing w:line="240" w:lineRule="auto"/>
              <w:rPr>
                <w:rFonts w:ascii="Arial" w:eastAsia="Arial" w:hAnsi="Arial" w:cs="Arial"/>
                <w:sz w:val="22"/>
                <w:szCs w:val="22"/>
              </w:rPr>
            </w:pPr>
            <w:bookmarkStart w:id="2" w:name="_heading=h.7rlmjfyh8zrw" w:colFirst="0" w:colLast="0"/>
            <w:bookmarkEnd w:id="2"/>
            <w:r>
              <w:rPr>
                <w:rFonts w:ascii="Arial" w:eastAsia="Arial" w:hAnsi="Arial" w:cs="Arial"/>
                <w:b/>
                <w:i/>
                <w:sz w:val="22"/>
                <w:szCs w:val="22"/>
              </w:rPr>
              <w:t>Actor principal</w:t>
            </w:r>
          </w:p>
        </w:tc>
        <w:tc>
          <w:tcPr>
            <w:tcW w:w="8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05" w14:textId="77777777" w:rsidR="00C26358" w:rsidRDefault="00000000">
            <w:pPr>
              <w:spacing w:line="24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sz w:val="22"/>
                <w:szCs w:val="22"/>
              </w:rPr>
              <w:t>Casos de uso</w:t>
            </w:r>
          </w:p>
        </w:tc>
      </w:tr>
      <w:tr w:rsidR="00226BF3" w14:paraId="386A3E0A" w14:textId="77777777" w:rsidTr="00620F6B">
        <w:trPr>
          <w:trHeight w:val="66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07" w14:textId="77777777" w:rsidR="00226BF3" w:rsidRDefault="00226BF3" w:rsidP="00226BF3">
            <w:pPr>
              <w:spacing w:line="24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Visitante</w:t>
            </w:r>
          </w:p>
        </w:tc>
        <w:tc>
          <w:tcPr>
            <w:tcW w:w="85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40FD3" w14:textId="77777777" w:rsidR="00226BF3" w:rsidRPr="00DB789A" w:rsidRDefault="00226BF3" w:rsidP="00226BF3">
            <w:pPr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</w:rPr>
            </w:pPr>
            <w:r w:rsidRPr="00DB789A">
              <w:rPr>
                <w:rFonts w:ascii="Arial" w:eastAsia="Arial" w:hAnsi="Arial" w:cs="Arial"/>
                <w:sz w:val="22"/>
                <w:szCs w:val="22"/>
              </w:rPr>
              <w:t xml:space="preserve">Registro de Reseñas y Opiniones </w:t>
            </w:r>
          </w:p>
          <w:p w14:paraId="386A3E09" w14:textId="14BFF3E3" w:rsidR="00226BF3" w:rsidRPr="00DB789A" w:rsidRDefault="00226BF3" w:rsidP="00226BF3">
            <w:pPr>
              <w:numPr>
                <w:ilvl w:val="0"/>
                <w:numId w:val="8"/>
              </w:numPr>
              <w:spacing w:after="480" w:line="276" w:lineRule="auto"/>
              <w:rPr>
                <w:rFonts w:ascii="Arial" w:eastAsia="Arial" w:hAnsi="Arial" w:cs="Arial"/>
              </w:rPr>
            </w:pPr>
            <w:r w:rsidRPr="00DB789A">
              <w:rPr>
                <w:rFonts w:ascii="Arial" w:eastAsia="Arial" w:hAnsi="Arial" w:cs="Arial"/>
                <w:sz w:val="22"/>
                <w:szCs w:val="22"/>
              </w:rPr>
              <w:t>Registrar Pedidos</w:t>
            </w:r>
          </w:p>
        </w:tc>
      </w:tr>
      <w:tr w:rsidR="00226BF3" w14:paraId="386A3E0F" w14:textId="77777777" w:rsidTr="00DB789A"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0B" w14:textId="77777777" w:rsidR="00226BF3" w:rsidRDefault="00226BF3" w:rsidP="00226BF3">
            <w:pPr>
              <w:spacing w:line="24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Administrativo Global</w:t>
            </w:r>
          </w:p>
        </w:tc>
        <w:tc>
          <w:tcPr>
            <w:tcW w:w="85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30CC8F" w14:textId="77777777" w:rsidR="00226BF3" w:rsidRPr="00CB370C" w:rsidRDefault="00226BF3" w:rsidP="00226BF3">
            <w:pPr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</w:rPr>
            </w:pPr>
            <w:r w:rsidRPr="00CB370C">
              <w:rPr>
                <w:rFonts w:ascii="Arial" w:eastAsia="Arial" w:hAnsi="Arial" w:cs="Arial"/>
                <w:sz w:val="22"/>
                <w:szCs w:val="22"/>
                <w:shd w:val="clear" w:color="auto" w:fill="D0E0E3"/>
              </w:rPr>
              <w:t>Gestionar Local (CUD)</w:t>
            </w:r>
            <w:r w:rsidRPr="00CB370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14:paraId="20245BC6" w14:textId="77777777" w:rsidR="00226BF3" w:rsidRPr="00CB370C" w:rsidRDefault="00226BF3" w:rsidP="00226BF3">
            <w:pPr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</w:rPr>
            </w:pPr>
            <w:r w:rsidRPr="00CB370C">
              <w:rPr>
                <w:rFonts w:ascii="Arial" w:eastAsia="Arial" w:hAnsi="Arial" w:cs="Arial"/>
                <w:sz w:val="14"/>
                <w:szCs w:val="14"/>
              </w:rPr>
              <w:t xml:space="preserve"> </w:t>
            </w:r>
            <w:r w:rsidRPr="00CB370C">
              <w:rPr>
                <w:rFonts w:ascii="Arial" w:eastAsia="Arial" w:hAnsi="Arial" w:cs="Arial"/>
                <w:sz w:val="22"/>
                <w:szCs w:val="22"/>
              </w:rPr>
              <w:t>Registrar y Auditar Acciones de Usuarios</w:t>
            </w:r>
          </w:p>
          <w:p w14:paraId="386A3E0E" w14:textId="2DE17BE5" w:rsidR="00226BF3" w:rsidRPr="00CB370C" w:rsidRDefault="00226BF3" w:rsidP="00226BF3">
            <w:pPr>
              <w:numPr>
                <w:ilvl w:val="0"/>
                <w:numId w:val="8"/>
              </w:numPr>
              <w:spacing w:after="240" w:line="276" w:lineRule="auto"/>
              <w:rPr>
                <w:rFonts w:ascii="Arial" w:eastAsia="Arial" w:hAnsi="Arial" w:cs="Arial"/>
              </w:rPr>
            </w:pPr>
            <w:r w:rsidRPr="00CB370C">
              <w:rPr>
                <w:rFonts w:ascii="Arial" w:eastAsia="Arial" w:hAnsi="Arial" w:cs="Arial"/>
                <w:sz w:val="14"/>
                <w:szCs w:val="14"/>
              </w:rPr>
              <w:t xml:space="preserve"> </w:t>
            </w:r>
            <w:r w:rsidRPr="00CB370C">
              <w:rPr>
                <w:rFonts w:ascii="Arial" w:eastAsia="Arial" w:hAnsi="Arial" w:cs="Arial"/>
                <w:sz w:val="22"/>
                <w:szCs w:val="22"/>
              </w:rPr>
              <w:t xml:space="preserve">Gestionar Roles y Permisos de Usuarios </w:t>
            </w:r>
          </w:p>
        </w:tc>
      </w:tr>
      <w:tr w:rsidR="00226BF3" w14:paraId="386A3E18" w14:textId="77777777" w:rsidTr="00DB789A">
        <w:trPr>
          <w:trHeight w:val="3179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10" w14:textId="013D2F21" w:rsidR="00226BF3" w:rsidRDefault="00226BF3" w:rsidP="00226BF3">
            <w:pPr>
              <w:spacing w:line="24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Administrativo Local</w:t>
            </w:r>
          </w:p>
        </w:tc>
        <w:tc>
          <w:tcPr>
            <w:tcW w:w="85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7178DA" w14:textId="77777777" w:rsidR="00226BF3" w:rsidRPr="00DB789A" w:rsidRDefault="00226BF3" w:rsidP="00226BF3">
            <w:pPr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</w:rPr>
            </w:pPr>
            <w:r w:rsidRPr="00DB789A">
              <w:rPr>
                <w:rFonts w:ascii="Arial" w:eastAsia="Arial" w:hAnsi="Arial" w:cs="Arial"/>
                <w:sz w:val="22"/>
                <w:szCs w:val="22"/>
              </w:rPr>
              <w:t xml:space="preserve">Gestionar Ciclo de Vida de Pedidos </w:t>
            </w:r>
          </w:p>
          <w:p w14:paraId="0B360822" w14:textId="77777777" w:rsidR="00226BF3" w:rsidRPr="00DB789A" w:rsidRDefault="00226BF3" w:rsidP="00226BF3">
            <w:pPr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DB789A">
              <w:rPr>
                <w:rFonts w:ascii="Arial" w:eastAsia="Arial" w:hAnsi="Arial" w:cs="Arial"/>
                <w:sz w:val="22"/>
                <w:szCs w:val="22"/>
              </w:rPr>
              <w:t>Administrar Reseñas y Opiniones de Clientes</w:t>
            </w:r>
          </w:p>
          <w:p w14:paraId="32E2B806" w14:textId="3CA32CE4" w:rsidR="00226BF3" w:rsidRPr="00DB789A" w:rsidRDefault="00226BF3" w:rsidP="00226BF3">
            <w:pPr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</w:rPr>
            </w:pPr>
            <w:r w:rsidRPr="00DB789A">
              <w:rPr>
                <w:rFonts w:ascii="Arial" w:eastAsia="Arial" w:hAnsi="Arial" w:cs="Arial"/>
                <w:sz w:val="22"/>
                <w:szCs w:val="22"/>
              </w:rPr>
              <w:t>Gestión de Productos por Local (</w:t>
            </w:r>
            <w:r w:rsidR="00CB370C" w:rsidRPr="00DB789A">
              <w:rPr>
                <w:rFonts w:ascii="Arial" w:eastAsia="Arial" w:hAnsi="Arial" w:cs="Arial"/>
                <w:sz w:val="22"/>
                <w:szCs w:val="22"/>
              </w:rPr>
              <w:t xml:space="preserve">la creación del menú)  </w:t>
            </w:r>
          </w:p>
          <w:p w14:paraId="3EBA9672" w14:textId="788DB296" w:rsidR="00226BF3" w:rsidRPr="00DB789A" w:rsidRDefault="00CB370C" w:rsidP="00226BF3">
            <w:pPr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</w:rPr>
            </w:pPr>
            <w:r w:rsidRPr="00DB789A">
              <w:rPr>
                <w:rFonts w:ascii="Arial" w:eastAsia="Arial" w:hAnsi="Arial" w:cs="Arial"/>
                <w:sz w:val="14"/>
                <w:szCs w:val="14"/>
              </w:rPr>
              <w:t xml:space="preserve"> </w:t>
            </w:r>
            <w:r w:rsidRPr="00DB789A">
              <w:rPr>
                <w:rFonts w:ascii="Arial" w:eastAsia="Arial" w:hAnsi="Arial" w:cs="Arial"/>
                <w:sz w:val="22"/>
                <w:szCs w:val="22"/>
              </w:rPr>
              <w:t>gestionar información del local (descripción, menús(productos), horarios contacto, extrae los productos ya creados, colores, logos y diseño en genera</w:t>
            </w:r>
            <w:r>
              <w:rPr>
                <w:rFonts w:ascii="Arial" w:eastAsia="Arial" w:hAnsi="Arial" w:cs="Arial"/>
                <w:sz w:val="22"/>
                <w:szCs w:val="22"/>
              </w:rPr>
              <w:t>l</w:t>
            </w:r>
            <w:r w:rsidR="00226BF3" w:rsidRPr="00DB789A">
              <w:rPr>
                <w:rFonts w:ascii="Arial" w:eastAsia="Arial" w:hAnsi="Arial" w:cs="Arial"/>
                <w:sz w:val="22"/>
                <w:szCs w:val="22"/>
              </w:rPr>
              <w:t>)</w:t>
            </w:r>
          </w:p>
          <w:p w14:paraId="172A6C35" w14:textId="77777777" w:rsidR="00226BF3" w:rsidRPr="00DB789A" w:rsidRDefault="00226BF3" w:rsidP="00226BF3">
            <w:pPr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</w:rPr>
            </w:pPr>
            <w:r w:rsidRPr="00DB789A">
              <w:rPr>
                <w:rFonts w:ascii="Arial" w:eastAsia="Arial" w:hAnsi="Arial" w:cs="Arial"/>
                <w:sz w:val="14"/>
                <w:szCs w:val="14"/>
              </w:rPr>
              <w:t xml:space="preserve"> </w:t>
            </w:r>
            <w:r w:rsidRPr="00DB789A">
              <w:rPr>
                <w:rFonts w:ascii="Arial" w:eastAsia="Arial" w:hAnsi="Arial" w:cs="Arial"/>
                <w:sz w:val="22"/>
                <w:szCs w:val="22"/>
              </w:rPr>
              <w:t xml:space="preserve">Generar y Visualizar Reportes y Estadísticas </w:t>
            </w:r>
          </w:p>
          <w:p w14:paraId="5185EA18" w14:textId="77777777" w:rsidR="00226BF3" w:rsidRPr="00DB789A" w:rsidRDefault="00226BF3" w:rsidP="00226BF3">
            <w:pPr>
              <w:numPr>
                <w:ilvl w:val="0"/>
                <w:numId w:val="8"/>
              </w:numPr>
              <w:spacing w:line="276" w:lineRule="auto"/>
              <w:rPr>
                <w:rFonts w:ascii="Arial" w:eastAsia="Arial" w:hAnsi="Arial" w:cs="Arial"/>
              </w:rPr>
            </w:pPr>
            <w:r w:rsidRPr="00DB789A">
              <w:rPr>
                <w:rFonts w:ascii="Arial" w:eastAsia="Arial" w:hAnsi="Arial" w:cs="Arial"/>
                <w:sz w:val="14"/>
                <w:szCs w:val="14"/>
              </w:rPr>
              <w:t xml:space="preserve"> </w:t>
            </w:r>
            <w:r w:rsidRPr="00DB789A">
              <w:rPr>
                <w:rFonts w:ascii="Arial" w:eastAsia="Arial" w:hAnsi="Arial" w:cs="Arial"/>
                <w:sz w:val="22"/>
                <w:szCs w:val="22"/>
                <w:shd w:val="clear" w:color="auto" w:fill="CCCCCC"/>
              </w:rPr>
              <w:t>Control de Insumos</w:t>
            </w:r>
            <w:r w:rsidRPr="00DB789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14:paraId="386A3E17" w14:textId="4BCEDE0D" w:rsidR="00226BF3" w:rsidRPr="00DB789A" w:rsidRDefault="00226BF3" w:rsidP="00226BF3">
            <w:pPr>
              <w:numPr>
                <w:ilvl w:val="0"/>
                <w:numId w:val="8"/>
              </w:numPr>
              <w:spacing w:after="240" w:line="276" w:lineRule="auto"/>
              <w:rPr>
                <w:rFonts w:ascii="Arial" w:eastAsia="Arial" w:hAnsi="Arial" w:cs="Arial"/>
              </w:rPr>
            </w:pPr>
            <w:r w:rsidRPr="00DB789A">
              <w:rPr>
                <w:rFonts w:ascii="Arial" w:eastAsia="Arial" w:hAnsi="Arial" w:cs="Arial"/>
                <w:sz w:val="14"/>
                <w:szCs w:val="14"/>
              </w:rPr>
              <w:t xml:space="preserve"> </w:t>
            </w:r>
            <w:r w:rsidRPr="00DB789A">
              <w:rPr>
                <w:rFonts w:ascii="Arial" w:eastAsia="Arial" w:hAnsi="Arial" w:cs="Arial"/>
                <w:sz w:val="22"/>
                <w:szCs w:val="22"/>
              </w:rPr>
              <w:t>Gestionar Proveedores (</w:t>
            </w:r>
            <w:r w:rsidR="00CB370C" w:rsidRPr="00DB789A">
              <w:rPr>
                <w:rFonts w:ascii="Arial" w:eastAsia="Arial" w:hAnsi="Arial" w:cs="Arial"/>
                <w:sz w:val="22"/>
                <w:szCs w:val="22"/>
              </w:rPr>
              <w:t>visualizar proveedores, comparación entre ellos, detalles (nombre, descripción y contactos</w:t>
            </w:r>
            <w:r w:rsidRPr="00DB789A">
              <w:rPr>
                <w:rFonts w:ascii="Arial" w:eastAsia="Arial" w:hAnsi="Arial" w:cs="Arial"/>
                <w:sz w:val="22"/>
                <w:szCs w:val="22"/>
              </w:rPr>
              <w:t xml:space="preserve">) </w:t>
            </w:r>
          </w:p>
        </w:tc>
      </w:tr>
    </w:tbl>
    <w:p w14:paraId="386A3E19" w14:textId="77777777" w:rsidR="00C26358" w:rsidRDefault="00000000">
      <w:pPr>
        <w:spacing w:line="240" w:lineRule="auto"/>
      </w:pPr>
      <w:r>
        <w:t> </w:t>
      </w:r>
    </w:p>
    <w:p w14:paraId="386A3E1A" w14:textId="77777777" w:rsidR="00C26358" w:rsidRDefault="00000000">
      <w:pPr>
        <w:spacing w:line="240" w:lineRule="auto"/>
        <w:rPr>
          <w:b/>
        </w:rPr>
      </w:pPr>
      <w:r>
        <w:br w:type="page"/>
      </w:r>
    </w:p>
    <w:p w14:paraId="386A3E1B" w14:textId="780DE810" w:rsidR="00C26358" w:rsidRDefault="00000000">
      <w:pPr>
        <w:pStyle w:val="Ttulo1"/>
        <w:numPr>
          <w:ilvl w:val="0"/>
          <w:numId w:val="10"/>
        </w:numPr>
        <w:jc w:val="both"/>
      </w:pPr>
      <w:r>
        <w:lastRenderedPageBreak/>
        <w:t>Diagrama de Casos de Uso</w:t>
      </w:r>
    </w:p>
    <w:p w14:paraId="386A3E1C" w14:textId="488CAE64" w:rsidR="00C26358" w:rsidRDefault="00620F6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186930" wp14:editId="6E81AA9C">
            <wp:simplePos x="0" y="0"/>
            <wp:positionH relativeFrom="margin">
              <wp:posOffset>-508000</wp:posOffset>
            </wp:positionH>
            <wp:positionV relativeFrom="paragraph">
              <wp:posOffset>167640</wp:posOffset>
            </wp:positionV>
            <wp:extent cx="7015480" cy="6778625"/>
            <wp:effectExtent l="0" t="0" r="0" b="3175"/>
            <wp:wrapSquare wrapText="bothSides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5480" cy="677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A3E1D" w14:textId="05B4D3FC" w:rsidR="00C26358" w:rsidRDefault="00C26358">
      <w:pPr>
        <w:spacing w:line="240" w:lineRule="auto"/>
      </w:pPr>
    </w:p>
    <w:p w14:paraId="386A3E1E" w14:textId="5E411D8E" w:rsidR="00C26358" w:rsidRDefault="00000000">
      <w:pPr>
        <w:spacing w:line="240" w:lineRule="auto"/>
      </w:pPr>
      <w:r>
        <w:br w:type="page"/>
      </w:r>
    </w:p>
    <w:p w14:paraId="386A3E1F" w14:textId="77777777" w:rsidR="00C26358" w:rsidRDefault="00000000">
      <w:pPr>
        <w:pStyle w:val="Ttulo1"/>
        <w:numPr>
          <w:ilvl w:val="0"/>
          <w:numId w:val="10"/>
        </w:numPr>
      </w:pPr>
      <w:r>
        <w:lastRenderedPageBreak/>
        <w:t>Casos de uso</w:t>
      </w:r>
    </w:p>
    <w:p w14:paraId="386A3E20" w14:textId="77777777" w:rsidR="00C26358" w:rsidRDefault="00000000">
      <w:pPr>
        <w:pStyle w:val="Ttulo2"/>
        <w:numPr>
          <w:ilvl w:val="1"/>
          <w:numId w:val="10"/>
        </w:numPr>
        <w:jc w:val="both"/>
      </w:pPr>
      <w:bookmarkStart w:id="3" w:name="_heading=h.stygrny8t23r" w:colFirst="0" w:colLast="0"/>
      <w:bookmarkEnd w:id="3"/>
      <w:r>
        <w:t xml:space="preserve">Módulo del Sistema 1 </w:t>
      </w:r>
    </w:p>
    <w:tbl>
      <w:tblPr>
        <w:tblStyle w:val="a1"/>
        <w:tblW w:w="961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50"/>
        <w:gridCol w:w="7568"/>
      </w:tblGrid>
      <w:tr w:rsidR="00C26358" w14:paraId="386A3E23" w14:textId="77777777">
        <w:tc>
          <w:tcPr>
            <w:tcW w:w="205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21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de caso de uso:</w:t>
            </w:r>
          </w:p>
        </w:tc>
        <w:tc>
          <w:tcPr>
            <w:tcW w:w="75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22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CU-001</w:t>
            </w:r>
          </w:p>
        </w:tc>
      </w:tr>
      <w:tr w:rsidR="00C26358" w14:paraId="386A3E26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24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 de caso de uso: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25" w14:textId="77777777" w:rsidR="00C26358" w:rsidRDefault="00000000">
            <w:pPr>
              <w:spacing w:after="240"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Registro de Reseñas y Opiniones, Visitante</w:t>
            </w:r>
          </w:p>
        </w:tc>
      </w:tr>
      <w:tr w:rsidR="00C26358" w14:paraId="386A3E29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27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Actores: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28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Visitante</w:t>
            </w:r>
          </w:p>
        </w:tc>
      </w:tr>
      <w:tr w:rsidR="00C26358" w14:paraId="386A3E2C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2A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2B" w14:textId="56834C08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Este caso de uso permite al visitante registrar una reseña y opinión sobre un local o p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>roducto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específico de La Comarca Gastro Park. Los dueños de locales pueden responder a las reseñas, y los administradores globales moderar contenido inapropiado. El objetivo es recopilar feedback para mejorar la experiencia gastronómica y la transparencia.</w:t>
            </w:r>
          </w:p>
        </w:tc>
      </w:tr>
      <w:tr w:rsidR="00C26358" w14:paraId="386A3E30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2D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Condiciones previas: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2E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debe haber realizado al menos un pedido en el local.</w:t>
            </w:r>
          </w:p>
          <w:p w14:paraId="386A3E2F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local debe estar activo en el sistema.</w:t>
            </w:r>
          </w:p>
        </w:tc>
      </w:tr>
      <w:tr w:rsidR="00C26358" w14:paraId="386A3E35" w14:textId="77777777">
        <w:trPr>
          <w:trHeight w:val="788"/>
        </w:trPr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31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Postcondiciones: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32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 reseña queda registrada en el sistema asociado al local y/o pedido correspondiente.</w:t>
            </w:r>
          </w:p>
          <w:p w14:paraId="386A3E33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 calificación promedio del local se actualiza automáticamente.</w:t>
            </w:r>
          </w:p>
          <w:p w14:paraId="386A3E34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dueño del local recibe una notificación de la nueva reseña.</w:t>
            </w:r>
          </w:p>
        </w:tc>
      </w:tr>
      <w:tr w:rsidR="00C26358" w14:paraId="386A3E43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36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37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accede a la sección "Reseñas" del local en la página web o desde el historial de sus pedidos.</w:t>
            </w:r>
          </w:p>
          <w:p w14:paraId="386A3E38" w14:textId="77777777" w:rsidR="00C26358" w:rsidRDefault="00000000">
            <w:pPr>
              <w:numPr>
                <w:ilvl w:val="1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un formulario con campos:</w:t>
            </w:r>
          </w:p>
          <w:p w14:paraId="386A3E39" w14:textId="77777777" w:rsidR="00C26358" w:rsidRDefault="00000000">
            <w:pPr>
              <w:numPr>
                <w:ilvl w:val="2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Nombre del Cliente.</w:t>
            </w:r>
          </w:p>
          <w:p w14:paraId="386A3E3A" w14:textId="77777777" w:rsidR="00C26358" w:rsidRDefault="00000000">
            <w:pPr>
              <w:numPr>
                <w:ilvl w:val="2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Número Telefónico.</w:t>
            </w:r>
          </w:p>
          <w:p w14:paraId="386A3E3B" w14:textId="77777777" w:rsidR="00C26358" w:rsidRDefault="00000000">
            <w:pPr>
              <w:numPr>
                <w:ilvl w:val="2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Correo del Cliente.</w:t>
            </w:r>
          </w:p>
          <w:p w14:paraId="386A3E3C" w14:textId="77777777" w:rsidR="00C26358" w:rsidRDefault="00000000">
            <w:pPr>
              <w:numPr>
                <w:ilvl w:val="2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Calificación (ej.: 1 a 5 estrellas)</w:t>
            </w:r>
          </w:p>
          <w:p w14:paraId="386A3E3D" w14:textId="77777777" w:rsidR="00C26358" w:rsidRDefault="00000000">
            <w:pPr>
              <w:numPr>
                <w:ilvl w:val="2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Comentario (texto libre).</w:t>
            </w:r>
          </w:p>
          <w:p w14:paraId="386A3E3E" w14:textId="77777777" w:rsidR="00C26358" w:rsidRDefault="00000000">
            <w:pPr>
              <w:numPr>
                <w:ilvl w:val="2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Opción para adjuntar fotos (opcional).</w:t>
            </w:r>
          </w:p>
          <w:p w14:paraId="386A3E3F" w14:textId="77777777" w:rsidR="00C26358" w:rsidRDefault="00000000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completa los campos y envía la reseña.</w:t>
            </w:r>
          </w:p>
          <w:p w14:paraId="386A3E40" w14:textId="77777777" w:rsidR="00C26358" w:rsidRDefault="00000000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valida que los comentarios no contengan lenguaje inapropiado (filtro básico).</w:t>
            </w:r>
          </w:p>
          <w:p w14:paraId="386A3E41" w14:textId="77777777" w:rsidR="00C26358" w:rsidRDefault="00000000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guarda la reseña y la pública en la página del local.</w:t>
            </w:r>
          </w:p>
          <w:p w14:paraId="386A3E42" w14:textId="77777777" w:rsidR="00C26358" w:rsidRDefault="00000000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calcula y actualiza la calificación promedio del local.</w:t>
            </w:r>
          </w:p>
        </w:tc>
      </w:tr>
      <w:tr w:rsidR="00C26358" w14:paraId="386A3E49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44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Flujos alternativos: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45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el cliente no ha realizado un pedido en el local:</w:t>
            </w:r>
          </w:p>
          <w:p w14:paraId="386A3E46" w14:textId="77777777" w:rsidR="00C26358" w:rsidRDefault="00000000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un mensaje: "Solo clientes que hayan visitado el local pueden dejar reseñas".</w:t>
            </w:r>
          </w:p>
          <w:p w14:paraId="386A3E47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el dueño responde a la reseña:</w:t>
            </w:r>
          </w:p>
          <w:p w14:paraId="386A3E48" w14:textId="77777777" w:rsidR="00C26358" w:rsidRDefault="00000000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envía una notificación al cliente y publica la respuesta bajo la reseña original.</w:t>
            </w:r>
          </w:p>
        </w:tc>
      </w:tr>
      <w:tr w:rsidR="00C26358" w14:paraId="386A3E4F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4A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Excepciones: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4B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el comentario contiene lenguaje inapropiado:</w:t>
            </w:r>
          </w:p>
          <w:p w14:paraId="386A3E4C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rechaza la publicación y sugiere editar el texto.</w:t>
            </w:r>
          </w:p>
          <w:p w14:paraId="386A3E4D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hay un error al guardar:</w:t>
            </w:r>
          </w:p>
          <w:p w14:paraId="386A3E4E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recupera automáticamente los datos ingresados y reintentar el envío.</w:t>
            </w:r>
          </w:p>
        </w:tc>
      </w:tr>
      <w:tr w:rsidR="00C26358" w14:paraId="386A3E52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50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51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Media</w:t>
            </w:r>
          </w:p>
        </w:tc>
      </w:tr>
      <w:tr w:rsidR="00C26358" w14:paraId="386A3E55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53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Reglas del negocio: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54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RN-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023,RN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>-024</w:t>
            </w:r>
          </w:p>
        </w:tc>
      </w:tr>
      <w:tr w:rsidR="00C26358" w14:paraId="386A3E58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56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Requerimientos relacionados: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57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RF-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002,RF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016,RF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>-012</w:t>
            </w:r>
          </w:p>
        </w:tc>
      </w:tr>
    </w:tbl>
    <w:p w14:paraId="386A3E59" w14:textId="77777777" w:rsidR="00C26358" w:rsidRDefault="00C26358">
      <w:pP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386A3E5A" w14:textId="77777777" w:rsidR="00C26358" w:rsidRDefault="00000000">
      <w:pPr>
        <w:pStyle w:val="Ttulo2"/>
        <w:numPr>
          <w:ilvl w:val="1"/>
          <w:numId w:val="10"/>
        </w:numPr>
        <w:jc w:val="both"/>
        <w:rPr>
          <w:szCs w:val="28"/>
        </w:rPr>
      </w:pPr>
      <w:bookmarkStart w:id="4" w:name="_heading=h.bhkykonbzi26" w:colFirst="0" w:colLast="0"/>
      <w:bookmarkEnd w:id="4"/>
      <w:r>
        <w:lastRenderedPageBreak/>
        <w:t>Módulo del Sistema 2</w:t>
      </w:r>
    </w:p>
    <w:tbl>
      <w:tblPr>
        <w:tblStyle w:val="a2"/>
        <w:tblW w:w="961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50"/>
        <w:gridCol w:w="7568"/>
      </w:tblGrid>
      <w:tr w:rsidR="00C26358" w14:paraId="386A3E5D" w14:textId="77777777">
        <w:tc>
          <w:tcPr>
            <w:tcW w:w="205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5B" w14:textId="16D98691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de caso de uso:</w:t>
            </w:r>
          </w:p>
        </w:tc>
        <w:tc>
          <w:tcPr>
            <w:tcW w:w="75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5C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CU-002</w:t>
            </w:r>
          </w:p>
        </w:tc>
      </w:tr>
      <w:tr w:rsidR="00C26358" w14:paraId="386A3E60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5E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 de caso de uso: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5F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Registrar Pedidos</w:t>
            </w:r>
          </w:p>
        </w:tc>
      </w:tr>
      <w:tr w:rsidR="00C26358" w14:paraId="386A3E64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61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Actores: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62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Cliente Final</w:t>
            </w:r>
          </w:p>
          <w:p w14:paraId="386A3E63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Sistema SAGE</w:t>
            </w:r>
          </w:p>
        </w:tc>
      </w:tr>
      <w:tr w:rsidR="00C26358" w14:paraId="386A3E67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65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66" w14:textId="13D0BB5D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Este caso de uso permite al cliente final realizar un pedido en línea desde la página web de La Comarca Gastro Park. El cliente puede seleccionar p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>roductos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 un menú digital, personalizar opciones, confirmar el pedido y recibir una notificación con los detalles. El objetivo es facilitar un proceso de pedido intuitivo y eficiente.</w:t>
            </w:r>
          </w:p>
        </w:tc>
      </w:tr>
      <w:tr w:rsidR="00C26358" w14:paraId="386A3E6B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68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Condiciones previas: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69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menú del local seleccionado debe estar disponible y visible en la página web.</w:t>
            </w:r>
          </w:p>
          <w:p w14:paraId="386A3E6A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local debe estar operativo y aceptar pedidos en el momento de la solicitud.</w:t>
            </w:r>
          </w:p>
        </w:tc>
      </w:tr>
      <w:tr w:rsidR="00C26358" w14:paraId="386A3E70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6C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Postcondiciones: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6D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pedido queda registrado en el sistema con un estado inicial "Recibido".</w:t>
            </w:r>
          </w:p>
          <w:p w14:paraId="386A3E6E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recibe una confirmación del pedido con un código único.</w:t>
            </w:r>
          </w:p>
          <w:p w14:paraId="386A3E6F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local recibe una notificación del nuevo pedido.</w:t>
            </w:r>
          </w:p>
        </w:tc>
      </w:tr>
      <w:tr w:rsidR="00C26358" w14:paraId="386A3E78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71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72" w14:textId="77777777" w:rsidR="00C26358" w:rsidRDefault="00000000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accede a la página web de La Comarca Gastro Park y selecciona un local.</w:t>
            </w:r>
          </w:p>
          <w:p w14:paraId="386A3E73" w14:textId="77777777" w:rsidR="00C26358" w:rsidRDefault="00000000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el menú del local con categorías, precios y opciones de personalización.</w:t>
            </w:r>
          </w:p>
          <w:p w14:paraId="386A3E74" w14:textId="77777777" w:rsidR="00C26358" w:rsidRDefault="00000000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selecciona los platillos deseados, ajusta cantidades y añade notas (ej.: "sin picante").</w:t>
            </w:r>
          </w:p>
          <w:p w14:paraId="386A3E75" w14:textId="77777777" w:rsidR="00C26358" w:rsidRDefault="00000000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revisa el resumen del pedido (ítems, total a pagar) y confirma.</w:t>
            </w:r>
          </w:p>
          <w:p w14:paraId="386A3E76" w14:textId="77777777" w:rsidR="00C26358" w:rsidRDefault="00000000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genera un código de pedido y muestra una confirmación al cliente.</w:t>
            </w:r>
          </w:p>
          <w:p w14:paraId="386A3E77" w14:textId="77777777" w:rsidR="00C26358" w:rsidRDefault="00000000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envía una notificación al local con los detalles del pedido.</w:t>
            </w:r>
          </w:p>
        </w:tc>
      </w:tr>
      <w:tr w:rsidR="00C26358" w14:paraId="386A3E7D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79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Flujos alternativos: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7A" w14:textId="168382F9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un p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>roducto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no está disponible:</w:t>
            </w:r>
          </w:p>
          <w:p w14:paraId="386A3E7B" w14:textId="77777777" w:rsidR="00C26358" w:rsidRDefault="00000000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notifica al cliente y sugiere alternativas similares.</w:t>
            </w:r>
          </w:p>
          <w:p w14:paraId="386A3E7C" w14:textId="77777777" w:rsidR="00C26358" w:rsidRDefault="00C26358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26358" w14:paraId="386A3E84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7E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Excepciones: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7F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el local deja de aceptar pedidos durante el proceso:</w:t>
            </w:r>
          </w:p>
          <w:p w14:paraId="386A3E80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cancela el pedido y notifica al cliente.</w:t>
            </w:r>
          </w:p>
          <w:p w14:paraId="386A3E81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hay un error de conexión:</w:t>
            </w:r>
          </w:p>
          <w:p w14:paraId="386A3E82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guarda temporalmente el pedido localmente y reintentar el envío cuando se restablezca la conexión.</w:t>
            </w:r>
          </w:p>
          <w:p w14:paraId="386A3E83" w14:textId="77777777" w:rsidR="00C26358" w:rsidRDefault="00C26358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26358" w14:paraId="386A3E87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85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86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C26358" w14:paraId="386A3E8A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88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Reglas del negocio: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89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RN-016, RN-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017,RN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>018</w:t>
            </w:r>
          </w:p>
        </w:tc>
      </w:tr>
      <w:tr w:rsidR="00C26358" w14:paraId="386A3E8D" w14:textId="77777777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8B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Requerimientos relacionados:</w:t>
            </w:r>
          </w:p>
        </w:tc>
        <w:tc>
          <w:tcPr>
            <w:tcW w:w="7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8C" w14:textId="0608B3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RF-001, RN–003, RN-004, RF-012</w:t>
            </w:r>
          </w:p>
        </w:tc>
      </w:tr>
    </w:tbl>
    <w:p w14:paraId="386A3E8E" w14:textId="77777777" w:rsidR="00C26358" w:rsidRDefault="00C26358">
      <w:pPr>
        <w:rPr>
          <w:rFonts w:ascii="Arial" w:eastAsia="Arial" w:hAnsi="Arial" w:cs="Arial"/>
          <w:sz w:val="22"/>
          <w:szCs w:val="22"/>
        </w:rPr>
      </w:pPr>
    </w:p>
    <w:p w14:paraId="386A3E8F" w14:textId="77777777" w:rsidR="00C26358" w:rsidRDefault="00000000">
      <w:pPr>
        <w:pStyle w:val="Ttulo2"/>
        <w:numPr>
          <w:ilvl w:val="1"/>
          <w:numId w:val="10"/>
        </w:numPr>
        <w:jc w:val="both"/>
        <w:rPr>
          <w:szCs w:val="28"/>
        </w:rPr>
      </w:pPr>
      <w:bookmarkStart w:id="5" w:name="_heading=h.qujjyk7ivv7n" w:colFirst="0" w:colLast="0"/>
      <w:bookmarkEnd w:id="5"/>
      <w:r>
        <w:lastRenderedPageBreak/>
        <w:t>Módulo del Sistema 3 Gestión de Menús</w:t>
      </w:r>
    </w:p>
    <w:sdt>
      <w:sdtPr>
        <w:tag w:val="goog_rdk_1"/>
        <w:id w:val="-1386003000"/>
        <w:lock w:val="contentLocked"/>
      </w:sdtPr>
      <w:sdtContent>
        <w:tbl>
          <w:tblPr>
            <w:tblStyle w:val="a3"/>
            <w:tblW w:w="9618" w:type="dxa"/>
            <w:tblInd w:w="0" w:type="dxa"/>
            <w:tblLayout w:type="fixed"/>
            <w:tblLook w:val="0400" w:firstRow="0" w:lastRow="0" w:firstColumn="0" w:lastColumn="0" w:noHBand="0" w:noVBand="1"/>
          </w:tblPr>
          <w:tblGrid>
            <w:gridCol w:w="2050"/>
            <w:gridCol w:w="7568"/>
          </w:tblGrid>
          <w:tr w:rsidR="00C26358" w14:paraId="386A3E92" w14:textId="77777777">
            <w:tc>
              <w:tcPr>
                <w:tcW w:w="2050" w:type="dxa"/>
                <w:tcBorders>
                  <w:top w:val="single" w:sz="12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90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ID de caso de uso:</w:t>
                </w:r>
              </w:p>
            </w:tc>
            <w:tc>
              <w:tcPr>
                <w:tcW w:w="7568" w:type="dxa"/>
                <w:tcBorders>
                  <w:top w:val="single" w:sz="12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91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CU-003</w:t>
                </w:r>
              </w:p>
            </w:tc>
          </w:tr>
          <w:tr w:rsidR="00C26358" w14:paraId="386A3E95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93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Nombre de caso de uso: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94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Gestionar Local </w:t>
                </w:r>
              </w:p>
            </w:tc>
          </w:tr>
          <w:tr w:rsidR="00C26358" w14:paraId="386A3E98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96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Actores: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97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Administrador Global </w:t>
                </w:r>
              </w:p>
            </w:tc>
          </w:tr>
          <w:tr w:rsidR="00C26358" w14:paraId="386A3E9B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99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Descripción: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9A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Permite al Administrador Global realizar operaciones CRUD (Crear, Leer, Actualizar y Eliminar) sobre la información de los locales registrados en el sistema. El objetivo es mantener actualizada la información operativa de cada local, como nombre, ubicación, horario de atención y estado de actividad.</w:t>
                </w:r>
              </w:p>
            </w:tc>
          </w:tr>
          <w:tr w:rsidR="00C26358" w14:paraId="386A3E9F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9C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Condiciones previas: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9D" w14:textId="77777777" w:rsidR="00C26358" w:rsidRDefault="00000000">
                <w:pPr>
                  <w:numPr>
                    <w:ilvl w:val="0"/>
                    <w:numId w:val="14"/>
                  </w:num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El usuario debe haber iniciado sesión como Administrador Global.</w:t>
                </w:r>
              </w:p>
              <w:p w14:paraId="386A3E9E" w14:textId="77777777" w:rsidR="00C26358" w:rsidRDefault="00000000">
                <w:pPr>
                  <w:numPr>
                    <w:ilvl w:val="0"/>
                    <w:numId w:val="14"/>
                  </w:num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El sistema debe estar conectado a la base de datos de locales.</w:t>
                </w:r>
              </w:p>
            </w:tc>
          </w:tr>
          <w:tr w:rsidR="00C26358" w14:paraId="386A3EA3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A0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Postcondiciones: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A1" w14:textId="77777777" w:rsidR="00C26358" w:rsidRDefault="00000000">
                <w:pPr>
                  <w:numPr>
                    <w:ilvl w:val="0"/>
                    <w:numId w:val="14"/>
                  </w:num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La información del local queda almacenada o actualizada en la base de datos.</w:t>
                </w:r>
              </w:p>
              <w:p w14:paraId="386A3EA2" w14:textId="77777777" w:rsidR="00C26358" w:rsidRDefault="00000000">
                <w:pPr>
                  <w:numPr>
                    <w:ilvl w:val="0"/>
                    <w:numId w:val="14"/>
                  </w:num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La página web refleja los cambios en tiempo real (si aplica a menús o visualización pública).</w:t>
                </w:r>
              </w:p>
            </w:tc>
          </w:tr>
          <w:tr w:rsidR="00C26358" w14:paraId="386A3EAF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A4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Flujo normal: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A5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    1.El Administrador Global accede al módulo de “Gestión de Locales”.</w:t>
                </w:r>
              </w:p>
              <w:p w14:paraId="386A3EA6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     2. El sistema muestra la lista de locales existentes con opciones de CRUD.</w:t>
                </w:r>
              </w:p>
              <w:p w14:paraId="386A3EA7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    3.El Administrador selecciona “Agregar nuevo local”.</w:t>
                </w:r>
              </w:p>
              <w:p w14:paraId="386A3EA8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    4.El sistema presenta un formulario para ingresar datos del local.</w:t>
                </w:r>
              </w:p>
              <w:p w14:paraId="386A3EA9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      5.         El Administrador completa los datos (nombre, dirección, horario, etc.) y confirma.</w:t>
                </w:r>
              </w:p>
              <w:p w14:paraId="386A3EAA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      6.    El sistema valida los campos obligatorios.</w:t>
                </w:r>
              </w:p>
              <w:p w14:paraId="386A3EAB" w14:textId="77777777" w:rsidR="00C26358" w:rsidRDefault="00000000">
                <w:pPr>
                  <w:ind w:left="720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El sistema guarda el nuevo local en la base de datos.</w:t>
                </w:r>
              </w:p>
              <w:p w14:paraId="386A3EAC" w14:textId="77777777" w:rsidR="00C26358" w:rsidRDefault="00000000">
                <w:pPr>
                  <w:ind w:left="720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El sistema confirma la creación con un mensaje de éxito</w:t>
                </w:r>
              </w:p>
              <w:p w14:paraId="386A3EAD" w14:textId="77777777" w:rsidR="00C26358" w:rsidRDefault="00000000">
                <w:pPr>
                  <w:ind w:left="720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Opcionalmente, el Administrador puede seleccionar un local existente y modificar o eliminar su información.</w:t>
                </w:r>
              </w:p>
              <w:p w14:paraId="386A3EAE" w14:textId="77777777" w:rsidR="00C26358" w:rsidRDefault="00000000">
                <w:pPr>
                  <w:ind w:left="720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El sistema registra la acción en el log de auditoría.</w:t>
                </w:r>
              </w:p>
            </w:tc>
          </w:tr>
          <w:tr w:rsidR="00C26358" w14:paraId="386A3EB3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B0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Flujos alternativos: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B1" w14:textId="77777777" w:rsidR="00C26358" w:rsidRDefault="00000000">
                <w:pPr>
                  <w:numPr>
                    <w:ilvl w:val="0"/>
                    <w:numId w:val="13"/>
                  </w:num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Si el Administrador selecciona “Editar”, el sistema carga los datos existentes en el formulario para su modificación.</w:t>
                </w:r>
              </w:p>
              <w:p w14:paraId="386A3EB2" w14:textId="77777777" w:rsidR="00C26358" w:rsidRDefault="00000000">
                <w:pPr>
                  <w:numPr>
                    <w:ilvl w:val="0"/>
                    <w:numId w:val="13"/>
                  </w:num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Si el Administrador selecciona “Eliminar”, el sistema solicita confirmación antes de eliminar el local.</w:t>
                </w:r>
              </w:p>
            </w:tc>
          </w:tr>
          <w:tr w:rsidR="00C26358" w14:paraId="386A3EB8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B4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Excepciones: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B5" w14:textId="77777777" w:rsidR="00C26358" w:rsidRDefault="00000000">
                <w:pPr>
                  <w:numPr>
                    <w:ilvl w:val="0"/>
                    <w:numId w:val="11"/>
                  </w:num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Si faltan campos obligatorios en el formulario, el sistema muestra un mensaje de error y no permite guardar.</w:t>
                </w:r>
              </w:p>
              <w:p w14:paraId="386A3EB6" w14:textId="77777777" w:rsidR="00C26358" w:rsidRDefault="00000000">
                <w:pPr>
                  <w:numPr>
                    <w:ilvl w:val="0"/>
                    <w:numId w:val="11"/>
                  </w:num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Si ocurre un error de conexión a la base de datos, el sistema muestra un mensaje de error general y cancela la operación.</w:t>
                </w:r>
              </w:p>
              <w:p w14:paraId="386A3EB7" w14:textId="77777777" w:rsidR="00C26358" w:rsidRDefault="00C26358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</w:p>
            </w:tc>
          </w:tr>
          <w:tr w:rsidR="00C26358" w14:paraId="386A3EBB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B9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Prioridad: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BA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Alta</w:t>
                </w:r>
              </w:p>
            </w:tc>
          </w:tr>
          <w:tr w:rsidR="00C26358" w14:paraId="386A3EBE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BC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Reglas del negocio: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BD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RN-013, RN-024 </w:t>
                </w:r>
              </w:p>
            </w:tc>
          </w:tr>
          <w:tr w:rsidR="00C26358" w14:paraId="386A3EC2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BF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Requerimientos relacionados: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C0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RF-008, RF-015 </w:t>
                </w:r>
              </w:p>
              <w:p w14:paraId="386A3EC1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</w:p>
            </w:tc>
          </w:tr>
        </w:tbl>
      </w:sdtContent>
    </w:sdt>
    <w:p w14:paraId="386A3EC3" w14:textId="77777777" w:rsidR="00C26358" w:rsidRDefault="00C26358">
      <w:pPr>
        <w:rPr>
          <w:rFonts w:ascii="Arial" w:eastAsia="Arial" w:hAnsi="Arial" w:cs="Arial"/>
          <w:sz w:val="22"/>
          <w:szCs w:val="22"/>
        </w:rPr>
      </w:pPr>
    </w:p>
    <w:p w14:paraId="386A3EC4" w14:textId="77777777" w:rsidR="00C26358" w:rsidRDefault="00C26358">
      <w:pP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386A3EC5" w14:textId="77777777" w:rsidR="00C26358" w:rsidRDefault="00000000">
      <w:pPr>
        <w:pStyle w:val="Ttulo2"/>
        <w:numPr>
          <w:ilvl w:val="1"/>
          <w:numId w:val="10"/>
        </w:numPr>
        <w:jc w:val="both"/>
        <w:rPr>
          <w:szCs w:val="28"/>
        </w:rPr>
      </w:pPr>
      <w:bookmarkStart w:id="6" w:name="_heading=h.gs0uuq354tyz" w:colFirst="0" w:colLast="0"/>
      <w:bookmarkEnd w:id="6"/>
      <w:r>
        <w:lastRenderedPageBreak/>
        <w:t>Módulo del Sistema 4</w:t>
      </w:r>
    </w:p>
    <w:sdt>
      <w:sdtPr>
        <w:tag w:val="goog_rdk_2"/>
        <w:id w:val="-2012370377"/>
        <w:lock w:val="contentLocked"/>
      </w:sdtPr>
      <w:sdtContent>
        <w:tbl>
          <w:tblPr>
            <w:tblStyle w:val="a4"/>
            <w:tblW w:w="9618" w:type="dxa"/>
            <w:tblInd w:w="0" w:type="dxa"/>
            <w:tblLayout w:type="fixed"/>
            <w:tblLook w:val="0400" w:firstRow="0" w:lastRow="0" w:firstColumn="0" w:lastColumn="0" w:noHBand="0" w:noVBand="1"/>
          </w:tblPr>
          <w:tblGrid>
            <w:gridCol w:w="2050"/>
            <w:gridCol w:w="7568"/>
          </w:tblGrid>
          <w:tr w:rsidR="00C26358" w14:paraId="386A3EC8" w14:textId="77777777">
            <w:tc>
              <w:tcPr>
                <w:tcW w:w="2050" w:type="dxa"/>
                <w:tcBorders>
                  <w:top w:val="single" w:sz="12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C6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ID de caso de uso:</w:t>
                </w:r>
              </w:p>
            </w:tc>
            <w:tc>
              <w:tcPr>
                <w:tcW w:w="7568" w:type="dxa"/>
                <w:tcBorders>
                  <w:top w:val="single" w:sz="12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C7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CU-004</w:t>
                </w:r>
              </w:p>
            </w:tc>
          </w:tr>
          <w:tr w:rsidR="00C26358" w14:paraId="386A3ECB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C9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Nombre de caso de uso: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CA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Registrar y Auditar Acciones de Usuarios</w:t>
                </w:r>
              </w:p>
            </w:tc>
          </w:tr>
          <w:tr w:rsidR="00C26358" w14:paraId="386A3ECF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CC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Actores: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CD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Administrador global</w:t>
                </w:r>
              </w:p>
              <w:p w14:paraId="386A3ECE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Otros Actores: Usuarios (empleados, administradores de local)</w:t>
                </w:r>
              </w:p>
            </w:tc>
          </w:tr>
          <w:tr w:rsidR="00C26358" w14:paraId="386A3ED5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D0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Descripción: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D1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El sistema registra automáticamente todas las acciones relevantes realizadas por los usuarios (crear, modificar, eliminar datos), permitiendo:</w:t>
                </w:r>
              </w:p>
              <w:p w14:paraId="386A3ED2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Auditar cambios críticos (ej.: eliminación de ventas, modificación de precios).</w:t>
                </w:r>
              </w:p>
              <w:p w14:paraId="386A3ED3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Rastrear actividades por usuario, fecha y tipo de acción.</w:t>
                </w:r>
              </w:p>
              <w:p w14:paraId="386A3ED4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Generar reportes para cumplimiento o análisis.</w:t>
                </w:r>
              </w:p>
            </w:tc>
          </w:tr>
          <w:tr w:rsidR="00C26358" w14:paraId="386A3ED9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D6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Condiciones previas: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D7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El usuario debe haber iniciado sesión en el sistema.</w:t>
                </w:r>
              </w:p>
              <w:p w14:paraId="386A3ED8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La acción realizada debe estar dentro del alcance de auditoría </w:t>
                </w:r>
              </w:p>
            </w:tc>
          </w:tr>
          <w:tr w:rsidR="00C26358" w14:paraId="386A3EDD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DA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Postcondiciones: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DB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La acción queda registrada en el log de auditoría con: usuario, fecha, hora, tipo de acción y detalles.</w:t>
                </w:r>
              </w:p>
              <w:p w14:paraId="386A3EDC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Los administradores pueden filtrar y exportar registros.</w:t>
                </w:r>
              </w:p>
            </w:tc>
          </w:tr>
          <w:tr w:rsidR="00C26358" w14:paraId="386A3EE5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DE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Flujo normal: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DF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Acción Crítica (Editar/Eliminar)</w:t>
                </w:r>
              </w:p>
              <w:p w14:paraId="386A3EE0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Cuando un usuario intente editar o eliminar un registro importante (ej.: venta, producto, usuario), el sistema mostrará un campo obligatorio:</w:t>
                </w:r>
              </w:p>
              <w:p w14:paraId="386A3EE1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"Motivo del cambio" (textarea con mínimo 20 caracteres).</w:t>
                </w:r>
              </w:p>
              <w:p w14:paraId="386A3EE2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El usuario debe ingresar una descripción clara (ej.: "Eliminación por duplicidad" o "Actualización de precio por inflación").</w:t>
                </w:r>
              </w:p>
              <w:p w14:paraId="386A3EE3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Si el usuario intenta omitir el motivo:</w:t>
                </w:r>
              </w:p>
              <w:p w14:paraId="386A3EE4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El sistema bloquea la acción y muestra: "Debe especificar el motivo para continuar".</w:t>
                </w:r>
              </w:p>
            </w:tc>
          </w:tr>
          <w:tr w:rsidR="00C26358" w14:paraId="386A3EEE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E6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Flujos alternativos: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E7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Edición/Eliminación con Motivo</w:t>
                </w:r>
              </w:p>
              <w:p w14:paraId="386A3EE8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Usuario presiona "Editar" o "Eliminar" en un registro crítico.</w:t>
                </w:r>
              </w:p>
              <w:p w14:paraId="386A3EE9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El sistema abre un modal con:</w:t>
                </w:r>
              </w:p>
              <w:p w14:paraId="386A3EEA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Resumen del registro a modificar (ej.: "Producto: Café Latte - Precio actual: $50").</w:t>
                </w:r>
              </w:p>
              <w:p w14:paraId="386A3EEB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Campo obligatorio: "Motivo del cambio".</w:t>
                </w:r>
              </w:p>
              <w:p w14:paraId="386A3EEC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El usuario ingresa el motivo y confirma.</w:t>
                </w:r>
              </w:p>
              <w:p w14:paraId="386A3EED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La acción se registra en el log de auditoría con: usuario, fecha, acción, motivo.</w:t>
                </w:r>
              </w:p>
            </w:tc>
          </w:tr>
          <w:tr w:rsidR="00C26358" w14:paraId="386A3EF2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EF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Excepciones: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F0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Si el motivo tiene menos de 20 caracteres o es genérico (ej.: "corrección"), el sistema rechaza la acción y sugiere:</w:t>
                </w:r>
              </w:p>
              <w:p w14:paraId="386A3EF1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"Describa el motivo con más detalle (mínimo 20 caracteres). Ej: 'Ajuste por cambio de temporada en ingredientes'".</w:t>
                </w:r>
              </w:p>
            </w:tc>
          </w:tr>
          <w:tr w:rsidR="00C26358" w14:paraId="386A3EF5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F3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Prioridad: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F4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Alta</w:t>
                </w:r>
              </w:p>
            </w:tc>
          </w:tr>
          <w:tr w:rsidR="00C26358" w14:paraId="386A3EF8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F6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Reglas del negocio: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F7" w14:textId="77777777" w:rsidR="00C26358" w:rsidRDefault="00000000">
                <w:pPr>
                  <w:spacing w:before="20" w:after="20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i/>
                    <w:sz w:val="22"/>
                    <w:szCs w:val="22"/>
                  </w:rPr>
                  <w:t>RN-003, RN-004, RN-008, RN-011</w:t>
                </w:r>
              </w:p>
            </w:tc>
          </w:tr>
          <w:tr w:rsidR="00C26358" w14:paraId="386A3EFB" w14:textId="77777777">
            <w:tc>
              <w:tcPr>
                <w:tcW w:w="2050" w:type="dxa"/>
                <w:tcBorders>
                  <w:top w:val="single" w:sz="6" w:space="0" w:color="000000"/>
                  <w:left w:val="single" w:sz="12" w:space="0" w:color="000000"/>
                  <w:bottom w:val="single" w:sz="6" w:space="0" w:color="000000"/>
                  <w:right w:val="nil"/>
                </w:tcBorders>
                <w:shd w:val="clear" w:color="auto" w:fill="F2F2F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F9" w14:textId="77777777" w:rsidR="00C26358" w:rsidRDefault="00000000">
                <w:pPr>
                  <w:rPr>
                    <w:rFonts w:ascii="Arial" w:eastAsia="Arial" w:hAnsi="Arial" w:cs="Arial"/>
                    <w:b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Requerimientos relacionados:</w:t>
                </w:r>
              </w:p>
            </w:tc>
            <w:tc>
              <w:tcPr>
                <w:tcW w:w="7568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12" w:space="0" w:color="000000"/>
                </w:tcBorders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386A3EFA" w14:textId="77777777" w:rsidR="00C26358" w:rsidRDefault="00000000">
                <w:pPr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RF-015</w:t>
                </w:r>
              </w:p>
            </w:tc>
          </w:tr>
        </w:tbl>
      </w:sdtContent>
    </w:sdt>
    <w:p w14:paraId="386A3EFC" w14:textId="77777777" w:rsidR="00C26358" w:rsidRDefault="00C26358">
      <w:pPr>
        <w:rPr>
          <w:rFonts w:ascii="Arial" w:eastAsia="Arial" w:hAnsi="Arial" w:cs="Arial"/>
          <w:sz w:val="22"/>
          <w:szCs w:val="22"/>
        </w:rPr>
      </w:pPr>
    </w:p>
    <w:p w14:paraId="1BE1B105" w14:textId="77777777" w:rsidR="00CB370C" w:rsidRDefault="00CB370C">
      <w:pPr>
        <w:rPr>
          <w:rFonts w:ascii="Arial" w:eastAsia="Arial" w:hAnsi="Arial" w:cs="Arial"/>
          <w:sz w:val="22"/>
          <w:szCs w:val="22"/>
        </w:rPr>
      </w:pPr>
    </w:p>
    <w:p w14:paraId="386A3EFD" w14:textId="77777777" w:rsidR="00C26358" w:rsidRDefault="00000000">
      <w:pPr>
        <w:pStyle w:val="Ttulo2"/>
        <w:numPr>
          <w:ilvl w:val="1"/>
          <w:numId w:val="10"/>
        </w:numPr>
        <w:jc w:val="both"/>
        <w:rPr>
          <w:szCs w:val="28"/>
        </w:rPr>
      </w:pPr>
      <w:bookmarkStart w:id="7" w:name="_heading=h.lertdwq68o6f" w:colFirst="0" w:colLast="0"/>
      <w:bookmarkEnd w:id="7"/>
      <w:r>
        <w:lastRenderedPageBreak/>
        <w:t xml:space="preserve">Módulo del Sistema 5 </w:t>
      </w:r>
    </w:p>
    <w:tbl>
      <w:tblPr>
        <w:tblStyle w:val="a5"/>
        <w:tblW w:w="10207" w:type="dxa"/>
        <w:tblInd w:w="-299" w:type="dxa"/>
        <w:tblLayout w:type="fixed"/>
        <w:tblLook w:val="0400" w:firstRow="0" w:lastRow="0" w:firstColumn="0" w:lastColumn="0" w:noHBand="0" w:noVBand="1"/>
      </w:tblPr>
      <w:tblGrid>
        <w:gridCol w:w="2349"/>
        <w:gridCol w:w="7858"/>
      </w:tblGrid>
      <w:tr w:rsidR="00C26358" w14:paraId="386A3F00" w14:textId="77777777" w:rsidTr="00CB370C">
        <w:tc>
          <w:tcPr>
            <w:tcW w:w="234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FE" w14:textId="1CBFB828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de caso de uso:</w:t>
            </w:r>
          </w:p>
        </w:tc>
        <w:tc>
          <w:tcPr>
            <w:tcW w:w="785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EFF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CU-005</w:t>
            </w:r>
          </w:p>
        </w:tc>
      </w:tr>
      <w:tr w:rsidR="00C26358" w14:paraId="386A3F03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01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 de caso de uso: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02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Gestionar Roles y Permisos de Usuarios</w:t>
            </w:r>
          </w:p>
        </w:tc>
      </w:tr>
      <w:tr w:rsidR="00C26358" w14:paraId="386A3F06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04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Actores: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05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Administrador Global</w:t>
            </w:r>
          </w:p>
        </w:tc>
      </w:tr>
      <w:tr w:rsidR="00C26358" w14:paraId="386A3F09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07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08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Este caso de uso permite al Administrador Global crear, modificar y asignar roles con diferentes niveles de acceso (Administrador Global, Dueño de Local, Empleado) dentro del sistema SAGE. El objetivo es garantizar un control seguro y jerárquico de las funcionalidades disponibles para cada tipo de usuario.</w:t>
            </w:r>
          </w:p>
        </w:tc>
      </w:tr>
      <w:tr w:rsidR="00C26358" w14:paraId="386A3F0D" w14:textId="77777777" w:rsidTr="00CB370C">
        <w:trPr>
          <w:trHeight w:val="788"/>
        </w:trPr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0A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Condiciones previas: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0B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Global debe estar autenticado en el sistema.</w:t>
            </w:r>
          </w:p>
          <w:p w14:paraId="386A3F0C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debe tener inicializados los roles básicos (según reglas de negocio).</w:t>
            </w:r>
          </w:p>
        </w:tc>
      </w:tr>
      <w:tr w:rsidR="00C26358" w14:paraId="386A3F12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0E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Postcondiciones: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0F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nuevo rol o modificación queda registrado en el sistema.</w:t>
            </w:r>
          </w:p>
          <w:p w14:paraId="386A3F10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permisos asignados se aplican inmediatamente a los usuarios afectados.</w:t>
            </w:r>
          </w:p>
          <w:p w14:paraId="386A3F11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genera un registro de auditoría con los cambios realizados.</w:t>
            </w:r>
          </w:p>
        </w:tc>
      </w:tr>
      <w:tr w:rsidR="00C26358" w14:paraId="386A3F1F" w14:textId="77777777" w:rsidTr="00CB370C">
        <w:trPr>
          <w:trHeight w:val="743"/>
        </w:trPr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13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14" w14:textId="77777777" w:rsidR="00C26358" w:rsidRDefault="00000000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Global accede al módulo "Control de Acceso y Permisos" desde el dashboard.</w:t>
            </w:r>
          </w:p>
          <w:p w14:paraId="386A3F15" w14:textId="77777777" w:rsidR="00C26358" w:rsidRDefault="00000000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la lista de roles existentes y sus permisos asociados.</w:t>
            </w:r>
          </w:p>
          <w:p w14:paraId="386A3F16" w14:textId="77777777" w:rsidR="00C26358" w:rsidRDefault="00000000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Global selecciona "Crear nuevo rol" o "Editar rol existente".</w:t>
            </w:r>
          </w:p>
          <w:p w14:paraId="386A3F17" w14:textId="77777777" w:rsidR="00C26358" w:rsidRDefault="00000000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Para un nuevo rol:</w:t>
            </w:r>
          </w:p>
          <w:p w14:paraId="386A3F18" w14:textId="77777777" w:rsidR="00C26358" w:rsidRDefault="00000000">
            <w:pPr>
              <w:numPr>
                <w:ilvl w:val="1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Ingresa el nombre del rol (ej.: "Supervisor de Inventario").</w:t>
            </w:r>
          </w:p>
          <w:p w14:paraId="386A3F19" w14:textId="77777777" w:rsidR="00C26358" w:rsidRDefault="00000000">
            <w:pPr>
              <w:numPr>
                <w:ilvl w:val="1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Selecciona permisos específicos (ej.: "Ver inventario", "Actualizar stock").</w:t>
            </w:r>
          </w:p>
          <w:p w14:paraId="386A3F1A" w14:textId="77777777" w:rsidR="00C26358" w:rsidRDefault="00000000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Para edición:</w:t>
            </w:r>
          </w:p>
          <w:p w14:paraId="386A3F1B" w14:textId="77777777" w:rsidR="00C26358" w:rsidRDefault="00000000">
            <w:pPr>
              <w:numPr>
                <w:ilvl w:val="1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Añade o elimina permisos del rol seleccionado.</w:t>
            </w:r>
          </w:p>
          <w:p w14:paraId="386A3F1C" w14:textId="77777777" w:rsidR="00C26358" w:rsidRDefault="00000000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valida que no haya conflictos con permisos heredados.</w:t>
            </w:r>
          </w:p>
          <w:p w14:paraId="386A3F1D" w14:textId="77777777" w:rsidR="00C26358" w:rsidRDefault="00000000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Global confirma los cambios.</w:t>
            </w:r>
          </w:p>
          <w:p w14:paraId="386A3F1E" w14:textId="77777777" w:rsidR="00C26358" w:rsidRDefault="00000000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actualiza la base de datos y notifica: "Roles actualizados correctamente".</w:t>
            </w:r>
          </w:p>
        </w:tc>
      </w:tr>
      <w:tr w:rsidR="00C26358" w14:paraId="386A3F25" w14:textId="77777777" w:rsidTr="00CB370C">
        <w:trPr>
          <w:trHeight w:val="743"/>
        </w:trPr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20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Flujos alternativos: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21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se intenta eliminar un rol en uso:</w:t>
            </w:r>
          </w:p>
          <w:p w14:paraId="386A3F22" w14:textId="77777777" w:rsidR="00C26358" w:rsidRDefault="00000000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un mensaje: "Este rol está asignado a X usuarios. Reasignados antes de eliminarlo".</w:t>
            </w:r>
          </w:p>
          <w:p w14:paraId="386A3F23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se asignan permisos incompatibles:</w:t>
            </w:r>
          </w:p>
          <w:p w14:paraId="386A3F24" w14:textId="77777777" w:rsidR="00C26358" w:rsidRDefault="00000000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sugiere ajustes basados en jerarquías predefinidas (ej.: no permitir "Eliminar locales" a empleados).</w:t>
            </w:r>
          </w:p>
        </w:tc>
      </w:tr>
      <w:tr w:rsidR="00C26358" w14:paraId="386A3F2B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26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Excepciones: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27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hay pérdida de conexión durante la edición:</w:t>
            </w:r>
          </w:p>
          <w:p w14:paraId="386A3F28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recupera la última versión guardada y notifica: "Cambios no guardados. Reintente".</w:t>
            </w:r>
          </w:p>
          <w:p w14:paraId="386A3F29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se excede el límite de permisos por rol:</w:t>
            </w:r>
          </w:p>
          <w:p w14:paraId="386A3F2A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sugiere agrupar permisos en categorías más amplias.</w:t>
            </w:r>
          </w:p>
        </w:tc>
      </w:tr>
      <w:tr w:rsidR="00C26358" w14:paraId="386A3F2E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2C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2D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C26358" w14:paraId="386A3F31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2F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Reglas del negocio: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30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RN-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001,RN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>-002, RN-003</w:t>
            </w:r>
          </w:p>
        </w:tc>
      </w:tr>
      <w:tr w:rsidR="00C26358" w14:paraId="386A3F34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32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Requerimientos relacionados: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33" w14:textId="5038591E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RF-006, RF-015, RF-023</w:t>
            </w:r>
          </w:p>
        </w:tc>
      </w:tr>
    </w:tbl>
    <w:p w14:paraId="386A3F35" w14:textId="77777777" w:rsidR="00C26358" w:rsidRDefault="00C26358">
      <w:pPr>
        <w:rPr>
          <w:rFonts w:ascii="Arial" w:eastAsia="Arial" w:hAnsi="Arial" w:cs="Arial"/>
          <w:sz w:val="22"/>
          <w:szCs w:val="22"/>
        </w:rPr>
      </w:pPr>
    </w:p>
    <w:p w14:paraId="3A7FB0F3" w14:textId="77777777" w:rsidR="00CB370C" w:rsidRDefault="00CB370C">
      <w:pPr>
        <w:rPr>
          <w:rFonts w:ascii="Arial" w:eastAsia="Arial" w:hAnsi="Arial" w:cs="Arial"/>
          <w:sz w:val="22"/>
          <w:szCs w:val="22"/>
        </w:rPr>
      </w:pPr>
    </w:p>
    <w:p w14:paraId="502EC9D6" w14:textId="77777777" w:rsidR="00CB370C" w:rsidRDefault="00CB370C">
      <w:pPr>
        <w:rPr>
          <w:rFonts w:ascii="Arial" w:eastAsia="Arial" w:hAnsi="Arial" w:cs="Arial"/>
          <w:sz w:val="22"/>
          <w:szCs w:val="22"/>
        </w:rPr>
      </w:pPr>
    </w:p>
    <w:p w14:paraId="386A3F36" w14:textId="77777777" w:rsidR="00C26358" w:rsidRDefault="00000000">
      <w:pPr>
        <w:pStyle w:val="Ttulo2"/>
        <w:numPr>
          <w:ilvl w:val="1"/>
          <w:numId w:val="10"/>
        </w:numPr>
        <w:jc w:val="both"/>
        <w:rPr>
          <w:szCs w:val="28"/>
        </w:rPr>
      </w:pPr>
      <w:bookmarkStart w:id="8" w:name="_heading=h.3n4323vvi5wt" w:colFirst="0" w:colLast="0"/>
      <w:bookmarkEnd w:id="8"/>
      <w:r>
        <w:lastRenderedPageBreak/>
        <w:t>Módulo del Sistema 6</w:t>
      </w:r>
    </w:p>
    <w:tbl>
      <w:tblPr>
        <w:tblStyle w:val="a6"/>
        <w:tblW w:w="10349" w:type="dxa"/>
        <w:tblInd w:w="-299" w:type="dxa"/>
        <w:tblLayout w:type="fixed"/>
        <w:tblLook w:val="0400" w:firstRow="0" w:lastRow="0" w:firstColumn="0" w:lastColumn="0" w:noHBand="0" w:noVBand="1"/>
      </w:tblPr>
      <w:tblGrid>
        <w:gridCol w:w="2349"/>
        <w:gridCol w:w="8000"/>
      </w:tblGrid>
      <w:tr w:rsidR="00C26358" w14:paraId="386A3F39" w14:textId="77777777" w:rsidTr="00CB370C">
        <w:tc>
          <w:tcPr>
            <w:tcW w:w="234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37" w14:textId="62898175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de caso de uso:</w:t>
            </w:r>
          </w:p>
        </w:tc>
        <w:tc>
          <w:tcPr>
            <w:tcW w:w="80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38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CU-006</w:t>
            </w:r>
          </w:p>
        </w:tc>
      </w:tr>
      <w:tr w:rsidR="00C26358" w14:paraId="386A3F3D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3A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 de caso de uso: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3B" w14:textId="77777777" w:rsidR="00C26358" w:rsidRDefault="00000000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Gestionar Ciclo de Vida de Pedidos</w:t>
            </w:r>
          </w:p>
          <w:p w14:paraId="386A3F3C" w14:textId="77777777" w:rsidR="00C26358" w:rsidRDefault="00C26358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26358" w14:paraId="386A3F40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3E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Actores: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3F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Administrador de Local.</w:t>
            </w:r>
          </w:p>
        </w:tc>
      </w:tr>
      <w:tr w:rsidR="00C26358" w14:paraId="386A3F43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41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42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Este caso de uso describe el proceso completo de gestión de un pedido en SAGE, desde su creación hasta su entrega final, incluyendo actualizaciones de estado, personalización de platillos y manejo de excepciones. Permite la coordinación entre clientes, empleados y dueños de locales para garantizar una experiencia fluida.</w:t>
            </w:r>
          </w:p>
        </w:tc>
      </w:tr>
      <w:tr w:rsidR="00C26358" w14:paraId="386A3F47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44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Condiciones previas: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45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menú del local debe estar cargado y visible en el sistema.</w:t>
            </w:r>
          </w:p>
          <w:p w14:paraId="386A3F46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local debe estar operativo y aceptar pedidos.</w:t>
            </w:r>
          </w:p>
        </w:tc>
      </w:tr>
      <w:tr w:rsidR="00C26358" w14:paraId="386A3F4E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48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Postcondiciones: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49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pedido queda registrado con todos sus detalles en el sistema.</w:t>
            </w:r>
          </w:p>
          <w:p w14:paraId="386A3F4A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actualizan los niveles de inventario según los platillos solicitados.</w:t>
            </w:r>
          </w:p>
          <w:p w14:paraId="386A3F4B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generan registros de auditoría para cada cambio de estado.</w:t>
            </w:r>
          </w:p>
          <w:p w14:paraId="386A3F4D" w14:textId="078DFA8A" w:rsidR="00C26358" w:rsidRPr="00CB370C" w:rsidRDefault="00000000" w:rsidP="00CB370C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cliente recibe notificaciones sobre el estado de su pedido.</w:t>
            </w:r>
          </w:p>
        </w:tc>
      </w:tr>
      <w:tr w:rsidR="00C26358" w14:paraId="386A3F62" w14:textId="77777777" w:rsidTr="00CB370C">
        <w:trPr>
          <w:trHeight w:val="773"/>
        </w:trPr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4F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50" w14:textId="77777777" w:rsidR="00C26358" w:rsidRDefault="00000000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Creación del pedido:</w:t>
            </w:r>
          </w:p>
          <w:p w14:paraId="386A3F51" w14:textId="77777777" w:rsidR="00C26358" w:rsidRDefault="00000000">
            <w:pPr>
              <w:numPr>
                <w:ilvl w:val="1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Cliente/empleado selecciona platillos del menú.</w:t>
            </w:r>
          </w:p>
          <w:p w14:paraId="386A3F52" w14:textId="77777777" w:rsidR="00C26358" w:rsidRDefault="00000000">
            <w:pPr>
              <w:numPr>
                <w:ilvl w:val="1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Sistema valida disponibilidad en tiempo real.</w:t>
            </w:r>
          </w:p>
          <w:p w14:paraId="386A3F53" w14:textId="77777777" w:rsidR="00C26358" w:rsidRDefault="00000000">
            <w:pPr>
              <w:numPr>
                <w:ilvl w:val="1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añaden notas especiales (ej: "sin gluten").</w:t>
            </w:r>
          </w:p>
          <w:p w14:paraId="386A3F54" w14:textId="77777777" w:rsidR="00C26358" w:rsidRDefault="00000000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Confirmación:</w:t>
            </w:r>
          </w:p>
          <w:p w14:paraId="386A3F55" w14:textId="77777777" w:rsidR="00C26358" w:rsidRDefault="00000000">
            <w:pPr>
              <w:numPr>
                <w:ilvl w:val="1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Sistema calcula total y tiempo estimado de preparación.</w:t>
            </w:r>
          </w:p>
          <w:p w14:paraId="386A3F56" w14:textId="77777777" w:rsidR="00C26358" w:rsidRDefault="00000000">
            <w:pPr>
              <w:numPr>
                <w:ilvl w:val="1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asigna número único de pedido.</w:t>
            </w:r>
          </w:p>
          <w:p w14:paraId="386A3F57" w14:textId="77777777" w:rsidR="00C26358" w:rsidRDefault="00000000">
            <w:pPr>
              <w:numPr>
                <w:ilvl w:val="1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Estado inicial: "Recibido".</w:t>
            </w:r>
          </w:p>
          <w:p w14:paraId="386A3F58" w14:textId="77777777" w:rsidR="00C26358" w:rsidRDefault="00000000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Procesamiento:</w:t>
            </w:r>
          </w:p>
          <w:p w14:paraId="386A3F59" w14:textId="77777777" w:rsidR="00C26358" w:rsidRDefault="00000000">
            <w:pPr>
              <w:numPr>
                <w:ilvl w:val="1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Cocina recibe pedido (estado cambia a "En preparación").</w:t>
            </w:r>
          </w:p>
          <w:p w14:paraId="386A3F5A" w14:textId="77777777" w:rsidR="00C26358" w:rsidRDefault="00000000">
            <w:pPr>
              <w:numPr>
                <w:ilvl w:val="1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Sistema actualiza Dashboard del local.</w:t>
            </w:r>
          </w:p>
          <w:p w14:paraId="386A3F5B" w14:textId="77777777" w:rsidR="00C26358" w:rsidRDefault="00000000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Completación:</w:t>
            </w:r>
          </w:p>
          <w:p w14:paraId="386A3F5C" w14:textId="77777777" w:rsidR="00C26358" w:rsidRDefault="00000000">
            <w:pPr>
              <w:numPr>
                <w:ilvl w:val="1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Cuando está listo, el estado cambia a "Listo para servir".</w:t>
            </w:r>
          </w:p>
          <w:p w14:paraId="386A3F5D" w14:textId="77777777" w:rsidR="00C26358" w:rsidRDefault="00000000">
            <w:pPr>
              <w:numPr>
                <w:ilvl w:val="1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Empleado marca como "Entregado" al completarse.</w:t>
            </w:r>
          </w:p>
          <w:p w14:paraId="386A3F5E" w14:textId="77777777" w:rsidR="00C26358" w:rsidRDefault="00000000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Cierre:</w:t>
            </w:r>
          </w:p>
          <w:p w14:paraId="386A3F5F" w14:textId="77777777" w:rsidR="00C26358" w:rsidRDefault="00000000">
            <w:pPr>
              <w:numPr>
                <w:ilvl w:val="1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Sistema registra hora de finalización.</w:t>
            </w:r>
          </w:p>
          <w:p w14:paraId="386A3F60" w14:textId="77777777" w:rsidR="00C26358" w:rsidRDefault="00000000">
            <w:pPr>
              <w:numPr>
                <w:ilvl w:val="1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Datos se integran a reportes de ventas.</w:t>
            </w:r>
          </w:p>
          <w:p w14:paraId="386A3F61" w14:textId="77777777" w:rsidR="00C26358" w:rsidRDefault="00C26358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26358" w14:paraId="386A3F6C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63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Flujos alternativos: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64" w14:textId="77777777" w:rsidR="00C26358" w:rsidRDefault="00000000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Pedido online:</w:t>
            </w:r>
          </w:p>
          <w:p w14:paraId="386A3F65" w14:textId="6173A621" w:rsidR="00C26358" w:rsidRDefault="00000000">
            <w:pPr>
              <w:numPr>
                <w:ilvl w:val="1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Cliente recibe confirmación por email/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>web/SMS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386A3F66" w14:textId="77777777" w:rsidR="00C26358" w:rsidRDefault="00000000">
            <w:pPr>
              <w:numPr>
                <w:ilvl w:val="1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Sistema notifica al local con alerta sonora/visual.</w:t>
            </w:r>
          </w:p>
          <w:p w14:paraId="386A3F67" w14:textId="77777777" w:rsidR="00C26358" w:rsidRDefault="00000000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Modificación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post-envío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  <w:p w14:paraId="386A3F68" w14:textId="77777777" w:rsidR="00C26358" w:rsidRDefault="00000000">
            <w:pPr>
              <w:numPr>
                <w:ilvl w:val="1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pedido está "En preparación", dueño puede:</w:t>
            </w:r>
          </w:p>
          <w:p w14:paraId="386A3F69" w14:textId="77777777" w:rsidR="00C26358" w:rsidRDefault="00000000">
            <w:pPr>
              <w:numPr>
                <w:ilvl w:val="2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Añadir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items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(genera nuevo cálculo)</w:t>
            </w:r>
          </w:p>
          <w:p w14:paraId="386A3F6A" w14:textId="77777777" w:rsidR="00C26358" w:rsidRDefault="00000000">
            <w:pPr>
              <w:numPr>
                <w:ilvl w:val="2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Cancelar ítems individuales</w:t>
            </w:r>
          </w:p>
          <w:p w14:paraId="386A3F6B" w14:textId="77777777" w:rsidR="00C26358" w:rsidRDefault="00C26358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26358" w14:paraId="386A3F72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6D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Excepciones: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6F" w14:textId="2FC44435" w:rsidR="00C26358" w:rsidRDefault="00000000" w:rsidP="00CB370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el comentario contiene lenguaje inapropiado: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El sistema rechaza la publicación y sugiere editar el texto.</w:t>
            </w:r>
          </w:p>
          <w:p w14:paraId="386A3F71" w14:textId="3201F8B1" w:rsidR="00C26358" w:rsidRDefault="00000000" w:rsidP="00CB370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hay un error al guardar: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El sistema recupera automáticamente los datos ingresados y reintentar el envío.</w:t>
            </w:r>
          </w:p>
        </w:tc>
      </w:tr>
      <w:tr w:rsidR="00C26358" w14:paraId="386A3F75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73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74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Media</w:t>
            </w:r>
          </w:p>
        </w:tc>
      </w:tr>
      <w:tr w:rsidR="00C26358" w14:paraId="386A3F78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76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Reglas del negocio: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77" w14:textId="34295DD8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RN-023, RN-024</w:t>
            </w:r>
          </w:p>
        </w:tc>
      </w:tr>
      <w:tr w:rsidR="00C26358" w14:paraId="386A3F7B" w14:textId="77777777" w:rsidTr="00CB370C">
        <w:tc>
          <w:tcPr>
            <w:tcW w:w="23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79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Requerimientos relacionados: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7A" w14:textId="4C15271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RF-002, RF-016, RF012</w:t>
            </w:r>
          </w:p>
        </w:tc>
      </w:tr>
    </w:tbl>
    <w:p w14:paraId="386A3F7C" w14:textId="77777777" w:rsidR="00C26358" w:rsidRDefault="00C26358">
      <w:pPr>
        <w:rPr>
          <w:rFonts w:ascii="Arial" w:eastAsia="Arial" w:hAnsi="Arial" w:cs="Arial"/>
          <w:sz w:val="22"/>
          <w:szCs w:val="22"/>
        </w:rPr>
      </w:pPr>
    </w:p>
    <w:p w14:paraId="386A3F7D" w14:textId="77777777" w:rsidR="00C26358" w:rsidRDefault="00000000">
      <w:pPr>
        <w:pStyle w:val="Ttulo2"/>
        <w:numPr>
          <w:ilvl w:val="1"/>
          <w:numId w:val="10"/>
        </w:numPr>
        <w:jc w:val="both"/>
        <w:rPr>
          <w:szCs w:val="28"/>
        </w:rPr>
      </w:pPr>
      <w:bookmarkStart w:id="9" w:name="_heading=h.jsfqx36q5t9" w:colFirst="0" w:colLast="0"/>
      <w:bookmarkEnd w:id="9"/>
      <w:r>
        <w:lastRenderedPageBreak/>
        <w:t>Módulo del Sistema 7</w:t>
      </w:r>
    </w:p>
    <w:tbl>
      <w:tblPr>
        <w:tblStyle w:val="a7"/>
        <w:tblW w:w="1005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50"/>
        <w:gridCol w:w="8000"/>
      </w:tblGrid>
      <w:tr w:rsidR="00C26358" w14:paraId="386A3F80" w14:textId="77777777" w:rsidTr="00CB370C">
        <w:trPr>
          <w:trHeight w:val="490"/>
        </w:trPr>
        <w:tc>
          <w:tcPr>
            <w:tcW w:w="205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7E" w14:textId="0101EE04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de caso de uso:</w:t>
            </w:r>
          </w:p>
        </w:tc>
        <w:tc>
          <w:tcPr>
            <w:tcW w:w="80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7F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CU-007</w:t>
            </w:r>
          </w:p>
        </w:tc>
      </w:tr>
      <w:tr w:rsidR="00C26358" w14:paraId="386A3F84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81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 de caso de uso: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82" w14:textId="77777777" w:rsidR="00C26358" w:rsidRDefault="00000000">
            <w:pP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Administrar Reseñas y Opiniones de Clientes</w:t>
            </w:r>
          </w:p>
          <w:p w14:paraId="386A3F83" w14:textId="77777777" w:rsidR="00C26358" w:rsidRDefault="00C26358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26358" w14:paraId="386A3F87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85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Actores: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86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Administrador del local </w:t>
            </w:r>
          </w:p>
        </w:tc>
      </w:tr>
      <w:tr w:rsidR="00C26358" w14:paraId="386A3F8A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88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89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Permite al Administrador de Local consultar, filtrar y responder reseñas realizadas por los clientes sobre su establecimiento y sus platillos. El objetivo es dar seguimiento al feedback de los clientes y mejorar la percepción del servicio ofrecido, especialmente en el caso de comentarios negativos.</w:t>
            </w:r>
          </w:p>
        </w:tc>
      </w:tr>
      <w:tr w:rsidR="00C26358" w14:paraId="386A3F8F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8B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Condiciones previas: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8C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debe haber iniciado sesión con el rol de Administrador de Local.</w:t>
            </w:r>
          </w:p>
          <w:p w14:paraId="386A3F8D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Deben existir reseñas asociadas al local.</w:t>
            </w:r>
          </w:p>
          <w:p w14:paraId="386A3F8E" w14:textId="77777777" w:rsidR="00C26358" w:rsidRDefault="00C26358">
            <w:pPr>
              <w:ind w:left="708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26358" w14:paraId="386A3F93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90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Postcondiciones: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91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 respuesta a la reseña queda registrada en el sistema.</w:t>
            </w:r>
            <w:r>
              <w:rPr>
                <w:rFonts w:ascii="Arial" w:eastAsia="Arial" w:hAnsi="Arial" w:cs="Arial"/>
                <w:sz w:val="22"/>
                <w:szCs w:val="22"/>
              </w:rPr>
              <w:br/>
            </w:r>
          </w:p>
          <w:p w14:paraId="386A3F92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actualiza el estado de la reseña como “Respondida”.</w:t>
            </w:r>
            <w:r>
              <w:rPr>
                <w:rFonts w:ascii="Arial" w:eastAsia="Arial" w:hAnsi="Arial" w:cs="Arial"/>
                <w:sz w:val="22"/>
                <w:szCs w:val="22"/>
              </w:rPr>
              <w:br/>
            </w:r>
          </w:p>
        </w:tc>
      </w:tr>
      <w:tr w:rsidR="00C26358" w14:paraId="386A3F9C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94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95" w14:textId="77777777" w:rsidR="00C26358" w:rsidRDefault="00000000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de Local accede al módulo de “Gestión de Reseñas y Opiniones”.</w:t>
            </w:r>
          </w:p>
          <w:p w14:paraId="386A3F96" w14:textId="77777777" w:rsidR="00C26358" w:rsidRDefault="00000000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la lista de reseñas recibidas, ordenadas por fecha o calificación.</w:t>
            </w:r>
          </w:p>
          <w:p w14:paraId="386A3F97" w14:textId="77777777" w:rsidR="00C26358" w:rsidRDefault="00000000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selecciona una reseña pendiente de respuesta.</w:t>
            </w:r>
          </w:p>
          <w:p w14:paraId="386A3F98" w14:textId="77777777" w:rsidR="00C26358" w:rsidRDefault="00000000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el detalle de la reseña (cliente, calificación, comentario, fecha).</w:t>
            </w:r>
            <w:r>
              <w:rPr>
                <w:rFonts w:ascii="Arial" w:eastAsia="Arial" w:hAnsi="Arial" w:cs="Arial"/>
                <w:sz w:val="22"/>
                <w:szCs w:val="22"/>
              </w:rPr>
              <w:br/>
              <w:t>El Administrador escribe una respuesta y la envía.</w:t>
            </w:r>
          </w:p>
          <w:p w14:paraId="386A3F99" w14:textId="77777777" w:rsidR="00C26358" w:rsidRDefault="00000000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valida que el campo de respuesta no esté vacío.</w:t>
            </w:r>
          </w:p>
          <w:p w14:paraId="386A3F9A" w14:textId="77777777" w:rsidR="00C26358" w:rsidRDefault="00000000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guarda la respuesta en la base de datos y marca la reseña como respondida.</w:t>
            </w:r>
          </w:p>
          <w:p w14:paraId="386A3F9B" w14:textId="77777777" w:rsidR="00C26358" w:rsidRDefault="00000000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confirma la acción con un mensaje de éxito.</w:t>
            </w:r>
            <w:r>
              <w:rPr>
                <w:rFonts w:ascii="Arial" w:eastAsia="Arial" w:hAnsi="Arial" w:cs="Arial"/>
                <w:sz w:val="22"/>
                <w:szCs w:val="22"/>
              </w:rPr>
              <w:br/>
              <w:t>El sistema registra la acción en el log de auditoría.</w:t>
            </w:r>
          </w:p>
        </w:tc>
      </w:tr>
      <w:tr w:rsidR="00C26358" w14:paraId="386A3FA0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9D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Flujos alternativos: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9E" w14:textId="77777777" w:rsidR="00C26358" w:rsidRDefault="00000000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sdt>
              <w:sdtPr>
                <w:tag w:val="goog_rdk_5"/>
                <w:id w:val="-261010982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2"/>
                    <w:szCs w:val="22"/>
                  </w:rPr>
                  <w:t>Si el Administrador desea ver únicamente reseñas negativas, puede filtrar por calificación ≤ 3 estrellas.</w:t>
                </w:r>
              </w:sdtContent>
            </w:sdt>
          </w:p>
          <w:p w14:paraId="386A3F9F" w14:textId="77777777" w:rsidR="00C26358" w:rsidRDefault="00000000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el Administrador quiere exportar las reseñas, puede seleccionar la opción “Exportar a PDF/Excel” si está habilitada.</w:t>
            </w:r>
          </w:p>
        </w:tc>
      </w:tr>
      <w:tr w:rsidR="00C26358" w14:paraId="386A3FA6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A1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Excepciones: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A2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no existen reseñas registradas, el sistema muestra un mensaje indicando que no hay opiniones disponibles.</w:t>
            </w:r>
          </w:p>
          <w:p w14:paraId="386A3FA3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se intenta enviar una respuesta vacía, el sistema muestra un mensaje de validación y no permite continuar.</w:t>
            </w:r>
          </w:p>
          <w:p w14:paraId="386A3FA4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ocurre un error de conexión con la base de datos, el sistema muestra un mensaje de error y cancela la acción</w:t>
            </w:r>
          </w:p>
          <w:p w14:paraId="386A3FA5" w14:textId="77777777" w:rsidR="00C26358" w:rsidRDefault="00C26358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26358" w14:paraId="386A3FA9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A7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A8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Media</w:t>
            </w:r>
          </w:p>
        </w:tc>
      </w:tr>
      <w:tr w:rsidR="00C26358" w14:paraId="386A3FAD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AA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Reglas del negocio: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AB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RN-031, RN-032, RN-033 </w:t>
            </w:r>
          </w:p>
          <w:p w14:paraId="386A3FAC" w14:textId="77777777" w:rsidR="00C26358" w:rsidRDefault="00C26358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26358" w14:paraId="386A3FB0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AE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Requerimientos relacionados: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AF" w14:textId="218CC5F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RF-002, RF-016, RF-022 </w:t>
            </w:r>
          </w:p>
        </w:tc>
      </w:tr>
    </w:tbl>
    <w:p w14:paraId="386A3FB1" w14:textId="77777777" w:rsidR="00C26358" w:rsidRDefault="00C26358">
      <w:pPr>
        <w:rPr>
          <w:rFonts w:ascii="Arial" w:eastAsia="Arial" w:hAnsi="Arial" w:cs="Arial"/>
          <w:sz w:val="22"/>
          <w:szCs w:val="22"/>
        </w:rPr>
      </w:pPr>
    </w:p>
    <w:p w14:paraId="386A3FB2" w14:textId="77777777" w:rsidR="00C26358" w:rsidRDefault="00000000">
      <w:pPr>
        <w:pStyle w:val="Ttulo2"/>
        <w:numPr>
          <w:ilvl w:val="1"/>
          <w:numId w:val="10"/>
        </w:numPr>
        <w:jc w:val="both"/>
        <w:rPr>
          <w:szCs w:val="28"/>
        </w:rPr>
      </w:pPr>
      <w:bookmarkStart w:id="10" w:name="_heading=h.xi3gsnfpr1ek" w:colFirst="0" w:colLast="0"/>
      <w:bookmarkEnd w:id="10"/>
      <w:r>
        <w:lastRenderedPageBreak/>
        <w:t>Módulo del Sistema 8</w:t>
      </w:r>
    </w:p>
    <w:tbl>
      <w:tblPr>
        <w:tblStyle w:val="a8"/>
        <w:tblW w:w="990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50"/>
        <w:gridCol w:w="7858"/>
      </w:tblGrid>
      <w:tr w:rsidR="00C26358" w14:paraId="386A3FB5" w14:textId="77777777" w:rsidTr="00CB370C">
        <w:tc>
          <w:tcPr>
            <w:tcW w:w="205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B3" w14:textId="21CF36AE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de caso de uso:</w:t>
            </w:r>
          </w:p>
        </w:tc>
        <w:tc>
          <w:tcPr>
            <w:tcW w:w="785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B4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CU-008</w:t>
            </w:r>
          </w:p>
        </w:tc>
      </w:tr>
      <w:tr w:rsidR="00C26358" w14:paraId="386A3FB8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B6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 de caso de uso: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B7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 de productos por local</w:t>
            </w:r>
          </w:p>
        </w:tc>
      </w:tr>
      <w:tr w:rsidR="00C26358" w14:paraId="386A3FBB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B9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Actores: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BA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Administrador Local</w:t>
            </w:r>
          </w:p>
        </w:tc>
      </w:tr>
      <w:tr w:rsidR="00C26358" w14:paraId="386A3FC1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BC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BD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Permite al administrador de cada local:</w:t>
            </w:r>
          </w:p>
          <w:p w14:paraId="386A3FBE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Crear, editar, eliminar y actualizar sus platillos/bebidas de su menú.</w:t>
            </w:r>
          </w:p>
          <w:p w14:paraId="386A3FBF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Gestionar información detallada por producto (nombre, precio, descripción, imagen, categoría, etiquetas).</w:t>
            </w:r>
          </w:p>
          <w:p w14:paraId="386A3FC0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Restricción: Cada local solo puede gestionar sus propios productos, sin afectar a otros locales.</w:t>
            </w:r>
          </w:p>
        </w:tc>
      </w:tr>
      <w:tr w:rsidR="00C26358" w14:paraId="386A3FC5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C2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Condiciones previas: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C3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del local debe haber iniciado sesión con permisos válidos.</w:t>
            </w:r>
          </w:p>
          <w:p w14:paraId="386A3FC4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local debe estar registrado y activo en el sistema.</w:t>
            </w:r>
          </w:p>
        </w:tc>
      </w:tr>
      <w:tr w:rsidR="00C26358" w14:paraId="386A3FCA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C6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Postcondiciones: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C7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productos nuevos/editados se reflejan inmediatamente en el menú público del local.</w:t>
            </w:r>
          </w:p>
          <w:p w14:paraId="386A3FC8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productos desactivados se ocultan de la vista del cliente.</w:t>
            </w:r>
          </w:p>
          <w:p w14:paraId="386A3FC9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Las imágenes y etiquetas quedan asociadas correctamente a cada platillo.</w:t>
            </w:r>
          </w:p>
        </w:tc>
      </w:tr>
      <w:tr w:rsidR="00C26358" w14:paraId="386A3FDF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CB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CC" w14:textId="35B022EA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 Crear un Nuevo P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>roducto</w:t>
            </w:r>
          </w:p>
          <w:p w14:paraId="386A3FCD" w14:textId="211BCE03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Administrador 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>local selecciona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"Añadir Producto" en el panel de administración.</w:t>
            </w:r>
          </w:p>
          <w:p w14:paraId="386A3FCE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un formulario con campos:</w:t>
            </w:r>
          </w:p>
          <w:p w14:paraId="386A3FCF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Nombre (ej.: "Tacos al Pastor")</w:t>
            </w:r>
          </w:p>
          <w:p w14:paraId="386A3FD0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Precio (con validación para números positivos)</w:t>
            </w:r>
          </w:p>
          <w:p w14:paraId="386A3FD1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Descripción (máx. 200 caracteres)</w:t>
            </w:r>
          </w:p>
          <w:p w14:paraId="386A3FD2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Imagen (arrastrar o seleccionar archivo JPG/PNG)</w:t>
            </w:r>
          </w:p>
          <w:p w14:paraId="386A3FD3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Categoría (desplegable con opciones predefinidas o personalizadas)</w:t>
            </w:r>
          </w:p>
          <w:p w14:paraId="386A3FD4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Etiquetas (selección múltiple: "picante", "vegano", "sin gluten", etc.)</w:t>
            </w:r>
          </w:p>
          <w:p w14:paraId="386A3FD5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local completa los campos y presiona "Guardar".</w:t>
            </w:r>
          </w:p>
          <w:p w14:paraId="386A3FD6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valida los datos y muestra: "¡Producto creado exitosamente!".</w:t>
            </w:r>
          </w:p>
          <w:p w14:paraId="386A3FD7" w14:textId="0A89FF8D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 Editar un P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>roducto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Existente</w:t>
            </w:r>
          </w:p>
          <w:p w14:paraId="386A3FD8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local accede a "Lista de Productos" y selecciona uno.</w:t>
            </w:r>
          </w:p>
          <w:p w14:paraId="386A3FD9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los datos actuales en modo editable.</w:t>
            </w:r>
          </w:p>
          <w:p w14:paraId="386A3FDA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local modifica los campos necesarios (ej.: actualizar precio o imagen).</w:t>
            </w:r>
          </w:p>
          <w:p w14:paraId="386A3FDB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 guardar, los cambios se aplican en tiempo real en la web.</w:t>
            </w:r>
          </w:p>
          <w:p w14:paraId="386A3FDC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3. Eliminar Producto Existente</w:t>
            </w:r>
          </w:p>
          <w:p w14:paraId="386A3FDD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Administrador local selecciona el producto que desea eliminar </w:t>
            </w:r>
          </w:p>
          <w:p w14:paraId="386A3FDE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notifica si estás seguro de eliminar el producto.</w:t>
            </w:r>
          </w:p>
        </w:tc>
      </w:tr>
      <w:tr w:rsidR="00C26358" w14:paraId="386A3FE5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E0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Flujos alternativos: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E1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Búsqueda Rápida de Productos</w:t>
            </w:r>
          </w:p>
          <w:p w14:paraId="386A3FE2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la lista de productos, escribe el nombre (o parte) en el campo "Buscar".</w:t>
            </w:r>
          </w:p>
          <w:p w14:paraId="386A3FE3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filtra en tiempo real los resultados.</w:t>
            </w:r>
          </w:p>
          <w:p w14:paraId="386A3FE4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Muestra sólo los productos que coinciden con la búsqueda (ej.: al escribir "taco", aparecen "Taco al pastor", "Taco de carnitas").</w:t>
            </w:r>
          </w:p>
        </w:tc>
      </w:tr>
      <w:tr w:rsidR="00C26358" w14:paraId="386A3FE8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E6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Excepciones: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E7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 filtrar Si no hay coincidencias, muestra "No se encontraron resultados".</w:t>
            </w:r>
          </w:p>
        </w:tc>
      </w:tr>
      <w:tr w:rsidR="00C26358" w14:paraId="386A3FEB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E9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EA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Alta </w:t>
            </w:r>
          </w:p>
        </w:tc>
      </w:tr>
      <w:tr w:rsidR="00C26358" w14:paraId="386A3FEE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EC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Reglas del negocio: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ED" w14:textId="77777777" w:rsidR="00C26358" w:rsidRDefault="00000000">
            <w:pPr>
              <w:spacing w:before="20" w:after="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i/>
                <w:sz w:val="22"/>
                <w:szCs w:val="22"/>
              </w:rPr>
              <w:t>RN-017, RN-018, RN-019</w:t>
            </w:r>
          </w:p>
        </w:tc>
      </w:tr>
      <w:tr w:rsidR="00C26358" w14:paraId="386A3FF1" w14:textId="77777777" w:rsidTr="00CB370C">
        <w:tc>
          <w:tcPr>
            <w:tcW w:w="20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EF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Requerimientos relacionados:</w:t>
            </w:r>
          </w:p>
        </w:tc>
        <w:tc>
          <w:tcPr>
            <w:tcW w:w="78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F0" w14:textId="3093667A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RF-017</w:t>
            </w:r>
          </w:p>
        </w:tc>
      </w:tr>
    </w:tbl>
    <w:p w14:paraId="386A3FFA" w14:textId="77777777" w:rsidR="00C26358" w:rsidRDefault="00C26358"/>
    <w:p w14:paraId="386A3FFB" w14:textId="77777777" w:rsidR="00C26358" w:rsidRDefault="00000000">
      <w:pPr>
        <w:pStyle w:val="Ttulo2"/>
        <w:numPr>
          <w:ilvl w:val="1"/>
          <w:numId w:val="10"/>
        </w:numPr>
        <w:jc w:val="both"/>
        <w:rPr>
          <w:szCs w:val="28"/>
        </w:rPr>
      </w:pPr>
      <w:bookmarkStart w:id="11" w:name="_heading=h.iwjm9ngiluzf" w:colFirst="0" w:colLast="0"/>
      <w:bookmarkEnd w:id="11"/>
      <w:r>
        <w:lastRenderedPageBreak/>
        <w:t>Módulo del Sistema 9</w:t>
      </w:r>
    </w:p>
    <w:tbl>
      <w:tblPr>
        <w:tblStyle w:val="a9"/>
        <w:tblW w:w="10774" w:type="dxa"/>
        <w:tblInd w:w="-299" w:type="dxa"/>
        <w:tblLayout w:type="fixed"/>
        <w:tblLook w:val="0400" w:firstRow="0" w:lastRow="0" w:firstColumn="0" w:lastColumn="0" w:noHBand="0" w:noVBand="1"/>
      </w:tblPr>
      <w:tblGrid>
        <w:gridCol w:w="2127"/>
        <w:gridCol w:w="8647"/>
      </w:tblGrid>
      <w:tr w:rsidR="00C26358" w14:paraId="386A3FFE" w14:textId="77777777" w:rsidTr="00CB370C"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FC" w14:textId="63FEC5C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de caso de uso:</w:t>
            </w:r>
          </w:p>
        </w:tc>
        <w:tc>
          <w:tcPr>
            <w:tcW w:w="86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FD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CU-009</w:t>
            </w:r>
          </w:p>
        </w:tc>
      </w:tr>
      <w:tr w:rsidR="00C26358" w14:paraId="386A4001" w14:textId="77777777" w:rsidTr="00CB370C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3FFF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 de caso de uso: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00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Gestionar Información del Local </w:t>
            </w:r>
          </w:p>
        </w:tc>
      </w:tr>
      <w:tr w:rsidR="00C26358" w14:paraId="386A4004" w14:textId="77777777" w:rsidTr="00CB370C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02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Actores: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03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Administrador local</w:t>
            </w:r>
          </w:p>
        </w:tc>
      </w:tr>
      <w:tr w:rsidR="00C26358" w14:paraId="386A4009" w14:textId="77777777" w:rsidTr="00CB370C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05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06" w14:textId="436C944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Permite al administrador del 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>local actualizar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y personalizar toda la información pública del establecimiento en la plataforma web de La Comarca Gastro Park.Descripción del local (texto e imágenes).</w:t>
            </w:r>
          </w:p>
          <w:p w14:paraId="386A4007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Menús y productos (nombres, precios, categorías, ingredientes, fotos).</w:t>
            </w:r>
          </w:p>
          <w:p w14:paraId="386A4008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Horarios de atención, Datos de contacto (teléfono, redes sociales, ubicación).</w:t>
            </w:r>
          </w:p>
        </w:tc>
      </w:tr>
      <w:tr w:rsidR="00C26358" w14:paraId="386A400D" w14:textId="77777777" w:rsidTr="00CB370C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0A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Condiciones previas: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0B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local debe haber iniciado sesión con credenciales válidas.</w:t>
            </w:r>
          </w:p>
          <w:p w14:paraId="386A400C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local debe estar registrado y activo en el sistema.</w:t>
            </w:r>
          </w:p>
        </w:tc>
      </w:tr>
      <w:tr w:rsidR="00C26358" w14:paraId="386A4012" w14:textId="77777777" w:rsidTr="00CB370C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0E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Postcondiciones: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0F" w14:textId="77777777" w:rsidR="00C26358" w:rsidRDefault="00000000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 información actualizada se refleja en la página pública del local.</w:t>
            </w:r>
          </w:p>
          <w:p w14:paraId="386A4010" w14:textId="77777777" w:rsidR="00C26358" w:rsidRDefault="00000000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cambios visuales se aplican de manera consistente en toda la plataforma.</w:t>
            </w:r>
          </w:p>
          <w:p w14:paraId="386A4011" w14:textId="77777777" w:rsidR="00C26358" w:rsidRDefault="00000000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registra un historial de modificaciones (backup para reversiones).</w:t>
            </w:r>
          </w:p>
        </w:tc>
      </w:tr>
      <w:tr w:rsidR="00C26358" w14:paraId="386A4021" w14:textId="77777777" w:rsidTr="00CB370C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13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14" w14:textId="77777777" w:rsidR="00C26358" w:rsidRDefault="00000000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Acceso al panel de control </w:t>
            </w:r>
          </w:p>
          <w:p w14:paraId="386A4015" w14:textId="0F08C2F9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Ingresa al sistema y selecciona "Gestionar 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>información Local</w:t>
            </w:r>
            <w:r>
              <w:rPr>
                <w:rFonts w:ascii="Arial" w:eastAsia="Arial" w:hAnsi="Arial" w:cs="Arial"/>
                <w:sz w:val="22"/>
                <w:szCs w:val="22"/>
              </w:rPr>
              <w:t>" desde su dashboard.</w:t>
            </w:r>
          </w:p>
          <w:p w14:paraId="386A4016" w14:textId="77777777" w:rsidR="00C26358" w:rsidRDefault="00000000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Edición de información básica</w:t>
            </w:r>
          </w:p>
          <w:p w14:paraId="386A4017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       El sistema muestra un formulario con pestañas:</w:t>
            </w:r>
          </w:p>
          <w:p w14:paraId="386A4018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       Descripción: Editar texto + subir imágenes.</w:t>
            </w:r>
          </w:p>
          <w:p w14:paraId="386A4019" w14:textId="41351442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       Menú/Productos: Agregar/eliminar/actualizar ítems (con fotos, </w:t>
            </w:r>
            <w:r w:rsidR="00B33FDE">
              <w:rPr>
                <w:rFonts w:ascii="Arial" w:eastAsia="Arial" w:hAnsi="Arial" w:cs="Arial"/>
                <w:sz w:val="22"/>
                <w:szCs w:val="22"/>
              </w:rPr>
              <w:t xml:space="preserve">precios, </w:t>
            </w:r>
            <w:r>
              <w:rPr>
                <w:rFonts w:ascii="Arial" w:eastAsia="Arial" w:hAnsi="Arial" w:cs="Arial"/>
                <w:sz w:val="22"/>
                <w:szCs w:val="22"/>
              </w:rPr>
              <w:t>descripciones).</w:t>
            </w:r>
          </w:p>
          <w:p w14:paraId="386A401A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      Horarios: Definir días y horarios de apertura/cierre.</w:t>
            </w:r>
          </w:p>
          <w:p w14:paraId="386A401B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       Contacto: Actualizar teléfono, redes sociales, dirección.</w:t>
            </w:r>
          </w:p>
          <w:p w14:paraId="386A401C" w14:textId="77777777" w:rsidR="00C26358" w:rsidRDefault="00000000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una vista previa interactiva de los cambios.</w:t>
            </w:r>
          </w:p>
          <w:p w14:paraId="386A401D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          Confirmación y publicación</w:t>
            </w:r>
          </w:p>
          <w:p w14:paraId="386A401E" w14:textId="6D91785A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        El Administrador local revisa la vista previa y hace clic en "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>Guardar Cambios</w:t>
            </w:r>
            <w:r>
              <w:rPr>
                <w:rFonts w:ascii="Arial" w:eastAsia="Arial" w:hAnsi="Arial" w:cs="Arial"/>
                <w:sz w:val="22"/>
                <w:szCs w:val="22"/>
              </w:rPr>
              <w:t>".</w:t>
            </w:r>
          </w:p>
          <w:p w14:paraId="386A401F" w14:textId="77777777" w:rsidR="00C26358" w:rsidRDefault="00000000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valida los datos y aplica las actualizaciones.</w:t>
            </w:r>
          </w:p>
          <w:p w14:paraId="386A4020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Muestra confirmación: "¡La información se ha actualizado correctamente!".</w:t>
            </w:r>
          </w:p>
        </w:tc>
      </w:tr>
      <w:tr w:rsidR="00C26358" w14:paraId="386A4029" w14:textId="77777777" w:rsidTr="00CB370C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22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Flujos alternativos: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23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Duplicar un menú existente</w:t>
            </w:r>
          </w:p>
          <w:p w14:paraId="386A4024" w14:textId="49DF32C6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administrador 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>local selecciona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un menú previamente creado y hace clic en "Duplicar".</w:t>
            </w:r>
          </w:p>
          <w:p w14:paraId="386A4025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crea una copia idéntica con el nombre "Copia de [Nombre del Menú]".</w:t>
            </w:r>
          </w:p>
          <w:p w14:paraId="386A4026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local edita los productos o precios en la nueva versión.</w:t>
            </w:r>
          </w:p>
          <w:p w14:paraId="386A4027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guarda el menú duplicado como una entidad independiente.</w:t>
            </w:r>
          </w:p>
          <w:p w14:paraId="386A4028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Útil para temporadas (ej.: menú de Navidad basado en el menú regular).</w:t>
            </w:r>
          </w:p>
        </w:tc>
      </w:tr>
      <w:tr w:rsidR="00C26358" w14:paraId="386A4031" w14:textId="77777777" w:rsidTr="00CB370C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2A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Excepciones: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2B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Campos obligatorios vacíos</w:t>
            </w:r>
          </w:p>
          <w:p w14:paraId="386A402C" w14:textId="77777777" w:rsidR="00C26358" w:rsidRDefault="00000000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falta la descripción o horarios, el sistema bloquea el guardado y marca los campos en rojo.</w:t>
            </w:r>
          </w:p>
          <w:p w14:paraId="386A402D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Archivo no compatible</w:t>
            </w:r>
          </w:p>
          <w:p w14:paraId="386A402E" w14:textId="0EB964F7" w:rsidR="00C26358" w:rsidRDefault="00000000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Si las </w:t>
            </w:r>
            <w:r w:rsidR="00CB370C">
              <w:rPr>
                <w:rFonts w:ascii="Arial" w:eastAsia="Arial" w:hAnsi="Arial" w:cs="Arial"/>
                <w:sz w:val="22"/>
                <w:szCs w:val="22"/>
              </w:rPr>
              <w:t>imágenes no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B33FDE">
              <w:rPr>
                <w:rFonts w:ascii="Arial" w:eastAsia="Arial" w:hAnsi="Arial" w:cs="Arial"/>
                <w:sz w:val="22"/>
                <w:szCs w:val="22"/>
              </w:rPr>
              <w:t>son PNG</w:t>
            </w:r>
            <w:r>
              <w:rPr>
                <w:rFonts w:ascii="Arial" w:eastAsia="Arial" w:hAnsi="Arial" w:cs="Arial"/>
                <w:sz w:val="22"/>
                <w:szCs w:val="22"/>
              </w:rPr>
              <w:t>/JPG, el sistema rechaza la subida y sugiere convertir el archivo.</w:t>
            </w:r>
          </w:p>
          <w:p w14:paraId="386A402F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Límite de almacenamiento</w:t>
            </w:r>
          </w:p>
          <w:p w14:paraId="386A4030" w14:textId="77777777" w:rsidR="00C26358" w:rsidRDefault="00000000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se excede el espacio para fotos, el sistema sugiere eliminar imágenes antiguas.</w:t>
            </w:r>
          </w:p>
        </w:tc>
      </w:tr>
      <w:tr w:rsidR="00C26358" w14:paraId="386A4034" w14:textId="77777777" w:rsidTr="00CB370C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32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33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C26358" w14:paraId="386A4037" w14:textId="77777777" w:rsidTr="00CB370C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35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Reglas del negocio: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36" w14:textId="77777777" w:rsidR="00C26358" w:rsidRDefault="00000000">
            <w:pPr>
              <w:spacing w:before="20" w:after="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i/>
                <w:sz w:val="22"/>
                <w:szCs w:val="22"/>
              </w:rPr>
              <w:t>RN-012, RN-024, RN-018, RN-022</w:t>
            </w:r>
          </w:p>
        </w:tc>
      </w:tr>
      <w:tr w:rsidR="00C26358" w14:paraId="386A403A" w14:textId="77777777" w:rsidTr="00CB370C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38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Requerimientos relacionados: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39" w14:textId="6B1D742D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RF-008, RF-009</w:t>
            </w:r>
          </w:p>
        </w:tc>
      </w:tr>
    </w:tbl>
    <w:p w14:paraId="386A403B" w14:textId="77777777" w:rsidR="00C26358" w:rsidRDefault="00C26358">
      <w:pPr>
        <w:rPr>
          <w:rFonts w:ascii="Arial" w:eastAsia="Arial" w:hAnsi="Arial" w:cs="Arial"/>
          <w:sz w:val="22"/>
          <w:szCs w:val="22"/>
        </w:rPr>
      </w:pPr>
    </w:p>
    <w:p w14:paraId="386A403C" w14:textId="77777777" w:rsidR="00C26358" w:rsidRDefault="00000000">
      <w:pPr>
        <w:pStyle w:val="Ttulo2"/>
        <w:numPr>
          <w:ilvl w:val="1"/>
          <w:numId w:val="10"/>
        </w:numPr>
        <w:jc w:val="both"/>
        <w:rPr>
          <w:szCs w:val="28"/>
        </w:rPr>
      </w:pPr>
      <w:bookmarkStart w:id="12" w:name="_heading=h.phe7ah1me2wq" w:colFirst="0" w:colLast="0"/>
      <w:bookmarkEnd w:id="12"/>
      <w:r>
        <w:t>Módulo del Sistema 10</w:t>
      </w:r>
    </w:p>
    <w:tbl>
      <w:tblPr>
        <w:tblStyle w:val="aa"/>
        <w:tblW w:w="10774" w:type="dxa"/>
        <w:tblInd w:w="-299" w:type="dxa"/>
        <w:tblLayout w:type="fixed"/>
        <w:tblLook w:val="0400" w:firstRow="0" w:lastRow="0" w:firstColumn="0" w:lastColumn="0" w:noHBand="0" w:noVBand="1"/>
      </w:tblPr>
      <w:tblGrid>
        <w:gridCol w:w="2127"/>
        <w:gridCol w:w="8647"/>
      </w:tblGrid>
      <w:tr w:rsidR="00C26358" w14:paraId="386A403F" w14:textId="77777777" w:rsidTr="00B33FDE"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3D" w14:textId="64CD906F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de caso de uso:</w:t>
            </w:r>
          </w:p>
        </w:tc>
        <w:tc>
          <w:tcPr>
            <w:tcW w:w="86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3E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CU-010</w:t>
            </w:r>
          </w:p>
        </w:tc>
      </w:tr>
      <w:tr w:rsidR="00C26358" w14:paraId="386A4042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40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 de caso de uso: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41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Generar y Visualizar Reportes y Estadísticas</w:t>
            </w:r>
          </w:p>
        </w:tc>
      </w:tr>
      <w:tr w:rsidR="00C26358" w14:paraId="386A4045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43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Actores: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44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Administrador del Local</w:t>
            </w:r>
          </w:p>
        </w:tc>
      </w:tr>
      <w:tr w:rsidR="00C26358" w14:paraId="386A4048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46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47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Permite al dueño de Local generar y visualizar reportes personalizados sobre el desempeño de su establecimiento, incluyendo métricas de ventas, inventario, popularidad de platillos y satisfacción del cliente. Los datos se presentan en formatos gráficos y tabulares, con opciones de filtrado y exportación.</w:t>
            </w:r>
          </w:p>
        </w:tc>
      </w:tr>
      <w:tr w:rsidR="00C26358" w14:paraId="386A404D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49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Condiciones previas: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4A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dueño del local debe estar autenticado en el sistema.</w:t>
            </w:r>
          </w:p>
          <w:p w14:paraId="386A404B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local debe tener al menos una semana de operación con datos registrados.</w:t>
            </w:r>
          </w:p>
          <w:p w14:paraId="386A404C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Para reportes comparativos, deben existir datos históricos disponibles.</w:t>
            </w:r>
          </w:p>
        </w:tc>
      </w:tr>
      <w:tr w:rsidR="00C26358" w14:paraId="386A4052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4E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Postcondiciones: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4F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genera el reporte solicitado con los datos actualizados.</w:t>
            </w:r>
          </w:p>
          <w:p w14:paraId="386A4050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datos se visualizan en el formato seleccionado (gráfico, tabla, etc.).</w:t>
            </w:r>
          </w:p>
          <w:p w14:paraId="386A4051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se solicita, el reporte se exporta en el formato elegido (PDF, Excel).</w:t>
            </w:r>
          </w:p>
        </w:tc>
      </w:tr>
      <w:tr w:rsidR="00C26358" w14:paraId="386A4067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53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54" w14:textId="77777777" w:rsidR="00C26358" w:rsidRDefault="00000000">
            <w:pPr>
              <w:numPr>
                <w:ilvl w:val="0"/>
                <w:numId w:val="2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Acceso al módulo:</w:t>
            </w:r>
          </w:p>
          <w:p w14:paraId="386A4055" w14:textId="77777777" w:rsidR="00C26358" w:rsidRDefault="00000000">
            <w:pPr>
              <w:numPr>
                <w:ilvl w:val="0"/>
                <w:numId w:val="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dueño selecciona "Reportes y Estadísticas" desde su panel.</w:t>
            </w:r>
          </w:p>
          <w:p w14:paraId="386A4056" w14:textId="77777777" w:rsidR="00C26358" w:rsidRDefault="00000000">
            <w:pPr>
              <w:numPr>
                <w:ilvl w:val="0"/>
                <w:numId w:val="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Sistema muestra las opciones disponibles:</w:t>
            </w:r>
          </w:p>
          <w:p w14:paraId="386A405A" w14:textId="64DEF031" w:rsidR="00C26358" w:rsidRPr="00B33FDE" w:rsidRDefault="00000000" w:rsidP="00B33FDE">
            <w:pPr>
              <w:numPr>
                <w:ilvl w:val="1"/>
                <w:numId w:val="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Ventas</w:t>
            </w:r>
            <w:r w:rsidR="00B33FDE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Pr="00B33FDE">
              <w:rPr>
                <w:rFonts w:ascii="Arial" w:eastAsia="Arial" w:hAnsi="Arial" w:cs="Arial"/>
                <w:sz w:val="22"/>
                <w:szCs w:val="22"/>
              </w:rPr>
              <w:t>In</w:t>
            </w:r>
            <w:r w:rsidR="00B33FDE" w:rsidRPr="00B33FDE">
              <w:rPr>
                <w:rFonts w:ascii="Arial" w:eastAsia="Arial" w:hAnsi="Arial" w:cs="Arial"/>
                <w:sz w:val="22"/>
                <w:szCs w:val="22"/>
              </w:rPr>
              <w:t>sumos</w:t>
            </w:r>
            <w:r w:rsidR="00B33FDE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Pr="00B33FDE">
              <w:rPr>
                <w:rFonts w:ascii="Arial" w:eastAsia="Arial" w:hAnsi="Arial" w:cs="Arial"/>
                <w:sz w:val="22"/>
                <w:szCs w:val="22"/>
              </w:rPr>
              <w:t>Popularidad de p</w:t>
            </w:r>
            <w:r w:rsidR="00B33FDE" w:rsidRPr="00B33FDE">
              <w:rPr>
                <w:rFonts w:ascii="Arial" w:eastAsia="Arial" w:hAnsi="Arial" w:cs="Arial"/>
                <w:sz w:val="22"/>
                <w:szCs w:val="22"/>
              </w:rPr>
              <w:t>roductos</w:t>
            </w:r>
            <w:r w:rsidR="00B33FDE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Pr="00B33FDE">
              <w:rPr>
                <w:rFonts w:ascii="Arial" w:eastAsia="Arial" w:hAnsi="Arial" w:cs="Arial"/>
                <w:sz w:val="22"/>
                <w:szCs w:val="22"/>
              </w:rPr>
              <w:t>Reseñas de clientes</w:t>
            </w:r>
          </w:p>
          <w:p w14:paraId="386A405B" w14:textId="77777777" w:rsidR="00C26358" w:rsidRDefault="00000000">
            <w:pPr>
              <w:numPr>
                <w:ilvl w:val="0"/>
                <w:numId w:val="2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Selección de parámetros:</w:t>
            </w:r>
          </w:p>
          <w:p w14:paraId="344B25FA" w14:textId="77777777" w:rsidR="00B33FDE" w:rsidRDefault="00000000" w:rsidP="00B33FDE">
            <w:pPr>
              <w:numPr>
                <w:ilvl w:val="0"/>
                <w:numId w:val="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Dueño elige:</w:t>
            </w:r>
            <w:r w:rsidR="00B33FDE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00B33FDE">
              <w:rPr>
                <w:rFonts w:ascii="Arial" w:eastAsia="Arial" w:hAnsi="Arial" w:cs="Arial"/>
                <w:sz w:val="22"/>
                <w:szCs w:val="22"/>
              </w:rPr>
              <w:t>Tipo de reporte (ej: "Ventas diarias")</w:t>
            </w:r>
            <w:r w:rsidR="00B33FDE" w:rsidRPr="00B33FDE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  <w:r w:rsidRPr="00B33FDE">
              <w:rPr>
                <w:rFonts w:ascii="Arial" w:eastAsia="Arial" w:hAnsi="Arial" w:cs="Arial"/>
                <w:sz w:val="22"/>
                <w:szCs w:val="22"/>
              </w:rPr>
              <w:t>Rango de fechas</w:t>
            </w:r>
            <w:r w:rsidR="00B33FDE">
              <w:rPr>
                <w:rFonts w:ascii="Arial" w:eastAsia="Arial" w:hAnsi="Arial" w:cs="Arial"/>
                <w:sz w:val="22"/>
                <w:szCs w:val="22"/>
              </w:rPr>
              <w:t xml:space="preserve">, </w:t>
            </w:r>
          </w:p>
          <w:p w14:paraId="386A405F" w14:textId="6ACC2242" w:rsidR="00C26358" w:rsidRPr="00B33FDE" w:rsidRDefault="00000000" w:rsidP="00B33FDE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 w:rsidRPr="00B33FDE">
              <w:rPr>
                <w:rFonts w:ascii="Arial" w:eastAsia="Arial" w:hAnsi="Arial" w:cs="Arial"/>
                <w:sz w:val="22"/>
                <w:szCs w:val="22"/>
              </w:rPr>
              <w:t>Formato de visualización (gráfico circular, barras, tabla, alguna otra de preferencias).</w:t>
            </w:r>
          </w:p>
          <w:p w14:paraId="386A4060" w14:textId="77777777" w:rsidR="00C26358" w:rsidRDefault="00000000">
            <w:pPr>
              <w:numPr>
                <w:ilvl w:val="0"/>
                <w:numId w:val="2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Generación del reporte:</w:t>
            </w:r>
          </w:p>
          <w:p w14:paraId="386A4061" w14:textId="77777777" w:rsidR="00C26358" w:rsidRDefault="00000000">
            <w:pPr>
              <w:numPr>
                <w:ilvl w:val="0"/>
                <w:numId w:val="1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procesa los datos y los presenta según los parámetros.</w:t>
            </w:r>
          </w:p>
          <w:p w14:paraId="386A4062" w14:textId="0D8E846F" w:rsidR="00C26358" w:rsidRDefault="00B33FDE">
            <w:pPr>
              <w:numPr>
                <w:ilvl w:val="0"/>
                <w:numId w:val="1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Muestras métricas</w:t>
            </w:r>
            <w:r w:rsidR="00000000">
              <w:rPr>
                <w:rFonts w:ascii="Arial" w:eastAsia="Arial" w:hAnsi="Arial" w:cs="Arial"/>
                <w:sz w:val="22"/>
                <w:szCs w:val="22"/>
              </w:rPr>
              <w:t xml:space="preserve"> clave (ej: "Total de ventas: ₡1,250,000").</w:t>
            </w:r>
          </w:p>
          <w:p w14:paraId="386A4063" w14:textId="77777777" w:rsidR="00C26358" w:rsidRDefault="00000000">
            <w:pPr>
              <w:numPr>
                <w:ilvl w:val="0"/>
                <w:numId w:val="2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Exportación (opcional):</w:t>
            </w:r>
          </w:p>
          <w:p w14:paraId="386A4064" w14:textId="77777777" w:rsidR="00C26358" w:rsidRDefault="00000000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dueño selecciona "Exportar" y elige formato (PDF/Excel).</w:t>
            </w:r>
          </w:p>
          <w:p w14:paraId="386A4065" w14:textId="77777777" w:rsidR="00C26358" w:rsidRDefault="00000000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genera el archivo y lo descarga automáticamente.</w:t>
            </w:r>
          </w:p>
          <w:p w14:paraId="386A4066" w14:textId="77777777" w:rsidR="00C26358" w:rsidRDefault="00C26358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26358" w14:paraId="386A4070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68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Flujos alternativos: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69" w14:textId="77777777" w:rsidR="00C26358" w:rsidRDefault="00000000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Filtrado avanzado:</w:t>
            </w:r>
          </w:p>
          <w:p w14:paraId="386A406A" w14:textId="77777777" w:rsidR="00C26358" w:rsidRDefault="00000000" w:rsidP="00B33FDE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el Dueño aplica filtros adicionales (ej: "Solo ventas nocturnas"):</w:t>
            </w:r>
          </w:p>
          <w:p w14:paraId="386A406B" w14:textId="77777777" w:rsidR="00C26358" w:rsidRDefault="00000000" w:rsidP="00B33FDE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ajusta los datos en tiempo real.</w:t>
            </w:r>
          </w:p>
          <w:p w14:paraId="386A406C" w14:textId="77777777" w:rsidR="00C26358" w:rsidRDefault="00000000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Comparativo histórico:</w:t>
            </w:r>
          </w:p>
          <w:p w14:paraId="386A406D" w14:textId="77777777" w:rsidR="00C26358" w:rsidRDefault="00000000" w:rsidP="00B33FDE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selecciona "Comparar con período anterior":</w:t>
            </w:r>
          </w:p>
          <w:p w14:paraId="386A406E" w14:textId="77777777" w:rsidR="00C26358" w:rsidRDefault="00000000" w:rsidP="00B33FDE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Sistema muestra variación porcentual (ej: "+15% ventas").</w:t>
            </w:r>
          </w:p>
          <w:p w14:paraId="386A406F" w14:textId="77777777" w:rsidR="00C26358" w:rsidRDefault="00C26358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26358" w14:paraId="386A4078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71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Excepciones: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72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Sin datos disponibles:</w:t>
            </w:r>
          </w:p>
          <w:p w14:paraId="386A4073" w14:textId="77777777" w:rsidR="00C26358" w:rsidRDefault="00000000" w:rsidP="00B33FDE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no hay datos en el rango seleccionado:</w:t>
            </w:r>
          </w:p>
          <w:p w14:paraId="386A4074" w14:textId="77777777" w:rsidR="00C26358" w:rsidRDefault="00000000" w:rsidP="00B33FDE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Sistema sugiere ampliar el rango de fechas.</w:t>
            </w:r>
          </w:p>
          <w:p w14:paraId="386A4075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Error en exportación:</w:t>
            </w:r>
          </w:p>
          <w:p w14:paraId="386A4076" w14:textId="77777777" w:rsidR="00C26358" w:rsidRDefault="00000000" w:rsidP="00B33FDE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falla la generación del archivo:</w:t>
            </w:r>
          </w:p>
          <w:p w14:paraId="386A4077" w14:textId="77777777" w:rsidR="00C26358" w:rsidRDefault="00000000">
            <w:pPr>
              <w:numPr>
                <w:ilvl w:val="2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Sistema reintentar o sugerir otro formato.</w:t>
            </w:r>
          </w:p>
        </w:tc>
      </w:tr>
      <w:tr w:rsidR="00C26358" w14:paraId="386A407B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79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7A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Media</w:t>
            </w:r>
          </w:p>
        </w:tc>
      </w:tr>
      <w:tr w:rsidR="00C26358" w14:paraId="386A407E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7C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Reglas del negocio: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7D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RN-020, RN-021, RN-022</w:t>
            </w:r>
          </w:p>
        </w:tc>
      </w:tr>
      <w:tr w:rsidR="00C26358" w14:paraId="386A4081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7F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Requerimientos relacionados: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80" w14:textId="311936FF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RF-011, RF-008,</w:t>
            </w:r>
            <w:r w:rsidR="00B33FDE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RF-016, RF-021</w:t>
            </w:r>
          </w:p>
        </w:tc>
      </w:tr>
    </w:tbl>
    <w:p w14:paraId="73A89746" w14:textId="77777777" w:rsidR="000176D3" w:rsidRDefault="000176D3">
      <w:pPr>
        <w:rPr>
          <w:rFonts w:ascii="Arial" w:eastAsia="Arial" w:hAnsi="Arial" w:cs="Arial"/>
          <w:sz w:val="22"/>
          <w:szCs w:val="22"/>
        </w:rPr>
      </w:pPr>
    </w:p>
    <w:p w14:paraId="386A4083" w14:textId="77777777" w:rsidR="00C26358" w:rsidRDefault="00000000">
      <w:pPr>
        <w:pStyle w:val="Ttulo2"/>
        <w:numPr>
          <w:ilvl w:val="1"/>
          <w:numId w:val="10"/>
        </w:numPr>
        <w:jc w:val="both"/>
        <w:rPr>
          <w:szCs w:val="28"/>
        </w:rPr>
      </w:pPr>
      <w:bookmarkStart w:id="13" w:name="_heading=h.25ywk6i6rdsu" w:colFirst="0" w:colLast="0"/>
      <w:bookmarkEnd w:id="13"/>
      <w:r>
        <w:t>Módulo del Sistema 11</w:t>
      </w:r>
    </w:p>
    <w:tbl>
      <w:tblPr>
        <w:tblStyle w:val="ab"/>
        <w:tblW w:w="10774" w:type="dxa"/>
        <w:tblInd w:w="-441" w:type="dxa"/>
        <w:tblLayout w:type="fixed"/>
        <w:tblLook w:val="0400" w:firstRow="0" w:lastRow="0" w:firstColumn="0" w:lastColumn="0" w:noHBand="0" w:noVBand="1"/>
      </w:tblPr>
      <w:tblGrid>
        <w:gridCol w:w="2127"/>
        <w:gridCol w:w="8647"/>
      </w:tblGrid>
      <w:tr w:rsidR="00C26358" w14:paraId="386A4086" w14:textId="77777777" w:rsidTr="00B33FDE"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84" w14:textId="194ABA4F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de caso de uso:</w:t>
            </w:r>
          </w:p>
        </w:tc>
        <w:tc>
          <w:tcPr>
            <w:tcW w:w="86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85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CU-011</w:t>
            </w:r>
          </w:p>
        </w:tc>
      </w:tr>
      <w:tr w:rsidR="00C26358" w14:paraId="386A4089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87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 de caso de uso: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88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Control de Insumos</w:t>
            </w:r>
          </w:p>
        </w:tc>
      </w:tr>
      <w:tr w:rsidR="00C26358" w14:paraId="386A408C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8A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Actores: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8B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Administrador del local </w:t>
            </w:r>
          </w:p>
        </w:tc>
      </w:tr>
      <w:tr w:rsidR="00C26358" w14:paraId="386A408F" w14:textId="77777777" w:rsidTr="00B33FDE">
        <w:trPr>
          <w:trHeight w:val="520"/>
        </w:trPr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8D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8E" w14:textId="3484ABB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Permite al Administrador de Local gestionar los insumos de su establecimiento mediante el registro de entradas y salidas de productos, control de stock mínimo/máximo, y visualización del estado actual del in</w:t>
            </w:r>
            <w:r w:rsidR="00B33FDE">
              <w:rPr>
                <w:rFonts w:ascii="Arial" w:eastAsia="Arial" w:hAnsi="Arial" w:cs="Arial"/>
                <w:sz w:val="22"/>
                <w:szCs w:val="22"/>
              </w:rPr>
              <w:t>sumo</w:t>
            </w:r>
            <w:r>
              <w:rPr>
                <w:rFonts w:ascii="Arial" w:eastAsia="Arial" w:hAnsi="Arial" w:cs="Arial"/>
                <w:sz w:val="22"/>
                <w:szCs w:val="22"/>
              </w:rPr>
              <w:t>. El objetivo es asegurar la disponibilidad de ingredientes necesarios para la operación diaria y evitar pérdidas por escasez o exceso.</w:t>
            </w:r>
          </w:p>
        </w:tc>
      </w:tr>
      <w:tr w:rsidR="00C26358" w14:paraId="386A4093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90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Condiciones previas: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91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debe haber iniciado sesión como Administrador de Local.</w:t>
            </w:r>
          </w:p>
          <w:p w14:paraId="386A4092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local debe tener configurada una lista inicial de insumos o productos.</w:t>
            </w:r>
          </w:p>
        </w:tc>
      </w:tr>
      <w:tr w:rsidR="00C26358" w14:paraId="386A4099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94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Postcondiciones: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95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actualiza la cantidad disponible de insumos en tiempo real.</w:t>
            </w:r>
          </w:p>
          <w:p w14:paraId="386A4096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generan alertas automáticas si algún producto alcanza el stock mínimo.</w:t>
            </w:r>
          </w:p>
          <w:p w14:paraId="386A4097" w14:textId="77777777" w:rsidR="00C26358" w:rsidRDefault="00000000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Las acciones quedan registradas en el log del sistema.</w:t>
            </w:r>
          </w:p>
          <w:p w14:paraId="386A4098" w14:textId="77777777" w:rsidR="00C26358" w:rsidRDefault="00C26358">
            <w:pPr>
              <w:ind w:left="708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26358" w14:paraId="386A40A4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9A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9B" w14:textId="15FE7407" w:rsidR="00C26358" w:rsidRDefault="00000000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de Local accede al módulo de “Gestión de In</w:t>
            </w:r>
            <w:r w:rsidR="00B33FDE">
              <w:rPr>
                <w:rFonts w:ascii="Arial" w:eastAsia="Arial" w:hAnsi="Arial" w:cs="Arial"/>
                <w:sz w:val="22"/>
                <w:szCs w:val="22"/>
              </w:rPr>
              <w:t>sumos”.</w:t>
            </w:r>
          </w:p>
          <w:p w14:paraId="386A409C" w14:textId="77777777" w:rsidR="00C26358" w:rsidRDefault="00000000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la lista de insumos del local con su cantidad actual.</w:t>
            </w:r>
          </w:p>
          <w:p w14:paraId="386A409D" w14:textId="77777777" w:rsidR="00C26358" w:rsidRDefault="00000000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selecciona un insumo para registrar una entrada o salida.</w:t>
            </w:r>
          </w:p>
          <w:p w14:paraId="386A409E" w14:textId="77777777" w:rsidR="00C26358" w:rsidRDefault="00000000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presenta un formulario para especificar la cantidad y el tipo de movimiento (entrada/salida).</w:t>
            </w:r>
          </w:p>
          <w:p w14:paraId="386A409F" w14:textId="77777777" w:rsidR="00C26358" w:rsidRDefault="00000000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ingresa los datos y confirma.</w:t>
            </w:r>
          </w:p>
          <w:p w14:paraId="386A40A0" w14:textId="77777777" w:rsidR="00C26358" w:rsidRDefault="00000000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actualiza la cantidad disponible del producto en tiempo real.</w:t>
            </w:r>
          </w:p>
          <w:p w14:paraId="386A40A1" w14:textId="77777777" w:rsidR="00C26358" w:rsidRDefault="00000000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verifica si se ha alcanzado el stock mínimo o máximo y genera alertas si corresponde.</w:t>
            </w:r>
          </w:p>
          <w:p w14:paraId="386A40A2" w14:textId="77777777" w:rsidR="00C26358" w:rsidRDefault="00000000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confirma la operación con un mensaje de éxito.</w:t>
            </w:r>
          </w:p>
          <w:p w14:paraId="386A40A3" w14:textId="77777777" w:rsidR="00C26358" w:rsidRDefault="00000000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registra la acción en el log de auditoría.</w:t>
            </w:r>
          </w:p>
        </w:tc>
      </w:tr>
      <w:tr w:rsidR="00C26358" w14:paraId="386A40A8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A5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Flujos alternativos: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A6" w14:textId="5DB5EEE2" w:rsidR="00C26358" w:rsidRDefault="00000000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el insumo no existe, el Administrador puede crear uno nuevo desde la misma interfaz.</w:t>
            </w:r>
          </w:p>
          <w:p w14:paraId="386A40A7" w14:textId="77777777" w:rsidR="00C26358" w:rsidRDefault="00000000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se habilita integración con proveedores, el sistema puede sugerir reposiciones automáticas.</w:t>
            </w:r>
          </w:p>
        </w:tc>
      </w:tr>
      <w:tr w:rsidR="00C26358" w14:paraId="386A40AC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A9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Excepciones: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AA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se ingresa una cantidad negativa o inválida, el sistema muestra un mensaje de error.</w:t>
            </w:r>
          </w:p>
          <w:p w14:paraId="386A40AB" w14:textId="77777777" w:rsidR="00C26358" w:rsidRDefault="00000000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 ocurre un error de sincronización con la base de datos, el sistema cancela la operación y muestra un mensaje de error.</w:t>
            </w:r>
          </w:p>
        </w:tc>
      </w:tr>
      <w:tr w:rsidR="00C26358" w14:paraId="386A40AF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AD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AE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C26358" w14:paraId="386A40B2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B0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Reglas del negocio: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B1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RN-004, RN-011, RN-012 </w:t>
            </w:r>
          </w:p>
        </w:tc>
      </w:tr>
      <w:tr w:rsidR="00C26358" w14:paraId="386A40B5" w14:textId="77777777" w:rsidTr="00B33FDE">
        <w:tc>
          <w:tcPr>
            <w:tcW w:w="212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B3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Requerimientos relacionados:</w:t>
            </w:r>
          </w:p>
        </w:tc>
        <w:tc>
          <w:tcPr>
            <w:tcW w:w="8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B4" w14:textId="41FCC628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RF-006, RF-011, RF-015 </w:t>
            </w:r>
          </w:p>
        </w:tc>
      </w:tr>
    </w:tbl>
    <w:p w14:paraId="386A40B6" w14:textId="77777777" w:rsidR="00C26358" w:rsidRDefault="00C26358">
      <w:pPr>
        <w:rPr>
          <w:rFonts w:ascii="Arial" w:eastAsia="Arial" w:hAnsi="Arial" w:cs="Arial"/>
          <w:sz w:val="22"/>
          <w:szCs w:val="22"/>
        </w:rPr>
      </w:pPr>
    </w:p>
    <w:p w14:paraId="541A0A74" w14:textId="77777777" w:rsidR="000176D3" w:rsidRDefault="000176D3">
      <w:pPr>
        <w:rPr>
          <w:rFonts w:ascii="Arial" w:eastAsia="Arial" w:hAnsi="Arial" w:cs="Arial"/>
          <w:sz w:val="22"/>
          <w:szCs w:val="22"/>
        </w:rPr>
      </w:pPr>
    </w:p>
    <w:p w14:paraId="7FE5511A" w14:textId="77777777" w:rsidR="00B33FDE" w:rsidRDefault="00B33FDE">
      <w:pPr>
        <w:rPr>
          <w:rFonts w:ascii="Arial" w:eastAsia="Arial" w:hAnsi="Arial" w:cs="Arial"/>
          <w:sz w:val="22"/>
          <w:szCs w:val="22"/>
        </w:rPr>
      </w:pPr>
    </w:p>
    <w:p w14:paraId="18DB7F28" w14:textId="77777777" w:rsidR="00B33FDE" w:rsidRDefault="00B33FDE">
      <w:pPr>
        <w:rPr>
          <w:rFonts w:ascii="Arial" w:eastAsia="Arial" w:hAnsi="Arial" w:cs="Arial"/>
          <w:sz w:val="22"/>
          <w:szCs w:val="22"/>
        </w:rPr>
      </w:pPr>
    </w:p>
    <w:p w14:paraId="386A40B7" w14:textId="77777777" w:rsidR="00C26358" w:rsidRDefault="00000000">
      <w:pPr>
        <w:pStyle w:val="Ttulo2"/>
        <w:numPr>
          <w:ilvl w:val="1"/>
          <w:numId w:val="10"/>
        </w:numPr>
        <w:jc w:val="both"/>
        <w:rPr>
          <w:szCs w:val="28"/>
        </w:rPr>
      </w:pPr>
      <w:bookmarkStart w:id="14" w:name="_heading=h.x4itdp5qs4a9" w:colFirst="0" w:colLast="0"/>
      <w:bookmarkEnd w:id="14"/>
      <w:r>
        <w:lastRenderedPageBreak/>
        <w:t>Módulo del Sistema 12</w:t>
      </w:r>
    </w:p>
    <w:tbl>
      <w:tblPr>
        <w:tblStyle w:val="ac"/>
        <w:tblW w:w="10207" w:type="dxa"/>
        <w:tblInd w:w="-157" w:type="dxa"/>
        <w:tblLayout w:type="fixed"/>
        <w:tblLook w:val="0400" w:firstRow="0" w:lastRow="0" w:firstColumn="0" w:lastColumn="0" w:noHBand="0" w:noVBand="1"/>
      </w:tblPr>
      <w:tblGrid>
        <w:gridCol w:w="2207"/>
        <w:gridCol w:w="8000"/>
      </w:tblGrid>
      <w:tr w:rsidR="00C26358" w14:paraId="386A40BA" w14:textId="77777777" w:rsidTr="00B33FDE">
        <w:tc>
          <w:tcPr>
            <w:tcW w:w="220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B8" w14:textId="61993FF2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ID de caso de uso:</w:t>
            </w:r>
          </w:p>
        </w:tc>
        <w:tc>
          <w:tcPr>
            <w:tcW w:w="80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B9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CU-012</w:t>
            </w:r>
          </w:p>
        </w:tc>
      </w:tr>
      <w:tr w:rsidR="00C26358" w14:paraId="386A40BD" w14:textId="77777777" w:rsidTr="00B33FDE">
        <w:tc>
          <w:tcPr>
            <w:tcW w:w="22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BB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Nombre de caso de uso: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BC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Gestionar Proveedores</w:t>
            </w:r>
          </w:p>
        </w:tc>
      </w:tr>
      <w:tr w:rsidR="00C26358" w14:paraId="386A40C0" w14:textId="77777777" w:rsidTr="00B33FDE">
        <w:tc>
          <w:tcPr>
            <w:tcW w:w="22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BE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Actores: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BF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Administrador Local</w:t>
            </w:r>
          </w:p>
        </w:tc>
      </w:tr>
      <w:tr w:rsidR="00C26358" w14:paraId="386A40C6" w14:textId="77777777" w:rsidTr="00B33FDE">
        <w:tc>
          <w:tcPr>
            <w:tcW w:w="22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C1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C2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Permite al administrador del local:</w:t>
            </w:r>
          </w:p>
          <w:p w14:paraId="386A40C3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Agregar nuevos proveedores al sistema con sus datos clave.</w:t>
            </w:r>
          </w:p>
          <w:p w14:paraId="386A40C4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 detalles completos de cada proveedor registrado.</w:t>
            </w:r>
          </w:p>
          <w:p w14:paraId="386A40C5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Comparar proveedores en base a criterios como precios, calidad y disponibilidad para apoyar la toma de decisiones.</w:t>
            </w:r>
          </w:p>
        </w:tc>
      </w:tr>
      <w:tr w:rsidR="00C26358" w14:paraId="386A40CA" w14:textId="77777777" w:rsidTr="00B33FDE">
        <w:tc>
          <w:tcPr>
            <w:tcW w:w="22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C7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Condiciones previas: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C8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administrador debe haber iniciado sesión </w:t>
            </w:r>
          </w:p>
          <w:p w14:paraId="386A40C9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Para comparaciones, debe haber al menos dos proveedores registrados en la misma categoría (ej.: carnes, bebidas).</w:t>
            </w:r>
          </w:p>
        </w:tc>
      </w:tr>
      <w:tr w:rsidR="00C26358" w14:paraId="386A40CF" w14:textId="77777777" w:rsidTr="00B33FDE">
        <w:tc>
          <w:tcPr>
            <w:tcW w:w="22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CB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Postcondiciones: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CC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nuevos proveedores quedan registrados en el sistema.</w:t>
            </w:r>
          </w:p>
          <w:p w14:paraId="386A40CD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 información detallada de cada proveedor está disponible para consulta.</w:t>
            </w:r>
          </w:p>
          <w:p w14:paraId="386A40CE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generan reportes de comparación con datos estructurados.</w:t>
            </w:r>
          </w:p>
        </w:tc>
      </w:tr>
      <w:tr w:rsidR="00C26358" w14:paraId="386A40E2" w14:textId="77777777" w:rsidTr="00B33FDE">
        <w:tc>
          <w:tcPr>
            <w:tcW w:w="22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D0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D1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 Agregar un Nuevo Proveedor</w:t>
            </w:r>
          </w:p>
          <w:p w14:paraId="386A40D2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selecciona "Agregar Proveedor" en el menú de gestión.</w:t>
            </w:r>
          </w:p>
          <w:p w14:paraId="386A40D3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un formulario con campos:</w:t>
            </w:r>
          </w:p>
          <w:p w14:paraId="386A40D4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Nombre del proveedor</w:t>
            </w:r>
          </w:p>
          <w:p w14:paraId="386A40D5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Categoría (ej.: carnes, vegetales, bebidas)</w:t>
            </w:r>
          </w:p>
          <w:p w14:paraId="386A40D6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Contacto (teléfono, correo, dirección)</w:t>
            </w:r>
          </w:p>
          <w:p w14:paraId="386A40D7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Productos ofrecidos (con precios unitarios)</w:t>
            </w:r>
          </w:p>
          <w:p w14:paraId="386A40D8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Tiempos de entrega</w:t>
            </w:r>
          </w:p>
          <w:p w14:paraId="386A40D9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Condiciones de pago (crédito/contado)</w:t>
            </w:r>
          </w:p>
          <w:p w14:paraId="386A40DA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completa los datos y presiona "Guardar".</w:t>
            </w:r>
          </w:p>
          <w:p w14:paraId="386A40DB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valida los datos y registra al proveedor, mostrando: "Proveedor agregado correctamente".</w:t>
            </w:r>
          </w:p>
          <w:p w14:paraId="386A40DC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2.Ver Detalles de un Proveedor</w:t>
            </w:r>
          </w:p>
          <w:p w14:paraId="386A40DD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administrador accede a "Lista de Proveedores".</w:t>
            </w:r>
          </w:p>
          <w:p w14:paraId="386A40DE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Selecciona un proveedor específico.</w:t>
            </w:r>
          </w:p>
          <w:p w14:paraId="386A40DF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su ficha completa, incluyendo:</w:t>
            </w:r>
          </w:p>
          <w:p w14:paraId="386A40E0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Historial de pedidos</w:t>
            </w:r>
          </w:p>
          <w:p w14:paraId="386A40E1" w14:textId="77777777" w:rsidR="00C26358" w:rsidRDefault="00C26358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26358" w14:paraId="386A40E8" w14:textId="77777777" w:rsidTr="00B33FDE">
        <w:tc>
          <w:tcPr>
            <w:tcW w:w="22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E3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Flujos alternativos: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E4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Editar información de proveedor existente</w:t>
            </w:r>
          </w:p>
          <w:p w14:paraId="386A40E5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Desde la ficha del proveedor, se selecciona "Editar".</w:t>
            </w:r>
          </w:p>
          <w:p w14:paraId="386A40E6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permite modificar cualquier campo (excepto ID único).</w:t>
            </w:r>
          </w:p>
          <w:p w14:paraId="386A40E7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cambios requieren confirmación para actualizarse.</w:t>
            </w:r>
          </w:p>
        </w:tc>
      </w:tr>
      <w:tr w:rsidR="00C26358" w14:paraId="386A40ED" w14:textId="77777777" w:rsidTr="00B33FDE">
        <w:tc>
          <w:tcPr>
            <w:tcW w:w="22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E9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Excepciones: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EA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Proveedor duplicado: Si el nombre/RUC ya existe, el sistema sugiere "¿Editar el proveedor existente?".</w:t>
            </w:r>
          </w:p>
          <w:p w14:paraId="386A40EB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Datos incompletos: Campos obligatorios faltantes (ej.: categoría) bloquean el guardado.</w:t>
            </w:r>
          </w:p>
          <w:p w14:paraId="386A40EC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Sin datos para comparar: Si no hay suficientes proveedores en una categoría, el sistema muestra: "Agrega más proveedores para comparar".</w:t>
            </w:r>
          </w:p>
        </w:tc>
      </w:tr>
      <w:tr w:rsidR="00C26358" w14:paraId="386A40F0" w14:textId="77777777" w:rsidTr="00B33FDE">
        <w:tc>
          <w:tcPr>
            <w:tcW w:w="22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EE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EF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Media</w:t>
            </w:r>
          </w:p>
        </w:tc>
      </w:tr>
      <w:tr w:rsidR="00C26358" w14:paraId="386A40F3" w14:textId="77777777" w:rsidTr="00B33FDE">
        <w:tc>
          <w:tcPr>
            <w:tcW w:w="22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F1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Reglas del negocio: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F2" w14:textId="77777777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</w:t>
            </w:r>
          </w:p>
        </w:tc>
      </w:tr>
      <w:tr w:rsidR="00C26358" w14:paraId="386A40F6" w14:textId="77777777" w:rsidTr="00B33FDE">
        <w:tc>
          <w:tcPr>
            <w:tcW w:w="22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F4" w14:textId="77777777" w:rsidR="00C26358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Requerimientos relacionados:</w:t>
            </w:r>
          </w:p>
        </w:tc>
        <w:tc>
          <w:tcPr>
            <w:tcW w:w="8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A40F5" w14:textId="279A32BD" w:rsidR="00C26358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RF-013</w:t>
            </w:r>
          </w:p>
        </w:tc>
      </w:tr>
    </w:tbl>
    <w:p w14:paraId="386A410E" w14:textId="77777777" w:rsidR="00C26358" w:rsidRDefault="00C26358">
      <w:pP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sectPr w:rsidR="00C26358">
      <w:headerReference w:type="default" r:id="rId12"/>
      <w:pgSz w:w="12240" w:h="15840"/>
      <w:pgMar w:top="1440" w:right="1296" w:bottom="1440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5BBCBA" w14:textId="77777777" w:rsidR="006F3394" w:rsidRDefault="006F3394">
      <w:pPr>
        <w:spacing w:line="240" w:lineRule="auto"/>
      </w:pPr>
      <w:r>
        <w:separator/>
      </w:r>
    </w:p>
  </w:endnote>
  <w:endnote w:type="continuationSeparator" w:id="0">
    <w:p w14:paraId="549DC569" w14:textId="77777777" w:rsidR="006F3394" w:rsidRDefault="006F33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Segoe Print"/>
    <w:charset w:val="00"/>
    <w:family w:val="auto"/>
    <w:pitch w:val="default"/>
    <w:embedRegular r:id="rId1" w:fontKey="{CC03F9CF-B864-4A62-A3BA-C9A892083AB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">
    <w:altName w:val="Arial"/>
    <w:panose1 w:val="00000000000000000000"/>
    <w:charset w:val="00"/>
    <w:family w:val="roman"/>
    <w:notTrueType/>
    <w:pitch w:val="default"/>
  </w:font>
  <w:font w:name="Z@RB77C.tmp">
    <w:altName w:val="Segoe Print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5C610FD4-1917-4A23-A7A4-2C9AD1705F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EDFFD7A-06E2-4397-9087-32E13D17AADD}"/>
    <w:embedItalic r:id="rId4" w:fontKey="{251EB2B5-C311-4170-8744-33B7E7709BCA}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D55D950-F3FE-47DA-9520-7ED073216F6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A9324CA-8EC4-46EB-A283-E5839C370D7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6A4149" w14:textId="77777777" w:rsidR="00C2635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Derechos de autor © 2023 por Karl Wiegers y Seilevel Partners LP. Se concede permiso para usar y modificar.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6A414B" w14:textId="77777777" w:rsidR="00C2635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Derechos de autor © 2023 por Karl Wiegers y Seilevel Partners LP. Se concede permiso para usar y modificar.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6B33A7" w14:textId="77777777" w:rsidR="006F3394" w:rsidRDefault="006F3394">
      <w:pPr>
        <w:spacing w:line="240" w:lineRule="auto"/>
      </w:pPr>
      <w:r>
        <w:separator/>
      </w:r>
    </w:p>
  </w:footnote>
  <w:footnote w:type="continuationSeparator" w:id="0">
    <w:p w14:paraId="0F980E13" w14:textId="77777777" w:rsidR="006F3394" w:rsidRDefault="006F33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6A414A" w14:textId="4E82A258" w:rsidR="00C2635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Especificación de requisitos de software (SRS)</w:t>
    </w: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Página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17310F">
      <w:rPr>
        <w:b/>
        <w:i/>
        <w:noProof/>
        <w:color w:val="000000"/>
        <w:sz w:val="20"/>
        <w:szCs w:val="20"/>
      </w:rPr>
      <w:t>2</w:t>
    </w:r>
    <w:r>
      <w:rPr>
        <w:b/>
        <w:i/>
        <w:color w:val="000000"/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6A414C" w14:textId="1EB2E49E" w:rsidR="00C2635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63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Casos de uso</w:t>
    </w:r>
    <w:r>
      <w:rPr>
        <w:b/>
        <w:i/>
        <w:color w:val="000000"/>
        <w:sz w:val="20"/>
        <w:szCs w:val="20"/>
      </w:rPr>
      <w:tab/>
      <w:t xml:space="preserve">Página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17310F">
      <w:rPr>
        <w:b/>
        <w:i/>
        <w:noProof/>
        <w:color w:val="000000"/>
        <w:sz w:val="20"/>
        <w:szCs w:val="20"/>
      </w:rPr>
      <w:t>1</w:t>
    </w:r>
    <w:r>
      <w:rPr>
        <w:b/>
        <w:i/>
        <w:color w:val="000000"/>
        <w:sz w:val="20"/>
        <w:szCs w:val="20"/>
      </w:rPr>
      <w:fldChar w:fldCharType="end"/>
    </w:r>
  </w:p>
  <w:p w14:paraId="386A414D" w14:textId="77777777" w:rsidR="00C26358" w:rsidRDefault="00C26358"/>
  <w:p w14:paraId="386A414E" w14:textId="77777777" w:rsidR="00C26358" w:rsidRDefault="00C263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0086A"/>
    <w:multiLevelType w:val="multilevel"/>
    <w:tmpl w:val="DE32A478"/>
    <w:lvl w:ilvl="0">
      <w:start w:val="1"/>
      <w:numFmt w:val="decimal"/>
      <w:pStyle w:val="BullList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1385524"/>
    <w:multiLevelType w:val="multilevel"/>
    <w:tmpl w:val="2C7619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35F51FD"/>
    <w:multiLevelType w:val="multilevel"/>
    <w:tmpl w:val="1B9EB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45D70E1"/>
    <w:multiLevelType w:val="multilevel"/>
    <w:tmpl w:val="712296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9B3A69"/>
    <w:multiLevelType w:val="multilevel"/>
    <w:tmpl w:val="163EBF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1C5A6732"/>
    <w:multiLevelType w:val="multilevel"/>
    <w:tmpl w:val="7092EC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2641404"/>
    <w:multiLevelType w:val="multilevel"/>
    <w:tmpl w:val="12F226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3BF6196F"/>
    <w:multiLevelType w:val="multilevel"/>
    <w:tmpl w:val="C6CE559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8" w15:restartNumberingAfterBreak="0">
    <w:nsid w:val="43195331"/>
    <w:multiLevelType w:val="multilevel"/>
    <w:tmpl w:val="9A10BC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6E3424F"/>
    <w:multiLevelType w:val="multilevel"/>
    <w:tmpl w:val="1BB2EB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4E0D7FE8"/>
    <w:multiLevelType w:val="multilevel"/>
    <w:tmpl w:val="93360D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518F1089"/>
    <w:multiLevelType w:val="multilevel"/>
    <w:tmpl w:val="2DD258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21F3456"/>
    <w:multiLevelType w:val="multilevel"/>
    <w:tmpl w:val="F2483A34"/>
    <w:lvl w:ilvl="0">
      <w:start w:val="1"/>
      <w:numFmt w:val="bullet"/>
      <w:lvlText w:val="●"/>
      <w:lvlJc w:val="left"/>
      <w:pPr>
        <w:ind w:left="70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5901428B"/>
    <w:multiLevelType w:val="multilevel"/>
    <w:tmpl w:val="040452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ECE56BE"/>
    <w:multiLevelType w:val="multilevel"/>
    <w:tmpl w:val="DAE8BA96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3310E37"/>
    <w:multiLevelType w:val="multilevel"/>
    <w:tmpl w:val="02B06C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642F3530"/>
    <w:multiLevelType w:val="multilevel"/>
    <w:tmpl w:val="544A15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B1A1584"/>
    <w:multiLevelType w:val="multilevel"/>
    <w:tmpl w:val="24B6D7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CE423C3"/>
    <w:multiLevelType w:val="multilevel"/>
    <w:tmpl w:val="5C2EE6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6E98098B"/>
    <w:multiLevelType w:val="multilevel"/>
    <w:tmpl w:val="A8462D9A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BAA73DF"/>
    <w:multiLevelType w:val="multilevel"/>
    <w:tmpl w:val="EFFE68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058086352">
    <w:abstractNumId w:val="14"/>
  </w:num>
  <w:num w:numId="2" w16cid:durableId="179777490">
    <w:abstractNumId w:val="0"/>
  </w:num>
  <w:num w:numId="3" w16cid:durableId="1927877674">
    <w:abstractNumId w:val="3"/>
  </w:num>
  <w:num w:numId="4" w16cid:durableId="1325039524">
    <w:abstractNumId w:val="17"/>
  </w:num>
  <w:num w:numId="5" w16cid:durableId="1683896565">
    <w:abstractNumId w:val="8"/>
  </w:num>
  <w:num w:numId="6" w16cid:durableId="997029013">
    <w:abstractNumId w:val="9"/>
  </w:num>
  <w:num w:numId="7" w16cid:durableId="1184248011">
    <w:abstractNumId w:val="11"/>
  </w:num>
  <w:num w:numId="8" w16cid:durableId="473256298">
    <w:abstractNumId w:val="19"/>
  </w:num>
  <w:num w:numId="9" w16cid:durableId="896352992">
    <w:abstractNumId w:val="16"/>
  </w:num>
  <w:num w:numId="10" w16cid:durableId="1962757471">
    <w:abstractNumId w:val="7"/>
  </w:num>
  <w:num w:numId="11" w16cid:durableId="1534027952">
    <w:abstractNumId w:val="20"/>
  </w:num>
  <w:num w:numId="12" w16cid:durableId="1816609161">
    <w:abstractNumId w:val="15"/>
  </w:num>
  <w:num w:numId="13" w16cid:durableId="236523043">
    <w:abstractNumId w:val="4"/>
  </w:num>
  <w:num w:numId="14" w16cid:durableId="845292954">
    <w:abstractNumId w:val="12"/>
  </w:num>
  <w:num w:numId="15" w16cid:durableId="405883669">
    <w:abstractNumId w:val="10"/>
  </w:num>
  <w:num w:numId="16" w16cid:durableId="1713504733">
    <w:abstractNumId w:val="18"/>
  </w:num>
  <w:num w:numId="17" w16cid:durableId="1483035256">
    <w:abstractNumId w:val="6"/>
  </w:num>
  <w:num w:numId="18" w16cid:durableId="2026639193">
    <w:abstractNumId w:val="13"/>
  </w:num>
  <w:num w:numId="19" w16cid:durableId="541524805">
    <w:abstractNumId w:val="2"/>
  </w:num>
  <w:num w:numId="20" w16cid:durableId="382291284">
    <w:abstractNumId w:val="1"/>
  </w:num>
  <w:num w:numId="21" w16cid:durableId="3165399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358"/>
    <w:rsid w:val="000176D3"/>
    <w:rsid w:val="000C4D9D"/>
    <w:rsid w:val="0017310F"/>
    <w:rsid w:val="001D4530"/>
    <w:rsid w:val="00226BF3"/>
    <w:rsid w:val="002707B8"/>
    <w:rsid w:val="00620F6B"/>
    <w:rsid w:val="006F3394"/>
    <w:rsid w:val="007A05E4"/>
    <w:rsid w:val="00B15FBF"/>
    <w:rsid w:val="00B33FDE"/>
    <w:rsid w:val="00C26358"/>
    <w:rsid w:val="00CB370C"/>
    <w:rsid w:val="00DB789A"/>
    <w:rsid w:val="00E6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A3DBE"/>
  <w15:docId w15:val="{9B9CD205-D08F-44F1-B818-6C5023E49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CR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920"/>
    <w:pPr>
      <w:spacing w:line="240" w:lineRule="exact"/>
    </w:pPr>
  </w:style>
  <w:style w:type="paragraph" w:styleId="Ttulo1">
    <w:name w:val="heading 1"/>
    <w:basedOn w:val="Normal"/>
    <w:next w:val="Normal"/>
    <w:link w:val="Ttulo1Car"/>
    <w:uiPriority w:val="9"/>
    <w:qFormat/>
    <w:rsid w:val="00005920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Ttulo2">
    <w:name w:val="heading 2"/>
    <w:basedOn w:val="Normal"/>
    <w:next w:val="Normal"/>
    <w:uiPriority w:val="9"/>
    <w:unhideWhenUsed/>
    <w:qFormat/>
    <w:rsid w:val="00005920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005920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005920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b/>
      <w:i/>
      <w:sz w:val="22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005920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005920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qFormat/>
    <w:rsid w:val="00005920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Ttulo8">
    <w:name w:val="heading 8"/>
    <w:basedOn w:val="Normal"/>
    <w:next w:val="Normal"/>
    <w:qFormat/>
    <w:rsid w:val="00005920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Ttulo9">
    <w:name w:val="heading 9"/>
    <w:basedOn w:val="Normal"/>
    <w:next w:val="Normal"/>
    <w:qFormat/>
    <w:rsid w:val="00005920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rsid w:val="00005920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Piedepgina">
    <w:name w:val="footer"/>
    <w:basedOn w:val="Normal"/>
    <w:link w:val="PiedepginaCar"/>
    <w:rsid w:val="00005920"/>
    <w:pPr>
      <w:tabs>
        <w:tab w:val="center" w:pos="4680"/>
        <w:tab w:val="right" w:pos="9360"/>
      </w:tabs>
    </w:pPr>
    <w:rPr>
      <w:b/>
      <w:i/>
      <w:sz w:val="20"/>
    </w:rPr>
  </w:style>
  <w:style w:type="paragraph" w:styleId="Encabezado">
    <w:name w:val="header"/>
    <w:basedOn w:val="Normal"/>
    <w:rsid w:val="00005920"/>
    <w:pPr>
      <w:tabs>
        <w:tab w:val="center" w:pos="4680"/>
        <w:tab w:val="right" w:pos="9360"/>
      </w:tabs>
    </w:pPr>
    <w:rPr>
      <w:b/>
      <w:i/>
      <w:sz w:val="20"/>
    </w:rPr>
  </w:style>
  <w:style w:type="paragraph" w:styleId="TDC1">
    <w:name w:val="toc 1"/>
    <w:basedOn w:val="Normal"/>
    <w:next w:val="Normal"/>
    <w:uiPriority w:val="39"/>
    <w:rsid w:val="00005920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DC2">
    <w:name w:val="toc 2"/>
    <w:basedOn w:val="Normal"/>
    <w:next w:val="Normal"/>
    <w:uiPriority w:val="39"/>
    <w:rsid w:val="00005920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TOCEntry">
    <w:name w:val="TOCEntry"/>
    <w:basedOn w:val="Normal"/>
    <w:rsid w:val="00005920"/>
    <w:pPr>
      <w:keepNext/>
      <w:keepLines/>
      <w:spacing w:before="120" w:after="240" w:line="240" w:lineRule="atLeast"/>
    </w:pPr>
    <w:rPr>
      <w:b/>
      <w:sz w:val="36"/>
    </w:rPr>
  </w:style>
  <w:style w:type="paragraph" w:styleId="TDC3">
    <w:name w:val="toc 3"/>
    <w:basedOn w:val="Normal"/>
    <w:next w:val="Normal"/>
    <w:uiPriority w:val="39"/>
    <w:rsid w:val="00005920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DC4">
    <w:name w:val="toc 4"/>
    <w:basedOn w:val="Normal"/>
    <w:next w:val="Normal"/>
    <w:semiHidden/>
    <w:rsid w:val="00005920"/>
    <w:pPr>
      <w:tabs>
        <w:tab w:val="right" w:leader="dot" w:pos="9360"/>
      </w:tabs>
      <w:ind w:left="720"/>
    </w:pPr>
  </w:style>
  <w:style w:type="paragraph" w:styleId="TDC5">
    <w:name w:val="toc 5"/>
    <w:basedOn w:val="Normal"/>
    <w:next w:val="Normal"/>
    <w:semiHidden/>
    <w:rsid w:val="00005920"/>
    <w:pPr>
      <w:tabs>
        <w:tab w:val="right" w:leader="dot" w:pos="9360"/>
      </w:tabs>
      <w:ind w:left="960"/>
    </w:pPr>
  </w:style>
  <w:style w:type="paragraph" w:styleId="TDC6">
    <w:name w:val="toc 6"/>
    <w:basedOn w:val="Normal"/>
    <w:next w:val="Normal"/>
    <w:semiHidden/>
    <w:rsid w:val="00005920"/>
    <w:pPr>
      <w:tabs>
        <w:tab w:val="right" w:leader="dot" w:pos="9360"/>
      </w:tabs>
      <w:ind w:left="1200"/>
    </w:pPr>
  </w:style>
  <w:style w:type="paragraph" w:styleId="TDC7">
    <w:name w:val="toc 7"/>
    <w:basedOn w:val="Normal"/>
    <w:next w:val="Normal"/>
    <w:semiHidden/>
    <w:rsid w:val="00005920"/>
    <w:pPr>
      <w:tabs>
        <w:tab w:val="right" w:leader="dot" w:pos="9360"/>
      </w:tabs>
      <w:ind w:left="1440"/>
    </w:pPr>
  </w:style>
  <w:style w:type="paragraph" w:styleId="TDC8">
    <w:name w:val="toc 8"/>
    <w:basedOn w:val="Normal"/>
    <w:next w:val="Normal"/>
    <w:semiHidden/>
    <w:rsid w:val="00005920"/>
    <w:pPr>
      <w:tabs>
        <w:tab w:val="right" w:leader="dot" w:pos="9360"/>
      </w:tabs>
      <w:ind w:left="1680"/>
    </w:pPr>
  </w:style>
  <w:style w:type="paragraph" w:styleId="TDC9">
    <w:name w:val="toc 9"/>
    <w:basedOn w:val="Normal"/>
    <w:next w:val="Normal"/>
    <w:semiHidden/>
    <w:rsid w:val="00005920"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sid w:val="00005920"/>
    <w:rPr>
      <w:rFonts w:ascii="Arial" w:hAnsi="Arial"/>
      <w:i/>
      <w:sz w:val="22"/>
    </w:rPr>
  </w:style>
  <w:style w:type="paragraph" w:customStyle="1" w:styleId="level3text">
    <w:name w:val="level 3 text"/>
    <w:basedOn w:val="Ttulo3"/>
    <w:rsid w:val="00BC2175"/>
    <w:pPr>
      <w:numPr>
        <w:ilvl w:val="0"/>
        <w:numId w:val="0"/>
      </w:numPr>
      <w:ind w:left="720"/>
    </w:pPr>
    <w:rPr>
      <w:rFonts w:ascii="Arial" w:hAnsi="Arial" w:cs="Arial"/>
      <w:b w:val="0"/>
      <w:i/>
      <w:sz w:val="22"/>
      <w:szCs w:val="22"/>
    </w:rPr>
  </w:style>
  <w:style w:type="paragraph" w:customStyle="1" w:styleId="ByLine">
    <w:name w:val="ByLine"/>
    <w:basedOn w:val="Ttulo"/>
    <w:rsid w:val="00005920"/>
    <w:rPr>
      <w:sz w:val="28"/>
    </w:rPr>
  </w:style>
  <w:style w:type="paragraph" w:customStyle="1" w:styleId="ChangeHistoryTitle">
    <w:name w:val="ChangeHistory Title"/>
    <w:basedOn w:val="Normal"/>
    <w:rsid w:val="00005920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line">
    <w:name w:val="line"/>
    <w:basedOn w:val="Ttulo"/>
    <w:rsid w:val="00005920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Normalunindented">
    <w:name w:val="Normal (unindented)"/>
    <w:basedOn w:val="Normal"/>
    <w:qFormat/>
    <w:rsid w:val="00CA2467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Z@RB77C.tmp" w:hAnsi="Segoe" w:cs="Segoe"/>
      <w:color w:val="000000"/>
      <w:sz w:val="18"/>
      <w:szCs w:val="19"/>
    </w:rPr>
  </w:style>
  <w:style w:type="paragraph" w:customStyle="1" w:styleId="BullList">
    <w:name w:val="Bull List"/>
    <w:basedOn w:val="Normal"/>
    <w:qFormat/>
    <w:rsid w:val="00052274"/>
    <w:pPr>
      <w:widowControl w:val="0"/>
      <w:numPr>
        <w:numId w:val="2"/>
      </w:numPr>
      <w:autoSpaceDE w:val="0"/>
      <w:autoSpaceDN w:val="0"/>
      <w:adjustRightInd w:val="0"/>
      <w:spacing w:after="140" w:line="260" w:lineRule="exact"/>
      <w:ind w:left="1051"/>
      <w:textAlignment w:val="baseline"/>
    </w:pPr>
    <w:rPr>
      <w:rFonts w:ascii="Segoe" w:eastAsia="Z@RB77C.tmp" w:hAnsi="Segoe" w:cs="Segoe"/>
      <w:color w:val="000000"/>
      <w:sz w:val="18"/>
      <w:szCs w:val="19"/>
    </w:rPr>
  </w:style>
  <w:style w:type="character" w:customStyle="1" w:styleId="Ttulo1Car">
    <w:name w:val="Título 1 Car"/>
    <w:basedOn w:val="Fuentedeprrafopredeter"/>
    <w:link w:val="Ttulo1"/>
    <w:rsid w:val="009F39C6"/>
    <w:rPr>
      <w:b/>
      <w:kern w:val="28"/>
      <w:sz w:val="36"/>
    </w:rPr>
  </w:style>
  <w:style w:type="character" w:customStyle="1" w:styleId="PiedepginaCar">
    <w:name w:val="Pie de página Car"/>
    <w:basedOn w:val="Fuentedeprrafopredeter"/>
    <w:link w:val="Piedepgina"/>
    <w:rsid w:val="00EA61A6"/>
    <w:rPr>
      <w:b/>
      <w:i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2E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2E94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265E8C"/>
    <w:rPr>
      <w:color w:val="666666"/>
    </w:rPr>
  </w:style>
  <w:style w:type="table" w:styleId="Tablaconcuadrcula">
    <w:name w:val="Table Grid"/>
    <w:basedOn w:val="Tablanormal"/>
    <w:uiPriority w:val="59"/>
    <w:rsid w:val="003754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semiHidden/>
    <w:unhideWhenUsed/>
    <w:qFormat/>
    <w:rsid w:val="007155C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E7323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D4D79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fs7Rnc13Vy8aePNX/wjRWSAV/Q==">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4271</Words>
  <Characters>23492</Characters>
  <Application>Microsoft Office Word</Application>
  <DocSecurity>0</DocSecurity>
  <Lines>195</Lines>
  <Paragraphs>55</Paragraphs>
  <ScaleCrop>false</ScaleCrop>
  <Company/>
  <LinksUpToDate>false</LinksUpToDate>
  <CharactersWithSpaces>27708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Wiegers</dc:creator>
  <cp:lastModifiedBy>KEYNA CASTRO FUENTES</cp:lastModifiedBy>
  <cp:revision>10</cp:revision>
  <dcterms:created xsi:type="dcterms:W3CDTF">2022-10-30T16:30:00Z</dcterms:created>
  <dcterms:modified xsi:type="dcterms:W3CDTF">2025-07-24T19:51:00Z</dcterms:modified>
</cp:coreProperties>
</file>