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ab/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AD6F24" w:rsidRDefault="00AA6FFF" w:rsidP="00AA6FFF"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:rsidR="00AA6FFF" w:rsidRPr="00AD6F24" w:rsidRDefault="00AA6FFF" w:rsidP="00F17A6D"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FFF">
        <w:rPr>
          <w:rFonts w:ascii="Times New Roman" w:hAnsi="Times New Roman" w:cs="Times New Roman"/>
          <w:b/>
          <w:sz w:val="28"/>
          <w:szCs w:val="28"/>
        </w:rPr>
        <w:t>Компьютерная реализация хэш-функций на примере MD5</w:t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DC76FF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953501</w:t>
      </w:r>
      <w:r w:rsidR="00CF5CB5" w:rsidRPr="00567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B5" w:rsidRPr="0056735D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6735D">
        <w:rPr>
          <w:rFonts w:ascii="Times New Roman" w:eastAsia="Times New Roman" w:hAnsi="Times New Roman" w:cs="Times New Roman"/>
          <w:sz w:val="28"/>
          <w:szCs w:val="28"/>
        </w:rPr>
        <w:t>Трофимук Г.А</w:t>
      </w:r>
    </w:p>
    <w:p w:rsidR="00CF5CB5" w:rsidRPr="0056735D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6735D"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 w:rsidRPr="0056735D">
        <w:rPr>
          <w:rFonts w:ascii="Times New Roman" w:hAnsi="Times New Roman" w:cs="Times New Roman"/>
          <w:sz w:val="28"/>
          <w:szCs w:val="28"/>
        </w:rPr>
        <w:t xml:space="preserve"> М.И.</w:t>
      </w: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AD6F24" w:rsidRDefault="00AD6F24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AD6F24" w:rsidRPr="0056735D" w:rsidRDefault="00AD6F24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>Минск, 2022</w:t>
      </w:r>
    </w:p>
    <w:p w:rsidR="00CF5CB5" w:rsidRPr="0056735D" w:rsidRDefault="00CF5CB5" w:rsidP="00CF5CB5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0" w:name="_Toc506212736"/>
      <w:r w:rsidRPr="0056735D">
        <w:rPr>
          <w:rFonts w:ascii="Times New Roman" w:eastAsia="Times New Roman" w:hAnsi="Times New Roman" w:cs="Times New Roman"/>
          <w:color w:val="auto"/>
          <w:sz w:val="32"/>
        </w:rPr>
        <w:lastRenderedPageBreak/>
        <w:t xml:space="preserve">1. </w:t>
      </w:r>
      <w:bookmarkEnd w:id="0"/>
      <w:r w:rsidRPr="0056735D">
        <w:rPr>
          <w:rFonts w:ascii="Times New Roman" w:eastAsia="Times New Roman" w:hAnsi="Times New Roman" w:cs="Times New Roman"/>
          <w:color w:val="auto"/>
          <w:sz w:val="32"/>
        </w:rPr>
        <w:t>Введение</w:t>
      </w:r>
    </w:p>
    <w:p w:rsidR="00AA6FFF" w:rsidRDefault="00AA6FFF" w:rsidP="00AA6FFF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50621273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программные средства формирования хэш-функций на примере алгоритма MD5.</w:t>
      </w:r>
    </w:p>
    <w:p w:rsidR="00CF5CB5" w:rsidRPr="0056735D" w:rsidRDefault="000D259C" w:rsidP="00CF5CB5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56735D">
        <w:rPr>
          <w:rFonts w:ascii="Times New Roman" w:eastAsiaTheme="majorEastAsia" w:hAnsi="Times New Roman" w:cs="Times New Roman"/>
          <w:b/>
          <w:bCs/>
          <w:sz w:val="32"/>
          <w:szCs w:val="28"/>
        </w:rPr>
        <w:t>2</w:t>
      </w:r>
      <w:r w:rsidR="00CF5CB5" w:rsidRPr="0056735D">
        <w:rPr>
          <w:rFonts w:ascii="Times New Roman" w:eastAsiaTheme="majorEastAsia" w:hAnsi="Times New Roman" w:cs="Times New Roman"/>
          <w:b/>
          <w:bCs/>
          <w:sz w:val="32"/>
          <w:szCs w:val="28"/>
        </w:rPr>
        <w:t>. Теоретические сведения</w:t>
      </w:r>
    </w:p>
    <w:p w:rsidR="00AA6FFF" w:rsidRDefault="00AA6FFF" w:rsidP="00AA6FFF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Алгоритм MD5.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Хэш-функция MD5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MD5 получает на входе сообщение произвольной длины и создает в качестве выхода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дайджест сообщения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длиной 128 бит.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состоит из следующих шагов:</w:t>
      </w:r>
    </w:p>
    <w:p w:rsidR="00AA6FFF" w:rsidRDefault="00AA6FFF" w:rsidP="00AA6FFF">
      <w:pPr>
        <w:spacing w:line="322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2" w:name="image.8.1"/>
      <w:bookmarkEnd w:id="2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55920" cy="242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FFF" w:rsidRDefault="00AA6FFF" w:rsidP="00AA6FFF">
      <w:pPr>
        <w:spacing w:line="322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Рисунок 1 –  Логика выполнения MD5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Шаг 1: добавление недостающих битов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Сообщение дополняется таким образом, чтобы его длина стала равна 448 по модулю 512 (длина≡448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512).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Шаг 2: добавление длины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64-битное представление длины исходного (до добавления) сообщения в битах присоединяется к результату первого шага. Если первоначальная длина больше, чем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используются только последние 64 бита.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3" w:name="image.8.2"/>
      <w:bookmarkEnd w:id="3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66260" cy="92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 2 –  Структура расширенного сообщения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Шаг 3: инициализация MD-буфера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128-битный буфер для хранения промежуточных и окончательных результатов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хэш-функции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Буфер может быть представлен как четыре 32-битных регистра (A, B, C, D). Эти регистры инициализируются следующими шестнадцатеричными числами: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= 01234567; В = 89ABCDEF; C = FEDCBA98; D = 76543210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Шаг 4: обработка последовательности 512-битных (16-словных) блоков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Основой алгоритма является модуль, состоящий из четырех циклических обработок, обозначенный как HMD5. Четыре цикла имеют похожую структуру, но каждый цикл использует свою элементарную логическую функцию, обозначаемую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соответственно.</w:t>
      </w:r>
    </w:p>
    <w:p w:rsidR="00AA6FFF" w:rsidRDefault="00AA6FFF" w:rsidP="00AA6FFF">
      <w:pPr>
        <w:spacing w:line="322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4" w:name="image.8.3"/>
      <w:bookmarkEnd w:id="4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33800" cy="3802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 3 –  Обработка очередного 512-битного блока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цикл принимает в качестве входа текущий 512-битный блок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обрабатывающийся в данный момент, и 128-битное значение буфера ABCD, которое является промежуточным значением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дайджеста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изменяет содержимое этого буфера. Каждый цикл также использует четвертую часть 64-элементной таблицы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... 64], построенной на основе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i-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 T, обозначаемый T[i], имеет значение, равное целой части от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(i)), i задано в радианах. Так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(i)) является числом между 0 и 1, каждый элемент Т является целым, которое может быть представлено 32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битами. Таблица обеспечивает "случайный" набор 32-битных значений, которые должны ликвидировать любую регулярность во входных данных.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получения 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q+1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выход четырех циклов складывается по модулю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Сложение выполняется независимо для каждого из четырех слов в буфере.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Шаг 5: выход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обработки всех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512-битных блоков выходом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-ой стадии является 128-битный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дайджест сообщения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58B4" w:rsidRDefault="002558B4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58B4" w:rsidRDefault="002558B4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58B4" w:rsidRDefault="002558B4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F5CB5" w:rsidRPr="00C97289" w:rsidRDefault="00F17A6D" w:rsidP="00C97289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3</w:t>
      </w:r>
      <w:r w:rsidR="00CF5CB5" w:rsidRPr="0056735D">
        <w:rPr>
          <w:rFonts w:ascii="Times New Roman" w:hAnsi="Times New Roman" w:cs="Times New Roman"/>
          <w:color w:val="auto"/>
          <w:sz w:val="32"/>
        </w:rPr>
        <w:t xml:space="preserve">. </w:t>
      </w:r>
      <w:bookmarkStart w:id="5" w:name="_Toc506212739"/>
      <w:bookmarkEnd w:id="1"/>
      <w:r w:rsidR="00CF5CB5" w:rsidRPr="0056735D">
        <w:rPr>
          <w:rFonts w:ascii="Times New Roman" w:eastAsia="Times New Roman" w:hAnsi="Times New Roman" w:cs="Times New Roman"/>
          <w:color w:val="auto"/>
          <w:sz w:val="32"/>
          <w:szCs w:val="32"/>
        </w:rPr>
        <w:t>Результаты выполнения</w:t>
      </w:r>
      <w:bookmarkEnd w:id="5"/>
      <w:r w:rsidR="00CF5CB5" w:rsidRPr="0056735D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программы</w:t>
      </w:r>
    </w:p>
    <w:p w:rsidR="00CD182D" w:rsidRDefault="00AA6FFF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10846AF3" wp14:editId="6D37DBE6">
            <wp:extent cx="5940425" cy="2480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FF" w:rsidRDefault="00AA6FFF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21CA6A68" wp14:editId="43803B56">
            <wp:extent cx="5940425" cy="2493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FF" w:rsidRDefault="00AA6FFF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2D9DECA8" wp14:editId="4C0C4EEF">
            <wp:extent cx="5940425" cy="2484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FF" w:rsidRDefault="00AA6FFF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60A35C7" wp14:editId="208DEEE3">
            <wp:extent cx="5940425" cy="2501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FF" w:rsidRDefault="00AA6FFF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212F9438" wp14:editId="2637C75E">
            <wp:extent cx="5940425" cy="24434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C" w:rsidRDefault="00DA30FC" w:rsidP="00B675A0">
      <w:pPr>
        <w:jc w:val="center"/>
        <w:rPr>
          <w:rFonts w:ascii="Times New Roman" w:hAnsi="Times New Roman" w:cs="Times New Roman"/>
          <w:noProof/>
        </w:rPr>
      </w:pPr>
    </w:p>
    <w:p w:rsidR="00DA30FC" w:rsidRDefault="00DA30FC" w:rsidP="00B675A0">
      <w:pPr>
        <w:jc w:val="center"/>
        <w:rPr>
          <w:rFonts w:ascii="Times New Roman" w:hAnsi="Times New Roman" w:cs="Times New Roman"/>
          <w:noProof/>
        </w:rPr>
      </w:pPr>
    </w:p>
    <w:p w:rsidR="00DA30FC" w:rsidRDefault="00DA30FC" w:rsidP="00B675A0">
      <w:pPr>
        <w:jc w:val="center"/>
        <w:rPr>
          <w:rFonts w:ascii="Times New Roman" w:hAnsi="Times New Roman" w:cs="Times New Roman"/>
          <w:noProof/>
        </w:rPr>
      </w:pPr>
    </w:p>
    <w:p w:rsidR="00C97289" w:rsidRDefault="00C97289" w:rsidP="00B675A0">
      <w:pPr>
        <w:jc w:val="center"/>
        <w:rPr>
          <w:rFonts w:ascii="Times New Roman" w:hAnsi="Times New Roman" w:cs="Times New Roman"/>
          <w:noProof/>
        </w:rPr>
      </w:pPr>
    </w:p>
    <w:p w:rsidR="00CF5CB5" w:rsidRDefault="00CF5CB5" w:rsidP="00812D8A">
      <w:pPr>
        <w:rPr>
          <w:rFonts w:ascii="Times New Roman" w:hAnsi="Times New Roman" w:cs="Times New Roman"/>
          <w:noProof/>
        </w:rPr>
      </w:pPr>
      <w:bookmarkStart w:id="6" w:name="_Toc506212740"/>
    </w:p>
    <w:p w:rsidR="00AA6FFF" w:rsidRDefault="00AA6FFF" w:rsidP="00812D8A">
      <w:pPr>
        <w:rPr>
          <w:rFonts w:ascii="Times New Roman" w:hAnsi="Times New Roman" w:cs="Times New Roman"/>
          <w:noProof/>
        </w:rPr>
      </w:pPr>
    </w:p>
    <w:p w:rsidR="00AA6FFF" w:rsidRDefault="00AA6FFF" w:rsidP="00812D8A">
      <w:pPr>
        <w:rPr>
          <w:rFonts w:ascii="Times New Roman" w:hAnsi="Times New Roman" w:cs="Times New Roman"/>
          <w:noProof/>
        </w:rPr>
      </w:pPr>
    </w:p>
    <w:p w:rsidR="00AA6FFF" w:rsidRDefault="00AA6FFF" w:rsidP="00812D8A">
      <w:pPr>
        <w:rPr>
          <w:rFonts w:ascii="Times New Roman" w:hAnsi="Times New Roman" w:cs="Times New Roman"/>
          <w:noProof/>
        </w:rPr>
      </w:pPr>
    </w:p>
    <w:p w:rsidR="00AA6FFF" w:rsidRDefault="00AA6FFF" w:rsidP="00812D8A">
      <w:pPr>
        <w:rPr>
          <w:rFonts w:ascii="Times New Roman" w:hAnsi="Times New Roman" w:cs="Times New Roman"/>
          <w:noProof/>
        </w:rPr>
      </w:pPr>
    </w:p>
    <w:p w:rsidR="00AA6FFF" w:rsidRDefault="00AA6FFF" w:rsidP="00812D8A">
      <w:pPr>
        <w:rPr>
          <w:rFonts w:ascii="Times New Roman" w:hAnsi="Times New Roman" w:cs="Times New Roman"/>
          <w:noProof/>
        </w:rPr>
      </w:pPr>
    </w:p>
    <w:p w:rsidR="00AA6FFF" w:rsidRDefault="00AA6FFF" w:rsidP="00812D8A">
      <w:pPr>
        <w:rPr>
          <w:rFonts w:ascii="Times New Roman" w:hAnsi="Times New Roman" w:cs="Times New Roman"/>
          <w:noProof/>
        </w:rPr>
      </w:pPr>
    </w:p>
    <w:p w:rsidR="00AA6FFF" w:rsidRPr="00AA6FFF" w:rsidRDefault="00AA6FFF" w:rsidP="00812D8A">
      <w:pPr>
        <w:rPr>
          <w:rFonts w:ascii="Times New Roman" w:hAnsi="Times New Roman" w:cs="Times New Roman"/>
          <w:noProof/>
          <w:lang w:val="en-US"/>
        </w:rPr>
      </w:pPr>
    </w:p>
    <w:p w:rsidR="00CF5CB5" w:rsidRPr="0056735D" w:rsidRDefault="00CF5CB5" w:rsidP="00CF5CB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r w:rsidRPr="0056735D">
        <w:rPr>
          <w:rFonts w:ascii="Times New Roman" w:hAnsi="Times New Roman" w:cs="Times New Roman"/>
          <w:color w:val="auto"/>
          <w:sz w:val="32"/>
        </w:rPr>
        <w:lastRenderedPageBreak/>
        <w:t>Выводы</w:t>
      </w:r>
      <w:bookmarkEnd w:id="6"/>
    </w:p>
    <w:p w:rsidR="00AA6FFF" w:rsidRPr="009071C9" w:rsidRDefault="00AA6FFF" w:rsidP="00AA6FFF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MD5</w:t>
      </w:r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— </w:t>
      </w:r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128-битный</w:t>
      </w:r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алгоритм </w:t>
      </w:r>
      <w:hyperlink r:id="rId13" w:tooltip="Хеширование" w:history="1">
        <w:r w:rsidRPr="00AA6FFF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хеширования</w:t>
        </w:r>
      </w:hyperlink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, разработанный профессором </w:t>
      </w:r>
      <w:hyperlink r:id="rId14" w:tooltip="Ривест, Рональд" w:history="1">
        <w:r w:rsidRPr="00AA6FFF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 xml:space="preserve">Рональдом Л. </w:t>
        </w:r>
        <w:proofErr w:type="spellStart"/>
        <w:r w:rsidRPr="00AA6FFF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Ривестом</w:t>
        </w:r>
        <w:proofErr w:type="spellEnd"/>
      </w:hyperlink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из </w:t>
      </w:r>
      <w:hyperlink r:id="rId15" w:tooltip="Массачусетский технологический институт" w:history="1">
        <w:r w:rsidRPr="00AA6FFF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Массачусетского технологического института</w:t>
        </w:r>
      </w:hyperlink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(</w:t>
      </w:r>
      <w:proofErr w:type="spellStart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Massachusetts</w:t>
      </w:r>
      <w:proofErr w:type="spellEnd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Institute</w:t>
      </w:r>
      <w:proofErr w:type="spellEnd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of</w:t>
      </w:r>
      <w:proofErr w:type="spellEnd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Technology</w:t>
      </w:r>
      <w:proofErr w:type="spellEnd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, MIT) в </w:t>
      </w:r>
      <w:hyperlink r:id="rId16" w:tooltip="1991 год" w:history="1">
        <w:r w:rsidRPr="00AA6FFF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1991 году</w:t>
        </w:r>
      </w:hyperlink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. Предназначен для создания «отпечатков» или </w:t>
      </w:r>
      <w:hyperlink r:id="rId17" w:tooltip="Дайджест сообщения" w:history="1">
        <w:r w:rsidRPr="00AA6FFF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дайджестов сообщения</w:t>
        </w:r>
      </w:hyperlink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произвольной длины и последующей проверки их подлинности. Широко применялся для проверки </w:t>
      </w:r>
      <w:hyperlink r:id="rId18" w:tooltip="Целостность информации" w:history="1">
        <w:r w:rsidRPr="00AA6FFF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целостности информации</w:t>
        </w:r>
      </w:hyperlink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и хранения </w:t>
      </w:r>
      <w:proofErr w:type="spellStart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хешей</w:t>
      </w:r>
      <w:proofErr w:type="spellEnd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паролей.</w:t>
      </w:r>
    </w:p>
    <w:p w:rsidR="009071C9" w:rsidRPr="00AA6FFF" w:rsidRDefault="00AA6FFF" w:rsidP="00AA6FFF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hyperlink r:id="rId19" w:tooltip="Коллизия хеш-функции" w:history="1">
        <w:r w:rsidRPr="00AA6FFF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Коллизия хеш-функции</w:t>
        </w:r>
      </w:hyperlink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 — это получение одинакового значения функции для разных сообщений и идентичного начального буфера. В отличие от коллизий, </w:t>
      </w:r>
      <w:proofErr w:type="spellStart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псевдоколлизии</w:t>
      </w:r>
      <w:proofErr w:type="spellEnd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определяются как равные значения </w:t>
      </w:r>
      <w:proofErr w:type="spellStart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хеша</w:t>
      </w:r>
      <w:proofErr w:type="spellEnd"/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для разных значений начального буфера, причём сами сообщения могут совпадать или различаться. В MD5 вопрос коллизий не решается.</w:t>
      </w:r>
    </w:p>
    <w:p w:rsidR="00AA6FFF" w:rsidRPr="00AA6FFF" w:rsidRDefault="00AA6FFF" w:rsidP="00AA6FFF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Ранее считалось, что MD5 позволяет получать относительно надёжный идентификатор для блока данных. На данный момент данная хеш-функция не рекомендуется к использованию, так как существуют способы нахождения </w:t>
      </w:r>
      <w:hyperlink r:id="rId20" w:tooltip="Коллизия хеш-функции" w:history="1">
        <w:r w:rsidRPr="00AA6FFF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коллизий</w:t>
        </w:r>
      </w:hyperlink>
      <w:r w:rsidRPr="00AA6FFF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с приемлемой вычислительной сложностью.</w:t>
      </w: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Pr="009071C9" w:rsidRDefault="009071C9" w:rsidP="00CF5CB5">
      <w:pPr>
        <w:rPr>
          <w:rFonts w:ascii="Times New Roman" w:hAnsi="Times New Roman" w:cs="Times New Roman"/>
        </w:rPr>
      </w:pPr>
    </w:p>
    <w:p w:rsidR="00CF5CB5" w:rsidRPr="009071C9" w:rsidRDefault="00CF5CB5" w:rsidP="00CF5CB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56735D">
        <w:rPr>
          <w:rFonts w:ascii="Times New Roman" w:hAnsi="Times New Roman" w:cs="Times New Roman"/>
          <w:color w:val="auto"/>
        </w:rPr>
        <w:lastRenderedPageBreak/>
        <w:t>КОД</w:t>
      </w:r>
      <w:r w:rsidRPr="009071C9">
        <w:rPr>
          <w:rFonts w:ascii="Times New Roman" w:hAnsi="Times New Roman" w:cs="Times New Roman"/>
          <w:color w:val="auto"/>
        </w:rPr>
        <w:t xml:space="preserve"> </w:t>
      </w:r>
      <w:r w:rsidRPr="0056735D">
        <w:rPr>
          <w:rFonts w:ascii="Times New Roman" w:hAnsi="Times New Roman" w:cs="Times New Roman"/>
          <w:color w:val="auto"/>
        </w:rPr>
        <w:t>ПРОГРАММЫ</w:t>
      </w:r>
    </w:p>
    <w:p w:rsidR="00CF5CB5" w:rsidRPr="003A44DB" w:rsidRDefault="00B675A0" w:rsidP="00CF5C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3A44D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3A44D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558B4" w:rsidRPr="002558B4" w:rsidRDefault="002558B4" w:rsidP="002558B4">
      <w:pPr>
        <w:pStyle w:val="HTML"/>
        <w:shd w:val="clear" w:color="auto" w:fill="2B2B2B"/>
        <w:rPr>
          <w:color w:val="A9B7C6"/>
          <w:lang w:val="en-US"/>
        </w:rPr>
      </w:pPr>
      <w:r w:rsidRPr="002558B4">
        <w:rPr>
          <w:color w:val="CC7832"/>
          <w:lang w:val="en-US"/>
        </w:rPr>
        <w:t xml:space="preserve">package </w:t>
      </w:r>
      <w:r w:rsidRPr="002558B4">
        <w:rPr>
          <w:color w:val="A9B7C6"/>
          <w:lang w:val="en-US"/>
        </w:rPr>
        <w:t>com.example.lab5si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import </w:t>
      </w:r>
      <w:proofErr w:type="spellStart"/>
      <w:r w:rsidRPr="002558B4">
        <w:rPr>
          <w:color w:val="A9B7C6"/>
          <w:lang w:val="en-US"/>
        </w:rPr>
        <w:t>javafx.application.Application</w:t>
      </w:r>
      <w:proofErr w:type="spellEnd"/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proofErr w:type="spellStart"/>
      <w:r w:rsidRPr="002558B4">
        <w:rPr>
          <w:color w:val="A9B7C6"/>
          <w:lang w:val="en-US"/>
        </w:rPr>
        <w:t>javafx.fxml.FXMLLoader</w:t>
      </w:r>
      <w:proofErr w:type="spellEnd"/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proofErr w:type="spellStart"/>
      <w:r w:rsidRPr="002558B4">
        <w:rPr>
          <w:color w:val="A9B7C6"/>
          <w:lang w:val="en-US"/>
        </w:rPr>
        <w:t>javafx.scene.Scene</w:t>
      </w:r>
      <w:proofErr w:type="spellEnd"/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proofErr w:type="spellStart"/>
      <w:r w:rsidRPr="002558B4">
        <w:rPr>
          <w:color w:val="A9B7C6"/>
          <w:lang w:val="en-US"/>
        </w:rPr>
        <w:t>javafx.stage.Stage</w:t>
      </w:r>
      <w:proofErr w:type="spellEnd"/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import </w:t>
      </w:r>
      <w:proofErr w:type="spellStart"/>
      <w:r w:rsidRPr="002558B4">
        <w:rPr>
          <w:color w:val="A9B7C6"/>
          <w:lang w:val="en-US"/>
        </w:rPr>
        <w:t>java.io.IOException</w:t>
      </w:r>
      <w:proofErr w:type="spellEnd"/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public class </w:t>
      </w:r>
      <w:r w:rsidRPr="002558B4">
        <w:rPr>
          <w:color w:val="A9B7C6"/>
          <w:lang w:val="en-US"/>
        </w:rPr>
        <w:t xml:space="preserve">Main </w:t>
      </w:r>
      <w:r w:rsidRPr="002558B4">
        <w:rPr>
          <w:color w:val="CC7832"/>
          <w:lang w:val="en-US"/>
        </w:rPr>
        <w:t xml:space="preserve">extends </w:t>
      </w:r>
      <w:r w:rsidRPr="002558B4">
        <w:rPr>
          <w:color w:val="A9B7C6"/>
          <w:lang w:val="en-US"/>
        </w:rPr>
        <w:t>Application {</w:t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BBB529"/>
          <w:lang w:val="en-US"/>
        </w:rPr>
        <w:t>@Override</w:t>
      </w:r>
      <w:r w:rsidRPr="002558B4">
        <w:rPr>
          <w:color w:val="BBB529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public void </w:t>
      </w:r>
      <w:r w:rsidRPr="002558B4">
        <w:rPr>
          <w:color w:val="FFC66D"/>
          <w:lang w:val="en-US"/>
        </w:rPr>
        <w:t>start</w:t>
      </w:r>
      <w:r w:rsidRPr="002558B4">
        <w:rPr>
          <w:color w:val="A9B7C6"/>
          <w:lang w:val="en-US"/>
        </w:rPr>
        <w:t xml:space="preserve">(Stage stage) </w:t>
      </w:r>
      <w:r w:rsidRPr="002558B4">
        <w:rPr>
          <w:color w:val="CC7832"/>
          <w:lang w:val="en-US"/>
        </w:rPr>
        <w:t xml:space="preserve">throws </w:t>
      </w:r>
      <w:proofErr w:type="spellStart"/>
      <w:r w:rsidRPr="002558B4">
        <w:rPr>
          <w:color w:val="A9B7C6"/>
          <w:lang w:val="en-US"/>
        </w:rPr>
        <w:t>IOException</w:t>
      </w:r>
      <w:proofErr w:type="spellEnd"/>
      <w:r w:rsidRPr="002558B4">
        <w:rPr>
          <w:color w:val="A9B7C6"/>
          <w:lang w:val="en-US"/>
        </w:rPr>
        <w:t xml:space="preserve"> {</w:t>
      </w:r>
      <w:r w:rsidRPr="002558B4">
        <w:rPr>
          <w:color w:val="A9B7C6"/>
          <w:lang w:val="en-US"/>
        </w:rPr>
        <w:br/>
        <w:t xml:space="preserve">        </w:t>
      </w:r>
      <w:proofErr w:type="spellStart"/>
      <w:r w:rsidRPr="002558B4">
        <w:rPr>
          <w:color w:val="A9B7C6"/>
          <w:lang w:val="en-US"/>
        </w:rPr>
        <w:t>FXMLLoader</w:t>
      </w:r>
      <w:proofErr w:type="spellEnd"/>
      <w:r w:rsidRPr="002558B4">
        <w:rPr>
          <w:color w:val="A9B7C6"/>
          <w:lang w:val="en-US"/>
        </w:rPr>
        <w:t xml:space="preserve"> </w:t>
      </w:r>
      <w:proofErr w:type="spellStart"/>
      <w:r w:rsidRPr="002558B4">
        <w:rPr>
          <w:color w:val="A9B7C6"/>
          <w:lang w:val="en-US"/>
        </w:rPr>
        <w:t>fxmlLoader</w:t>
      </w:r>
      <w:proofErr w:type="spellEnd"/>
      <w:r w:rsidRPr="002558B4">
        <w:rPr>
          <w:color w:val="A9B7C6"/>
          <w:lang w:val="en-US"/>
        </w:rPr>
        <w:t xml:space="preserve"> = </w:t>
      </w:r>
      <w:r w:rsidRPr="002558B4">
        <w:rPr>
          <w:color w:val="CC7832"/>
          <w:lang w:val="en-US"/>
        </w:rPr>
        <w:t xml:space="preserve">new </w:t>
      </w:r>
      <w:proofErr w:type="spellStart"/>
      <w:r w:rsidRPr="002558B4">
        <w:rPr>
          <w:color w:val="A9B7C6"/>
          <w:lang w:val="en-US"/>
        </w:rPr>
        <w:t>FXMLLoader</w:t>
      </w:r>
      <w:proofErr w:type="spellEnd"/>
      <w:r w:rsidRPr="002558B4">
        <w:rPr>
          <w:color w:val="A9B7C6"/>
          <w:lang w:val="en-US"/>
        </w:rPr>
        <w:t>(</w:t>
      </w:r>
      <w:proofErr w:type="spellStart"/>
      <w:r w:rsidRPr="002558B4">
        <w:rPr>
          <w:color w:val="A9B7C6"/>
          <w:lang w:val="en-US"/>
        </w:rPr>
        <w:t>Main.</w:t>
      </w:r>
      <w:r w:rsidRPr="002558B4">
        <w:rPr>
          <w:color w:val="CC7832"/>
          <w:lang w:val="en-US"/>
        </w:rPr>
        <w:t>class</w:t>
      </w:r>
      <w:r w:rsidRPr="002558B4">
        <w:rPr>
          <w:color w:val="A9B7C6"/>
          <w:lang w:val="en-US"/>
        </w:rPr>
        <w:t>.getResource</w:t>
      </w:r>
      <w:proofErr w:type="spellEnd"/>
      <w:r w:rsidRPr="002558B4">
        <w:rPr>
          <w:color w:val="A9B7C6"/>
          <w:lang w:val="en-US"/>
        </w:rPr>
        <w:t>(</w:t>
      </w:r>
      <w:r w:rsidRPr="002558B4">
        <w:rPr>
          <w:color w:val="6A8759"/>
          <w:lang w:val="en-US"/>
        </w:rPr>
        <w:t>"</w:t>
      </w:r>
      <w:proofErr w:type="spellStart"/>
      <w:r w:rsidRPr="002558B4">
        <w:rPr>
          <w:color w:val="6A8759"/>
          <w:lang w:val="en-US"/>
        </w:rPr>
        <w:t>view.fxml</w:t>
      </w:r>
      <w:proofErr w:type="spellEnd"/>
      <w:r w:rsidRPr="002558B4">
        <w:rPr>
          <w:color w:val="6A8759"/>
          <w:lang w:val="en-US"/>
        </w:rPr>
        <w:t>"</w:t>
      </w:r>
      <w:r w:rsidRPr="002558B4">
        <w:rPr>
          <w:color w:val="A9B7C6"/>
          <w:lang w:val="en-US"/>
        </w:rPr>
        <w:t>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 xml:space="preserve">Scene </w:t>
      </w:r>
      <w:proofErr w:type="spellStart"/>
      <w:r w:rsidRPr="002558B4">
        <w:rPr>
          <w:color w:val="A9B7C6"/>
          <w:lang w:val="en-US"/>
        </w:rPr>
        <w:t>scene</w:t>
      </w:r>
      <w:proofErr w:type="spellEnd"/>
      <w:r w:rsidRPr="002558B4">
        <w:rPr>
          <w:color w:val="A9B7C6"/>
          <w:lang w:val="en-US"/>
        </w:rPr>
        <w:t xml:space="preserve"> = 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Scene(</w:t>
      </w:r>
      <w:proofErr w:type="spellStart"/>
      <w:r w:rsidRPr="002558B4">
        <w:rPr>
          <w:color w:val="A9B7C6"/>
          <w:lang w:val="en-US"/>
        </w:rPr>
        <w:t>fxmlLoader.load</w:t>
      </w:r>
      <w:proofErr w:type="spellEnd"/>
      <w:r w:rsidRPr="002558B4">
        <w:rPr>
          <w:color w:val="A9B7C6"/>
          <w:lang w:val="en-US"/>
        </w:rPr>
        <w:t>())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proofErr w:type="spellStart"/>
      <w:r w:rsidRPr="002558B4">
        <w:rPr>
          <w:color w:val="A9B7C6"/>
          <w:lang w:val="en-US"/>
        </w:rPr>
        <w:t>stage.setTitle</w:t>
      </w:r>
      <w:proofErr w:type="spellEnd"/>
      <w:r w:rsidRPr="002558B4">
        <w:rPr>
          <w:color w:val="A9B7C6"/>
          <w:lang w:val="en-US"/>
        </w:rPr>
        <w:t>(</w:t>
      </w:r>
      <w:r w:rsidRPr="002558B4">
        <w:rPr>
          <w:color w:val="6A8759"/>
          <w:lang w:val="en-US"/>
        </w:rPr>
        <w:t>"Lab5"</w:t>
      </w:r>
      <w:r w:rsidRPr="002558B4">
        <w:rPr>
          <w:color w:val="A9B7C6"/>
          <w:lang w:val="en-US"/>
        </w:rPr>
        <w:t>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proofErr w:type="spellStart"/>
      <w:r w:rsidRPr="002558B4">
        <w:rPr>
          <w:color w:val="A9B7C6"/>
          <w:lang w:val="en-US"/>
        </w:rPr>
        <w:t>stage.setScene</w:t>
      </w:r>
      <w:proofErr w:type="spellEnd"/>
      <w:r w:rsidRPr="002558B4">
        <w:rPr>
          <w:color w:val="A9B7C6"/>
          <w:lang w:val="en-US"/>
        </w:rPr>
        <w:t>(scene)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proofErr w:type="spellStart"/>
      <w:r w:rsidRPr="002558B4">
        <w:rPr>
          <w:color w:val="A9B7C6"/>
          <w:lang w:val="en-US"/>
        </w:rPr>
        <w:t>stage.show</w:t>
      </w:r>
      <w:proofErr w:type="spellEnd"/>
      <w:r w:rsidRPr="002558B4">
        <w:rPr>
          <w:color w:val="A9B7C6"/>
          <w:lang w:val="en-US"/>
        </w:rPr>
        <w:t>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 xml:space="preserve">Controller </w:t>
      </w:r>
      <w:proofErr w:type="spellStart"/>
      <w:r w:rsidRPr="002558B4">
        <w:rPr>
          <w:color w:val="A9B7C6"/>
          <w:lang w:val="en-US"/>
        </w:rPr>
        <w:t>controller</w:t>
      </w:r>
      <w:proofErr w:type="spellEnd"/>
      <w:r w:rsidRPr="002558B4">
        <w:rPr>
          <w:color w:val="A9B7C6"/>
          <w:lang w:val="en-US"/>
        </w:rPr>
        <w:t xml:space="preserve"> = </w:t>
      </w:r>
      <w:proofErr w:type="spellStart"/>
      <w:r w:rsidRPr="002558B4">
        <w:rPr>
          <w:color w:val="A9B7C6"/>
          <w:lang w:val="en-US"/>
        </w:rPr>
        <w:t>fxmlLoader.getController</w:t>
      </w:r>
      <w:proofErr w:type="spellEnd"/>
      <w:r w:rsidRPr="002558B4">
        <w:rPr>
          <w:color w:val="A9B7C6"/>
          <w:lang w:val="en-US"/>
        </w:rPr>
        <w:t>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proofErr w:type="spellStart"/>
      <w:r w:rsidRPr="002558B4">
        <w:rPr>
          <w:color w:val="A9B7C6"/>
          <w:lang w:val="en-US"/>
        </w:rPr>
        <w:t>controller.setStage</w:t>
      </w:r>
      <w:proofErr w:type="spellEnd"/>
      <w:r w:rsidRPr="002558B4">
        <w:rPr>
          <w:color w:val="A9B7C6"/>
          <w:lang w:val="en-US"/>
        </w:rPr>
        <w:t>(stage)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public static void </w:t>
      </w:r>
      <w:r w:rsidRPr="002558B4">
        <w:rPr>
          <w:color w:val="FFC66D"/>
          <w:lang w:val="en-US"/>
        </w:rPr>
        <w:t>main</w:t>
      </w:r>
      <w:r w:rsidRPr="002558B4">
        <w:rPr>
          <w:color w:val="A9B7C6"/>
          <w:lang w:val="en-US"/>
        </w:rPr>
        <w:t xml:space="preserve">(String[] </w:t>
      </w:r>
      <w:proofErr w:type="spellStart"/>
      <w:r w:rsidRPr="002558B4">
        <w:rPr>
          <w:color w:val="A9B7C6"/>
          <w:lang w:val="en-US"/>
        </w:rPr>
        <w:t>args</w:t>
      </w:r>
      <w:proofErr w:type="spellEnd"/>
      <w:r w:rsidRPr="002558B4">
        <w:rPr>
          <w:color w:val="A9B7C6"/>
          <w:lang w:val="en-US"/>
        </w:rPr>
        <w:t>) {</w:t>
      </w:r>
      <w:r w:rsidRPr="002558B4">
        <w:rPr>
          <w:color w:val="A9B7C6"/>
          <w:lang w:val="en-US"/>
        </w:rPr>
        <w:br/>
        <w:t xml:space="preserve">        </w:t>
      </w:r>
      <w:r w:rsidRPr="002558B4">
        <w:rPr>
          <w:i/>
          <w:iCs/>
          <w:color w:val="A9B7C6"/>
          <w:lang w:val="en-US"/>
        </w:rPr>
        <w:t>launch</w:t>
      </w:r>
      <w:r w:rsidRPr="002558B4">
        <w:rPr>
          <w:color w:val="A9B7C6"/>
          <w:lang w:val="en-US"/>
        </w:rPr>
        <w:t>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  <w:t>}</w:t>
      </w:r>
    </w:p>
    <w:p w:rsidR="00B675A0" w:rsidRPr="0056735D" w:rsidRDefault="00B675A0" w:rsidP="00B675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Controller.java:</w:t>
      </w:r>
    </w:p>
    <w:p w:rsidR="002558B4" w:rsidRPr="002558B4" w:rsidRDefault="002558B4" w:rsidP="002558B4">
      <w:pPr>
        <w:pStyle w:val="HTML"/>
        <w:shd w:val="clear" w:color="auto" w:fill="2B2B2B"/>
        <w:rPr>
          <w:color w:val="A9B7C6"/>
          <w:lang w:val="en-US"/>
        </w:rPr>
      </w:pPr>
      <w:r w:rsidRPr="002558B4">
        <w:rPr>
          <w:color w:val="CC7832"/>
          <w:lang w:val="en-US"/>
        </w:rPr>
        <w:t xml:space="preserve">package </w:t>
      </w:r>
      <w:r w:rsidRPr="002558B4">
        <w:rPr>
          <w:color w:val="A9B7C6"/>
          <w:lang w:val="en-US"/>
        </w:rPr>
        <w:t>com.example.lab5si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javafx.event.ActionEvent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javafx.fxml.</w:t>
      </w:r>
      <w:r w:rsidRPr="002558B4">
        <w:rPr>
          <w:color w:val="BBB529"/>
          <w:lang w:val="en-US"/>
        </w:rPr>
        <w:t>FXML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javafx.scene.control.TextArea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javafx.stage.FileChooser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javafx.stage.Stage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javax.crypto.BadPaddingException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javax.crypto.IllegalBlockSizeException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javax.crypto.NoSuchPaddingException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java.io.File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java.io.FileReader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java.io.IOException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import </w:t>
      </w:r>
      <w:r w:rsidRPr="002558B4">
        <w:rPr>
          <w:color w:val="A9B7C6"/>
          <w:lang w:val="en-US"/>
        </w:rPr>
        <w:t>java.security.*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public class </w:t>
      </w:r>
      <w:r w:rsidRPr="002558B4">
        <w:rPr>
          <w:color w:val="A9B7C6"/>
          <w:lang w:val="en-US"/>
        </w:rPr>
        <w:t>Controller {</w:t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private </w:t>
      </w:r>
      <w:r w:rsidRPr="002558B4">
        <w:rPr>
          <w:color w:val="A9B7C6"/>
          <w:lang w:val="en-US"/>
        </w:rPr>
        <w:t xml:space="preserve">Stage </w:t>
      </w:r>
      <w:r w:rsidRPr="002558B4">
        <w:rPr>
          <w:color w:val="9876AA"/>
          <w:lang w:val="en-US"/>
        </w:rPr>
        <w:t>stage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BBB529"/>
          <w:lang w:val="en-US"/>
        </w:rPr>
        <w:t>@FXML</w:t>
      </w:r>
      <w:r w:rsidRPr="002558B4">
        <w:rPr>
          <w:color w:val="BBB529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private </w:t>
      </w:r>
      <w:r w:rsidRPr="002558B4">
        <w:rPr>
          <w:color w:val="A9B7C6"/>
          <w:lang w:val="en-US"/>
        </w:rPr>
        <w:t xml:space="preserve">TextArea </w:t>
      </w:r>
      <w:r w:rsidRPr="002558B4">
        <w:rPr>
          <w:color w:val="9876AA"/>
          <w:lang w:val="en-US"/>
        </w:rPr>
        <w:t>sourceTextArea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BBB529"/>
          <w:lang w:val="en-US"/>
        </w:rPr>
        <w:t>@FXML</w:t>
      </w:r>
      <w:r w:rsidRPr="002558B4">
        <w:rPr>
          <w:color w:val="BBB529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private </w:t>
      </w:r>
      <w:r w:rsidRPr="002558B4">
        <w:rPr>
          <w:color w:val="A9B7C6"/>
          <w:lang w:val="en-US"/>
        </w:rPr>
        <w:t xml:space="preserve">TextArea </w:t>
      </w:r>
      <w:r w:rsidRPr="002558B4">
        <w:rPr>
          <w:color w:val="9876AA"/>
          <w:lang w:val="en-US"/>
        </w:rPr>
        <w:t>hashTextArea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    public </w:t>
      </w:r>
      <w:r w:rsidRPr="002558B4">
        <w:rPr>
          <w:color w:val="A9B7C6"/>
          <w:lang w:val="en-US"/>
        </w:rPr>
        <w:t xml:space="preserve">Stage </w:t>
      </w:r>
      <w:r w:rsidRPr="002558B4">
        <w:rPr>
          <w:color w:val="FFC66D"/>
          <w:lang w:val="en-US"/>
        </w:rPr>
        <w:t>getStage</w:t>
      </w:r>
      <w:r w:rsidRPr="002558B4">
        <w:rPr>
          <w:color w:val="A9B7C6"/>
          <w:lang w:val="en-US"/>
        </w:rPr>
        <w:t>() {</w:t>
      </w:r>
      <w:r w:rsidRPr="002558B4">
        <w:rPr>
          <w:color w:val="A9B7C6"/>
          <w:lang w:val="en-US"/>
        </w:rPr>
        <w:br/>
        <w:t xml:space="preserve">        </w:t>
      </w:r>
      <w:r w:rsidRPr="002558B4">
        <w:rPr>
          <w:color w:val="CC7832"/>
          <w:lang w:val="en-US"/>
        </w:rPr>
        <w:t xml:space="preserve">return </w:t>
      </w:r>
      <w:r w:rsidRPr="002558B4">
        <w:rPr>
          <w:color w:val="9876AA"/>
          <w:lang w:val="en-US"/>
        </w:rPr>
        <w:t>stage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public void </w:t>
      </w:r>
      <w:r w:rsidRPr="002558B4">
        <w:rPr>
          <w:color w:val="FFC66D"/>
          <w:lang w:val="en-US"/>
        </w:rPr>
        <w:t>setStage</w:t>
      </w:r>
      <w:r w:rsidRPr="002558B4">
        <w:rPr>
          <w:color w:val="A9B7C6"/>
          <w:lang w:val="en-US"/>
        </w:rPr>
        <w:t>(Stage stage) {</w:t>
      </w:r>
      <w:r w:rsidRPr="002558B4">
        <w:rPr>
          <w:color w:val="A9B7C6"/>
          <w:lang w:val="en-US"/>
        </w:rPr>
        <w:br/>
        <w:t xml:space="preserve">        </w:t>
      </w:r>
      <w:r w:rsidRPr="002558B4">
        <w:rPr>
          <w:color w:val="CC7832"/>
          <w:lang w:val="en-US"/>
        </w:rPr>
        <w:t>this</w:t>
      </w:r>
      <w:r w:rsidRPr="002558B4">
        <w:rPr>
          <w:color w:val="A9B7C6"/>
          <w:lang w:val="en-US"/>
        </w:rPr>
        <w:t>.</w:t>
      </w:r>
      <w:r w:rsidRPr="002558B4">
        <w:rPr>
          <w:color w:val="9876AA"/>
          <w:lang w:val="en-US"/>
        </w:rPr>
        <w:t xml:space="preserve">stage </w:t>
      </w:r>
      <w:r w:rsidRPr="002558B4">
        <w:rPr>
          <w:color w:val="A9B7C6"/>
          <w:lang w:val="en-US"/>
        </w:rPr>
        <w:t>= stage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BBB529"/>
          <w:lang w:val="en-US"/>
        </w:rPr>
        <w:t>@FXML</w:t>
      </w:r>
      <w:r w:rsidRPr="002558B4">
        <w:rPr>
          <w:color w:val="BBB529"/>
          <w:lang w:val="en-US"/>
        </w:rPr>
        <w:br/>
      </w:r>
      <w:r w:rsidRPr="002558B4">
        <w:rPr>
          <w:color w:val="BBB529"/>
          <w:lang w:val="en-US"/>
        </w:rPr>
        <w:lastRenderedPageBreak/>
        <w:t xml:space="preserve">    </w:t>
      </w:r>
      <w:r w:rsidRPr="002558B4">
        <w:rPr>
          <w:color w:val="CC7832"/>
          <w:lang w:val="en-US"/>
        </w:rPr>
        <w:t xml:space="preserve">void </w:t>
      </w:r>
      <w:r w:rsidRPr="002558B4">
        <w:rPr>
          <w:color w:val="FFC66D"/>
          <w:lang w:val="en-US"/>
        </w:rPr>
        <w:t>Load</w:t>
      </w:r>
      <w:r w:rsidRPr="002558B4">
        <w:rPr>
          <w:color w:val="A9B7C6"/>
          <w:lang w:val="en-US"/>
        </w:rPr>
        <w:t xml:space="preserve">(ActionEvent event) </w:t>
      </w:r>
      <w:r w:rsidRPr="002558B4">
        <w:rPr>
          <w:color w:val="CC7832"/>
          <w:lang w:val="en-US"/>
        </w:rPr>
        <w:t xml:space="preserve">throws </w:t>
      </w:r>
      <w:r w:rsidRPr="002558B4">
        <w:rPr>
          <w:color w:val="A9B7C6"/>
          <w:lang w:val="en-US"/>
        </w:rPr>
        <w:t>IOException {</w:t>
      </w:r>
      <w:r w:rsidRPr="002558B4">
        <w:rPr>
          <w:color w:val="A9B7C6"/>
          <w:lang w:val="en-US"/>
        </w:rPr>
        <w:br/>
        <w:t xml:space="preserve">        </w:t>
      </w:r>
      <w:r w:rsidRPr="002558B4">
        <w:rPr>
          <w:color w:val="CC7832"/>
          <w:lang w:val="en-US"/>
        </w:rPr>
        <w:t xml:space="preserve">final </w:t>
      </w:r>
      <w:r w:rsidRPr="002558B4">
        <w:rPr>
          <w:color w:val="A9B7C6"/>
          <w:lang w:val="en-US"/>
        </w:rPr>
        <w:t xml:space="preserve">FileChooser fileChooser = 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FileChooser()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>fileChooser.setInitialDirectory(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File(</w:t>
      </w:r>
      <w:r w:rsidRPr="002558B4">
        <w:rPr>
          <w:color w:val="6A8759"/>
          <w:lang w:val="en-US"/>
        </w:rPr>
        <w:t>"C:</w:t>
      </w:r>
      <w:r w:rsidRPr="002558B4">
        <w:rPr>
          <w:color w:val="CC7832"/>
          <w:lang w:val="en-US"/>
        </w:rPr>
        <w:t>\\</w:t>
      </w:r>
      <w:r w:rsidRPr="002558B4">
        <w:rPr>
          <w:color w:val="6A8759"/>
          <w:lang w:val="en-US"/>
        </w:rPr>
        <w:t>Users</w:t>
      </w:r>
      <w:r w:rsidRPr="002558B4">
        <w:rPr>
          <w:color w:val="CC7832"/>
          <w:lang w:val="en-US"/>
        </w:rPr>
        <w:t>\\</w:t>
      </w:r>
      <w:r w:rsidRPr="002558B4">
        <w:rPr>
          <w:color w:val="6A8759"/>
          <w:lang w:val="en-US"/>
        </w:rPr>
        <w:t>User</w:t>
      </w:r>
      <w:r w:rsidRPr="002558B4">
        <w:rPr>
          <w:color w:val="CC7832"/>
          <w:lang w:val="en-US"/>
        </w:rPr>
        <w:t>\\</w:t>
      </w:r>
      <w:r w:rsidRPr="002558B4">
        <w:rPr>
          <w:color w:val="6A8759"/>
          <w:lang w:val="en-US"/>
        </w:rPr>
        <w:t>Desktop</w:t>
      </w:r>
      <w:r w:rsidRPr="002558B4">
        <w:rPr>
          <w:color w:val="CC7832"/>
          <w:lang w:val="en-US"/>
        </w:rPr>
        <w:t>\\</w:t>
      </w:r>
      <w:r w:rsidRPr="002558B4">
        <w:rPr>
          <w:color w:val="6A8759"/>
          <w:lang w:val="en-US"/>
        </w:rPr>
        <w:t>Tests</w:t>
      </w:r>
      <w:r w:rsidRPr="002558B4">
        <w:rPr>
          <w:color w:val="CC7832"/>
          <w:lang w:val="en-US"/>
        </w:rPr>
        <w:t>\\</w:t>
      </w:r>
      <w:r w:rsidRPr="002558B4">
        <w:rPr>
          <w:color w:val="6A8759"/>
          <w:lang w:val="en-US"/>
        </w:rPr>
        <w:t>Txts"</w:t>
      </w:r>
      <w:r w:rsidRPr="002558B4">
        <w:rPr>
          <w:color w:val="A9B7C6"/>
          <w:lang w:val="en-US"/>
        </w:rPr>
        <w:t>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>File file = fileChooser.showOpenDialog(</w:t>
      </w:r>
      <w:r w:rsidRPr="002558B4">
        <w:rPr>
          <w:color w:val="9876AA"/>
          <w:lang w:val="en-US"/>
        </w:rPr>
        <w:t>stage</w:t>
      </w:r>
      <w:r w:rsidRPr="002558B4">
        <w:rPr>
          <w:color w:val="A9B7C6"/>
          <w:lang w:val="en-US"/>
        </w:rPr>
        <w:t>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if </w:t>
      </w:r>
      <w:r w:rsidRPr="002558B4">
        <w:rPr>
          <w:color w:val="A9B7C6"/>
          <w:lang w:val="en-US"/>
        </w:rPr>
        <w:t xml:space="preserve">(file != </w:t>
      </w:r>
      <w:r w:rsidRPr="002558B4">
        <w:rPr>
          <w:color w:val="CC7832"/>
          <w:lang w:val="en-US"/>
        </w:rPr>
        <w:t>null</w:t>
      </w:r>
      <w:r w:rsidRPr="002558B4">
        <w:rPr>
          <w:color w:val="A9B7C6"/>
          <w:lang w:val="en-US"/>
        </w:rPr>
        <w:t>) {</w:t>
      </w:r>
      <w:r w:rsidRPr="002558B4">
        <w:rPr>
          <w:color w:val="A9B7C6"/>
          <w:lang w:val="en-US"/>
        </w:rPr>
        <w:br/>
        <w:t xml:space="preserve">            FileReader reader = 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FileReader(file.getAbsolutePath())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    </w:t>
      </w:r>
      <w:r w:rsidRPr="002558B4">
        <w:rPr>
          <w:color w:val="A9B7C6"/>
          <w:lang w:val="en-US"/>
        </w:rPr>
        <w:t xml:space="preserve">StringBuilder result = 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StringBuilder()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    int </w:t>
      </w:r>
      <w:r w:rsidRPr="002558B4">
        <w:rPr>
          <w:color w:val="A9B7C6"/>
          <w:lang w:val="en-US"/>
        </w:rPr>
        <w:t>character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    while</w:t>
      </w:r>
      <w:r w:rsidRPr="002558B4">
        <w:rPr>
          <w:color w:val="A9B7C6"/>
          <w:lang w:val="en-US"/>
        </w:rPr>
        <w:t>((character=reader.read())!=-</w:t>
      </w:r>
      <w:r w:rsidRPr="002558B4">
        <w:rPr>
          <w:color w:val="6897BB"/>
          <w:lang w:val="en-US"/>
        </w:rPr>
        <w:t>1</w:t>
      </w:r>
      <w:r w:rsidRPr="002558B4">
        <w:rPr>
          <w:color w:val="A9B7C6"/>
          <w:lang w:val="en-US"/>
        </w:rPr>
        <w:t>) {</w:t>
      </w:r>
      <w:r w:rsidRPr="002558B4">
        <w:rPr>
          <w:color w:val="A9B7C6"/>
          <w:lang w:val="en-US"/>
        </w:rPr>
        <w:br/>
        <w:t xml:space="preserve">                result.append((</w:t>
      </w:r>
      <w:r w:rsidRPr="002558B4">
        <w:rPr>
          <w:color w:val="CC7832"/>
          <w:lang w:val="en-US"/>
        </w:rPr>
        <w:t>char</w:t>
      </w:r>
      <w:r w:rsidRPr="002558B4">
        <w:rPr>
          <w:color w:val="A9B7C6"/>
          <w:lang w:val="en-US"/>
        </w:rPr>
        <w:t>) character)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  <w:t xml:space="preserve">            </w:t>
      </w:r>
      <w:r w:rsidRPr="002558B4">
        <w:rPr>
          <w:color w:val="9876AA"/>
          <w:lang w:val="en-US"/>
        </w:rPr>
        <w:t>sourceTextArea</w:t>
      </w:r>
      <w:r w:rsidRPr="002558B4">
        <w:rPr>
          <w:color w:val="A9B7C6"/>
          <w:lang w:val="en-US"/>
        </w:rPr>
        <w:t>.setText(result.toString())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  <w:t xml:space="preserve">    }</w:t>
      </w:r>
      <w:r w:rsidRPr="002558B4">
        <w:rPr>
          <w:color w:val="A9B7C6"/>
          <w:lang w:val="en-US"/>
        </w:rPr>
        <w:br/>
        <w:t xml:space="preserve">    </w:t>
      </w:r>
      <w:r w:rsidRPr="002558B4">
        <w:rPr>
          <w:color w:val="BBB529"/>
          <w:lang w:val="en-US"/>
        </w:rPr>
        <w:t>@FXML</w:t>
      </w:r>
      <w:r w:rsidRPr="002558B4">
        <w:rPr>
          <w:color w:val="BBB529"/>
          <w:lang w:val="en-US"/>
        </w:rPr>
        <w:br/>
        <w:t xml:space="preserve">    </w:t>
      </w:r>
      <w:r w:rsidRPr="002558B4">
        <w:rPr>
          <w:color w:val="CC7832"/>
          <w:lang w:val="en-US"/>
        </w:rPr>
        <w:t xml:space="preserve">void </w:t>
      </w:r>
      <w:r w:rsidRPr="002558B4">
        <w:rPr>
          <w:color w:val="FFC66D"/>
          <w:lang w:val="en-US"/>
        </w:rPr>
        <w:t>EncryptDecrypt</w:t>
      </w:r>
      <w:r w:rsidRPr="002558B4">
        <w:rPr>
          <w:color w:val="A9B7C6"/>
          <w:lang w:val="en-US"/>
        </w:rPr>
        <w:t xml:space="preserve">(ActionEvent event) </w:t>
      </w:r>
      <w:r w:rsidRPr="002558B4">
        <w:rPr>
          <w:color w:val="CC7832"/>
          <w:lang w:val="en-US"/>
        </w:rPr>
        <w:t xml:space="preserve">throws </w:t>
      </w:r>
      <w:r w:rsidRPr="002558B4">
        <w:rPr>
          <w:color w:val="A9B7C6"/>
          <w:lang w:val="en-US"/>
        </w:rPr>
        <w:t>NoSuchAlgorithmException {</w:t>
      </w:r>
      <w:r w:rsidRPr="002558B4">
        <w:rPr>
          <w:color w:val="A9B7C6"/>
          <w:lang w:val="en-US"/>
        </w:rPr>
        <w:br/>
        <w:t xml:space="preserve">        String message = </w:t>
      </w:r>
      <w:r w:rsidRPr="002558B4">
        <w:rPr>
          <w:color w:val="9876AA"/>
          <w:lang w:val="en-US"/>
        </w:rPr>
        <w:t>sourceTextArea</w:t>
      </w:r>
      <w:r w:rsidRPr="002558B4">
        <w:rPr>
          <w:color w:val="A9B7C6"/>
          <w:lang w:val="en-US"/>
        </w:rPr>
        <w:t>.getText()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>MessageDigest md = MessageDigest.</w:t>
      </w:r>
      <w:r w:rsidRPr="002558B4">
        <w:rPr>
          <w:i/>
          <w:iCs/>
          <w:color w:val="A9B7C6"/>
          <w:lang w:val="en-US"/>
        </w:rPr>
        <w:t>getInstance</w:t>
      </w:r>
      <w:r w:rsidRPr="002558B4">
        <w:rPr>
          <w:color w:val="A9B7C6"/>
          <w:lang w:val="en-US"/>
        </w:rPr>
        <w:t>(</w:t>
      </w:r>
      <w:r w:rsidRPr="002558B4">
        <w:rPr>
          <w:color w:val="6A8759"/>
          <w:lang w:val="en-US"/>
        </w:rPr>
        <w:t>"MD5"</w:t>
      </w:r>
      <w:r w:rsidRPr="002558B4">
        <w:rPr>
          <w:color w:val="A9B7C6"/>
          <w:lang w:val="en-US"/>
        </w:rPr>
        <w:t>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>md.update(message.getBytes())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    byte</w:t>
      </w:r>
      <w:r w:rsidRPr="002558B4">
        <w:rPr>
          <w:color w:val="A9B7C6"/>
          <w:lang w:val="en-US"/>
        </w:rPr>
        <w:t>[] bytes = md.digest()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A9B7C6"/>
          <w:lang w:val="en-US"/>
        </w:rPr>
        <w:t xml:space="preserve">String result = </w:t>
      </w:r>
      <w:r w:rsidRPr="002558B4">
        <w:rPr>
          <w:color w:val="CC7832"/>
          <w:lang w:val="en-US"/>
        </w:rPr>
        <w:t xml:space="preserve">new </w:t>
      </w:r>
      <w:r w:rsidRPr="002558B4">
        <w:rPr>
          <w:color w:val="A9B7C6"/>
          <w:lang w:val="en-US"/>
        </w:rPr>
        <w:t>String(bytes)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</w:r>
      <w:r w:rsidRPr="002558B4">
        <w:rPr>
          <w:color w:val="CC7832"/>
          <w:lang w:val="en-US"/>
        </w:rPr>
        <w:br/>
        <w:t xml:space="preserve">        </w:t>
      </w:r>
      <w:r w:rsidRPr="002558B4">
        <w:rPr>
          <w:color w:val="9876AA"/>
          <w:lang w:val="en-US"/>
        </w:rPr>
        <w:t>hashTextArea</w:t>
      </w:r>
      <w:r w:rsidRPr="002558B4">
        <w:rPr>
          <w:color w:val="A9B7C6"/>
          <w:lang w:val="en-US"/>
        </w:rPr>
        <w:t>.setText(result)</w:t>
      </w:r>
      <w:r w:rsidRPr="002558B4">
        <w:rPr>
          <w:color w:val="CC7832"/>
          <w:lang w:val="en-US"/>
        </w:rPr>
        <w:t>;</w:t>
      </w:r>
      <w:r w:rsidRPr="002558B4">
        <w:rPr>
          <w:color w:val="CC7832"/>
          <w:lang w:val="en-US"/>
        </w:rPr>
        <w:br/>
        <w:t xml:space="preserve">    </w:t>
      </w:r>
      <w:r w:rsidRPr="002558B4">
        <w:rPr>
          <w:color w:val="A9B7C6"/>
          <w:lang w:val="en-US"/>
        </w:rPr>
        <w:t>}</w:t>
      </w:r>
      <w:r w:rsidRPr="002558B4">
        <w:rPr>
          <w:color w:val="A9B7C6"/>
          <w:lang w:val="en-US"/>
        </w:rPr>
        <w:br/>
        <w:t>}</w:t>
      </w:r>
    </w:p>
    <w:p w:rsidR="00B76612" w:rsidRPr="0056735D" w:rsidRDefault="00B76612" w:rsidP="002558B4">
      <w:pPr>
        <w:pStyle w:val="HTML"/>
        <w:shd w:val="clear" w:color="auto" w:fill="2B2B2B"/>
        <w:rPr>
          <w:rFonts w:ascii="Times New Roman" w:hAnsi="Times New Roman" w:cs="Times New Roman"/>
          <w:lang w:val="en-US"/>
        </w:rPr>
      </w:pPr>
      <w:bookmarkStart w:id="7" w:name="_GoBack"/>
      <w:bookmarkEnd w:id="7"/>
    </w:p>
    <w:sectPr w:rsidR="00B76612" w:rsidRPr="0056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D2E8E"/>
    <w:multiLevelType w:val="hybridMultilevel"/>
    <w:tmpl w:val="92C28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4AE6"/>
    <w:multiLevelType w:val="hybridMultilevel"/>
    <w:tmpl w:val="5EB0F2A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70C86"/>
    <w:multiLevelType w:val="hybridMultilevel"/>
    <w:tmpl w:val="4C968F94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19751E"/>
    <w:multiLevelType w:val="hybridMultilevel"/>
    <w:tmpl w:val="BBE6ECB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3500F4"/>
    <w:multiLevelType w:val="multilevel"/>
    <w:tmpl w:val="617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12"/>
    <w:rsid w:val="0004528C"/>
    <w:rsid w:val="000D259C"/>
    <w:rsid w:val="002558B4"/>
    <w:rsid w:val="002816FC"/>
    <w:rsid w:val="003A44DB"/>
    <w:rsid w:val="00456699"/>
    <w:rsid w:val="0056735D"/>
    <w:rsid w:val="00812D8A"/>
    <w:rsid w:val="008C4C35"/>
    <w:rsid w:val="009071C9"/>
    <w:rsid w:val="00AA6FFF"/>
    <w:rsid w:val="00AD6F24"/>
    <w:rsid w:val="00B55573"/>
    <w:rsid w:val="00B675A0"/>
    <w:rsid w:val="00B76612"/>
    <w:rsid w:val="00C32754"/>
    <w:rsid w:val="00C97289"/>
    <w:rsid w:val="00CD182D"/>
    <w:rsid w:val="00CF5CB5"/>
    <w:rsid w:val="00D34355"/>
    <w:rsid w:val="00DA30FC"/>
    <w:rsid w:val="00DC76FF"/>
    <w:rsid w:val="00F17A6D"/>
    <w:rsid w:val="00F7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C440"/>
  <w15:chartTrackingRefBased/>
  <w15:docId w15:val="{807217A4-9A66-48BE-8FF5-F7AE3947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CB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F5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CF5CB5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F5C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F5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semiHidden/>
    <w:unhideWhenUsed/>
    <w:rsid w:val="00CF5CB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F5CB5"/>
  </w:style>
  <w:style w:type="paragraph" w:styleId="a5">
    <w:name w:val="Normal (Web)"/>
    <w:basedOn w:val="a"/>
    <w:uiPriority w:val="99"/>
    <w:unhideWhenUsed/>
    <w:qFormat/>
    <w:rsid w:val="00CF5CB5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CF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747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1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2D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D6F2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nowrap">
    <w:name w:val="nowrap"/>
    <w:basedOn w:val="a0"/>
    <w:rsid w:val="00AA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5%D0%B5%D1%88%D0%B8%D1%80%D0%BE%D0%B2%D0%B0%D0%BD%D0%B8%D0%B5" TargetMode="External"/><Relationship Id="rId18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94%D0%B0%D0%B9%D0%B4%D0%B6%D0%B5%D1%81%D1%82_%D1%81%D0%BE%D0%BE%D0%B1%D1%89%D0%B5%D0%BD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1991_%D0%B3%D0%BE%D0%B4" TargetMode="External"/><Relationship Id="rId20" Type="http://schemas.openxmlformats.org/officeDocument/2006/relationships/hyperlink" Target="https://ru.wikipedia.org/wiki/%D0%9A%D0%BE%D0%BB%D0%BB%D0%B8%D0%B7%D0%B8%D1%8F_%D1%85%D0%B5%D1%88-%D1%84%D1%83%D0%BD%D0%BA%D1%86%D0%B8%D0%B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A%D0%BE%D0%BB%D0%BB%D0%B8%D0%B7%D0%B8%D1%8F_%D1%85%D0%B5%D1%88-%D1%84%D1%83%D0%BD%D0%BA%D1%86%D0%B8%D0%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A0%D0%B8%D0%B2%D0%B5%D1%81%D1%82,_%D0%A0%D0%BE%D0%BD%D0%B0%D0%BB%D1%8C%D0%B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2022-01-29T14:38:00Z</dcterms:created>
  <dcterms:modified xsi:type="dcterms:W3CDTF">2022-10-19T14:05:00Z</dcterms:modified>
</cp:coreProperties>
</file>