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2EC1" w14:textId="77777777" w:rsidR="00907FB5" w:rsidRDefault="00000000">
      <w:pPr>
        <w:pStyle w:val="Title"/>
        <w:jc w:val="center"/>
      </w:pPr>
      <w:r>
        <w:t>SmartDine System Design</w:t>
      </w:r>
    </w:p>
    <w:p w14:paraId="752C9713" w14:textId="77777777" w:rsidR="00907FB5" w:rsidRDefault="00000000">
      <w:pPr>
        <w:jc w:val="center"/>
      </w:pPr>
      <w:r>
        <w:rPr>
          <w:noProof/>
        </w:rPr>
        <w:drawing>
          <wp:inline distT="0" distB="0" distL="0" distR="0" wp14:anchorId="40AF075B" wp14:editId="15BA0760">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Dine_Architecture_Diagram.png"/>
                    <pic:cNvPicPr/>
                  </pic:nvPicPr>
                  <pic:blipFill>
                    <a:blip r:embed="rId6"/>
                    <a:stretch>
                      <a:fillRect/>
                    </a:stretch>
                  </pic:blipFill>
                  <pic:spPr>
                    <a:xfrm>
                      <a:off x="0" y="0"/>
                      <a:ext cx="6126480" cy="3446145"/>
                    </a:xfrm>
                    <a:prstGeom prst="rect">
                      <a:avLst/>
                    </a:prstGeom>
                  </pic:spPr>
                </pic:pic>
              </a:graphicData>
            </a:graphic>
          </wp:inline>
        </w:drawing>
      </w:r>
    </w:p>
    <w:p w14:paraId="4AACA292" w14:textId="77777777" w:rsidR="00907FB5" w:rsidRDefault="00000000">
      <w:pPr>
        <w:jc w:val="center"/>
      </w:pPr>
      <w:r>
        <w:rPr>
          <w:i/>
          <w:color w:val="505050"/>
          <w:sz w:val="18"/>
        </w:rPr>
        <w:t>Figure 1. SmartDine client server database architecture.</w:t>
      </w:r>
    </w:p>
    <w:p w14:paraId="22B14826" w14:textId="77777777" w:rsidR="005D471D" w:rsidRDefault="005D471D">
      <w:pPr>
        <w:rPr>
          <w:sz w:val="21"/>
        </w:rPr>
      </w:pPr>
      <w:r w:rsidRPr="005D471D">
        <w:rPr>
          <w:sz w:val="21"/>
        </w:rPr>
        <w:t xml:space="preserve">The architecture diagram is an illustration of how the </w:t>
      </w:r>
      <w:proofErr w:type="spellStart"/>
      <w:r w:rsidRPr="005D471D">
        <w:rPr>
          <w:sz w:val="21"/>
        </w:rPr>
        <w:t>SmartDine</w:t>
      </w:r>
      <w:proofErr w:type="spellEnd"/>
      <w:r w:rsidRPr="005D471D">
        <w:rPr>
          <w:sz w:val="21"/>
        </w:rPr>
        <w:t xml:space="preserve"> system can be integrated, operating as a full stack connected system. The React user-facing app is accessed by customers and admins via browser. The Express backend API handles login, role based access, menu actions, orders, and chatbot messages, with requests sent to Express by the frontend. The backend reads the data in and out of the MySQL database that holds users, menu categories, menu items, orders, order items, activity logs and chatbot rules. The frontend gets the answer back as JSON, which is used to update the screen with the latest menu, order, admin or assistant information.</w:t>
      </w:r>
    </w:p>
    <w:p w14:paraId="10690B5E" w14:textId="77777777" w:rsidR="005D471D" w:rsidRDefault="005D471D">
      <w:pPr>
        <w:pStyle w:val="Heading1"/>
        <w:rPr>
          <w:rFonts w:asciiTheme="minorHAnsi" w:eastAsiaTheme="minorEastAsia" w:hAnsiTheme="minorHAnsi" w:cstheme="minorBidi"/>
          <w:b w:val="0"/>
          <w:bCs w:val="0"/>
          <w:color w:val="auto"/>
          <w:sz w:val="22"/>
          <w:szCs w:val="22"/>
        </w:rPr>
      </w:pPr>
      <w:r w:rsidRPr="005D471D">
        <w:rPr>
          <w:rFonts w:asciiTheme="minorHAnsi" w:eastAsiaTheme="minorEastAsia" w:hAnsiTheme="minorHAnsi" w:cstheme="minorBidi"/>
          <w:b w:val="0"/>
          <w:bCs w:val="0"/>
          <w:color w:val="auto"/>
          <w:sz w:val="22"/>
          <w:szCs w:val="22"/>
        </w:rPr>
        <w:t xml:space="preserve">This document explains the architecture of the system, design of relational database, and API Endpoints in </w:t>
      </w:r>
      <w:proofErr w:type="spellStart"/>
      <w:r w:rsidRPr="005D471D">
        <w:rPr>
          <w:rFonts w:asciiTheme="minorHAnsi" w:eastAsiaTheme="minorEastAsia" w:hAnsiTheme="minorHAnsi" w:cstheme="minorBidi"/>
          <w:b w:val="0"/>
          <w:bCs w:val="0"/>
          <w:color w:val="auto"/>
          <w:sz w:val="22"/>
          <w:szCs w:val="22"/>
        </w:rPr>
        <w:t>SmartDine</w:t>
      </w:r>
      <w:proofErr w:type="spellEnd"/>
      <w:r w:rsidRPr="005D471D">
        <w:rPr>
          <w:rFonts w:asciiTheme="minorHAnsi" w:eastAsiaTheme="minorEastAsia" w:hAnsiTheme="minorHAnsi" w:cstheme="minorBidi"/>
          <w:b w:val="0"/>
          <w:bCs w:val="0"/>
          <w:color w:val="auto"/>
          <w:sz w:val="22"/>
          <w:szCs w:val="22"/>
        </w:rPr>
        <w:t xml:space="preserve"> application.</w:t>
      </w:r>
    </w:p>
    <w:p w14:paraId="5907F292" w14:textId="6501C82B" w:rsidR="00907FB5" w:rsidRDefault="00000000">
      <w:pPr>
        <w:pStyle w:val="Heading1"/>
      </w:pPr>
      <w:r>
        <w:t>1. Architecture Diagram</w:t>
      </w:r>
    </w:p>
    <w:p w14:paraId="20F1A99A" w14:textId="4FFFBB5C" w:rsidR="00907FB5" w:rsidRDefault="005D471D">
      <w:proofErr w:type="spellStart"/>
      <w:r w:rsidRPr="005D471D">
        <w:t>SmartDine</w:t>
      </w:r>
      <w:proofErr w:type="spellEnd"/>
      <w:r w:rsidRPr="005D471D">
        <w:t xml:space="preserve"> is an application that is built in a client server (3 tiers) database system. The React part of the UI is deployed on Netlify. This is deployed on Render with a backend API called the Express backend API. MySQL is on Aiven.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60"/>
        <w:gridCol w:w="3360"/>
        <w:gridCol w:w="3360"/>
      </w:tblGrid>
      <w:tr w:rsidR="00907FB5" w14:paraId="052771A4" w14:textId="77777777">
        <w:trPr>
          <w:jc w:val="center"/>
        </w:trPr>
        <w:tc>
          <w:tcPr>
            <w:tcW w:w="3360" w:type="dxa"/>
            <w:shd w:val="clear" w:color="auto" w:fill="1F4E79"/>
            <w:vAlign w:val="center"/>
          </w:tcPr>
          <w:p w14:paraId="72043543" w14:textId="77777777" w:rsidR="00907FB5" w:rsidRDefault="00000000">
            <w:r>
              <w:rPr>
                <w:b/>
                <w:color w:val="FFFFFF"/>
                <w:sz w:val="19"/>
              </w:rPr>
              <w:t>Client</w:t>
            </w:r>
          </w:p>
        </w:tc>
        <w:tc>
          <w:tcPr>
            <w:tcW w:w="3360" w:type="dxa"/>
            <w:shd w:val="clear" w:color="auto" w:fill="1F4E79"/>
            <w:vAlign w:val="center"/>
          </w:tcPr>
          <w:p w14:paraId="267C2DA6" w14:textId="77777777" w:rsidR="00907FB5" w:rsidRDefault="00000000">
            <w:r>
              <w:rPr>
                <w:b/>
                <w:color w:val="FFFFFF"/>
                <w:sz w:val="19"/>
              </w:rPr>
              <w:t>Server</w:t>
            </w:r>
          </w:p>
        </w:tc>
        <w:tc>
          <w:tcPr>
            <w:tcW w:w="3360" w:type="dxa"/>
            <w:shd w:val="clear" w:color="auto" w:fill="1F4E79"/>
            <w:vAlign w:val="center"/>
          </w:tcPr>
          <w:p w14:paraId="04EFF8C6" w14:textId="77777777" w:rsidR="00907FB5" w:rsidRDefault="00000000">
            <w:r>
              <w:rPr>
                <w:b/>
                <w:color w:val="FFFFFF"/>
                <w:sz w:val="19"/>
              </w:rPr>
              <w:t>Database</w:t>
            </w:r>
          </w:p>
        </w:tc>
      </w:tr>
      <w:tr w:rsidR="00907FB5" w14:paraId="1936DB45" w14:textId="77777777">
        <w:trPr>
          <w:jc w:val="center"/>
        </w:trPr>
        <w:tc>
          <w:tcPr>
            <w:tcW w:w="3360" w:type="dxa"/>
            <w:vAlign w:val="center"/>
          </w:tcPr>
          <w:p w14:paraId="553F4C69" w14:textId="77777777" w:rsidR="00907FB5" w:rsidRDefault="00000000">
            <w:r>
              <w:rPr>
                <w:sz w:val="19"/>
              </w:rPr>
              <w:t>React frontend on Netlify</w:t>
            </w:r>
            <w:r>
              <w:rPr>
                <w:sz w:val="19"/>
              </w:rPr>
              <w:br/>
              <w:t>https://smartdine7.netlify.app</w:t>
            </w:r>
          </w:p>
        </w:tc>
        <w:tc>
          <w:tcPr>
            <w:tcW w:w="3360" w:type="dxa"/>
            <w:vAlign w:val="center"/>
          </w:tcPr>
          <w:p w14:paraId="78633BF2" w14:textId="77777777" w:rsidR="00907FB5" w:rsidRDefault="00000000">
            <w:r>
              <w:rPr>
                <w:sz w:val="19"/>
              </w:rPr>
              <w:t>Node.js and Express API on Render</w:t>
            </w:r>
            <w:r>
              <w:rPr>
                <w:sz w:val="19"/>
              </w:rPr>
              <w:br/>
              <w:t>https://smartdine-api-c2k7.onrender.com</w:t>
            </w:r>
          </w:p>
        </w:tc>
        <w:tc>
          <w:tcPr>
            <w:tcW w:w="3360" w:type="dxa"/>
            <w:vAlign w:val="center"/>
          </w:tcPr>
          <w:p w14:paraId="11FFB106" w14:textId="77777777" w:rsidR="00907FB5" w:rsidRDefault="00000000">
            <w:r>
              <w:rPr>
                <w:sz w:val="19"/>
              </w:rPr>
              <w:t>Aiven MySQL</w:t>
            </w:r>
            <w:r>
              <w:rPr>
                <w:sz w:val="19"/>
              </w:rPr>
              <w:br/>
              <w:t>smartdine_db</w:t>
            </w:r>
          </w:p>
        </w:tc>
      </w:tr>
    </w:tbl>
    <w:p w14:paraId="6886A05C" w14:textId="77777777" w:rsidR="00907FB5" w:rsidRDefault="00000000">
      <w:pPr>
        <w:pStyle w:val="Heading1"/>
      </w:pPr>
      <w:r>
        <w:lastRenderedPageBreak/>
        <w:t>2. Request Flow</w:t>
      </w:r>
    </w:p>
    <w:p w14:paraId="3164E6C4" w14:textId="06D7D34D" w:rsidR="00F42A8D" w:rsidRDefault="00F42A8D" w:rsidP="00F42A8D">
      <w:pPr>
        <w:pStyle w:val="ListBullet"/>
      </w:pPr>
      <w:r>
        <w:t>The user is provided with the Netlify URL to open the React frontend.</w:t>
      </w:r>
    </w:p>
    <w:p w14:paraId="06F5BD61" w14:textId="77777777" w:rsidR="00F42A8D" w:rsidRDefault="00F42A8D" w:rsidP="00F42A8D">
      <w:pPr>
        <w:pStyle w:val="ListBullet"/>
      </w:pPr>
      <w:r>
        <w:t>The frontend makes the API calls to the configured base URL of the API service hosted by the Render backend.</w:t>
      </w:r>
    </w:p>
    <w:p w14:paraId="1C6EF35A" w14:textId="77777777" w:rsidR="00F42A8D" w:rsidRDefault="00F42A8D" w:rsidP="00F42A8D">
      <w:pPr>
        <w:pStyle w:val="ListBullet"/>
      </w:pPr>
      <w:r>
        <w:t>Express handles all routes including authentication, menu order, admin and chatbot routes.</w:t>
      </w:r>
    </w:p>
    <w:p w14:paraId="677A979D" w14:textId="77777777" w:rsidR="00F42A8D" w:rsidRDefault="00F42A8D" w:rsidP="00F42A8D">
      <w:pPr>
        <w:pStyle w:val="ListBullet"/>
      </w:pPr>
      <w:r>
        <w:t>The backend communicates with and interacts with the Aiven MySQL database.</w:t>
      </w:r>
    </w:p>
    <w:p w14:paraId="5E8DF72C" w14:textId="31B404BD" w:rsidR="00907FB5" w:rsidRDefault="00F42A8D" w:rsidP="00F42A8D">
      <w:pPr>
        <w:pStyle w:val="ListBullet"/>
      </w:pPr>
      <w:r>
        <w:t>Frontend shows the response to the customer/admin user</w:t>
      </w:r>
      <w:r w:rsidR="00000000">
        <w:t>.</w:t>
      </w:r>
    </w:p>
    <w:p w14:paraId="075044F4" w14:textId="77777777" w:rsidR="00907FB5" w:rsidRDefault="00000000">
      <w:pPr>
        <w:pStyle w:val="Heading1"/>
      </w:pPr>
      <w:r>
        <w:t>3. ERD</w:t>
      </w:r>
    </w:p>
    <w:p w14:paraId="09DDB657" w14:textId="404DB257" w:rsidR="00907FB5" w:rsidRDefault="005D471D" w:rsidP="005D471D">
      <w:r w:rsidRPr="005D471D">
        <w:t xml:space="preserve">The diagram below is a representation of the ERD that is used by the </w:t>
      </w:r>
      <w:proofErr w:type="spellStart"/>
      <w:r w:rsidRPr="005D471D">
        <w:t>SmartDine</w:t>
      </w:r>
      <w:proofErr w:type="spellEnd"/>
      <w:r w:rsidRPr="005D471D">
        <w:t xml:space="preserve"> system.</w:t>
      </w:r>
      <w:r w:rsidR="00000000">
        <w:rPr>
          <w:noProof/>
        </w:rPr>
        <w:drawing>
          <wp:inline distT="0" distB="0" distL="0" distR="0" wp14:anchorId="1CB9B522" wp14:editId="1B66A93A">
            <wp:extent cx="6126480" cy="6584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a:stretch>
                      <a:fillRect/>
                    </a:stretch>
                  </pic:blipFill>
                  <pic:spPr>
                    <a:xfrm>
                      <a:off x="0" y="0"/>
                      <a:ext cx="6126480" cy="6584813"/>
                    </a:xfrm>
                    <a:prstGeom prst="rect">
                      <a:avLst/>
                    </a:prstGeom>
                  </pic:spPr>
                </pic:pic>
              </a:graphicData>
            </a:graphic>
          </wp:inline>
        </w:drawing>
      </w:r>
    </w:p>
    <w:p w14:paraId="44A107FD" w14:textId="23AE3F31" w:rsidR="00907FB5" w:rsidRDefault="005E102A">
      <w:pPr>
        <w:pStyle w:val="Heading1"/>
      </w:pPr>
      <w:r>
        <w:lastRenderedPageBreak/>
        <w:t>4</w:t>
      </w:r>
      <w:r w:rsidR="00000000">
        <w:t>. API Endpoints List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60"/>
        <w:gridCol w:w="3360"/>
        <w:gridCol w:w="3360"/>
      </w:tblGrid>
      <w:tr w:rsidR="00907FB5" w14:paraId="289D5E3C" w14:textId="77777777">
        <w:trPr>
          <w:jc w:val="center"/>
        </w:trPr>
        <w:tc>
          <w:tcPr>
            <w:tcW w:w="3360" w:type="dxa"/>
            <w:shd w:val="clear" w:color="auto" w:fill="1F4E79"/>
            <w:vAlign w:val="center"/>
          </w:tcPr>
          <w:p w14:paraId="70BC580A" w14:textId="77777777" w:rsidR="00907FB5" w:rsidRDefault="00000000">
            <w:r>
              <w:rPr>
                <w:b/>
                <w:color w:val="FFFFFF"/>
                <w:sz w:val="19"/>
              </w:rPr>
              <w:t>Method</w:t>
            </w:r>
          </w:p>
        </w:tc>
        <w:tc>
          <w:tcPr>
            <w:tcW w:w="3360" w:type="dxa"/>
            <w:shd w:val="clear" w:color="auto" w:fill="1F4E79"/>
            <w:vAlign w:val="center"/>
          </w:tcPr>
          <w:p w14:paraId="048A5D64" w14:textId="77777777" w:rsidR="00907FB5" w:rsidRDefault="00000000">
            <w:r>
              <w:rPr>
                <w:b/>
                <w:color w:val="FFFFFF"/>
                <w:sz w:val="19"/>
              </w:rPr>
              <w:t>Endpoint</w:t>
            </w:r>
          </w:p>
        </w:tc>
        <w:tc>
          <w:tcPr>
            <w:tcW w:w="3360" w:type="dxa"/>
            <w:shd w:val="clear" w:color="auto" w:fill="1F4E79"/>
            <w:vAlign w:val="center"/>
          </w:tcPr>
          <w:p w14:paraId="4B2D6C37" w14:textId="77777777" w:rsidR="00907FB5" w:rsidRDefault="00000000">
            <w:r>
              <w:rPr>
                <w:b/>
                <w:color w:val="FFFFFF"/>
                <w:sz w:val="19"/>
              </w:rPr>
              <w:t>Purpose</w:t>
            </w:r>
          </w:p>
        </w:tc>
      </w:tr>
      <w:tr w:rsidR="00F42A8D" w14:paraId="42142B6F" w14:textId="77777777" w:rsidTr="00997F46">
        <w:trPr>
          <w:jc w:val="center"/>
        </w:trPr>
        <w:tc>
          <w:tcPr>
            <w:tcW w:w="3360" w:type="dxa"/>
            <w:vAlign w:val="center"/>
          </w:tcPr>
          <w:p w14:paraId="3834FEFC" w14:textId="77777777" w:rsidR="00F42A8D" w:rsidRDefault="00F42A8D" w:rsidP="00F42A8D">
            <w:r>
              <w:rPr>
                <w:sz w:val="19"/>
              </w:rPr>
              <w:t>GET</w:t>
            </w:r>
          </w:p>
        </w:tc>
        <w:tc>
          <w:tcPr>
            <w:tcW w:w="3360" w:type="dxa"/>
            <w:vAlign w:val="center"/>
          </w:tcPr>
          <w:p w14:paraId="6426E58F" w14:textId="77777777" w:rsidR="00F42A8D" w:rsidRDefault="00F42A8D" w:rsidP="00F42A8D">
            <w:r>
              <w:rPr>
                <w:sz w:val="19"/>
              </w:rPr>
              <w:t>/api/health</w:t>
            </w:r>
          </w:p>
        </w:tc>
        <w:tc>
          <w:tcPr>
            <w:tcW w:w="3360" w:type="dxa"/>
          </w:tcPr>
          <w:p w14:paraId="43417AE3" w14:textId="27278E90" w:rsidR="00F42A8D" w:rsidRPr="00F42A8D" w:rsidRDefault="00F42A8D" w:rsidP="00F42A8D">
            <w:pPr>
              <w:rPr>
                <w:sz w:val="19"/>
                <w:szCs w:val="19"/>
              </w:rPr>
            </w:pPr>
            <w:r w:rsidRPr="00F42A8D">
              <w:rPr>
                <w:sz w:val="19"/>
                <w:szCs w:val="19"/>
              </w:rPr>
              <w:t>Takes an API check to verify whether the backend API is up and running.</w:t>
            </w:r>
          </w:p>
        </w:tc>
      </w:tr>
      <w:tr w:rsidR="00F42A8D" w14:paraId="04287166" w14:textId="77777777" w:rsidTr="00997F46">
        <w:trPr>
          <w:jc w:val="center"/>
        </w:trPr>
        <w:tc>
          <w:tcPr>
            <w:tcW w:w="3360" w:type="dxa"/>
            <w:vAlign w:val="center"/>
          </w:tcPr>
          <w:p w14:paraId="1AD31A6B" w14:textId="77777777" w:rsidR="00F42A8D" w:rsidRDefault="00F42A8D" w:rsidP="00F42A8D">
            <w:r>
              <w:rPr>
                <w:sz w:val="19"/>
              </w:rPr>
              <w:t>POST</w:t>
            </w:r>
          </w:p>
        </w:tc>
        <w:tc>
          <w:tcPr>
            <w:tcW w:w="3360" w:type="dxa"/>
            <w:vAlign w:val="center"/>
          </w:tcPr>
          <w:p w14:paraId="2FA92D39" w14:textId="77777777" w:rsidR="00F42A8D" w:rsidRDefault="00F42A8D" w:rsidP="00F42A8D">
            <w:r>
              <w:rPr>
                <w:sz w:val="19"/>
              </w:rPr>
              <w:t>/api/auth/register</w:t>
            </w:r>
          </w:p>
        </w:tc>
        <w:tc>
          <w:tcPr>
            <w:tcW w:w="3360" w:type="dxa"/>
          </w:tcPr>
          <w:p w14:paraId="0838BFF3" w14:textId="751551A0" w:rsidR="00F42A8D" w:rsidRPr="00F42A8D" w:rsidRDefault="00F42A8D" w:rsidP="00F42A8D">
            <w:pPr>
              <w:rPr>
                <w:sz w:val="19"/>
                <w:szCs w:val="19"/>
              </w:rPr>
            </w:pPr>
            <w:r w:rsidRPr="00F42A8D">
              <w:rPr>
                <w:sz w:val="19"/>
                <w:szCs w:val="19"/>
              </w:rPr>
              <w:t xml:space="preserve">Gives initial credit to the account for a </w:t>
            </w:r>
            <w:proofErr w:type="spellStart"/>
            <w:r w:rsidRPr="00F42A8D">
              <w:rPr>
                <w:sz w:val="19"/>
                <w:szCs w:val="19"/>
              </w:rPr>
              <w:t>customer.Sets</w:t>
            </w:r>
            <w:proofErr w:type="spellEnd"/>
            <w:r w:rsidRPr="00F42A8D">
              <w:rPr>
                <w:sz w:val="19"/>
                <w:szCs w:val="19"/>
              </w:rPr>
              <w:t xml:space="preserve"> up Customer Account.</w:t>
            </w:r>
          </w:p>
        </w:tc>
      </w:tr>
      <w:tr w:rsidR="00F42A8D" w14:paraId="13069CA0" w14:textId="77777777" w:rsidTr="00997F46">
        <w:trPr>
          <w:jc w:val="center"/>
        </w:trPr>
        <w:tc>
          <w:tcPr>
            <w:tcW w:w="3360" w:type="dxa"/>
            <w:vAlign w:val="center"/>
          </w:tcPr>
          <w:p w14:paraId="1E92F84D" w14:textId="77777777" w:rsidR="00F42A8D" w:rsidRDefault="00F42A8D" w:rsidP="00F42A8D">
            <w:r>
              <w:rPr>
                <w:sz w:val="19"/>
              </w:rPr>
              <w:t>POST</w:t>
            </w:r>
          </w:p>
        </w:tc>
        <w:tc>
          <w:tcPr>
            <w:tcW w:w="3360" w:type="dxa"/>
            <w:vAlign w:val="center"/>
          </w:tcPr>
          <w:p w14:paraId="074C55D4" w14:textId="77777777" w:rsidR="00F42A8D" w:rsidRDefault="00F42A8D" w:rsidP="00F42A8D">
            <w:r>
              <w:rPr>
                <w:sz w:val="19"/>
              </w:rPr>
              <w:t>/api/auth/login</w:t>
            </w:r>
          </w:p>
        </w:tc>
        <w:tc>
          <w:tcPr>
            <w:tcW w:w="3360" w:type="dxa"/>
          </w:tcPr>
          <w:p w14:paraId="16854DCE" w14:textId="0ADDD958" w:rsidR="00F42A8D" w:rsidRPr="00F42A8D" w:rsidRDefault="00F42A8D" w:rsidP="00F42A8D">
            <w:pPr>
              <w:rPr>
                <w:sz w:val="19"/>
                <w:szCs w:val="19"/>
              </w:rPr>
            </w:pPr>
            <w:r w:rsidRPr="00F42A8D">
              <w:rPr>
                <w:sz w:val="19"/>
                <w:szCs w:val="19"/>
              </w:rPr>
              <w:t>Log – is in a customer user or an admin user.</w:t>
            </w:r>
          </w:p>
        </w:tc>
      </w:tr>
      <w:tr w:rsidR="00F42A8D" w14:paraId="57DB913F" w14:textId="77777777" w:rsidTr="00997F46">
        <w:trPr>
          <w:jc w:val="center"/>
        </w:trPr>
        <w:tc>
          <w:tcPr>
            <w:tcW w:w="3360" w:type="dxa"/>
            <w:vAlign w:val="center"/>
          </w:tcPr>
          <w:p w14:paraId="7FB34FDB" w14:textId="77777777" w:rsidR="00F42A8D" w:rsidRDefault="00F42A8D" w:rsidP="00F42A8D">
            <w:r>
              <w:rPr>
                <w:sz w:val="19"/>
              </w:rPr>
              <w:t>POST</w:t>
            </w:r>
          </w:p>
        </w:tc>
        <w:tc>
          <w:tcPr>
            <w:tcW w:w="3360" w:type="dxa"/>
            <w:vAlign w:val="center"/>
          </w:tcPr>
          <w:p w14:paraId="1D0B8B6F" w14:textId="77777777" w:rsidR="00F42A8D" w:rsidRDefault="00F42A8D" w:rsidP="00F42A8D">
            <w:r>
              <w:rPr>
                <w:sz w:val="19"/>
              </w:rPr>
              <w:t>/api/auth/logout</w:t>
            </w:r>
          </w:p>
        </w:tc>
        <w:tc>
          <w:tcPr>
            <w:tcW w:w="3360" w:type="dxa"/>
          </w:tcPr>
          <w:p w14:paraId="5EF0D300" w14:textId="01C1746E" w:rsidR="00F42A8D" w:rsidRPr="00F42A8D" w:rsidRDefault="00F42A8D" w:rsidP="00F42A8D">
            <w:pPr>
              <w:rPr>
                <w:sz w:val="19"/>
                <w:szCs w:val="19"/>
              </w:rPr>
            </w:pPr>
            <w:r w:rsidRPr="00F42A8D">
              <w:rPr>
                <w:sz w:val="19"/>
                <w:szCs w:val="19"/>
              </w:rPr>
              <w:t>Logs out the currently logged-in user.</w:t>
            </w:r>
          </w:p>
        </w:tc>
      </w:tr>
      <w:tr w:rsidR="00F42A8D" w14:paraId="05573D0A" w14:textId="77777777" w:rsidTr="00997F46">
        <w:trPr>
          <w:jc w:val="center"/>
        </w:trPr>
        <w:tc>
          <w:tcPr>
            <w:tcW w:w="3360" w:type="dxa"/>
            <w:vAlign w:val="center"/>
          </w:tcPr>
          <w:p w14:paraId="1D600D75" w14:textId="77777777" w:rsidR="00F42A8D" w:rsidRDefault="00F42A8D" w:rsidP="00F42A8D">
            <w:r>
              <w:rPr>
                <w:sz w:val="19"/>
              </w:rPr>
              <w:t>GET</w:t>
            </w:r>
          </w:p>
        </w:tc>
        <w:tc>
          <w:tcPr>
            <w:tcW w:w="3360" w:type="dxa"/>
            <w:vAlign w:val="center"/>
          </w:tcPr>
          <w:p w14:paraId="08F106BE" w14:textId="77777777" w:rsidR="00F42A8D" w:rsidRDefault="00F42A8D" w:rsidP="00F42A8D">
            <w:r>
              <w:rPr>
                <w:sz w:val="19"/>
              </w:rPr>
              <w:t>/api/auth/me</w:t>
            </w:r>
          </w:p>
        </w:tc>
        <w:tc>
          <w:tcPr>
            <w:tcW w:w="3360" w:type="dxa"/>
          </w:tcPr>
          <w:p w14:paraId="219C5435" w14:textId="0796143F" w:rsidR="00F42A8D" w:rsidRPr="00F42A8D" w:rsidRDefault="00F42A8D" w:rsidP="00F42A8D">
            <w:pPr>
              <w:rPr>
                <w:sz w:val="19"/>
                <w:szCs w:val="19"/>
              </w:rPr>
            </w:pPr>
            <w:r w:rsidRPr="00F42A8D">
              <w:rPr>
                <w:sz w:val="19"/>
                <w:szCs w:val="19"/>
              </w:rPr>
              <w:t>Gets the currently logged in user.</w:t>
            </w:r>
          </w:p>
        </w:tc>
      </w:tr>
      <w:tr w:rsidR="00F42A8D" w14:paraId="0F03C95E" w14:textId="77777777" w:rsidTr="00997F46">
        <w:trPr>
          <w:jc w:val="center"/>
        </w:trPr>
        <w:tc>
          <w:tcPr>
            <w:tcW w:w="3360" w:type="dxa"/>
            <w:vAlign w:val="center"/>
          </w:tcPr>
          <w:p w14:paraId="7ECD5C8E" w14:textId="77777777" w:rsidR="00F42A8D" w:rsidRDefault="00F42A8D" w:rsidP="00F42A8D">
            <w:r>
              <w:rPr>
                <w:sz w:val="19"/>
              </w:rPr>
              <w:t>GET</w:t>
            </w:r>
          </w:p>
        </w:tc>
        <w:tc>
          <w:tcPr>
            <w:tcW w:w="3360" w:type="dxa"/>
            <w:vAlign w:val="center"/>
          </w:tcPr>
          <w:p w14:paraId="2764AF12" w14:textId="77777777" w:rsidR="00F42A8D" w:rsidRDefault="00F42A8D" w:rsidP="00F42A8D">
            <w:r>
              <w:rPr>
                <w:sz w:val="19"/>
              </w:rPr>
              <w:t>/api/menu/categories</w:t>
            </w:r>
          </w:p>
        </w:tc>
        <w:tc>
          <w:tcPr>
            <w:tcW w:w="3360" w:type="dxa"/>
          </w:tcPr>
          <w:p w14:paraId="5C9D0633" w14:textId="6AA9F759" w:rsidR="00F42A8D" w:rsidRPr="00F42A8D" w:rsidRDefault="00F42A8D" w:rsidP="00F42A8D">
            <w:pPr>
              <w:rPr>
                <w:sz w:val="19"/>
                <w:szCs w:val="19"/>
              </w:rPr>
            </w:pPr>
            <w:r w:rsidRPr="00F42A8D">
              <w:rPr>
                <w:sz w:val="19"/>
                <w:szCs w:val="19"/>
              </w:rPr>
              <w:t>Returns menu categories.</w:t>
            </w:r>
          </w:p>
        </w:tc>
      </w:tr>
      <w:tr w:rsidR="00F42A8D" w14:paraId="6C936D50" w14:textId="77777777" w:rsidTr="00997F46">
        <w:trPr>
          <w:jc w:val="center"/>
        </w:trPr>
        <w:tc>
          <w:tcPr>
            <w:tcW w:w="3360" w:type="dxa"/>
            <w:vAlign w:val="center"/>
          </w:tcPr>
          <w:p w14:paraId="1F50D1C6" w14:textId="77777777" w:rsidR="00F42A8D" w:rsidRDefault="00F42A8D" w:rsidP="00F42A8D">
            <w:r>
              <w:rPr>
                <w:sz w:val="19"/>
              </w:rPr>
              <w:t>GET</w:t>
            </w:r>
          </w:p>
        </w:tc>
        <w:tc>
          <w:tcPr>
            <w:tcW w:w="3360" w:type="dxa"/>
            <w:vAlign w:val="center"/>
          </w:tcPr>
          <w:p w14:paraId="7A8C5C5D" w14:textId="77777777" w:rsidR="00F42A8D" w:rsidRDefault="00F42A8D" w:rsidP="00F42A8D">
            <w:r>
              <w:rPr>
                <w:sz w:val="19"/>
              </w:rPr>
              <w:t>/api/menu/items</w:t>
            </w:r>
          </w:p>
        </w:tc>
        <w:tc>
          <w:tcPr>
            <w:tcW w:w="3360" w:type="dxa"/>
          </w:tcPr>
          <w:p w14:paraId="75C047E7" w14:textId="5FF9C9CD" w:rsidR="00F42A8D" w:rsidRPr="00F42A8D" w:rsidRDefault="00F42A8D" w:rsidP="00F42A8D">
            <w:pPr>
              <w:rPr>
                <w:sz w:val="19"/>
                <w:szCs w:val="19"/>
              </w:rPr>
            </w:pPr>
            <w:r w:rsidRPr="00F42A8D">
              <w:rPr>
                <w:sz w:val="19"/>
                <w:szCs w:val="19"/>
              </w:rPr>
              <w:t>Gives back items on menu.</w:t>
            </w:r>
          </w:p>
        </w:tc>
      </w:tr>
      <w:tr w:rsidR="00F42A8D" w14:paraId="141D50A3" w14:textId="77777777" w:rsidTr="00997F46">
        <w:trPr>
          <w:jc w:val="center"/>
        </w:trPr>
        <w:tc>
          <w:tcPr>
            <w:tcW w:w="3360" w:type="dxa"/>
            <w:vAlign w:val="center"/>
          </w:tcPr>
          <w:p w14:paraId="6ED594C4" w14:textId="77777777" w:rsidR="00F42A8D" w:rsidRDefault="00F42A8D" w:rsidP="00F42A8D">
            <w:r>
              <w:rPr>
                <w:sz w:val="19"/>
              </w:rPr>
              <w:t>POST</w:t>
            </w:r>
          </w:p>
        </w:tc>
        <w:tc>
          <w:tcPr>
            <w:tcW w:w="3360" w:type="dxa"/>
            <w:vAlign w:val="center"/>
          </w:tcPr>
          <w:p w14:paraId="12B9030A" w14:textId="77777777" w:rsidR="00F42A8D" w:rsidRDefault="00F42A8D" w:rsidP="00F42A8D">
            <w:r>
              <w:rPr>
                <w:sz w:val="19"/>
              </w:rPr>
              <w:t>/api/menu/items</w:t>
            </w:r>
          </w:p>
        </w:tc>
        <w:tc>
          <w:tcPr>
            <w:tcW w:w="3360" w:type="dxa"/>
          </w:tcPr>
          <w:p w14:paraId="5EB65665" w14:textId="319A7601" w:rsidR="00F42A8D" w:rsidRPr="00F42A8D" w:rsidRDefault="00F42A8D" w:rsidP="00F42A8D">
            <w:pPr>
              <w:rPr>
                <w:sz w:val="19"/>
                <w:szCs w:val="19"/>
              </w:rPr>
            </w:pPr>
            <w:r w:rsidRPr="00F42A8D">
              <w:rPr>
                <w:sz w:val="19"/>
                <w:szCs w:val="19"/>
              </w:rPr>
              <w:t>Allows an administrator to make a menu item.</w:t>
            </w:r>
          </w:p>
        </w:tc>
      </w:tr>
      <w:tr w:rsidR="00F42A8D" w14:paraId="4715FD95" w14:textId="77777777" w:rsidTr="00997F46">
        <w:trPr>
          <w:jc w:val="center"/>
        </w:trPr>
        <w:tc>
          <w:tcPr>
            <w:tcW w:w="3360" w:type="dxa"/>
            <w:vAlign w:val="center"/>
          </w:tcPr>
          <w:p w14:paraId="43AB3EED" w14:textId="77777777" w:rsidR="00F42A8D" w:rsidRDefault="00F42A8D" w:rsidP="00F42A8D">
            <w:r>
              <w:rPr>
                <w:sz w:val="19"/>
              </w:rPr>
              <w:t>GET</w:t>
            </w:r>
          </w:p>
        </w:tc>
        <w:tc>
          <w:tcPr>
            <w:tcW w:w="3360" w:type="dxa"/>
            <w:vAlign w:val="center"/>
          </w:tcPr>
          <w:p w14:paraId="1B99EF67" w14:textId="77777777" w:rsidR="00F42A8D" w:rsidRDefault="00F42A8D" w:rsidP="00F42A8D">
            <w:r>
              <w:rPr>
                <w:sz w:val="19"/>
              </w:rPr>
              <w:t>/api/orders</w:t>
            </w:r>
          </w:p>
        </w:tc>
        <w:tc>
          <w:tcPr>
            <w:tcW w:w="3360" w:type="dxa"/>
          </w:tcPr>
          <w:p w14:paraId="7B820C12" w14:textId="624F0144" w:rsidR="00F42A8D" w:rsidRPr="00F42A8D" w:rsidRDefault="00F42A8D" w:rsidP="00F42A8D">
            <w:pPr>
              <w:rPr>
                <w:sz w:val="19"/>
                <w:szCs w:val="19"/>
              </w:rPr>
            </w:pPr>
            <w:r w:rsidRPr="00F42A8D">
              <w:rPr>
                <w:sz w:val="19"/>
                <w:szCs w:val="19"/>
              </w:rPr>
              <w:t>Retests orders from the current Admin/ User's perspective.</w:t>
            </w:r>
          </w:p>
        </w:tc>
      </w:tr>
      <w:tr w:rsidR="00F42A8D" w14:paraId="28BCC2CC" w14:textId="77777777" w:rsidTr="00997F46">
        <w:trPr>
          <w:jc w:val="center"/>
        </w:trPr>
        <w:tc>
          <w:tcPr>
            <w:tcW w:w="3360" w:type="dxa"/>
            <w:vAlign w:val="center"/>
          </w:tcPr>
          <w:p w14:paraId="31AE1E76" w14:textId="77777777" w:rsidR="00F42A8D" w:rsidRDefault="00F42A8D" w:rsidP="00F42A8D">
            <w:r>
              <w:rPr>
                <w:sz w:val="19"/>
              </w:rPr>
              <w:t>POST</w:t>
            </w:r>
          </w:p>
        </w:tc>
        <w:tc>
          <w:tcPr>
            <w:tcW w:w="3360" w:type="dxa"/>
            <w:vAlign w:val="center"/>
          </w:tcPr>
          <w:p w14:paraId="7FD36CD4" w14:textId="77777777" w:rsidR="00F42A8D" w:rsidRDefault="00F42A8D" w:rsidP="00F42A8D">
            <w:r>
              <w:rPr>
                <w:sz w:val="19"/>
              </w:rPr>
              <w:t>/api/orders</w:t>
            </w:r>
          </w:p>
        </w:tc>
        <w:tc>
          <w:tcPr>
            <w:tcW w:w="3360" w:type="dxa"/>
          </w:tcPr>
          <w:p w14:paraId="6D030AA8" w14:textId="260254A5" w:rsidR="00F42A8D" w:rsidRPr="00F42A8D" w:rsidRDefault="00F42A8D" w:rsidP="00F42A8D">
            <w:pPr>
              <w:rPr>
                <w:sz w:val="19"/>
                <w:szCs w:val="19"/>
              </w:rPr>
            </w:pPr>
            <w:r w:rsidRPr="00F42A8D">
              <w:rPr>
                <w:sz w:val="19"/>
                <w:szCs w:val="19"/>
              </w:rPr>
              <w:t>Allows a customer to create an order.</w:t>
            </w:r>
          </w:p>
        </w:tc>
      </w:tr>
      <w:tr w:rsidR="00F42A8D" w14:paraId="365B4BB5" w14:textId="77777777" w:rsidTr="00997F46">
        <w:trPr>
          <w:jc w:val="center"/>
        </w:trPr>
        <w:tc>
          <w:tcPr>
            <w:tcW w:w="3360" w:type="dxa"/>
            <w:vAlign w:val="center"/>
          </w:tcPr>
          <w:p w14:paraId="6C89D802" w14:textId="77777777" w:rsidR="00F42A8D" w:rsidRDefault="00F42A8D" w:rsidP="00F42A8D">
            <w:r>
              <w:rPr>
                <w:sz w:val="19"/>
              </w:rPr>
              <w:t>PATCH</w:t>
            </w:r>
          </w:p>
        </w:tc>
        <w:tc>
          <w:tcPr>
            <w:tcW w:w="3360" w:type="dxa"/>
            <w:vAlign w:val="center"/>
          </w:tcPr>
          <w:p w14:paraId="7F30C500" w14:textId="77777777" w:rsidR="00F42A8D" w:rsidRDefault="00F42A8D" w:rsidP="00F42A8D">
            <w:r>
              <w:rPr>
                <w:sz w:val="19"/>
              </w:rPr>
              <w:t>/api/orders/:id/status</w:t>
            </w:r>
          </w:p>
        </w:tc>
        <w:tc>
          <w:tcPr>
            <w:tcW w:w="3360" w:type="dxa"/>
          </w:tcPr>
          <w:p w14:paraId="0D029002" w14:textId="45D77836" w:rsidR="00F42A8D" w:rsidRPr="00F42A8D" w:rsidRDefault="00F42A8D" w:rsidP="00F42A8D">
            <w:pPr>
              <w:rPr>
                <w:sz w:val="19"/>
                <w:szCs w:val="19"/>
              </w:rPr>
            </w:pPr>
            <w:r w:rsidRPr="00F42A8D">
              <w:rPr>
                <w:sz w:val="19"/>
                <w:szCs w:val="19"/>
              </w:rPr>
              <w:t>Gives an Administrator the ability to change the associated order status.</w:t>
            </w:r>
          </w:p>
        </w:tc>
      </w:tr>
      <w:tr w:rsidR="00907FB5" w14:paraId="30F33B03" w14:textId="77777777">
        <w:trPr>
          <w:jc w:val="center"/>
        </w:trPr>
        <w:tc>
          <w:tcPr>
            <w:tcW w:w="3360" w:type="dxa"/>
            <w:vAlign w:val="center"/>
          </w:tcPr>
          <w:p w14:paraId="67743452" w14:textId="77777777" w:rsidR="00907FB5" w:rsidRDefault="00000000">
            <w:r>
              <w:rPr>
                <w:sz w:val="19"/>
              </w:rPr>
              <w:t>POST</w:t>
            </w:r>
          </w:p>
        </w:tc>
        <w:tc>
          <w:tcPr>
            <w:tcW w:w="3360" w:type="dxa"/>
            <w:vAlign w:val="center"/>
          </w:tcPr>
          <w:p w14:paraId="70081842" w14:textId="77777777" w:rsidR="00907FB5" w:rsidRDefault="00000000">
            <w:r>
              <w:rPr>
                <w:sz w:val="19"/>
              </w:rPr>
              <w:t>/api/chatbot/message</w:t>
            </w:r>
          </w:p>
        </w:tc>
        <w:tc>
          <w:tcPr>
            <w:tcW w:w="3360" w:type="dxa"/>
            <w:vAlign w:val="center"/>
          </w:tcPr>
          <w:p w14:paraId="0197A074" w14:textId="5AF17157" w:rsidR="00907FB5" w:rsidRPr="00F42A8D" w:rsidRDefault="00F42A8D">
            <w:pPr>
              <w:rPr>
                <w:sz w:val="19"/>
                <w:szCs w:val="19"/>
              </w:rPr>
            </w:pPr>
            <w:r w:rsidRPr="00F42A8D">
              <w:rPr>
                <w:sz w:val="19"/>
                <w:szCs w:val="19"/>
              </w:rPr>
              <w:t xml:space="preserve">Responds to a </w:t>
            </w:r>
            <w:proofErr w:type="spellStart"/>
            <w:r w:rsidRPr="00F42A8D">
              <w:rPr>
                <w:sz w:val="19"/>
                <w:szCs w:val="19"/>
              </w:rPr>
              <w:t>SmartDine</w:t>
            </w:r>
            <w:proofErr w:type="spellEnd"/>
            <w:r w:rsidRPr="00F42A8D">
              <w:rPr>
                <w:sz w:val="19"/>
                <w:szCs w:val="19"/>
              </w:rPr>
              <w:t xml:space="preserve"> Assistant response.</w:t>
            </w:r>
          </w:p>
        </w:tc>
      </w:tr>
    </w:tbl>
    <w:p w14:paraId="7E2BB6C2" w14:textId="16287663" w:rsidR="00907FB5" w:rsidRDefault="005E102A">
      <w:pPr>
        <w:pStyle w:val="Heading1"/>
      </w:pPr>
      <w:r>
        <w:t>5</w:t>
      </w:r>
      <w:r w:rsidR="00000000">
        <w:t>. Deployment Links</w:t>
      </w:r>
    </w:p>
    <w:p w14:paraId="6E0F1F8E" w14:textId="77777777" w:rsidR="00907FB5" w:rsidRDefault="00000000">
      <w:r>
        <w:t>Frontend: https://smartdine7.netlify.app</w:t>
      </w:r>
    </w:p>
    <w:p w14:paraId="553A828C" w14:textId="77777777" w:rsidR="00907FB5" w:rsidRDefault="00000000">
      <w:r>
        <w:t>Backend API: https://smartdine-api-c2k7.onrender.com</w:t>
      </w:r>
    </w:p>
    <w:sectPr w:rsidR="00907FB5"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67C8538"/>
    <w:lvl w:ilvl="0">
      <w:start w:val="1"/>
      <w:numFmt w:val="bullet"/>
      <w:pStyle w:val="ListBullet"/>
      <w:lvlText w:val=""/>
      <w:lvlJc w:val="left"/>
      <w:pPr>
        <w:tabs>
          <w:tab w:val="num" w:pos="360"/>
        </w:tabs>
        <w:ind w:left="360" w:hanging="360"/>
      </w:pPr>
      <w:rPr>
        <w:rFonts w:ascii="Symbol" w:hAnsi="Symbol" w:hint="default"/>
      </w:rPr>
    </w:lvl>
  </w:abstractNum>
  <w:num w:numId="1" w16cid:durableId="653028816">
    <w:abstractNumId w:val="8"/>
  </w:num>
  <w:num w:numId="2" w16cid:durableId="1864905061">
    <w:abstractNumId w:val="6"/>
  </w:num>
  <w:num w:numId="3" w16cid:durableId="1759592920">
    <w:abstractNumId w:val="5"/>
  </w:num>
  <w:num w:numId="4" w16cid:durableId="1209297395">
    <w:abstractNumId w:val="4"/>
  </w:num>
  <w:num w:numId="5" w16cid:durableId="1252010712">
    <w:abstractNumId w:val="7"/>
  </w:num>
  <w:num w:numId="6" w16cid:durableId="1752652958">
    <w:abstractNumId w:val="3"/>
  </w:num>
  <w:num w:numId="7" w16cid:durableId="1415740559">
    <w:abstractNumId w:val="2"/>
  </w:num>
  <w:num w:numId="8" w16cid:durableId="269512622">
    <w:abstractNumId w:val="1"/>
  </w:num>
  <w:num w:numId="9" w16cid:durableId="193982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71D"/>
    <w:rsid w:val="005E102A"/>
    <w:rsid w:val="0074266C"/>
    <w:rsid w:val="00907FB5"/>
    <w:rsid w:val="00AA1D8D"/>
    <w:rsid w:val="00B157BE"/>
    <w:rsid w:val="00B47730"/>
    <w:rsid w:val="00CB0664"/>
    <w:rsid w:val="00F42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F838F"/>
  <w14:defaultImageDpi w14:val="300"/>
  <w15:docId w15:val="{A1DEC287-97F6-4343-B0E6-040BFAD6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F42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dc:creator>
  <cp:keywords/>
  <dc:description>YOGESH</dc:description>
  <cp:lastModifiedBy>SUshan lamichhane</cp:lastModifiedBy>
  <cp:revision>4</cp:revision>
  <dcterms:created xsi:type="dcterms:W3CDTF">2013-12-23T23:15:00Z</dcterms:created>
  <dcterms:modified xsi:type="dcterms:W3CDTF">2026-10-03T07:28:00Z</dcterms:modified>
  <cp:category/>
</cp:coreProperties>
</file>