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20B36" w14:textId="2EE91B6C" w:rsidR="00E30B15" w:rsidRPr="00E30B15" w:rsidRDefault="00E30B15" w:rsidP="00E30B15">
      <w:pPr>
        <w:rPr>
          <w:rFonts w:ascii="Arial" w:hAnsi="Arial" w:cs="Arial"/>
          <w:b/>
          <w:bCs/>
          <w:sz w:val="28"/>
          <w:szCs w:val="28"/>
        </w:rPr>
      </w:pPr>
      <w:r w:rsidRPr="00E30B15">
        <w:rPr>
          <w:rFonts w:ascii="Arial" w:hAnsi="Arial" w:cs="Arial"/>
          <w:b/>
          <w:bCs/>
          <w:sz w:val="28"/>
          <w:szCs w:val="28"/>
        </w:rPr>
        <w:t>Bug Report</w:t>
      </w:r>
    </w:p>
    <w:p w14:paraId="16C70574" w14:textId="53F02A58" w:rsidR="00E30B15" w:rsidRDefault="00E30B15" w:rsidP="00E30B15">
      <w:r w:rsidRPr="00E30B15">
        <w:drawing>
          <wp:inline distT="0" distB="0" distL="0" distR="0" wp14:anchorId="2B4BB1B4" wp14:editId="7A9DA219">
            <wp:extent cx="5733415" cy="2894965"/>
            <wp:effectExtent l="0" t="0" r="635" b="635"/>
            <wp:docPr id="1514888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888117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6EEF" w14:textId="23693946" w:rsidR="00E30B15" w:rsidRPr="00E30B15" w:rsidRDefault="00E30B15" w:rsidP="00E30B15">
      <w:pPr>
        <w:rPr>
          <w:rFonts w:ascii="Arial" w:hAnsi="Arial" w:cs="Arial"/>
          <w:sz w:val="24"/>
          <w:szCs w:val="24"/>
        </w:rPr>
      </w:pPr>
      <w:r w:rsidRPr="00E30B15">
        <w:rPr>
          <w:rFonts w:ascii="Arial" w:hAnsi="Arial" w:cs="Arial"/>
          <w:sz w:val="24"/>
          <w:szCs w:val="24"/>
        </w:rPr>
        <w:t>Be more specific on the comment saying Invalid username or Password.</w:t>
      </w:r>
    </w:p>
    <w:p w14:paraId="037EB563" w14:textId="1C321386" w:rsidR="00E30B15" w:rsidRDefault="00E30B15" w:rsidP="00E30B15">
      <w:pPr>
        <w:rPr>
          <w:rFonts w:ascii="Arial" w:hAnsi="Arial" w:cs="Arial"/>
          <w:sz w:val="24"/>
          <w:szCs w:val="24"/>
        </w:rPr>
      </w:pPr>
      <w:r w:rsidRPr="00E30B15">
        <w:rPr>
          <w:rFonts w:ascii="Arial" w:hAnsi="Arial" w:cs="Arial"/>
          <w:sz w:val="24"/>
          <w:szCs w:val="24"/>
        </w:rPr>
        <w:t>Keep the are you admin Login here inside the div and make it presentab</w:t>
      </w:r>
      <w:r>
        <w:rPr>
          <w:rFonts w:ascii="Arial" w:hAnsi="Arial" w:cs="Arial"/>
          <w:sz w:val="24"/>
          <w:szCs w:val="24"/>
        </w:rPr>
        <w:t>le.</w:t>
      </w:r>
    </w:p>
    <w:p w14:paraId="1D1FF667" w14:textId="3C2CF313" w:rsidR="00E30B15" w:rsidRDefault="00E30B15" w:rsidP="00E30B1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user registers there needs to be an alert message saying you have successfully registered.</w:t>
      </w:r>
    </w:p>
    <w:p w14:paraId="7DC1994C" w14:textId="77777777" w:rsidR="00E30B15" w:rsidRDefault="00E30B15" w:rsidP="00E30B15">
      <w:pPr>
        <w:rPr>
          <w:rFonts w:ascii="Arial" w:hAnsi="Arial" w:cs="Arial"/>
          <w:sz w:val="24"/>
          <w:szCs w:val="24"/>
        </w:rPr>
      </w:pPr>
    </w:p>
    <w:p w14:paraId="652B843C" w14:textId="4BEBA102" w:rsidR="00E30B15" w:rsidRDefault="00E30B15" w:rsidP="00E30B15">
      <w:r w:rsidRPr="00E30B15">
        <w:drawing>
          <wp:inline distT="0" distB="0" distL="0" distR="0" wp14:anchorId="298C9A93" wp14:editId="25A65F2A">
            <wp:extent cx="5733415" cy="2812415"/>
            <wp:effectExtent l="0" t="0" r="635" b="6985"/>
            <wp:docPr id="154339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9075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C8179" w14:textId="4AAA5C0A" w:rsidR="00E30B15" w:rsidRDefault="00E30B15" w:rsidP="00E30B15">
      <w:pPr>
        <w:tabs>
          <w:tab w:val="left" w:pos="25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 the view gallery button and keep something in the reservation section for a more presentable approach.</w:t>
      </w:r>
    </w:p>
    <w:p w14:paraId="1B58F7B3" w14:textId="5E2CD726" w:rsidR="00E30B15" w:rsidRDefault="00E30B15" w:rsidP="00E30B15">
      <w:pPr>
        <w:tabs>
          <w:tab w:val="left" w:pos="25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Fix the footer section as well.</w:t>
      </w:r>
    </w:p>
    <w:p w14:paraId="281786BC" w14:textId="77777777" w:rsidR="00E30B15" w:rsidRDefault="00E30B15" w:rsidP="00E30B15">
      <w:pPr>
        <w:tabs>
          <w:tab w:val="left" w:pos="2595"/>
        </w:tabs>
        <w:rPr>
          <w:rFonts w:ascii="Arial" w:hAnsi="Arial" w:cs="Arial"/>
          <w:sz w:val="24"/>
          <w:szCs w:val="24"/>
        </w:rPr>
      </w:pPr>
    </w:p>
    <w:p w14:paraId="5E44226D" w14:textId="77777777" w:rsidR="00E30B15" w:rsidRDefault="00E30B15" w:rsidP="00E30B15">
      <w:pPr>
        <w:tabs>
          <w:tab w:val="left" w:pos="2595"/>
        </w:tabs>
        <w:rPr>
          <w:rFonts w:ascii="Arial" w:hAnsi="Arial" w:cs="Arial"/>
          <w:sz w:val="24"/>
          <w:szCs w:val="24"/>
        </w:rPr>
      </w:pPr>
    </w:p>
    <w:p w14:paraId="289962CA" w14:textId="72106CA9" w:rsidR="00E30B15" w:rsidRDefault="00E30B15" w:rsidP="00E30B15">
      <w:pPr>
        <w:tabs>
          <w:tab w:val="left" w:pos="2595"/>
        </w:tabs>
        <w:rPr>
          <w:rFonts w:ascii="Arial" w:hAnsi="Arial" w:cs="Arial"/>
          <w:sz w:val="24"/>
          <w:szCs w:val="24"/>
        </w:rPr>
      </w:pPr>
      <w:r w:rsidRPr="00E30B15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7B258780" wp14:editId="274B0574">
            <wp:extent cx="5733415" cy="414020"/>
            <wp:effectExtent l="0" t="0" r="635" b="5080"/>
            <wp:docPr id="105591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91512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2F53" w14:textId="3FB88A81" w:rsidR="00E30B15" w:rsidRDefault="00E30B15" w:rsidP="00E30B15">
      <w:pPr>
        <w:tabs>
          <w:tab w:val="left" w:pos="259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Even though the username is wrong the reservation still takes place. Fix that.</w:t>
      </w:r>
    </w:p>
    <w:p w14:paraId="3FBDCAD4" w14:textId="7366AFA6" w:rsidR="0095296A" w:rsidRDefault="0095296A" w:rsidP="00E30B15">
      <w:pPr>
        <w:tabs>
          <w:tab w:val="left" w:pos="2595"/>
        </w:tabs>
        <w:rPr>
          <w:rFonts w:ascii="Arial" w:hAnsi="Arial" w:cs="Arial"/>
          <w:sz w:val="24"/>
          <w:szCs w:val="24"/>
        </w:rPr>
      </w:pPr>
      <w:r w:rsidRPr="0095296A">
        <w:rPr>
          <w:rFonts w:ascii="Arial" w:hAnsi="Arial" w:cs="Arial"/>
          <w:sz w:val="24"/>
          <w:szCs w:val="24"/>
        </w:rPr>
        <w:drawing>
          <wp:inline distT="0" distB="0" distL="0" distR="0" wp14:anchorId="456D6C3D" wp14:editId="0C807522">
            <wp:extent cx="5733415" cy="2844800"/>
            <wp:effectExtent l="0" t="0" r="635" b="0"/>
            <wp:docPr id="102075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75015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8BFD6" w14:textId="3A31330E" w:rsidR="0095296A" w:rsidRPr="0095296A" w:rsidRDefault="0095296A" w:rsidP="0095296A">
      <w:pPr>
        <w:tabs>
          <w:tab w:val="left" w:pos="38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When the admin makes a choice of accept or reject there needs to be an alert message.</w:t>
      </w:r>
    </w:p>
    <w:sectPr w:rsidR="0095296A" w:rsidRPr="0095296A" w:rsidSect="00E56F6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15"/>
    <w:rsid w:val="002F3C5B"/>
    <w:rsid w:val="004B4678"/>
    <w:rsid w:val="007B495F"/>
    <w:rsid w:val="0095296A"/>
    <w:rsid w:val="00CE301E"/>
    <w:rsid w:val="00E30B15"/>
    <w:rsid w:val="00E5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4C620"/>
  <w15:chartTrackingRefBased/>
  <w15:docId w15:val="{360CFDFE-B3DE-494F-81D7-96F44D6CE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Dibs Sherchan</dc:creator>
  <cp:keywords/>
  <dc:description/>
  <cp:lastModifiedBy>Dibs Sherchan</cp:lastModifiedBy>
  <cp:revision>1</cp:revision>
  <dcterms:created xsi:type="dcterms:W3CDTF">2024-05-17T16:24:00Z</dcterms:created>
  <dcterms:modified xsi:type="dcterms:W3CDTF">2024-05-17T18:42:00Z</dcterms:modified>
</cp:coreProperties>
</file>