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9DB3A" w14:textId="77777777" w:rsidR="00DF5943" w:rsidRDefault="00000000">
      <w:pPr>
        <w:ind w:left="3600"/>
        <w:rPr>
          <w:b/>
          <w:color w:val="00B050"/>
          <w:sz w:val="30"/>
          <w:szCs w:val="30"/>
        </w:rPr>
      </w:pPr>
      <w:r>
        <w:rPr>
          <w:b/>
          <w:color w:val="00B050"/>
          <w:sz w:val="30"/>
          <w:szCs w:val="30"/>
        </w:rPr>
        <w:t xml:space="preserve">    Team 2</w:t>
      </w:r>
    </w:p>
    <w:p w14:paraId="5DCC0574" w14:textId="77777777" w:rsidR="00DF5943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Data Analytics Interim Project Proposal</w:t>
      </w:r>
    </w:p>
    <w:p w14:paraId="76FA149F" w14:textId="77777777" w:rsidR="00DF5943" w:rsidRDefault="00000000">
      <w:pPr>
        <w:jc w:val="center"/>
        <w:rPr>
          <w:b/>
          <w:color w:val="00B050"/>
          <w:sz w:val="30"/>
          <w:szCs w:val="30"/>
        </w:rPr>
      </w:pPr>
      <w:r>
        <w:rPr>
          <w:b/>
          <w:color w:val="00B050"/>
          <w:sz w:val="30"/>
          <w:szCs w:val="30"/>
        </w:rPr>
        <w:t>TEMPLATE</w:t>
      </w:r>
    </w:p>
    <w:p w14:paraId="72F5FDA9" w14:textId="77777777" w:rsidR="00DF5943" w:rsidRDefault="00DF5943"/>
    <w:p w14:paraId="62113DCB" w14:textId="77777777" w:rsidR="00DF5943" w:rsidRDefault="00DF5943">
      <w:pPr>
        <w:rPr>
          <w:b/>
        </w:rPr>
      </w:pPr>
    </w:p>
    <w:p w14:paraId="4A7C8942" w14:textId="77777777" w:rsidR="00DF594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Overview</w:t>
      </w:r>
    </w:p>
    <w:p w14:paraId="26AA9420" w14:textId="77777777" w:rsidR="00DF5943" w:rsidRDefault="00DF5943"/>
    <w:p w14:paraId="79015FB8" w14:textId="77777777" w:rsidR="00DF5943" w:rsidRDefault="00000000">
      <w:r>
        <w:rPr>
          <w:i/>
          <w:color w:val="00B050"/>
        </w:rPr>
        <w:t xml:space="preserve">Use SSMS to create views from the </w:t>
      </w:r>
      <w:proofErr w:type="spellStart"/>
      <w:r>
        <w:rPr>
          <w:i/>
          <w:color w:val="00B050"/>
        </w:rPr>
        <w:t>adventureworks</w:t>
      </w:r>
      <w:proofErr w:type="spellEnd"/>
      <w:r>
        <w:rPr>
          <w:i/>
          <w:color w:val="00B050"/>
        </w:rPr>
        <w:t xml:space="preserve"> database with the required data which will then be pulled into python to be analysed and visually displayed.</w:t>
      </w:r>
      <w:r>
        <w:rPr>
          <w:i/>
          <w:color w:val="00B050"/>
        </w:rPr>
        <w:br/>
      </w:r>
    </w:p>
    <w:tbl>
      <w:tblPr>
        <w:tblStyle w:val="a"/>
        <w:tblW w:w="9000" w:type="dxa"/>
        <w:tblInd w:w="-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DF5943" w14:paraId="6D1CCE8B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21CB7" w14:textId="77777777" w:rsidR="00DF5943" w:rsidRDefault="00000000">
            <w:pPr>
              <w:widowControl w:val="0"/>
              <w:spacing w:line="240" w:lineRule="auto"/>
            </w:pPr>
            <w:r>
              <w:t>Proposed by:</w:t>
            </w:r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47085" w14:textId="77777777" w:rsidR="00DF5943" w:rsidRDefault="00000000">
            <w:pPr>
              <w:widowControl w:val="0"/>
              <w:spacing w:line="240" w:lineRule="auto"/>
              <w:rPr>
                <w:color w:val="00B050"/>
              </w:rPr>
            </w:pPr>
            <w:r>
              <w:rPr>
                <w:color w:val="00B050"/>
              </w:rPr>
              <w:t>Team Number: 2</w:t>
            </w:r>
          </w:p>
          <w:p w14:paraId="21ED8891" w14:textId="77777777" w:rsidR="00DF5943" w:rsidRDefault="00DF5943">
            <w:pPr>
              <w:widowControl w:val="0"/>
              <w:spacing w:line="240" w:lineRule="auto"/>
            </w:pPr>
          </w:p>
          <w:p w14:paraId="6323BD2A" w14:textId="6CA45867" w:rsidR="00DF5943" w:rsidRDefault="00DF5943">
            <w:pPr>
              <w:widowControl w:val="0"/>
              <w:spacing w:line="240" w:lineRule="auto"/>
            </w:pPr>
          </w:p>
        </w:tc>
      </w:tr>
      <w:tr w:rsidR="00DF5943" w14:paraId="1B29AC53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CA5FB" w14:textId="77777777" w:rsidR="00DF5943" w:rsidRDefault="00000000">
            <w:pPr>
              <w:widowControl w:val="0"/>
              <w:spacing w:line="240" w:lineRule="auto"/>
            </w:pPr>
            <w:r>
              <w:t>Timeframe:</w:t>
            </w:r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84ED9" w14:textId="77777777" w:rsidR="00DF5943" w:rsidRDefault="00000000">
            <w:pPr>
              <w:widowControl w:val="0"/>
              <w:spacing w:line="240" w:lineRule="auto"/>
              <w:rPr>
                <w:color w:val="00B050"/>
              </w:rPr>
            </w:pPr>
            <w:r>
              <w:t xml:space="preserve">Completion </w:t>
            </w:r>
            <w:proofErr w:type="gramStart"/>
            <w:r>
              <w:t xml:space="preserve">by  </w:t>
            </w:r>
            <w:r>
              <w:rPr>
                <w:color w:val="00B050"/>
              </w:rPr>
              <w:t>31</w:t>
            </w:r>
            <w:proofErr w:type="gramEnd"/>
            <w:r>
              <w:rPr>
                <w:color w:val="00B050"/>
              </w:rPr>
              <w:t>/05/2023 23:59</w:t>
            </w:r>
          </w:p>
          <w:p w14:paraId="1725AB4F" w14:textId="127992DD" w:rsidR="00DF5943" w:rsidRDefault="00000000">
            <w:pPr>
              <w:widowControl w:val="0"/>
              <w:spacing w:line="240" w:lineRule="auto"/>
            </w:pPr>
            <w:r>
              <w:t xml:space="preserve">Presentation on </w:t>
            </w:r>
            <w:r w:rsidR="00047930">
              <w:rPr>
                <w:color w:val="00B050"/>
              </w:rPr>
              <w:t>01</w:t>
            </w:r>
            <w:r>
              <w:rPr>
                <w:color w:val="00B050"/>
              </w:rPr>
              <w:t>/0</w:t>
            </w:r>
            <w:r w:rsidR="00047930">
              <w:rPr>
                <w:color w:val="00B050"/>
              </w:rPr>
              <w:t>6</w:t>
            </w:r>
            <w:r>
              <w:rPr>
                <w:color w:val="00B050"/>
              </w:rPr>
              <w:t>/2023</w:t>
            </w:r>
          </w:p>
        </w:tc>
      </w:tr>
    </w:tbl>
    <w:p w14:paraId="28C4AF97" w14:textId="77777777" w:rsidR="00DF5943" w:rsidRDefault="00DF5943"/>
    <w:p w14:paraId="1C90F99E" w14:textId="77777777" w:rsidR="00DF5943" w:rsidRDefault="00DF5943"/>
    <w:p w14:paraId="00C4DA00" w14:textId="77777777" w:rsidR="00DF594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 and steps</w:t>
      </w:r>
    </w:p>
    <w:p w14:paraId="1AEBDCF0" w14:textId="77777777" w:rsidR="00DF5943" w:rsidRDefault="00DF5943"/>
    <w:p w14:paraId="658799BC" w14:textId="77777777" w:rsidR="00DF5943" w:rsidRDefault="00000000">
      <w:pPr>
        <w:rPr>
          <w:i/>
          <w:color w:val="00B050"/>
        </w:rPr>
      </w:pPr>
      <w:r>
        <w:t xml:space="preserve">With the use of specific data found in Adventure works we were tasked to answer the following questions: </w:t>
      </w:r>
      <w:r>
        <w:rPr>
          <w:i/>
          <w:color w:val="00B050"/>
        </w:rPr>
        <w:t>[for each question below, add descriptions of your groups’ ideas generated, conceptual sketches, function, and key components you will use]</w:t>
      </w:r>
    </w:p>
    <w:p w14:paraId="1E21AFA2" w14:textId="77777777" w:rsidR="00DF5943" w:rsidRDefault="00DF5943">
      <w:pPr>
        <w:rPr>
          <w:i/>
          <w:color w:val="00B050"/>
        </w:rPr>
      </w:pPr>
    </w:p>
    <w:p w14:paraId="0D5B8C0F" w14:textId="77777777" w:rsidR="00DF5943" w:rsidRDefault="00000000">
      <w:pPr>
        <w:rPr>
          <w:i/>
          <w:color w:val="00B050"/>
        </w:rPr>
      </w:pPr>
      <w:r>
        <w:t xml:space="preserve">Python Libraries </w:t>
      </w:r>
      <w:proofErr w:type="gramStart"/>
      <w:r>
        <w:t>used</w:t>
      </w:r>
      <w:proofErr w:type="gramEnd"/>
    </w:p>
    <w:p w14:paraId="0C18C364" w14:textId="77777777" w:rsidR="00DF5943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gramStart"/>
      <w:r>
        <w:t>pyodbc</w:t>
      </w:r>
      <w:proofErr w:type="gramEnd"/>
      <w:r>
        <w:t xml:space="preserve"> https://pypi.org/project/pyodbc/</w:t>
      </w:r>
    </w:p>
    <w:p w14:paraId="2D0C7FB0" w14:textId="77777777" w:rsidR="00DF5943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pandas (imported as </w:t>
      </w:r>
      <w:proofErr w:type="gramStart"/>
      <w:r>
        <w:t>pd)  https://pandas.pydata.org</w:t>
      </w:r>
      <w:proofErr w:type="gramEnd"/>
    </w:p>
    <w:p w14:paraId="538B4ACB" w14:textId="77777777" w:rsidR="00DF5943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matplotlib (specifically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imported as </w:t>
      </w:r>
      <w:proofErr w:type="spellStart"/>
      <w:r>
        <w:t>plt</w:t>
      </w:r>
      <w:proofErr w:type="spellEnd"/>
      <w:r>
        <w:t>) https://matplotlib.org</w:t>
      </w:r>
    </w:p>
    <w:p w14:paraId="21C12F01" w14:textId="77777777" w:rsidR="00DF5943" w:rsidRDefault="00DF5943"/>
    <w:p w14:paraId="0B350A5D" w14:textId="77777777" w:rsidR="00DF5943" w:rsidRDefault="00DF5943">
      <w:pPr>
        <w:rPr>
          <w:sz w:val="24"/>
          <w:szCs w:val="24"/>
        </w:rPr>
      </w:pPr>
    </w:p>
    <w:p w14:paraId="0CDB52D4" w14:textId="77777777" w:rsidR="00DF5943" w:rsidRDefault="00000000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What </w:t>
      </w:r>
      <w:proofErr w:type="gramStart"/>
      <w:r>
        <w:rPr>
          <w:sz w:val="24"/>
          <w:szCs w:val="24"/>
          <w:u w:val="single"/>
        </w:rPr>
        <w:t>is</w:t>
      </w:r>
      <w:proofErr w:type="gramEnd"/>
      <w:r>
        <w:rPr>
          <w:sz w:val="24"/>
          <w:szCs w:val="24"/>
          <w:u w:val="single"/>
        </w:rPr>
        <w:t xml:space="preserve"> the regional sales in the best performing country?</w:t>
      </w:r>
    </w:p>
    <w:p w14:paraId="5505359A" w14:textId="77777777" w:rsidR="00DF5943" w:rsidRDefault="00000000">
      <w:pPr>
        <w:spacing w:after="240"/>
      </w:pPr>
      <w:r>
        <w:t>Creating a view that pulls in the country region code (</w:t>
      </w:r>
      <w:proofErr w:type="spellStart"/>
      <w:r>
        <w:t>CountryRegionCode</w:t>
      </w:r>
      <w:proofErr w:type="spellEnd"/>
      <w:r>
        <w:t xml:space="preserve">) as Country from the </w:t>
      </w:r>
      <w:proofErr w:type="spellStart"/>
      <w:r>
        <w:t>Sales.SalesTerritory</w:t>
      </w:r>
      <w:proofErr w:type="spellEnd"/>
      <w:r>
        <w:t xml:space="preserve"> table the sum of subtotal from the </w:t>
      </w:r>
      <w:proofErr w:type="spellStart"/>
      <w:r>
        <w:t>Sales.SalesOrderHeader</w:t>
      </w:r>
      <w:proofErr w:type="spellEnd"/>
      <w:r>
        <w:t xml:space="preserve"> as Sales this will require a join on </w:t>
      </w:r>
      <w:proofErr w:type="spellStart"/>
      <w:r>
        <w:t>Sales.SalesTerritory</w:t>
      </w:r>
      <w:proofErr w:type="spellEnd"/>
      <w:r>
        <w:t xml:space="preserve"> (</w:t>
      </w:r>
      <w:proofErr w:type="spellStart"/>
      <w:r>
        <w:t>SalesOrderHeader.TerritoryID</w:t>
      </w:r>
      <w:proofErr w:type="spellEnd"/>
      <w:r>
        <w:t xml:space="preserve"> = </w:t>
      </w:r>
      <w:proofErr w:type="spellStart"/>
      <w:r>
        <w:t>SalesTerritory.TerritoryID</w:t>
      </w:r>
      <w:proofErr w:type="spellEnd"/>
      <w:r>
        <w:t xml:space="preserve">). </w:t>
      </w:r>
      <w:proofErr w:type="gramStart"/>
      <w:r>
        <w:t>Furthermore</w:t>
      </w:r>
      <w:proofErr w:type="gramEnd"/>
      <w:r>
        <w:t xml:space="preserve"> this will be grouped by </w:t>
      </w:r>
      <w:proofErr w:type="spellStart"/>
      <w:r>
        <w:t>CountryRegionCode</w:t>
      </w:r>
      <w:proofErr w:type="spellEnd"/>
      <w:r>
        <w:t xml:space="preserve"> and ordered by Sales in descending order.</w:t>
      </w:r>
    </w:p>
    <w:p w14:paraId="43E643B0" w14:textId="77777777" w:rsidR="00DF5943" w:rsidRDefault="00000000">
      <w:pPr>
        <w:spacing w:after="240"/>
      </w:pPr>
      <w:r>
        <w:t xml:space="preserve">As US was the best performing country a second view was created to analyse its regions this view will be the exact same as the above but </w:t>
      </w:r>
      <w:proofErr w:type="gramStart"/>
      <w:r>
        <w:t>only</w:t>
      </w:r>
      <w:proofErr w:type="gramEnd"/>
      <w:r>
        <w:t xml:space="preserve"> we will filter the query to only return values with the </w:t>
      </w:r>
      <w:proofErr w:type="spellStart"/>
      <w:r>
        <w:t>CountryRegionCode</w:t>
      </w:r>
      <w:proofErr w:type="spellEnd"/>
      <w:r>
        <w:t xml:space="preserve"> of ‘US’. This will then be grouped by Name and Sales in descending order.</w:t>
      </w:r>
    </w:p>
    <w:p w14:paraId="73BFA29B" w14:textId="77777777" w:rsidR="00DF5943" w:rsidRDefault="00000000">
      <w:pPr>
        <w:spacing w:after="240"/>
      </w:pPr>
      <w:r>
        <w:lastRenderedPageBreak/>
        <w:t xml:space="preserve"> This view can then be brought into python by the use </w:t>
      </w:r>
      <w:proofErr w:type="gramStart"/>
      <w:r>
        <w:t>of  the</w:t>
      </w:r>
      <w:proofErr w:type="gramEnd"/>
      <w:r>
        <w:t xml:space="preserve"> Pyodbc package in which it can then be analysed with packages such as matplotlib, pandas and </w:t>
      </w:r>
      <w:proofErr w:type="spellStart"/>
      <w:r>
        <w:t>numpy</w:t>
      </w:r>
      <w:proofErr w:type="spellEnd"/>
      <w:r>
        <w:t xml:space="preserve">. We opted to make two bar charts to visualise the answers </w:t>
      </w:r>
      <w:proofErr w:type="gramStart"/>
      <w:r>
        <w:t>of</w:t>
      </w:r>
      <w:proofErr w:type="gramEnd"/>
      <w:r>
        <w:t xml:space="preserve"> this question.</w:t>
      </w:r>
    </w:p>
    <w:p w14:paraId="19CE1530" w14:textId="77777777" w:rsidR="00DF5943" w:rsidRDefault="00000000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  <w:u w:val="single"/>
        </w:rPr>
        <w:t>What is the relationship between annual leave taken and bonus?</w:t>
      </w:r>
    </w:p>
    <w:p w14:paraId="120F961A" w14:textId="77777777" w:rsidR="00DF5943" w:rsidRDefault="00000000">
      <w:pPr>
        <w:spacing w:after="240"/>
      </w:pPr>
      <w:r>
        <w:t xml:space="preserve">Creating a view that pulls in business entity ID and vacation hours from </w:t>
      </w:r>
      <w:proofErr w:type="spellStart"/>
      <w:r>
        <w:t>HumanResources.Employee</w:t>
      </w:r>
      <w:proofErr w:type="spellEnd"/>
      <w:r>
        <w:t xml:space="preserve"> table, the bonus from the </w:t>
      </w:r>
      <w:proofErr w:type="spellStart"/>
      <w:r>
        <w:t>Sales.SalesPerson</w:t>
      </w:r>
      <w:proofErr w:type="spellEnd"/>
      <w:r>
        <w:t xml:space="preserve"> table this will require a join of the </w:t>
      </w:r>
      <w:proofErr w:type="spellStart"/>
      <w:r>
        <w:t>Sales.SalesPerson</w:t>
      </w:r>
      <w:proofErr w:type="spellEnd"/>
      <w:r>
        <w:t xml:space="preserve"> table on the </w:t>
      </w:r>
      <w:proofErr w:type="spellStart"/>
      <w:r>
        <w:t>BusinessEntityID</w:t>
      </w:r>
      <w:proofErr w:type="spellEnd"/>
      <w:r>
        <w:t xml:space="preserve">, this view can then be brought into python by the use </w:t>
      </w:r>
      <w:proofErr w:type="gramStart"/>
      <w:r>
        <w:t>of  the</w:t>
      </w:r>
      <w:proofErr w:type="gramEnd"/>
      <w:r>
        <w:t xml:space="preserve"> Pyodbc package in which it can then be analysed with packages such as matplotlib, pandas and </w:t>
      </w:r>
      <w:proofErr w:type="spellStart"/>
      <w:r>
        <w:t>numpy</w:t>
      </w:r>
      <w:proofErr w:type="spellEnd"/>
      <w:r>
        <w:t xml:space="preserve">. </w:t>
      </w:r>
      <w:proofErr w:type="gramStart"/>
      <w:r>
        <w:t>Specifically</w:t>
      </w:r>
      <w:proofErr w:type="gramEnd"/>
      <w:r>
        <w:t xml:space="preserve"> we will be looking for the correlation to accomplish this we opted to use a scatter graph to visualise this.</w:t>
      </w:r>
    </w:p>
    <w:p w14:paraId="7AFE17BE" w14:textId="77777777" w:rsidR="00DF5943" w:rsidRDefault="00000000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  <w:u w:val="single"/>
        </w:rPr>
        <w:t>What is the relationship between Country and Revenue?</w:t>
      </w:r>
    </w:p>
    <w:p w14:paraId="00E1CBFD" w14:textId="77777777" w:rsidR="00DF5943" w:rsidRDefault="00000000">
      <w:pPr>
        <w:spacing w:after="240"/>
      </w:pPr>
      <w:r>
        <w:t xml:space="preserve">Creating a view that pulls in Country Name (Name), the sum of </w:t>
      </w:r>
      <w:proofErr w:type="spellStart"/>
      <w:r>
        <w:t>SalesLastYear</w:t>
      </w:r>
      <w:proofErr w:type="spellEnd"/>
      <w:r>
        <w:t xml:space="preserve"> and </w:t>
      </w:r>
      <w:proofErr w:type="spellStart"/>
      <w:r>
        <w:t>SalesYTD</w:t>
      </w:r>
      <w:proofErr w:type="spellEnd"/>
      <w:r>
        <w:t xml:space="preserve"> (call this total sales) from </w:t>
      </w:r>
      <w:proofErr w:type="spellStart"/>
      <w:r>
        <w:t>Sales.SalesTerritory</w:t>
      </w:r>
      <w:proofErr w:type="spellEnd"/>
      <w:r>
        <w:t xml:space="preserve">. We will group this view by the country name. This view can then be brought into python by the use </w:t>
      </w:r>
      <w:proofErr w:type="gramStart"/>
      <w:r>
        <w:t>of  the</w:t>
      </w:r>
      <w:proofErr w:type="gramEnd"/>
      <w:r>
        <w:t xml:space="preserve"> Pyodbc package in which it can then be analysed with packages such as matplotlib, pandas and </w:t>
      </w:r>
      <w:proofErr w:type="spellStart"/>
      <w:r>
        <w:t>numpy</w:t>
      </w:r>
      <w:proofErr w:type="spellEnd"/>
      <w:r>
        <w:t>. We opted to visualise this data in a bar graph and pie chart.</w:t>
      </w:r>
    </w:p>
    <w:p w14:paraId="715B550A" w14:textId="77777777" w:rsidR="00DF5943" w:rsidRDefault="00000000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  <w:u w:val="single"/>
        </w:rPr>
        <w:t>What is the relationship between sick leave and Job Title?</w:t>
      </w:r>
    </w:p>
    <w:p w14:paraId="57DA6050" w14:textId="77777777" w:rsidR="00DF5943" w:rsidRDefault="00000000">
      <w:pPr>
        <w:spacing w:after="240"/>
      </w:pPr>
      <w:r>
        <w:t xml:space="preserve">Creating a view that pulls in an </w:t>
      </w:r>
      <w:proofErr w:type="spellStart"/>
      <w:proofErr w:type="gramStart"/>
      <w:r>
        <w:t>employees</w:t>
      </w:r>
      <w:proofErr w:type="spellEnd"/>
      <w:proofErr w:type="gramEnd"/>
      <w:r>
        <w:t xml:space="preserve"> job title (</w:t>
      </w:r>
      <w:proofErr w:type="spellStart"/>
      <w:r>
        <w:t>JobTitle</w:t>
      </w:r>
      <w:proofErr w:type="spellEnd"/>
      <w:r>
        <w:t>) and the sick leave hours (</w:t>
      </w:r>
      <w:proofErr w:type="spellStart"/>
      <w:r>
        <w:t>SickLeaveHours</w:t>
      </w:r>
      <w:proofErr w:type="spellEnd"/>
      <w:r>
        <w:t xml:space="preserve">) and </w:t>
      </w:r>
      <w:proofErr w:type="spellStart"/>
      <w:r>
        <w:t>OrganizationLevel</w:t>
      </w:r>
      <w:proofErr w:type="spellEnd"/>
      <w:r>
        <w:t xml:space="preserve"> from </w:t>
      </w:r>
      <w:proofErr w:type="spellStart"/>
      <w:r>
        <w:t>HumanResources.Employee</w:t>
      </w:r>
      <w:proofErr w:type="spellEnd"/>
      <w:r>
        <w:t xml:space="preserve">. We will group this data by </w:t>
      </w:r>
      <w:proofErr w:type="spellStart"/>
      <w:r>
        <w:t>OrganizationalLevel</w:t>
      </w:r>
      <w:proofErr w:type="spellEnd"/>
      <w:r>
        <w:t xml:space="preserve"> and </w:t>
      </w:r>
      <w:proofErr w:type="spellStart"/>
      <w:r>
        <w:t>JobTitle</w:t>
      </w:r>
      <w:proofErr w:type="spellEnd"/>
      <w:r>
        <w:t xml:space="preserve"> as well as order it by </w:t>
      </w:r>
      <w:proofErr w:type="spellStart"/>
      <w:r>
        <w:t>OrganizationalLevel</w:t>
      </w:r>
      <w:proofErr w:type="spellEnd"/>
      <w:r>
        <w:t xml:space="preserve"> and </w:t>
      </w:r>
      <w:proofErr w:type="spellStart"/>
      <w:r>
        <w:t>AverageSickLeave</w:t>
      </w:r>
      <w:proofErr w:type="spellEnd"/>
      <w:r>
        <w:t xml:space="preserve"> in descending order.  This view can then be brought into python by the use </w:t>
      </w:r>
      <w:proofErr w:type="gramStart"/>
      <w:r>
        <w:t>of  the</w:t>
      </w:r>
      <w:proofErr w:type="gramEnd"/>
      <w:r>
        <w:t xml:space="preserve"> Pyodbc package in which it can then be analysed with packages such as matplotlib, pandas and </w:t>
      </w:r>
      <w:proofErr w:type="spellStart"/>
      <w:r>
        <w:t>numpy</w:t>
      </w:r>
      <w:proofErr w:type="spellEnd"/>
      <w:r>
        <w:t>. We opted to visualise this data in 2 bar graphs.</w:t>
      </w:r>
    </w:p>
    <w:p w14:paraId="6FADAFDB" w14:textId="77777777" w:rsidR="00DF5943" w:rsidRDefault="00000000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  <w:u w:val="single"/>
        </w:rPr>
        <w:t>What is the relationship between store trading duration and revenue?</w:t>
      </w:r>
    </w:p>
    <w:p w14:paraId="754059BE" w14:textId="77777777" w:rsidR="00DF5943" w:rsidRDefault="00000000">
      <w:pPr>
        <w:spacing w:after="240"/>
        <w:rPr>
          <w:sz w:val="12"/>
          <w:szCs w:val="12"/>
        </w:rPr>
      </w:pPr>
      <w:r>
        <w:t>Creating a view that pulls in store name (</w:t>
      </w:r>
      <w:proofErr w:type="spellStart"/>
      <w:r>
        <w:t>StoreName</w:t>
      </w:r>
      <w:proofErr w:type="spellEnd"/>
      <w:r>
        <w:t>), Year Opened (</w:t>
      </w:r>
      <w:proofErr w:type="spellStart"/>
      <w:r>
        <w:t>YearOpened</w:t>
      </w:r>
      <w:proofErr w:type="spellEnd"/>
      <w:r>
        <w:t xml:space="preserve">), </w:t>
      </w:r>
      <w:proofErr w:type="spellStart"/>
      <w:r>
        <w:t>AnnualRevenue</w:t>
      </w:r>
      <w:proofErr w:type="spellEnd"/>
      <w:r>
        <w:t xml:space="preserve"> from </w:t>
      </w:r>
      <w:proofErr w:type="spellStart"/>
      <w:r>
        <w:t>Sales.vStoreWithDemographics</w:t>
      </w:r>
      <w:proofErr w:type="spellEnd"/>
      <w:r>
        <w:t xml:space="preserve"> for the trading duration (2023 - </w:t>
      </w:r>
      <w:proofErr w:type="spellStart"/>
      <w:r>
        <w:t>YearOpened</w:t>
      </w:r>
      <w:proofErr w:type="spellEnd"/>
      <w:r>
        <w:t xml:space="preserve">). A join will then need to be done on </w:t>
      </w:r>
      <w:proofErr w:type="spellStart"/>
      <w:r>
        <w:t>Sales.Customer</w:t>
      </w:r>
      <w:proofErr w:type="spellEnd"/>
      <w:r>
        <w:t xml:space="preserve"> (</w:t>
      </w:r>
      <w:proofErr w:type="spellStart"/>
      <w:r>
        <w:t>vStoreWithDemographics.BusinessEntityID</w:t>
      </w:r>
      <w:proofErr w:type="spellEnd"/>
      <w:r>
        <w:t xml:space="preserve"> = </w:t>
      </w:r>
      <w:proofErr w:type="spellStart"/>
      <w:r>
        <w:t>Customer.StoreID</w:t>
      </w:r>
      <w:proofErr w:type="spellEnd"/>
      <w:r>
        <w:t xml:space="preserve">) so that stores and the sales included in </w:t>
      </w:r>
      <w:proofErr w:type="spellStart"/>
      <w:r>
        <w:t>Sales.SalesOrderHeader</w:t>
      </w:r>
      <w:proofErr w:type="spellEnd"/>
      <w:r>
        <w:t xml:space="preserve"> can be associated (this will be our second join </w:t>
      </w:r>
      <w:proofErr w:type="spellStart"/>
      <w:r>
        <w:t>Customer.CustomerID</w:t>
      </w:r>
      <w:proofErr w:type="spellEnd"/>
      <w:r>
        <w:t xml:space="preserve"> = </w:t>
      </w:r>
      <w:proofErr w:type="spellStart"/>
      <w:r>
        <w:t>SalesOrderHeader.CustomerID</w:t>
      </w:r>
      <w:proofErr w:type="spellEnd"/>
      <w:r>
        <w:t xml:space="preserve">) by doing this the view has access to the overall revenue that we get by summing </w:t>
      </w:r>
      <w:proofErr w:type="spellStart"/>
      <w:r>
        <w:t>TotalDue</w:t>
      </w:r>
      <w:proofErr w:type="spellEnd"/>
      <w:r>
        <w:t xml:space="preserve"> from the </w:t>
      </w:r>
      <w:proofErr w:type="spellStart"/>
      <w:r>
        <w:t>SalesOrderHeader</w:t>
      </w:r>
      <w:proofErr w:type="spellEnd"/>
      <w:r>
        <w:t xml:space="preserve"> table. We will then group this view by </w:t>
      </w:r>
      <w:proofErr w:type="spellStart"/>
      <w:r>
        <w:t>StoreName</w:t>
      </w:r>
      <w:proofErr w:type="spellEnd"/>
      <w:r>
        <w:t xml:space="preserve">, </w:t>
      </w:r>
      <w:proofErr w:type="spellStart"/>
      <w:r>
        <w:t>YearOpened</w:t>
      </w:r>
      <w:proofErr w:type="spellEnd"/>
      <w:r>
        <w:t xml:space="preserve">, </w:t>
      </w:r>
      <w:proofErr w:type="spellStart"/>
      <w:r>
        <w:t>TradingDuration</w:t>
      </w:r>
      <w:proofErr w:type="spellEnd"/>
      <w:r>
        <w:t xml:space="preserve"> and </w:t>
      </w:r>
      <w:proofErr w:type="spellStart"/>
      <w:r>
        <w:t>YearlyRevenue</w:t>
      </w:r>
      <w:proofErr w:type="spellEnd"/>
      <w:r>
        <w:t xml:space="preserve"> This view can then be brought into python by the use </w:t>
      </w:r>
      <w:proofErr w:type="gramStart"/>
      <w:r>
        <w:t>of  the</w:t>
      </w:r>
      <w:proofErr w:type="gramEnd"/>
      <w:r>
        <w:t xml:space="preserve"> Pyodbc package in which it can then be analysed with packages such as matplotlib, pandas and </w:t>
      </w:r>
      <w:proofErr w:type="spellStart"/>
      <w:r>
        <w:t>numpy</w:t>
      </w:r>
      <w:proofErr w:type="spellEnd"/>
      <w:r>
        <w:t>. We opted to visualise this data with two scatter plots.</w:t>
      </w:r>
      <w:r>
        <w:br/>
      </w:r>
    </w:p>
    <w:p w14:paraId="40BFD186" w14:textId="77777777" w:rsidR="00DF5943" w:rsidRDefault="00DF5943">
      <w:pPr>
        <w:spacing w:after="240"/>
      </w:pPr>
    </w:p>
    <w:p w14:paraId="19D5D321" w14:textId="77777777" w:rsidR="00DF5943" w:rsidRDefault="00000000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  <w:u w:val="single"/>
        </w:rPr>
        <w:t>What is the relationship between the size of the stores, number of employees and revenue?</w:t>
      </w:r>
    </w:p>
    <w:p w14:paraId="3B115D79" w14:textId="77777777" w:rsidR="00DF5943" w:rsidRDefault="00000000">
      <w:pPr>
        <w:spacing w:after="240"/>
        <w:rPr>
          <w:sz w:val="24"/>
          <w:szCs w:val="24"/>
        </w:rPr>
      </w:pPr>
      <w:r>
        <w:lastRenderedPageBreak/>
        <w:t>Creating a view that pulls in store name (</w:t>
      </w:r>
      <w:proofErr w:type="spellStart"/>
      <w:r>
        <w:t>StoreName</w:t>
      </w:r>
      <w:proofErr w:type="spellEnd"/>
      <w:r>
        <w:t>), Store Size (</w:t>
      </w:r>
      <w:proofErr w:type="spellStart"/>
      <w:r>
        <w:t>SquaredFeet</w:t>
      </w:r>
      <w:proofErr w:type="spellEnd"/>
      <w:r>
        <w:t>), Number of Employees (</w:t>
      </w:r>
      <w:proofErr w:type="spellStart"/>
      <w:r>
        <w:t>NumberEmployees</w:t>
      </w:r>
      <w:proofErr w:type="spellEnd"/>
      <w:r>
        <w:t xml:space="preserve">), and </w:t>
      </w:r>
      <w:proofErr w:type="spellStart"/>
      <w:r>
        <w:t>AnnualRevenue</w:t>
      </w:r>
      <w:proofErr w:type="spellEnd"/>
      <w:r>
        <w:t xml:space="preserve"> from </w:t>
      </w:r>
      <w:proofErr w:type="spellStart"/>
      <w:r>
        <w:t>Sales.vStoreWithDemographics</w:t>
      </w:r>
      <w:proofErr w:type="spellEnd"/>
      <w:r>
        <w:t xml:space="preserve">. Join will then need to be done on </w:t>
      </w:r>
      <w:proofErr w:type="spellStart"/>
      <w:r>
        <w:t>Sales.Customer</w:t>
      </w:r>
      <w:proofErr w:type="spellEnd"/>
      <w:r>
        <w:t xml:space="preserve"> (</w:t>
      </w:r>
      <w:proofErr w:type="spellStart"/>
      <w:r>
        <w:t>vStoreWithDemographics.BusinessEntityID</w:t>
      </w:r>
      <w:proofErr w:type="spellEnd"/>
      <w:r>
        <w:t xml:space="preserve"> = </w:t>
      </w:r>
      <w:proofErr w:type="spellStart"/>
      <w:r>
        <w:t>Customer.StoreID</w:t>
      </w:r>
      <w:proofErr w:type="spellEnd"/>
      <w:r>
        <w:t xml:space="preserve">) so that stores and the sales included in </w:t>
      </w:r>
      <w:proofErr w:type="spellStart"/>
      <w:r>
        <w:t>Sales.SalesOrderHeader</w:t>
      </w:r>
      <w:proofErr w:type="spellEnd"/>
      <w:r>
        <w:t xml:space="preserve"> can be associated (this will be our second join </w:t>
      </w:r>
      <w:proofErr w:type="spellStart"/>
      <w:r>
        <w:t>Customer.CustomerID</w:t>
      </w:r>
      <w:proofErr w:type="spellEnd"/>
      <w:r>
        <w:t xml:space="preserve"> = </w:t>
      </w:r>
      <w:proofErr w:type="spellStart"/>
      <w:r>
        <w:t>SalesOrderHeader.CustomerID</w:t>
      </w:r>
      <w:proofErr w:type="spellEnd"/>
      <w:r>
        <w:t xml:space="preserve">) by doing this the view has access to the overall revenue that we get by summing </w:t>
      </w:r>
      <w:proofErr w:type="spellStart"/>
      <w:r>
        <w:t>TotalDue</w:t>
      </w:r>
      <w:proofErr w:type="spellEnd"/>
      <w:r>
        <w:t xml:space="preserve"> from the </w:t>
      </w:r>
      <w:proofErr w:type="spellStart"/>
      <w:r>
        <w:t>SalesOrderHeader</w:t>
      </w:r>
      <w:proofErr w:type="spellEnd"/>
      <w:r>
        <w:t xml:space="preserve"> table. We will then group this view by </w:t>
      </w:r>
      <w:proofErr w:type="spellStart"/>
      <w:r>
        <w:t>StoreName</w:t>
      </w:r>
      <w:proofErr w:type="spellEnd"/>
      <w:r>
        <w:t xml:space="preserve">, </w:t>
      </w:r>
      <w:proofErr w:type="spellStart"/>
      <w:r>
        <w:t>StoreSize</w:t>
      </w:r>
      <w:proofErr w:type="spellEnd"/>
      <w:r>
        <w:t xml:space="preserve">, </w:t>
      </w:r>
      <w:proofErr w:type="spellStart"/>
      <w:r>
        <w:t>TotalEmployees</w:t>
      </w:r>
      <w:proofErr w:type="spellEnd"/>
      <w:r>
        <w:t xml:space="preserve"> and </w:t>
      </w:r>
      <w:proofErr w:type="spellStart"/>
      <w:r>
        <w:t>YearlyRevenue</w:t>
      </w:r>
      <w:proofErr w:type="spellEnd"/>
      <w:r>
        <w:t xml:space="preserve">. This view can then be brought into python by the use </w:t>
      </w:r>
      <w:proofErr w:type="gramStart"/>
      <w:r>
        <w:t>of  the</w:t>
      </w:r>
      <w:proofErr w:type="gramEnd"/>
      <w:r>
        <w:t xml:space="preserve"> Pyodbc package in which it can then be analysed with packages such as matplotlib, pandas and </w:t>
      </w:r>
      <w:proofErr w:type="spellStart"/>
      <w:r>
        <w:t>numpy</w:t>
      </w:r>
      <w:proofErr w:type="spellEnd"/>
      <w:r>
        <w:t>. We opted to visualise this data with multiple scatter plots.</w:t>
      </w:r>
      <w:r>
        <w:br/>
      </w:r>
    </w:p>
    <w:sectPr w:rsidR="00DF5943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47984" w14:textId="77777777" w:rsidR="00BE5726" w:rsidRDefault="00BE5726">
      <w:pPr>
        <w:spacing w:line="240" w:lineRule="auto"/>
      </w:pPr>
      <w:r>
        <w:separator/>
      </w:r>
    </w:p>
  </w:endnote>
  <w:endnote w:type="continuationSeparator" w:id="0">
    <w:p w14:paraId="557235BA" w14:textId="77777777" w:rsidR="00BE5726" w:rsidRDefault="00BE57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AA2B3" w14:textId="77777777" w:rsidR="00DF5943" w:rsidRDefault="00000000">
    <w:pPr>
      <w:jc w:val="center"/>
    </w:pPr>
    <w:r>
      <w:t>© 2022 Generation: You Employed,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ACD29" w14:textId="77777777" w:rsidR="00BE5726" w:rsidRDefault="00BE5726">
      <w:pPr>
        <w:spacing w:line="240" w:lineRule="auto"/>
      </w:pPr>
      <w:r>
        <w:separator/>
      </w:r>
    </w:p>
  </w:footnote>
  <w:footnote w:type="continuationSeparator" w:id="0">
    <w:p w14:paraId="78A572F6" w14:textId="77777777" w:rsidR="00BE5726" w:rsidRDefault="00BE57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11091"/>
    <w:multiLevelType w:val="multilevel"/>
    <w:tmpl w:val="5C4438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491822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943"/>
    <w:rsid w:val="00047930"/>
    <w:rsid w:val="006025FB"/>
    <w:rsid w:val="00BE5726"/>
    <w:rsid w:val="00CC2E19"/>
    <w:rsid w:val="00DF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63D1"/>
  <w15:docId w15:val="{99A7A7C9-908D-4D85-A8DF-B92C6ACC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826</Words>
  <Characters>4504</Characters>
  <Application>Microsoft Office Word</Application>
  <DocSecurity>0</DocSecurity>
  <Lines>93</Lines>
  <Paragraphs>38</Paragraphs>
  <ScaleCrop>false</ScaleCrop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Kez Kms</cp:lastModifiedBy>
  <cp:revision>3</cp:revision>
  <dcterms:created xsi:type="dcterms:W3CDTF">2023-06-11T12:41:00Z</dcterms:created>
  <dcterms:modified xsi:type="dcterms:W3CDTF">2023-06-11T12:43:00Z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81587a1f65f3c8b0f364478ac8da4ef886a1dc2eacd168dbed55bc2fc58d195b</vt:lpwstr>
  </property>
</Properties>
</file>