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 feladat egy párkereső közösségi oldal nagyon egyszerű modellezése és néhány kérdés megválaszolása az alábbi adatok alapján.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color w:val="cccccc"/>
          <w:sz w:val="18"/>
          <w:szCs w:val="18"/>
        </w:rPr>
      </w:pPr>
      <w:r w:rsidDel="00000000" w:rsidR="00000000" w:rsidRPr="00000000">
        <w:rPr>
          <w:color w:val="cccccc"/>
          <w:sz w:val="18"/>
          <w:szCs w:val="18"/>
          <w:rtl w:val="0"/>
        </w:rPr>
        <w:t xml:space="preserve">(Ha esetleg burokban élsz, és nem hallottál volna a Tinderről: </w:t>
      </w:r>
      <w:hyperlink r:id="rId6">
        <w:r w:rsidDel="00000000" w:rsidR="00000000" w:rsidRPr="00000000">
          <w:rPr>
            <w:color w:val="cccccc"/>
            <w:sz w:val="18"/>
            <w:szCs w:val="18"/>
            <w:u w:val="single"/>
            <w:rtl w:val="0"/>
          </w:rPr>
          <w:t xml:space="preserve">https://en.wikipedia.org/wiki/Tinder_(app)</w:t>
        </w:r>
      </w:hyperlink>
      <w:r w:rsidDel="00000000" w:rsidR="00000000" w:rsidRPr="00000000">
        <w:rPr>
          <w:color w:val="cccccc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 közösségi oldalra a felhasználók regisztrálni tudnak, és a regisztrációkor megadott adatokat egy adatbázisban a rendszer eltárolja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users.txt</w:t>
      </w:r>
      <w:r w:rsidDel="00000000" w:rsidR="00000000" w:rsidRPr="00000000">
        <w:rPr>
          <w:rtl w:val="0"/>
        </w:rPr>
        <w:t xml:space="preserve">). Egy-egy felhasználóról tároljuk a nevét, nemét (nő, férfi), életkorát, haja színét (szőke, barna, fekete, vörös), szeme színét (kék, zöld, barna, szürke), valamint egy egyedi azonosítót (egész szám, id). Például: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1,Tódor,MALE,23,BROWN,GREEN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2,Izabella,FEMALE,22,BLONDE,BROWN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3,Juliska,FEMALE,19,RED,BLUE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Ezen kívül az adatbázis tárolja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swipes.txt</w:t>
      </w:r>
      <w:r w:rsidDel="00000000" w:rsidR="00000000" w:rsidRPr="00000000">
        <w:rPr>
          <w:rtl w:val="0"/>
        </w:rPr>
        <w:t xml:space="preserve">), hogy melyik felhasználó melyik másik személyt jelölte az “érdekel” vagy “nem érdekel” kategóriába (azaz húzta jobbra vagy balra a profilját) már az alkalmazásban, és mikor tette ezt (utóbbit másodperc pontossággal). Például: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1,3,LIKE,2018,9,30,23,59,59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2,1,LIKE,2018,10,1,0,0,0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1,2,DISLIKE,2018,10,2,11,48,40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 fenti példa alapján Tódor jobbra húzta Juliska képét az alkalmazásban, illetve Izabella is megjelölte Tódort szimpatikusnak. A két jelölés között pontosan egy másodperc telt el.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Másnap ebéd előtt viszont Tódor balra húzta Izabella fotóját az alkalmazásban.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Modellezd a felhasználókat egy-egy Java objektummal! (Az enumok használata a fix értékkészlettel rendelkező field-ekre erősen javasolt.)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Tárold el egy felhasználónál azt is, hogy mely másik felhasználókat jelölte már szimpatikusnak (likes), illetve nem szimpatikusnak (dislikes).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Olvasd be a mellékelt adatbázisokat (users.txt és swipes.txt)! Ügyelj arra, hogy egy felhasználót csak egyszer hozz létre!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az alkalmazás “királynője”? (Melyik női felhasználót jelölték be a legtöbben kedvencnek?) Ha holtverseny alakul ki, akkor írd ki az összes felhasználó nevét!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felhasználó a legválogatósabb? (Melyik felhasználónál a legkisebb az az arány, hogy hány felhasználót jelölt szimpatikusnak az összes jelöléséhez képest.)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 olyan elkeseredett felhasználó volt, aki mindenkit szimpatikusnak jelölt? (Azaz nem volt DISLIKE jelölése, csak LIKE.)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 olyan felhasználó volt, akit senki sem húzott jobbra az alkalmazásban?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 “match” van a felhasználók között a jelenlegi állapot szerint? (Match-nek hívjuk azt az állapotot, amikor két felhasználó egymást kölcsönösen szimpatikusnak jelöli.)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Hány olyan kék szemű felhasználó van, aki több szőke felhasználót húzott jobbra, mint barna hajút balra?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Melyik a legnagyobb korkülönbségű szimpatikusnak jelölés az adatbázisban?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Van-e nem heteroszexuális szimpatikusnak jelölés az alkalmazás adatbázisában?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Tinder_(ap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