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2BFB" w14:textId="77777777" w:rsidR="000D1FFB" w:rsidRPr="00352070" w:rsidRDefault="00000000">
      <w:pPr>
        <w:rPr>
          <w:rFonts w:ascii="宋体" w:eastAsia="宋体" w:hAnsi="宋体"/>
        </w:rPr>
      </w:pPr>
      <w:r w:rsidRPr="00352070">
        <w:rPr>
          <w:rFonts w:ascii="宋体" w:eastAsia="宋体" w:hAnsi="宋体"/>
          <w:b/>
          <w:color w:val="16233A"/>
          <w:sz w:val="48"/>
        </w:rPr>
        <w:t xml:space="preserve">Governance Trace </w:t>
      </w:r>
      <w:proofErr w:type="spellStart"/>
      <w:r w:rsidRPr="00352070">
        <w:rPr>
          <w:rFonts w:ascii="宋体" w:eastAsia="宋体" w:hAnsi="宋体"/>
          <w:b/>
          <w:color w:val="16233A"/>
          <w:sz w:val="48"/>
        </w:rPr>
        <w:t>开发案</w:t>
      </w:r>
      <w:proofErr w:type="spellEnd"/>
    </w:p>
    <w:p w14:paraId="5D4D260E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  <w:i/>
          <w:color w:val="505F6E"/>
        </w:rPr>
        <w:t>Durham AI Education System Upgrade — Hackathon MVP</w:t>
      </w:r>
    </w:p>
    <w:p w14:paraId="73B9DA3F" w14:textId="18D8CF0D" w:rsidR="000D1FFB" w:rsidRPr="00352070" w:rsidRDefault="000D1FFB">
      <w:pPr>
        <w:pStyle w:val="SmallNote"/>
        <w:rPr>
          <w:rFonts w:ascii="宋体" w:eastAsia="宋体" w:hAnsi="宋体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0D1FFB" w:rsidRPr="00352070" w14:paraId="00E6CF01" w14:textId="77777777">
        <w:trPr>
          <w:jc w:val="center"/>
        </w:trPr>
        <w:tc>
          <w:tcPr>
            <w:tcW w:w="9972" w:type="dxa"/>
            <w:shd w:val="clear" w:color="auto" w:fill="EEF3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BF6AA0F" w14:textId="56A70CA0" w:rsidR="000D1FFB" w:rsidRPr="00352070" w:rsidRDefault="00000000">
            <w:pPr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b/>
                <w:color w:val="1C3E5E"/>
                <w:sz w:val="23"/>
                <w:lang w:eastAsia="zh-CN"/>
              </w:rPr>
              <w:t>本次目标</w:t>
            </w:r>
            <w:r w:rsidRPr="00352070">
              <w:rPr>
                <w:rFonts w:ascii="宋体" w:eastAsia="宋体" w:hAnsi="宋体"/>
                <w:b/>
                <w:color w:val="1C3E5E"/>
                <w:sz w:val="23"/>
                <w:lang w:eastAsia="zh-CN"/>
              </w:rPr>
              <w:br/>
            </w:r>
            <w:r w:rsidRPr="00352070">
              <w:rPr>
                <w:rFonts w:ascii="宋体" w:eastAsia="宋体" w:hAnsi="宋体"/>
                <w:lang w:eastAsia="zh-CN"/>
              </w:rPr>
              <w:t>能清楚看见：哪些知识</w:t>
            </w:r>
            <w:proofErr w:type="gramStart"/>
            <w:r w:rsidRPr="00352070">
              <w:rPr>
                <w:rFonts w:ascii="宋体" w:eastAsia="宋体" w:hAnsi="宋体"/>
                <w:lang w:eastAsia="zh-CN"/>
              </w:rPr>
              <w:t>变更仍</w:t>
            </w:r>
            <w:proofErr w:type="gramEnd"/>
            <w:r w:rsidRPr="00352070">
              <w:rPr>
                <w:rFonts w:ascii="宋体" w:eastAsia="宋体" w:hAnsi="宋体"/>
                <w:lang w:eastAsia="zh-CN"/>
              </w:rPr>
              <w:t>停留在 proposal，</w:t>
            </w:r>
            <w:proofErr w:type="gramStart"/>
            <w:r w:rsidRPr="00352070">
              <w:rPr>
                <w:rFonts w:ascii="宋体" w:eastAsia="宋体" w:hAnsi="宋体"/>
                <w:lang w:eastAsia="zh-CN"/>
              </w:rPr>
              <w:t>哪些已</w:t>
            </w:r>
            <w:proofErr w:type="gramEnd"/>
            <w:r w:rsidRPr="00352070">
              <w:rPr>
                <w:rFonts w:ascii="宋体" w:eastAsia="宋体" w:hAnsi="宋体"/>
                <w:lang w:eastAsia="zh-CN"/>
              </w:rPr>
              <w:t>被正式采纳，为什么被采纳，以及它会影响哪些下游资产。</w:t>
            </w:r>
          </w:p>
        </w:tc>
      </w:tr>
    </w:tbl>
    <w:p w14:paraId="31A00CC4" w14:textId="77777777" w:rsidR="000D1FFB" w:rsidRPr="00352070" w:rsidRDefault="000D1FFB">
      <w:pPr>
        <w:rPr>
          <w:rFonts w:ascii="宋体" w:eastAsia="宋体" w:hAnsi="宋体"/>
          <w:lang w:eastAsia="zh-CN"/>
        </w:rPr>
      </w:pPr>
    </w:p>
    <w:p w14:paraId="641685E8" w14:textId="77777777" w:rsidR="000D1FFB" w:rsidRPr="00352070" w:rsidRDefault="00000000">
      <w:pPr>
        <w:pStyle w:val="Heading1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目录</w:t>
      </w:r>
    </w:p>
    <w:p w14:paraId="4F1BFE4B" w14:textId="77777777" w:rsidR="000D1FFB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1. 模块定位与边界</w:t>
      </w:r>
    </w:p>
    <w:p w14:paraId="7FF75FB4" w14:textId="77777777" w:rsidR="000D1FFB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2. 核心目标与能力要求</w:t>
      </w:r>
    </w:p>
    <w:p w14:paraId="501F8223" w14:textId="77777777" w:rsidR="000D1FFB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3. 必须交付的产出</w:t>
      </w:r>
    </w:p>
    <w:p w14:paraId="63D05B65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4. </w:t>
      </w:r>
      <w:proofErr w:type="spellStart"/>
      <w:r w:rsidRPr="00352070">
        <w:rPr>
          <w:rFonts w:ascii="宋体" w:eastAsia="宋体" w:hAnsi="宋体"/>
        </w:rPr>
        <w:t>数据模型与最小</w:t>
      </w:r>
      <w:proofErr w:type="spellEnd"/>
      <w:r w:rsidRPr="00352070">
        <w:rPr>
          <w:rFonts w:ascii="宋体" w:eastAsia="宋体" w:hAnsi="宋体"/>
        </w:rPr>
        <w:t xml:space="preserve"> schema</w:t>
      </w:r>
    </w:p>
    <w:p w14:paraId="4B4F13FF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5. Governance state model </w:t>
      </w:r>
      <w:proofErr w:type="spellStart"/>
      <w:r w:rsidRPr="00352070">
        <w:rPr>
          <w:rFonts w:ascii="宋体" w:eastAsia="宋体" w:hAnsi="宋体"/>
        </w:rPr>
        <w:t>设计</w:t>
      </w:r>
      <w:proofErr w:type="spellEnd"/>
    </w:p>
    <w:p w14:paraId="33BF0377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6. </w:t>
      </w:r>
      <w:proofErr w:type="spellStart"/>
      <w:r w:rsidRPr="00352070">
        <w:rPr>
          <w:rFonts w:ascii="宋体" w:eastAsia="宋体" w:hAnsi="宋体"/>
        </w:rPr>
        <w:t>修订者逻辑并入</w:t>
      </w:r>
      <w:proofErr w:type="spellEnd"/>
      <w:r w:rsidRPr="00352070">
        <w:rPr>
          <w:rFonts w:ascii="宋体" w:eastAsia="宋体" w:hAnsi="宋体"/>
        </w:rPr>
        <w:t xml:space="preserve"> Governance Trace</w:t>
      </w:r>
    </w:p>
    <w:p w14:paraId="41F4C04D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7. </w:t>
      </w:r>
      <w:proofErr w:type="spellStart"/>
      <w:r w:rsidRPr="00352070">
        <w:rPr>
          <w:rFonts w:ascii="宋体" w:eastAsia="宋体" w:hAnsi="宋体"/>
        </w:rPr>
        <w:t>与其他模块的协作关系</w:t>
      </w:r>
      <w:proofErr w:type="spellEnd"/>
    </w:p>
    <w:p w14:paraId="65821C2B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8. API </w:t>
      </w:r>
      <w:proofErr w:type="spellStart"/>
      <w:r w:rsidRPr="00352070">
        <w:rPr>
          <w:rFonts w:ascii="宋体" w:eastAsia="宋体" w:hAnsi="宋体"/>
        </w:rPr>
        <w:t>设计与</w:t>
      </w:r>
      <w:proofErr w:type="spellEnd"/>
      <w:r w:rsidRPr="00352070">
        <w:rPr>
          <w:rFonts w:ascii="宋体" w:eastAsia="宋体" w:hAnsi="宋体"/>
        </w:rPr>
        <w:t xml:space="preserve"> I/O contract</w:t>
      </w:r>
    </w:p>
    <w:p w14:paraId="4B7F816D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9. </w:t>
      </w:r>
      <w:proofErr w:type="spellStart"/>
      <w:r w:rsidRPr="00352070">
        <w:rPr>
          <w:rFonts w:ascii="宋体" w:eastAsia="宋体" w:hAnsi="宋体"/>
        </w:rPr>
        <w:t>展示与可视化建议</w:t>
      </w:r>
      <w:proofErr w:type="spellEnd"/>
    </w:p>
    <w:p w14:paraId="75950A56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10. Validity </w:t>
      </w:r>
      <w:proofErr w:type="spellStart"/>
      <w:r w:rsidRPr="00352070">
        <w:rPr>
          <w:rFonts w:ascii="宋体" w:eastAsia="宋体" w:hAnsi="宋体"/>
        </w:rPr>
        <w:t>与视觉化</w:t>
      </w:r>
      <w:proofErr w:type="spellEnd"/>
      <w:r w:rsidRPr="00352070">
        <w:rPr>
          <w:rFonts w:ascii="宋体" w:eastAsia="宋体" w:hAnsi="宋体"/>
        </w:rPr>
        <w:t xml:space="preserve"> validation</w:t>
      </w:r>
    </w:p>
    <w:p w14:paraId="71BA79FA" w14:textId="77777777" w:rsidR="000D1FFB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11. 失败场景与 fallback</w:t>
      </w:r>
    </w:p>
    <w:p w14:paraId="19E66C06" w14:textId="77777777" w:rsidR="000D1FFB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12. 开发顺序与 freeze 点</w:t>
      </w:r>
    </w:p>
    <w:p w14:paraId="37CAF3ED" w14:textId="77777777" w:rsidR="000D1FFB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13. 最小验收标准</w:t>
      </w:r>
    </w:p>
    <w:p w14:paraId="7FFCAB74" w14:textId="77777777" w:rsidR="000D1FFB" w:rsidRPr="00352070" w:rsidRDefault="00000000">
      <w:pPr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br w:type="page"/>
      </w:r>
    </w:p>
    <w:p w14:paraId="1B4A719C" w14:textId="77777777" w:rsidR="000D1FFB" w:rsidRPr="00352070" w:rsidRDefault="00000000">
      <w:pPr>
        <w:pStyle w:val="Heading1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lastRenderedPageBreak/>
        <w:t>1. 模块定位与边界</w:t>
      </w:r>
    </w:p>
    <w:p w14:paraId="49AF442B" w14:textId="77777777" w:rsidR="008419EE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</w:rPr>
        <w:t xml:space="preserve">Governance Trace </w:t>
      </w:r>
      <w:proofErr w:type="spellStart"/>
      <w:r w:rsidRPr="00352070">
        <w:rPr>
          <w:rFonts w:ascii="宋体" w:eastAsia="宋体" w:hAnsi="宋体"/>
        </w:rPr>
        <w:t>在本次</w:t>
      </w:r>
      <w:proofErr w:type="spellEnd"/>
      <w:r w:rsidRPr="00352070">
        <w:rPr>
          <w:rFonts w:ascii="宋体" w:eastAsia="宋体" w:hAnsi="宋体"/>
        </w:rPr>
        <w:t xml:space="preserve"> hackathon </w:t>
      </w:r>
      <w:proofErr w:type="spellStart"/>
      <w:r w:rsidRPr="00352070">
        <w:rPr>
          <w:rFonts w:ascii="宋体" w:eastAsia="宋体" w:hAnsi="宋体"/>
        </w:rPr>
        <w:t>中负责治理过程的记录、状态变化的展示、决策理由的保留，以及</w:t>
      </w:r>
      <w:proofErr w:type="spellEnd"/>
      <w:r w:rsidRPr="00352070">
        <w:rPr>
          <w:rFonts w:ascii="宋体" w:eastAsia="宋体" w:hAnsi="宋体"/>
        </w:rPr>
        <w:t xml:space="preserve"> proposal </w:t>
      </w:r>
      <w:proofErr w:type="spellStart"/>
      <w:r w:rsidRPr="00352070">
        <w:rPr>
          <w:rFonts w:ascii="宋体" w:eastAsia="宋体" w:hAnsi="宋体"/>
        </w:rPr>
        <w:t>生命周期的呈现</w:t>
      </w:r>
      <w:proofErr w:type="spellEnd"/>
      <w:r w:rsidRPr="00352070">
        <w:rPr>
          <w:rFonts w:ascii="宋体" w:eastAsia="宋体" w:hAnsi="宋体"/>
        </w:rPr>
        <w:t>。</w:t>
      </w:r>
      <w:r w:rsidRPr="00352070">
        <w:rPr>
          <w:rFonts w:ascii="宋体" w:eastAsia="宋体" w:hAnsi="宋体"/>
          <w:lang w:eastAsia="zh-CN"/>
        </w:rPr>
        <w:t>它服务于演示、联调与风控：</w:t>
      </w:r>
    </w:p>
    <w:p w14:paraId="482D5965" w14:textId="1CB66509" w:rsidR="008419EE" w:rsidRPr="00352070" w:rsidRDefault="00000000">
      <w:pPr>
        <w:pStyle w:val="BodyTight"/>
        <w:rPr>
          <w:rFonts w:ascii="宋体" w:eastAsia="宋体" w:hAnsi="宋体"/>
          <w:lang w:eastAsia="zh-CN"/>
        </w:rPr>
      </w:pPr>
      <w:proofErr w:type="gramStart"/>
      <w:r w:rsidRPr="00352070">
        <w:rPr>
          <w:rFonts w:ascii="宋体" w:eastAsia="宋体" w:hAnsi="宋体"/>
          <w:lang w:eastAsia="zh-CN"/>
        </w:rPr>
        <w:t>一</w:t>
      </w:r>
      <w:proofErr w:type="gramEnd"/>
      <w:r w:rsidR="003C4E15" w:rsidRPr="00352070">
        <w:rPr>
          <w:rFonts w:ascii="宋体" w:eastAsia="宋体" w:hAnsi="宋体" w:cs="宋体" w:hint="eastAsia"/>
          <w:lang w:eastAsia="zh-CN"/>
        </w:rPr>
        <w:t>：</w:t>
      </w:r>
      <w:r w:rsidRPr="00352070">
        <w:rPr>
          <w:rFonts w:ascii="宋体" w:eastAsia="宋体" w:hAnsi="宋体"/>
          <w:lang w:eastAsia="zh-CN"/>
        </w:rPr>
        <w:t>让系统的知识更新有明显边界，</w:t>
      </w:r>
    </w:p>
    <w:p w14:paraId="29D576A4" w14:textId="2A409FF4" w:rsidR="008419EE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二</w:t>
      </w:r>
      <w:r w:rsidR="003C4E15" w:rsidRPr="00352070">
        <w:rPr>
          <w:rFonts w:ascii="宋体" w:eastAsia="宋体" w:hAnsi="宋体" w:hint="eastAsia"/>
          <w:lang w:eastAsia="zh-CN"/>
        </w:rPr>
        <w:t>：</w:t>
      </w:r>
      <w:r w:rsidRPr="00352070">
        <w:rPr>
          <w:rFonts w:ascii="宋体" w:eastAsia="宋体" w:hAnsi="宋体"/>
          <w:lang w:eastAsia="zh-CN"/>
        </w:rPr>
        <w:t>知道什么可以进入 canonical truth，</w:t>
      </w:r>
    </w:p>
    <w:p w14:paraId="11F539E1" w14:textId="0898D18C" w:rsidR="000D1FFB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三</w:t>
      </w:r>
      <w:r w:rsidR="003C4E15" w:rsidRPr="00352070">
        <w:rPr>
          <w:rFonts w:ascii="宋体" w:eastAsia="宋体" w:hAnsi="宋体" w:hint="eastAsia"/>
          <w:lang w:eastAsia="zh-CN"/>
        </w:rPr>
        <w:t>：</w:t>
      </w:r>
      <w:r w:rsidRPr="00352070">
        <w:rPr>
          <w:rFonts w:ascii="宋体" w:eastAsia="宋体" w:hAnsi="宋体"/>
          <w:lang w:eastAsia="zh-CN"/>
        </w:rPr>
        <w:t>在几秒内看明白系统有没有在受控演化。</w:t>
      </w:r>
    </w:p>
    <w:p w14:paraId="75C8BB77" w14:textId="77777777" w:rsidR="00764B7E" w:rsidRPr="00352070" w:rsidRDefault="00000000">
      <w:pPr>
        <w:pStyle w:val="BodyTight"/>
        <w:rPr>
          <w:rFonts w:ascii="宋体" w:eastAsia="宋体" w:hAnsi="宋体"/>
          <w:lang w:eastAsia="zh-CN"/>
        </w:rPr>
      </w:pPr>
      <w:proofErr w:type="spellStart"/>
      <w:r w:rsidRPr="00352070">
        <w:rPr>
          <w:rFonts w:ascii="宋体" w:eastAsia="宋体" w:hAnsi="宋体"/>
        </w:rPr>
        <w:t>它围绕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proposal、decision、status、version、impact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这五个关键词组织数据</w:t>
      </w:r>
      <w:proofErr w:type="spellEnd"/>
      <w:r w:rsidRPr="00352070">
        <w:rPr>
          <w:rFonts w:ascii="宋体" w:eastAsia="宋体" w:hAnsi="宋体"/>
        </w:rPr>
        <w:t>。</w:t>
      </w:r>
    </w:p>
    <w:p w14:paraId="30E35320" w14:textId="77777777" w:rsidR="005D06BF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这里的重点不是保存</w:t>
      </w:r>
      <w:proofErr w:type="gramStart"/>
      <w:r w:rsidRPr="00352070">
        <w:rPr>
          <w:rFonts w:ascii="宋体" w:eastAsia="宋体" w:hAnsi="宋体"/>
          <w:lang w:eastAsia="zh-CN"/>
        </w:rPr>
        <w:t>完整知识</w:t>
      </w:r>
      <w:proofErr w:type="gramEnd"/>
      <w:r w:rsidRPr="00352070">
        <w:rPr>
          <w:rFonts w:ascii="宋体" w:eastAsia="宋体" w:hAnsi="宋体"/>
          <w:lang w:eastAsia="zh-CN"/>
        </w:rPr>
        <w:t>正文，而是围绕知识对象建立“治理证据链”。</w:t>
      </w:r>
    </w:p>
    <w:p w14:paraId="07BA15CE" w14:textId="326391F6" w:rsidR="000D1FFB" w:rsidRPr="00352070" w:rsidRDefault="00000000">
      <w:pPr>
        <w:pStyle w:val="BodyTight"/>
        <w:rPr>
          <w:rFonts w:ascii="宋体" w:eastAsia="宋体" w:hAnsi="宋体"/>
        </w:rPr>
      </w:pPr>
      <w:proofErr w:type="spellStart"/>
      <w:r w:rsidRPr="00352070">
        <w:rPr>
          <w:rFonts w:ascii="宋体" w:eastAsia="宋体" w:hAnsi="宋体"/>
        </w:rPr>
        <w:t>知识正文仍由</w:t>
      </w:r>
      <w:proofErr w:type="spellEnd"/>
      <w:r w:rsidRPr="00352070">
        <w:rPr>
          <w:rFonts w:ascii="宋体" w:eastAsia="宋体" w:hAnsi="宋体"/>
        </w:rPr>
        <w:t xml:space="preserve"> Knowledge Bank </w:t>
      </w:r>
      <w:proofErr w:type="spellStart"/>
      <w:r w:rsidRPr="00352070">
        <w:rPr>
          <w:rFonts w:ascii="宋体" w:eastAsia="宋体" w:hAnsi="宋体"/>
        </w:rPr>
        <w:t>负责，治理链路的展示与记录由</w:t>
      </w:r>
      <w:proofErr w:type="spellEnd"/>
      <w:r w:rsidRPr="00352070">
        <w:rPr>
          <w:rFonts w:ascii="宋体" w:eastAsia="宋体" w:hAnsi="宋体"/>
        </w:rPr>
        <w:t xml:space="preserve"> Governance Trace </w:t>
      </w:r>
      <w:proofErr w:type="spellStart"/>
      <w:r w:rsidRPr="00352070">
        <w:rPr>
          <w:rFonts w:ascii="宋体" w:eastAsia="宋体" w:hAnsi="宋体"/>
        </w:rPr>
        <w:t>负责</w:t>
      </w:r>
      <w:proofErr w:type="spellEnd"/>
      <w:r w:rsidRPr="00352070">
        <w:rPr>
          <w:rFonts w:ascii="宋体" w:eastAsia="宋体" w:hAnsi="宋体"/>
        </w:rPr>
        <w:t>。</w:t>
      </w:r>
    </w:p>
    <w:p w14:paraId="2F2E0C6B" w14:textId="33690F67" w:rsidR="005D06BF" w:rsidRPr="00352070" w:rsidRDefault="00000000">
      <w:pPr>
        <w:pStyle w:val="BodyTight"/>
        <w:rPr>
          <w:rFonts w:ascii="宋体" w:eastAsia="宋体" w:hAnsi="宋体"/>
          <w:lang w:eastAsia="zh-CN"/>
        </w:rPr>
      </w:pPr>
      <w:proofErr w:type="spellStart"/>
      <w:r w:rsidRPr="00352070">
        <w:rPr>
          <w:rFonts w:ascii="宋体" w:eastAsia="宋体" w:hAnsi="宋体"/>
        </w:rPr>
        <w:t>本次边界聚焦</w:t>
      </w:r>
      <w:proofErr w:type="spellEnd"/>
      <w:r w:rsidRPr="00352070">
        <w:rPr>
          <w:rFonts w:ascii="宋体" w:eastAsia="宋体" w:hAnsi="宋体"/>
        </w:rPr>
        <w:t xml:space="preserve"> one AI module 与 2–3 个 </w:t>
      </w:r>
      <w:proofErr w:type="spellStart"/>
      <w:r w:rsidRPr="00352070">
        <w:rPr>
          <w:rFonts w:ascii="宋体" w:eastAsia="宋体" w:hAnsi="宋体"/>
        </w:rPr>
        <w:t>topics。治理对象以</w:t>
      </w:r>
      <w:proofErr w:type="spellEnd"/>
      <w:r w:rsidRPr="00352070">
        <w:rPr>
          <w:rFonts w:ascii="宋体" w:eastAsia="宋体" w:hAnsi="宋体"/>
        </w:rPr>
        <w:t xml:space="preserve"> knowledge unit </w:t>
      </w:r>
      <w:proofErr w:type="spellStart"/>
      <w:r w:rsidRPr="00352070">
        <w:rPr>
          <w:rFonts w:ascii="宋体" w:eastAsia="宋体" w:hAnsi="宋体"/>
        </w:rPr>
        <w:t>级别和小范围</w:t>
      </w:r>
      <w:proofErr w:type="spellEnd"/>
      <w:r w:rsidRPr="00352070">
        <w:rPr>
          <w:rFonts w:ascii="宋体" w:eastAsia="宋体" w:hAnsi="宋体"/>
        </w:rPr>
        <w:t xml:space="preserve"> bundle </w:t>
      </w:r>
      <w:proofErr w:type="spellStart"/>
      <w:proofErr w:type="gramStart"/>
      <w:r w:rsidRPr="00352070">
        <w:rPr>
          <w:rFonts w:ascii="宋体" w:eastAsia="宋体" w:hAnsi="宋体"/>
        </w:rPr>
        <w:t>级别为主</w:t>
      </w:r>
      <w:proofErr w:type="spellEnd"/>
      <w:r w:rsidRPr="00352070">
        <w:rPr>
          <w:rFonts w:ascii="宋体" w:eastAsia="宋体" w:hAnsi="宋体"/>
        </w:rPr>
        <w:t>；</w:t>
      </w:r>
      <w:proofErr w:type="gramEnd"/>
    </w:p>
    <w:p w14:paraId="08E321A2" w14:textId="1BF8B46A" w:rsidR="000D1FFB" w:rsidRPr="00352070" w:rsidRDefault="00000000">
      <w:pPr>
        <w:pStyle w:val="BodyTight"/>
        <w:rPr>
          <w:rFonts w:ascii="宋体" w:eastAsia="宋体" w:hAnsi="宋体"/>
        </w:rPr>
      </w:pPr>
      <w:proofErr w:type="spellStart"/>
      <w:r w:rsidRPr="00352070">
        <w:rPr>
          <w:rFonts w:ascii="宋体" w:eastAsia="宋体" w:hAnsi="宋体"/>
        </w:rPr>
        <w:t>只要能清楚展示</w:t>
      </w:r>
      <w:proofErr w:type="spellEnd"/>
      <w:r w:rsidRPr="00352070">
        <w:rPr>
          <w:rFonts w:ascii="宋体" w:eastAsia="宋体" w:hAnsi="宋体"/>
        </w:rPr>
        <w:t xml:space="preserve"> proposal </w:t>
      </w:r>
      <w:proofErr w:type="spellStart"/>
      <w:r w:rsidRPr="00352070">
        <w:rPr>
          <w:rFonts w:ascii="宋体" w:eastAsia="宋体" w:hAnsi="宋体"/>
        </w:rPr>
        <w:t>如何进入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review、如何被批准或挡在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frontier、以及这次决策影响了哪些下游内容，就已经达到本次</w:t>
      </w:r>
      <w:proofErr w:type="spellEnd"/>
      <w:r w:rsidRPr="00352070">
        <w:rPr>
          <w:rFonts w:ascii="宋体" w:eastAsia="宋体" w:hAnsi="宋体"/>
        </w:rPr>
        <w:t xml:space="preserve"> MVP </w:t>
      </w:r>
      <w:proofErr w:type="spellStart"/>
      <w:r w:rsidRPr="00352070">
        <w:rPr>
          <w:rFonts w:ascii="宋体" w:eastAsia="宋体" w:hAnsi="宋体"/>
        </w:rPr>
        <w:t>的核心目的</w:t>
      </w:r>
      <w:proofErr w:type="spellEnd"/>
      <w:r w:rsidRPr="00352070">
        <w:rPr>
          <w:rFonts w:ascii="宋体" w:eastAsia="宋体" w:hAnsi="宋体"/>
        </w:rPr>
        <w:t>。</w:t>
      </w:r>
    </w:p>
    <w:p w14:paraId="0C8DF442" w14:textId="6080BE34" w:rsidR="000D1FFB" w:rsidRPr="00352070" w:rsidRDefault="000D1FFB">
      <w:pPr>
        <w:rPr>
          <w:rFonts w:ascii="宋体" w:eastAsia="宋体" w:hAnsi="宋体"/>
        </w:rPr>
      </w:pPr>
    </w:p>
    <w:p w14:paraId="0349CC50" w14:textId="77777777" w:rsidR="000D1FFB" w:rsidRPr="00352070" w:rsidRDefault="00000000">
      <w:pPr>
        <w:pStyle w:val="Heading1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2. </w:t>
      </w:r>
      <w:proofErr w:type="spellStart"/>
      <w:r w:rsidRPr="00352070">
        <w:rPr>
          <w:rFonts w:ascii="宋体" w:eastAsia="宋体" w:hAnsi="宋体"/>
        </w:rPr>
        <w:t>核心目标与能力要求</w:t>
      </w:r>
      <w:proofErr w:type="spellEnd"/>
    </w:p>
    <w:p w14:paraId="5B6A3543" w14:textId="77777777" w:rsidR="005D06BF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</w:rPr>
        <w:t xml:space="preserve">Governance Trace </w:t>
      </w:r>
      <w:proofErr w:type="spellStart"/>
      <w:r w:rsidRPr="00352070">
        <w:rPr>
          <w:rFonts w:ascii="宋体" w:eastAsia="宋体" w:hAnsi="宋体"/>
        </w:rPr>
        <w:t>需要让治理信息变得可查、可控、可解释</w:t>
      </w:r>
      <w:proofErr w:type="spellEnd"/>
      <w:r w:rsidRPr="00352070">
        <w:rPr>
          <w:rFonts w:ascii="宋体" w:eastAsia="宋体" w:hAnsi="宋体"/>
        </w:rPr>
        <w:t>。</w:t>
      </w:r>
    </w:p>
    <w:p w14:paraId="412FD7ED" w14:textId="283A30AD" w:rsidR="000D1FFB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它不只是一个状态表，更像是一层面向系统运行和现场演示的治理观察面。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D1FFB" w:rsidRPr="00352070" w14:paraId="51D990F1" w14:textId="77777777">
        <w:trPr>
          <w:jc w:val="center"/>
        </w:trPr>
        <w:tc>
          <w:tcPr>
            <w:tcW w:w="2493" w:type="dxa"/>
            <w:shd w:val="clear" w:color="auto" w:fill="DCE8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7B882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能力</w:t>
            </w:r>
            <w:proofErr w:type="spellEnd"/>
          </w:p>
        </w:tc>
        <w:tc>
          <w:tcPr>
            <w:tcW w:w="2493" w:type="dxa"/>
            <w:shd w:val="clear" w:color="auto" w:fill="DCE8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22FD9D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本次要做到的程度</w:t>
            </w:r>
            <w:proofErr w:type="spellEnd"/>
          </w:p>
        </w:tc>
        <w:tc>
          <w:tcPr>
            <w:tcW w:w="2493" w:type="dxa"/>
            <w:shd w:val="clear" w:color="auto" w:fill="DCE8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682169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原因</w:t>
            </w:r>
            <w:proofErr w:type="spellEnd"/>
          </w:p>
        </w:tc>
        <w:tc>
          <w:tcPr>
            <w:tcW w:w="2493" w:type="dxa"/>
            <w:shd w:val="clear" w:color="auto" w:fill="DCE8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D6ADE3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常见失误</w:t>
            </w:r>
            <w:proofErr w:type="spellEnd"/>
          </w:p>
        </w:tc>
      </w:tr>
      <w:tr w:rsidR="000D1FFB" w:rsidRPr="00352070" w14:paraId="1F06201F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9A3F3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gramStart"/>
            <w:r w:rsidRPr="00352070">
              <w:rPr>
                <w:rFonts w:ascii="宋体" w:eastAsia="宋体" w:hAnsi="宋体"/>
                <w:sz w:val="18"/>
              </w:rPr>
              <w:t>Proposal</w:t>
            </w:r>
            <w:proofErr w:type="gramEnd"/>
            <w:r w:rsidRPr="00352070">
              <w:rPr>
                <w:rFonts w:ascii="宋体" w:eastAsia="宋体" w:hAnsi="宋体"/>
                <w:sz w:val="18"/>
              </w:rPr>
              <w:t xml:space="preserve"> lifecycle tracking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784719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至少能展示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proposed →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under_review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→ approved / frontier / rejected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4C584F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让 revision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流程可追踪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E49A74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8"/>
                <w:lang w:eastAsia="zh-CN"/>
              </w:rPr>
              <w:t>只有最终状态，没有过程</w:t>
            </w:r>
          </w:p>
        </w:tc>
      </w:tr>
      <w:tr w:rsidR="000D1FFB" w:rsidRPr="00352070" w14:paraId="498C80AF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0AFFC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Decision explainability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03702D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保留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reviewer、reason、timestamp、evidence_ref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F343FE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让采纳与否有解释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843259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只改状态，不写理由</w:t>
            </w:r>
            <w:proofErr w:type="spellEnd"/>
          </w:p>
        </w:tc>
      </w:tr>
      <w:tr w:rsidR="000D1FFB" w:rsidRPr="00352070" w14:paraId="605EED04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31994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Version trace linkage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D1511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能指向相关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knowledge_id、version_number、affected_assets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20D09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proofErr w:type="gramStart"/>
            <w:r w:rsidRPr="00352070">
              <w:rPr>
                <w:rFonts w:ascii="宋体" w:eastAsia="宋体" w:hAnsi="宋体"/>
                <w:sz w:val="18"/>
                <w:lang w:eastAsia="zh-CN"/>
              </w:rPr>
              <w:t>让治理</w:t>
            </w:r>
            <w:proofErr w:type="gramEnd"/>
            <w:r w:rsidRPr="00352070">
              <w:rPr>
                <w:rFonts w:ascii="宋体" w:eastAsia="宋体" w:hAnsi="宋体"/>
                <w:sz w:val="18"/>
                <w:lang w:eastAsia="zh-CN"/>
              </w:rPr>
              <w:t>结果和下游内容连起来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EE5C7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治理记录与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KB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脱节</w:t>
            </w:r>
            <w:proofErr w:type="spellEnd"/>
          </w:p>
        </w:tc>
      </w:tr>
      <w:tr w:rsidR="000D1FFB" w:rsidRPr="00352070" w14:paraId="1E816409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B7A8E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Noise filtering visibility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D7F98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能看见哪些提案被挡在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frontier 或 rejected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8C14FE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8"/>
                <w:lang w:eastAsia="zh-CN"/>
              </w:rPr>
              <w:t>展示系统排除噪音的能力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0E3E8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只展示成功案例</w:t>
            </w:r>
            <w:proofErr w:type="spellEnd"/>
          </w:p>
        </w:tc>
      </w:tr>
      <w:tr w:rsidR="000D1FFB" w:rsidRPr="00352070" w14:paraId="6C4B00B7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E7807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Demo-readiness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373A5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界面或截图能一眼区分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approved / frontier / rejected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C67D98" w14:textId="0E4C5AC6" w:rsidR="000D1FFB" w:rsidRPr="00352070" w:rsidRDefault="000D1FFB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CCDD1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页面里信息堆太满</w:t>
            </w:r>
            <w:proofErr w:type="spellEnd"/>
          </w:p>
        </w:tc>
      </w:tr>
    </w:tbl>
    <w:p w14:paraId="7EC90801" w14:textId="77777777" w:rsidR="0055023E" w:rsidRPr="00352070" w:rsidRDefault="0055023E">
      <w:pPr>
        <w:pStyle w:val="BodyTight"/>
        <w:rPr>
          <w:rFonts w:ascii="宋体" w:eastAsia="宋体" w:hAnsi="宋体"/>
          <w:lang w:eastAsia="zh-CN"/>
        </w:rPr>
      </w:pPr>
    </w:p>
    <w:p w14:paraId="5EFDA487" w14:textId="61FB3FBC" w:rsidR="000D1FFB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实现时建议把“状态清晰、原因清晰、影响清晰”作为三条硬要求。哪怕功能做得很轻，也要保证这三点站得住。</w:t>
      </w:r>
    </w:p>
    <w:p w14:paraId="439DC4FB" w14:textId="60ECF490" w:rsidR="000D1FFB" w:rsidRPr="00352070" w:rsidRDefault="00000000">
      <w:pPr>
        <w:pStyle w:val="Heading1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lastRenderedPageBreak/>
        <w:t xml:space="preserve">3. </w:t>
      </w:r>
      <w:proofErr w:type="spellStart"/>
      <w:r w:rsidRPr="00352070">
        <w:rPr>
          <w:rFonts w:ascii="宋体" w:eastAsia="宋体" w:hAnsi="宋体"/>
        </w:rPr>
        <w:t>交付产出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D1FFB" w:rsidRPr="00352070" w14:paraId="77BF484B" w14:textId="77777777">
        <w:trPr>
          <w:jc w:val="center"/>
        </w:trPr>
        <w:tc>
          <w:tcPr>
            <w:tcW w:w="2493" w:type="dxa"/>
            <w:shd w:val="clear" w:color="auto" w:fill="E6F2E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9AA747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层级</w:t>
            </w:r>
            <w:proofErr w:type="spellEnd"/>
          </w:p>
        </w:tc>
        <w:tc>
          <w:tcPr>
            <w:tcW w:w="2493" w:type="dxa"/>
            <w:shd w:val="clear" w:color="auto" w:fill="E6F2E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101D5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必须交付</w:t>
            </w:r>
            <w:proofErr w:type="spellEnd"/>
          </w:p>
        </w:tc>
        <w:tc>
          <w:tcPr>
            <w:tcW w:w="2493" w:type="dxa"/>
            <w:shd w:val="clear" w:color="auto" w:fill="E6F2E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41940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最低完成标准</w:t>
            </w:r>
            <w:proofErr w:type="spellEnd"/>
          </w:p>
        </w:tc>
        <w:tc>
          <w:tcPr>
            <w:tcW w:w="2493" w:type="dxa"/>
            <w:shd w:val="clear" w:color="auto" w:fill="E6F2E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D99894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建议增强</w:t>
            </w:r>
            <w:proofErr w:type="spellEnd"/>
          </w:p>
        </w:tc>
      </w:tr>
      <w:tr w:rsidR="000D1FFB" w:rsidRPr="00352070" w14:paraId="199005BF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455FF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数据层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7FE80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proposal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record、decision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record、trace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timeline、affected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asset refs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F5A8E4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至少能落库并查询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5D1232" w14:textId="48184AC6" w:rsidR="000D1FFB" w:rsidRPr="00352070" w:rsidRDefault="000D1FFB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</w:p>
        </w:tc>
      </w:tr>
      <w:tr w:rsidR="000D1FFB" w:rsidRPr="00352070" w14:paraId="75C1964D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393459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服务层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9A0A8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proposal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查询、decision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提交、timeline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查询、impact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查询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91DE57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8"/>
                <w:lang w:eastAsia="zh-CN"/>
              </w:rPr>
              <w:t>接口字段稳定，返回结构统一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0B8387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补充筛选与批量查询</w:t>
            </w:r>
            <w:proofErr w:type="spellEnd"/>
          </w:p>
        </w:tc>
      </w:tr>
      <w:tr w:rsidR="000D1FFB" w:rsidRPr="00352070" w14:paraId="650B68A8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AFF40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展示层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313AF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proposal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list、decision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detail、status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timeline、impact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panel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AFAC5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8"/>
                <w:lang w:eastAsia="zh-CN"/>
              </w:rPr>
              <w:t>demo 时能看见治理链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7419B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补充小型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trace graph</w:t>
            </w:r>
          </w:p>
        </w:tc>
      </w:tr>
      <w:tr w:rsidR="000D1FFB" w:rsidRPr="00352070" w14:paraId="7E3B956E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BAD37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串联层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4E6AC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接 KB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状态、接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Analytics 的 revision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proposal、供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Demo Panel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展示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63D84D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8"/>
                <w:lang w:eastAsia="zh-CN"/>
              </w:rPr>
              <w:t>至少 1 条主链路联调跑通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6DB168" w14:textId="789EFCD7" w:rsidR="000D1FFB" w:rsidRPr="00352070" w:rsidRDefault="000D1FFB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</w:p>
        </w:tc>
      </w:tr>
    </w:tbl>
    <w:p w14:paraId="4EE09512" w14:textId="77777777" w:rsidR="000D1FFB" w:rsidRPr="00352070" w:rsidRDefault="000D1FFB">
      <w:pPr>
        <w:rPr>
          <w:rFonts w:ascii="宋体" w:eastAsia="宋体" w:hAnsi="宋体"/>
          <w:lang w:eastAsia="zh-CN"/>
        </w:rPr>
      </w:pPr>
    </w:p>
    <w:p w14:paraId="18C3B3F9" w14:textId="51A85A3F" w:rsidR="000D1FFB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展示层需要重点照顾现场可解释性。</w:t>
      </w:r>
      <w:r w:rsidR="00E94A59" w:rsidRPr="00352070">
        <w:rPr>
          <w:rFonts w:ascii="宋体" w:eastAsia="宋体" w:hAnsi="宋体" w:cs="宋体" w:hint="eastAsia"/>
          <w:lang w:eastAsia="zh-CN"/>
        </w:rPr>
        <w:t>展示时大家</w:t>
      </w:r>
      <w:r w:rsidRPr="00352070">
        <w:rPr>
          <w:rFonts w:ascii="宋体" w:eastAsia="宋体" w:hAnsi="宋体"/>
          <w:lang w:eastAsia="zh-CN"/>
        </w:rPr>
        <w:t>不需要在 demo 中读很多字，但需要一眼看到 proposal 的当前状态、谁做了决定、为什么决定、是否进入 canonical，以及它影响了哪些教学资产。</w:t>
      </w:r>
    </w:p>
    <w:p w14:paraId="26DC2888" w14:textId="77777777" w:rsidR="000D1FFB" w:rsidRPr="00352070" w:rsidRDefault="00000000">
      <w:pPr>
        <w:pStyle w:val="Heading1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4. 数据模型与最小 schema</w:t>
      </w:r>
    </w:p>
    <w:p w14:paraId="670BB169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  <w:lang w:eastAsia="zh-CN"/>
        </w:rPr>
        <w:t>本次采用 hackathon 最小 schema。</w:t>
      </w:r>
      <w:proofErr w:type="spellStart"/>
      <w:r w:rsidRPr="00352070">
        <w:rPr>
          <w:rFonts w:ascii="宋体" w:eastAsia="宋体" w:hAnsi="宋体"/>
        </w:rPr>
        <w:t>字段数量要控制住，但</w:t>
      </w:r>
      <w:proofErr w:type="spellEnd"/>
      <w:r w:rsidRPr="00352070">
        <w:rPr>
          <w:rFonts w:ascii="宋体" w:eastAsia="宋体" w:hAnsi="宋体"/>
        </w:rPr>
        <w:t xml:space="preserve"> proposal → decision → downstream effect </w:t>
      </w:r>
      <w:proofErr w:type="spellStart"/>
      <w:r w:rsidRPr="00352070">
        <w:rPr>
          <w:rFonts w:ascii="宋体" w:eastAsia="宋体" w:hAnsi="宋体"/>
        </w:rPr>
        <w:t>这条链必须完整</w:t>
      </w:r>
      <w:proofErr w:type="spellEnd"/>
      <w:r w:rsidRPr="00352070">
        <w:rPr>
          <w:rFonts w:ascii="宋体" w:eastAsia="宋体" w:hAnsi="宋体"/>
        </w:rPr>
        <w:t>。</w:t>
      </w:r>
    </w:p>
    <w:p w14:paraId="46A1F857" w14:textId="77777777" w:rsidR="000D1FFB" w:rsidRPr="00352070" w:rsidRDefault="00000000">
      <w:pPr>
        <w:pStyle w:val="Heading2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>4.1 Proposal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D1FFB" w:rsidRPr="00352070" w14:paraId="010CA4A4" w14:textId="77777777">
        <w:trPr>
          <w:jc w:val="center"/>
        </w:trPr>
        <w:tc>
          <w:tcPr>
            <w:tcW w:w="2493" w:type="dxa"/>
            <w:shd w:val="clear" w:color="auto" w:fill="F0E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C0EA5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7"/>
              </w:rPr>
              <w:t>字段</w:t>
            </w:r>
            <w:proofErr w:type="spellEnd"/>
          </w:p>
        </w:tc>
        <w:tc>
          <w:tcPr>
            <w:tcW w:w="2493" w:type="dxa"/>
            <w:shd w:val="clear" w:color="auto" w:fill="F0E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EBB39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7"/>
              </w:rPr>
              <w:t>代表什么</w:t>
            </w:r>
            <w:proofErr w:type="spellEnd"/>
          </w:p>
        </w:tc>
        <w:tc>
          <w:tcPr>
            <w:tcW w:w="2493" w:type="dxa"/>
            <w:shd w:val="clear" w:color="auto" w:fill="F0E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54D45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7"/>
              </w:rPr>
              <w:t>为什么需要</w:t>
            </w:r>
            <w:proofErr w:type="spellEnd"/>
          </w:p>
        </w:tc>
        <w:tc>
          <w:tcPr>
            <w:tcW w:w="2493" w:type="dxa"/>
            <w:shd w:val="clear" w:color="auto" w:fill="F0E6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61C69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7"/>
              </w:rPr>
              <w:t>备注</w:t>
            </w:r>
            <w:proofErr w:type="spellEnd"/>
          </w:p>
        </w:tc>
      </w:tr>
      <w:tr w:rsidR="000D1FFB" w:rsidRPr="00352070" w14:paraId="755DF837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14DEE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proposal_id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B7132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一次治理提案的唯一身份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6704C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便于检索、审批、串联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decision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2E396D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不等于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7"/>
              </w:rPr>
              <w:t>knowledge_id</w:t>
            </w:r>
            <w:proofErr w:type="spellEnd"/>
          </w:p>
        </w:tc>
      </w:tr>
      <w:tr w:rsidR="000D1FFB" w:rsidRPr="00352070" w14:paraId="5D385066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084C3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proposal_type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60CC19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提案类型，如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revise / promote / defer / archive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82A70F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区分不同治理动作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4FCB5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可先做枚举</w:t>
            </w:r>
            <w:proofErr w:type="spellEnd"/>
          </w:p>
        </w:tc>
      </w:tr>
      <w:tr w:rsidR="000D1FFB" w:rsidRPr="00352070" w14:paraId="7029E1FD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712EB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source_of_proposal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19541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提案来源，如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analytics / audit / external source / manual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BC69CD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保留来源背景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3396B7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便于解释</w:t>
            </w:r>
            <w:proofErr w:type="spellEnd"/>
          </w:p>
        </w:tc>
      </w:tr>
      <w:tr w:rsidR="000D1FFB" w:rsidRPr="00352070" w14:paraId="26B70C47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CF9C4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target_knowledge_ids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AA081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本次影响到的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knowledge units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05F13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明确治理对象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048D8D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允许一对多</w:t>
            </w:r>
            <w:proofErr w:type="spellEnd"/>
          </w:p>
        </w:tc>
      </w:tr>
      <w:tr w:rsidR="000D1FFB" w:rsidRPr="00352070" w14:paraId="091502AE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5EC02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target_module_tag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FEA4FE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提案所属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module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0CA05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限制作用域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70951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必须字段</w:t>
            </w:r>
            <w:proofErr w:type="spellEnd"/>
          </w:p>
        </w:tc>
      </w:tr>
      <w:tr w:rsidR="000D1FFB" w:rsidRPr="00352070" w14:paraId="645D2AA4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1486D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7"/>
              </w:rPr>
              <w:t>summary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85670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提案摘要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CD721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快速浏览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9EEFA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适合列表页</w:t>
            </w:r>
            <w:proofErr w:type="spellEnd"/>
          </w:p>
        </w:tc>
      </w:tr>
      <w:tr w:rsidR="000D1FFB" w:rsidRPr="00352070" w14:paraId="0A86E958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39C64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7"/>
              </w:rPr>
              <w:t>rationale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78261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为什么提出这次变更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5A6F8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支撑决策解释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75CEAE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建议简短明确</w:t>
            </w:r>
            <w:proofErr w:type="spellEnd"/>
          </w:p>
        </w:tc>
      </w:tr>
      <w:tr w:rsidR="000D1FFB" w:rsidRPr="00352070" w14:paraId="77548119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B2794E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evidence_refs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E4A93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依据什么证据提出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3C4A7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保留证据链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01ACF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可指向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signal 或 source</w:t>
            </w:r>
          </w:p>
        </w:tc>
      </w:tr>
      <w:tr w:rsidR="000D1FFB" w:rsidRPr="00352070" w14:paraId="5FECC68E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E99D54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lastRenderedPageBreak/>
              <w:t>proposed_action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45AC7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建议动作，如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promote to canonical / keep frontier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F5D19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明确意图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76FDA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用受控词表</w:t>
            </w:r>
            <w:proofErr w:type="spellEnd"/>
          </w:p>
        </w:tc>
      </w:tr>
      <w:tr w:rsidR="000D1FFB" w:rsidRPr="00352070" w14:paraId="604FBDB2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8A10D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proposed_by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B537D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谁提交了提案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2AFE6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方便追踪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6DA49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人或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agent </w:t>
            </w:r>
            <w:proofErr w:type="spellStart"/>
            <w:r w:rsidRPr="00352070">
              <w:rPr>
                <w:rFonts w:ascii="宋体" w:eastAsia="宋体" w:hAnsi="宋体"/>
                <w:sz w:val="17"/>
              </w:rPr>
              <w:t>都可</w:t>
            </w:r>
            <w:proofErr w:type="spellEnd"/>
          </w:p>
        </w:tc>
      </w:tr>
      <w:tr w:rsidR="000D1FFB" w:rsidRPr="00352070" w14:paraId="496FC1EE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2D402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created_at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025CD3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提案创建时间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AFE9E3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支持排序与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timeline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AC7E2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标准时间戳</w:t>
            </w:r>
            <w:proofErr w:type="spellEnd"/>
          </w:p>
        </w:tc>
      </w:tr>
      <w:tr w:rsidR="000D1FFB" w:rsidRPr="00352070" w14:paraId="4B497034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6FB0A9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current_status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D91E2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当前治理状态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65D6E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决定后续行为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F2C3A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必须字段</w:t>
            </w:r>
            <w:proofErr w:type="spellEnd"/>
          </w:p>
        </w:tc>
      </w:tr>
    </w:tbl>
    <w:p w14:paraId="5B62691C" w14:textId="77777777" w:rsidR="000D1FFB" w:rsidRPr="00352070" w:rsidRDefault="000D1FFB">
      <w:pPr>
        <w:rPr>
          <w:rFonts w:ascii="宋体" w:eastAsia="宋体" w:hAnsi="宋体"/>
        </w:rPr>
      </w:pPr>
    </w:p>
    <w:p w14:paraId="6967386D" w14:textId="77777777" w:rsidR="000D1FFB" w:rsidRPr="00352070" w:rsidRDefault="00000000">
      <w:pPr>
        <w:pStyle w:val="Heading2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>4.2 Decision / Trace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0"/>
        <w:gridCol w:w="2484"/>
        <w:gridCol w:w="2484"/>
        <w:gridCol w:w="2484"/>
      </w:tblGrid>
      <w:tr w:rsidR="000D1FFB" w:rsidRPr="00352070" w14:paraId="4C786885" w14:textId="77777777">
        <w:trPr>
          <w:jc w:val="center"/>
        </w:trPr>
        <w:tc>
          <w:tcPr>
            <w:tcW w:w="2493" w:type="dxa"/>
            <w:shd w:val="clear" w:color="auto" w:fill="F6EFD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ECA4F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字段</w:t>
            </w:r>
            <w:proofErr w:type="spellEnd"/>
          </w:p>
        </w:tc>
        <w:tc>
          <w:tcPr>
            <w:tcW w:w="2493" w:type="dxa"/>
            <w:shd w:val="clear" w:color="auto" w:fill="F6EFD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813269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代表什么</w:t>
            </w:r>
            <w:proofErr w:type="spellEnd"/>
          </w:p>
        </w:tc>
        <w:tc>
          <w:tcPr>
            <w:tcW w:w="2493" w:type="dxa"/>
            <w:shd w:val="clear" w:color="auto" w:fill="F6EFD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778CB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为什么需要</w:t>
            </w:r>
            <w:proofErr w:type="spellEnd"/>
          </w:p>
        </w:tc>
        <w:tc>
          <w:tcPr>
            <w:tcW w:w="2493" w:type="dxa"/>
            <w:shd w:val="clear" w:color="auto" w:fill="F6EFD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5ED0AE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备注</w:t>
            </w:r>
            <w:proofErr w:type="spellEnd"/>
          </w:p>
        </w:tc>
      </w:tr>
      <w:tr w:rsidR="000D1FFB" w:rsidRPr="00352070" w14:paraId="731FA9AC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4E90D4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trace_id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16FF0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8"/>
                <w:lang w:eastAsia="zh-CN"/>
              </w:rPr>
              <w:t>一次治理轨迹事件的唯一标识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42FD4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让 timeline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有独立事件节点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FC1E3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建议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UUID</w:t>
            </w:r>
          </w:p>
        </w:tc>
      </w:tr>
      <w:tr w:rsidR="000D1FFB" w:rsidRPr="00352070" w14:paraId="31D0F8B1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BD243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proposal_id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225D9F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对应哪个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proposal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6E4CDE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把事件挂回提案主线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87ABA7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必须字段</w:t>
            </w:r>
            <w:proofErr w:type="spellEnd"/>
          </w:p>
        </w:tc>
      </w:tr>
      <w:tr w:rsidR="000D1FFB" w:rsidRPr="00352070" w14:paraId="677E2FDE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E15BA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decision_status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867FE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本次决策结果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E546B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决定能否进入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canonical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D5A74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approved / frontier / rejected</w:t>
            </w:r>
          </w:p>
        </w:tc>
      </w:tr>
      <w:tr w:rsidR="000D1FFB" w:rsidRPr="00352070" w14:paraId="501A437E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FF4DE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reviewer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5BC91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谁做了这次决定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3D75A9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明确责任归属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D777C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可先记录姓名或角色</w:t>
            </w:r>
            <w:proofErr w:type="spellEnd"/>
          </w:p>
        </w:tc>
      </w:tr>
      <w:tr w:rsidR="000D1FFB" w:rsidRPr="00352070" w14:paraId="4D9741F7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9C067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decision_reason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B137A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这次决定的理由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B110D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提升可解释性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E07FE4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建议短文本</w:t>
            </w:r>
            <w:proofErr w:type="spellEnd"/>
          </w:p>
        </w:tc>
      </w:tr>
      <w:tr w:rsidR="000D1FFB" w:rsidRPr="00352070" w14:paraId="58DFDE58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CA8F6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resulting_knowledge_versions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EC20C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决策后对应的新版本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B1911D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8"/>
                <w:lang w:eastAsia="zh-CN"/>
              </w:rPr>
              <w:t>把治理与 KB 版本连起来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18C8E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可为空</w:t>
            </w:r>
            <w:proofErr w:type="spellEnd"/>
          </w:p>
        </w:tc>
      </w:tr>
      <w:tr w:rsidR="000D1FFB" w:rsidRPr="00352070" w14:paraId="2F4DC14A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61B80D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affected_assets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DE9BA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被影响的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lecture / practical / rubric / view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05E96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支撑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impact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展示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D6D8F3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列表字段</w:t>
            </w:r>
            <w:proofErr w:type="spellEnd"/>
          </w:p>
        </w:tc>
      </w:tr>
      <w:tr w:rsidR="000D1FFB" w:rsidRPr="00352070" w14:paraId="3C6D2D53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FCF3A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decided_at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1BF0E3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决策时间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F4F62D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形成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timeline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9501A7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标准时间戳</w:t>
            </w:r>
            <w:proofErr w:type="spellEnd"/>
          </w:p>
        </w:tc>
      </w:tr>
    </w:tbl>
    <w:p w14:paraId="437091D5" w14:textId="77777777" w:rsidR="000D1FFB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</w:rPr>
        <w:t xml:space="preserve">ID </w:t>
      </w:r>
      <w:proofErr w:type="spellStart"/>
      <w:r w:rsidRPr="00352070">
        <w:rPr>
          <w:rFonts w:ascii="宋体" w:eastAsia="宋体" w:hAnsi="宋体"/>
        </w:rPr>
        <w:t>设计提醒：proposal_id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代表一次待处理变更建议；trace_id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代表治理链里的某个事件节点；knowledge_id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代表知识对象本体。把这三类身份分清楚之后，状态跳转、版本更新、impact</w:t>
      </w:r>
      <w:proofErr w:type="spellEnd"/>
      <w:r w:rsidRPr="00352070">
        <w:rPr>
          <w:rFonts w:ascii="宋体" w:eastAsia="宋体" w:hAnsi="宋体"/>
        </w:rPr>
        <w:t xml:space="preserve"> analysis </w:t>
      </w:r>
      <w:proofErr w:type="spellStart"/>
      <w:r w:rsidRPr="00352070">
        <w:rPr>
          <w:rFonts w:ascii="宋体" w:eastAsia="宋体" w:hAnsi="宋体"/>
        </w:rPr>
        <w:t>才会稳</w:t>
      </w:r>
      <w:proofErr w:type="spellEnd"/>
      <w:r w:rsidRPr="00352070">
        <w:rPr>
          <w:rFonts w:ascii="宋体" w:eastAsia="宋体" w:hAnsi="宋体"/>
        </w:rPr>
        <w:t>。</w:t>
      </w:r>
    </w:p>
    <w:p w14:paraId="24480B7C" w14:textId="77777777" w:rsidR="00352070" w:rsidRDefault="00352070">
      <w:pPr>
        <w:pStyle w:val="BodyTight"/>
        <w:rPr>
          <w:rFonts w:ascii="宋体" w:eastAsia="宋体" w:hAnsi="宋体"/>
          <w:lang w:eastAsia="zh-CN"/>
        </w:rPr>
      </w:pPr>
    </w:p>
    <w:p w14:paraId="7DA3DCEA" w14:textId="77777777" w:rsidR="00352070" w:rsidRDefault="00352070">
      <w:pPr>
        <w:pStyle w:val="BodyTight"/>
        <w:rPr>
          <w:rFonts w:ascii="宋体" w:eastAsia="宋体" w:hAnsi="宋体"/>
          <w:lang w:eastAsia="zh-CN"/>
        </w:rPr>
      </w:pPr>
    </w:p>
    <w:p w14:paraId="613BD154" w14:textId="77777777" w:rsidR="00352070" w:rsidRDefault="00352070">
      <w:pPr>
        <w:pStyle w:val="BodyTight"/>
        <w:rPr>
          <w:rFonts w:ascii="宋体" w:eastAsia="宋体" w:hAnsi="宋体"/>
          <w:lang w:eastAsia="zh-CN"/>
        </w:rPr>
      </w:pPr>
    </w:p>
    <w:p w14:paraId="2C05492B" w14:textId="77777777" w:rsidR="00352070" w:rsidRDefault="00352070">
      <w:pPr>
        <w:pStyle w:val="BodyTight"/>
        <w:rPr>
          <w:rFonts w:ascii="宋体" w:eastAsia="宋体" w:hAnsi="宋体"/>
          <w:lang w:eastAsia="zh-CN"/>
        </w:rPr>
      </w:pPr>
    </w:p>
    <w:p w14:paraId="3BC6F69E" w14:textId="77777777" w:rsidR="00352070" w:rsidRDefault="00352070">
      <w:pPr>
        <w:pStyle w:val="BodyTight"/>
        <w:rPr>
          <w:rFonts w:ascii="宋体" w:eastAsia="宋体" w:hAnsi="宋体"/>
          <w:lang w:eastAsia="zh-CN"/>
        </w:rPr>
      </w:pPr>
    </w:p>
    <w:p w14:paraId="4070C460" w14:textId="77777777" w:rsidR="00352070" w:rsidRDefault="00352070">
      <w:pPr>
        <w:pStyle w:val="BodyTight"/>
        <w:rPr>
          <w:rFonts w:ascii="宋体" w:eastAsia="宋体" w:hAnsi="宋体"/>
          <w:lang w:eastAsia="zh-CN"/>
        </w:rPr>
      </w:pPr>
    </w:p>
    <w:p w14:paraId="13E551A6" w14:textId="77777777" w:rsidR="00352070" w:rsidRDefault="00352070">
      <w:pPr>
        <w:pStyle w:val="BodyTight"/>
        <w:rPr>
          <w:rFonts w:ascii="宋体" w:eastAsia="宋体" w:hAnsi="宋体"/>
          <w:lang w:eastAsia="zh-CN"/>
        </w:rPr>
      </w:pPr>
    </w:p>
    <w:p w14:paraId="65D8F1B3" w14:textId="77777777" w:rsidR="00352070" w:rsidRPr="00352070" w:rsidRDefault="00352070">
      <w:pPr>
        <w:pStyle w:val="BodyTight"/>
        <w:rPr>
          <w:rFonts w:ascii="宋体" w:eastAsia="宋体" w:hAnsi="宋体"/>
          <w:lang w:eastAsia="zh-CN"/>
        </w:rPr>
      </w:pPr>
    </w:p>
    <w:p w14:paraId="5097798F" w14:textId="77777777" w:rsidR="000D1FFB" w:rsidRPr="00352070" w:rsidRDefault="00000000">
      <w:pPr>
        <w:pStyle w:val="Heading1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lastRenderedPageBreak/>
        <w:t xml:space="preserve">5. Governance state model </w:t>
      </w:r>
      <w:proofErr w:type="spellStart"/>
      <w:r w:rsidRPr="00352070">
        <w:rPr>
          <w:rFonts w:ascii="宋体" w:eastAsia="宋体" w:hAnsi="宋体"/>
        </w:rPr>
        <w:t>设计</w:t>
      </w:r>
      <w:proofErr w:type="spellEnd"/>
    </w:p>
    <w:p w14:paraId="5E1F5357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>Governance Trace 需要一个足够轻、但又可解释的状态机。推荐本次使用以下状态集合：proposed、under_review、approved、frontier、rejected、superseded。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D1FFB" w:rsidRPr="00352070" w14:paraId="090112A3" w14:textId="77777777">
        <w:trPr>
          <w:jc w:val="center"/>
        </w:trPr>
        <w:tc>
          <w:tcPr>
            <w:tcW w:w="2493" w:type="dxa"/>
            <w:shd w:val="clear" w:color="auto" w:fill="E1EC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CD1C2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状态</w:t>
            </w:r>
            <w:proofErr w:type="spellEnd"/>
          </w:p>
        </w:tc>
        <w:tc>
          <w:tcPr>
            <w:tcW w:w="2493" w:type="dxa"/>
            <w:shd w:val="clear" w:color="auto" w:fill="E1EC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BCEA9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代表什么</w:t>
            </w:r>
            <w:proofErr w:type="spellEnd"/>
          </w:p>
        </w:tc>
        <w:tc>
          <w:tcPr>
            <w:tcW w:w="2493" w:type="dxa"/>
            <w:shd w:val="clear" w:color="auto" w:fill="E1EC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7F88B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允许的下游效果</w:t>
            </w:r>
            <w:proofErr w:type="spellEnd"/>
          </w:p>
        </w:tc>
        <w:tc>
          <w:tcPr>
            <w:tcW w:w="2493" w:type="dxa"/>
            <w:shd w:val="clear" w:color="auto" w:fill="E1EC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AD2F6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说明</w:t>
            </w:r>
            <w:proofErr w:type="spellEnd"/>
          </w:p>
        </w:tc>
      </w:tr>
      <w:tr w:rsidR="000D1FFB" w:rsidRPr="00352070" w14:paraId="4995F862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34A6DF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proposed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F2809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8"/>
                <w:lang w:eastAsia="zh-CN"/>
              </w:rPr>
              <w:t>提案已进入治理流，尚未审查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3B266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仅可展示，不影响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canonical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3DDEB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初始状态</w:t>
            </w:r>
            <w:proofErr w:type="spellEnd"/>
          </w:p>
        </w:tc>
      </w:tr>
      <w:tr w:rsidR="000D1FFB" w:rsidRPr="00352070" w14:paraId="10C008DC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66A2A4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under_review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7A3BA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人工或治理流程正在看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4F59D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不得影响正式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generation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36AE0E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可选显示</w:t>
            </w:r>
            <w:proofErr w:type="spellEnd"/>
          </w:p>
        </w:tc>
      </w:tr>
      <w:tr w:rsidR="000D1FFB" w:rsidRPr="00352070" w14:paraId="706E0875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20951F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approved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059EC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提案被接受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A81973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8"/>
                <w:lang w:eastAsia="zh-CN"/>
              </w:rPr>
              <w:t>可驱动 KB 状态/版本更新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E5014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本次关键成功状态</w:t>
            </w:r>
            <w:proofErr w:type="spellEnd"/>
          </w:p>
        </w:tc>
      </w:tr>
      <w:tr w:rsidR="000D1FFB" w:rsidRPr="00352070" w14:paraId="53788C9E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47554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frontier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9F90D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有参考价值，但不进入正式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canonical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8427E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可保留供后续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review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FA96D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体现噪音隔离</w:t>
            </w:r>
            <w:proofErr w:type="spellEnd"/>
          </w:p>
        </w:tc>
      </w:tr>
      <w:tr w:rsidR="000D1FFB" w:rsidRPr="00352070" w14:paraId="649164DA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B7682F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rejected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24A44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不采纳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BFCD8D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无正式下游更新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3D812D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同样要保留记录</w:t>
            </w:r>
            <w:proofErr w:type="spellEnd"/>
          </w:p>
        </w:tc>
      </w:tr>
      <w:tr w:rsidR="000D1FFB" w:rsidRPr="00352070" w14:paraId="799FB8E9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D6E04E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superseded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67D36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被后续版本提案替代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25B95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仅保留历史参考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43E47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增强项</w:t>
            </w:r>
            <w:proofErr w:type="spellEnd"/>
          </w:p>
        </w:tc>
      </w:tr>
    </w:tbl>
    <w:p w14:paraId="7F85B821" w14:textId="77777777" w:rsidR="000D1FFB" w:rsidRPr="00352070" w:rsidRDefault="000D1FFB">
      <w:pPr>
        <w:rPr>
          <w:rFonts w:ascii="宋体" w:eastAsia="宋体" w:hAnsi="宋体"/>
        </w:rPr>
      </w:pPr>
    </w:p>
    <w:p w14:paraId="47F5C2FF" w14:textId="77777777" w:rsidR="000D1FFB" w:rsidRPr="00352070" w:rsidRDefault="00000000">
      <w:pPr>
        <w:pStyle w:val="BodyTight"/>
        <w:rPr>
          <w:rFonts w:ascii="宋体" w:eastAsia="宋体" w:hAnsi="宋体"/>
        </w:rPr>
      </w:pPr>
      <w:proofErr w:type="spellStart"/>
      <w:r w:rsidRPr="00352070">
        <w:rPr>
          <w:rFonts w:ascii="宋体" w:eastAsia="宋体" w:hAnsi="宋体"/>
        </w:rPr>
        <w:t>状态跳转建议尽量简单：proposed</w:t>
      </w:r>
      <w:proofErr w:type="spellEnd"/>
      <w:r w:rsidRPr="00352070">
        <w:rPr>
          <w:rFonts w:ascii="宋体" w:eastAsia="宋体" w:hAnsi="宋体"/>
        </w:rPr>
        <w:t xml:space="preserve"> → approved / frontier / </w:t>
      </w:r>
      <w:proofErr w:type="spellStart"/>
      <w:r w:rsidRPr="00352070">
        <w:rPr>
          <w:rFonts w:ascii="宋体" w:eastAsia="宋体" w:hAnsi="宋体"/>
        </w:rPr>
        <w:t>rejected。如果时间允许，再插入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under_review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作为中间状态。状态一旦变化，必须同时记录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reviewer、reason、decided_at</w:t>
      </w:r>
      <w:proofErr w:type="spellEnd"/>
      <w:r w:rsidRPr="00352070">
        <w:rPr>
          <w:rFonts w:ascii="宋体" w:eastAsia="宋体" w:hAnsi="宋体"/>
        </w:rPr>
        <w:t>。</w:t>
      </w:r>
    </w:p>
    <w:p w14:paraId="3A4697F7" w14:textId="77777777" w:rsidR="000D1FFB" w:rsidRPr="00352070" w:rsidRDefault="00000000">
      <w:pPr>
        <w:pStyle w:val="Heading1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6. 修订者逻辑并入 Governance Trace</w:t>
      </w:r>
    </w:p>
    <w:p w14:paraId="4140A4B7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  <w:lang w:eastAsia="zh-CN"/>
        </w:rPr>
        <w:t>在完整系统蓝图里，修订者更像一类持续演化角色，会吸收外部信息、学生信号与质量审计结果，进而推动知识整改。</w:t>
      </w:r>
      <w:proofErr w:type="spellStart"/>
      <w:r w:rsidRPr="00352070">
        <w:rPr>
          <w:rFonts w:ascii="宋体" w:eastAsia="宋体" w:hAnsi="宋体"/>
        </w:rPr>
        <w:t>本次</w:t>
      </w:r>
      <w:proofErr w:type="spellEnd"/>
      <w:r w:rsidRPr="00352070">
        <w:rPr>
          <w:rFonts w:ascii="宋体" w:eastAsia="宋体" w:hAnsi="宋体"/>
        </w:rPr>
        <w:t xml:space="preserve"> hackathon </w:t>
      </w:r>
      <w:proofErr w:type="spellStart"/>
      <w:r w:rsidRPr="00352070">
        <w:rPr>
          <w:rFonts w:ascii="宋体" w:eastAsia="宋体" w:hAnsi="宋体"/>
        </w:rPr>
        <w:t>不单独开发</w:t>
      </w:r>
      <w:proofErr w:type="spellEnd"/>
      <w:r w:rsidRPr="00352070">
        <w:rPr>
          <w:rFonts w:ascii="宋体" w:eastAsia="宋体" w:hAnsi="宋体"/>
        </w:rPr>
        <w:t xml:space="preserve"> autonomous reviser </w:t>
      </w:r>
      <w:proofErr w:type="spellStart"/>
      <w:r w:rsidRPr="00352070">
        <w:rPr>
          <w:rFonts w:ascii="宋体" w:eastAsia="宋体" w:hAnsi="宋体"/>
        </w:rPr>
        <w:t>模块，而是把它压缩成</w:t>
      </w:r>
      <w:proofErr w:type="spellEnd"/>
      <w:r w:rsidRPr="00352070">
        <w:rPr>
          <w:rFonts w:ascii="宋体" w:eastAsia="宋体" w:hAnsi="宋体"/>
        </w:rPr>
        <w:t xml:space="preserve"> Revision Proposal </w:t>
      </w:r>
      <w:proofErr w:type="spellStart"/>
      <w:r w:rsidRPr="00352070">
        <w:rPr>
          <w:rFonts w:ascii="宋体" w:eastAsia="宋体" w:hAnsi="宋体"/>
        </w:rPr>
        <w:t>Flow，并并入</w:t>
      </w:r>
      <w:proofErr w:type="spellEnd"/>
      <w:r w:rsidRPr="00352070">
        <w:rPr>
          <w:rFonts w:ascii="宋体" w:eastAsia="宋体" w:hAnsi="宋体"/>
        </w:rPr>
        <w:t xml:space="preserve"> Governance Trace。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D1FFB" w:rsidRPr="00352070" w14:paraId="1F2ECB1D" w14:textId="77777777">
        <w:trPr>
          <w:jc w:val="center"/>
        </w:trPr>
        <w:tc>
          <w:tcPr>
            <w:tcW w:w="3324" w:type="dxa"/>
            <w:shd w:val="clear" w:color="auto" w:fill="EAF3E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FBCCF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步骤</w:t>
            </w:r>
            <w:proofErr w:type="spellEnd"/>
          </w:p>
        </w:tc>
        <w:tc>
          <w:tcPr>
            <w:tcW w:w="3324" w:type="dxa"/>
            <w:shd w:val="clear" w:color="auto" w:fill="EAF3E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F3A47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b/>
                <w:sz w:val="18"/>
              </w:rPr>
              <w:t xml:space="preserve">Governance Trace </w:t>
            </w: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在做什么</w:t>
            </w:r>
            <w:proofErr w:type="spellEnd"/>
          </w:p>
        </w:tc>
        <w:tc>
          <w:tcPr>
            <w:tcW w:w="3324" w:type="dxa"/>
            <w:shd w:val="clear" w:color="auto" w:fill="EAF3E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F9E0B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输出结果</w:t>
            </w:r>
            <w:proofErr w:type="spellEnd"/>
          </w:p>
        </w:tc>
      </w:tr>
      <w:tr w:rsidR="000D1FFB" w:rsidRPr="00352070" w14:paraId="341227E5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32C9F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1.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信号进入</w:t>
            </w:r>
            <w:proofErr w:type="spellEnd"/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7AC59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接收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Analytics、Audit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或外部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source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触发的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revision proposal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FA5EC3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proposal record</w:t>
            </w:r>
          </w:p>
        </w:tc>
      </w:tr>
      <w:tr w:rsidR="000D1FFB" w:rsidRPr="00352070" w14:paraId="68062418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9159D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2.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治理判断</w:t>
            </w:r>
            <w:proofErr w:type="spellEnd"/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30DBF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查看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evidence、作用范围、风险与教学影响</w:t>
            </w:r>
            <w:proofErr w:type="spellEnd"/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74199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decision record</w:t>
            </w:r>
          </w:p>
        </w:tc>
      </w:tr>
      <w:tr w:rsidR="000D1FFB" w:rsidRPr="00352070" w14:paraId="02882725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A3AB0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3.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状态落点</w:t>
            </w:r>
            <w:proofErr w:type="spellEnd"/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E5CEA3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把提案标记为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approved / frontier / rejected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3536E7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current_status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更新</w:t>
            </w:r>
            <w:proofErr w:type="spellEnd"/>
          </w:p>
        </w:tc>
      </w:tr>
      <w:tr w:rsidR="000D1FFB" w:rsidRPr="00352070" w14:paraId="40A4C5FC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52672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4.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下游串联</w:t>
            </w:r>
            <w:proofErr w:type="spellEnd"/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4BD2D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若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approved，则驱动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KB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版本更新或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canonical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采纳；若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frontier，则保留但不进入正式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generation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E3FE6F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trace + impact summary</w:t>
            </w:r>
          </w:p>
        </w:tc>
      </w:tr>
    </w:tbl>
    <w:p w14:paraId="0C4C3056" w14:textId="77777777" w:rsidR="000D1FFB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这样处理后，你图里的“修订者”就不再是一个需要单独立项的模块，而是 Governance Trace 中最关键的一条治理链。</w:t>
      </w:r>
    </w:p>
    <w:p w14:paraId="12FFCFC6" w14:textId="77777777" w:rsidR="00352070" w:rsidRDefault="00352070">
      <w:pPr>
        <w:pStyle w:val="BodyTight"/>
        <w:rPr>
          <w:rFonts w:ascii="宋体" w:eastAsia="宋体" w:hAnsi="宋体"/>
          <w:lang w:eastAsia="zh-CN"/>
        </w:rPr>
      </w:pPr>
    </w:p>
    <w:p w14:paraId="7D249BFB" w14:textId="77777777" w:rsidR="00352070" w:rsidRDefault="00352070">
      <w:pPr>
        <w:pStyle w:val="BodyTight"/>
        <w:rPr>
          <w:rFonts w:ascii="宋体" w:eastAsia="宋体" w:hAnsi="宋体"/>
          <w:lang w:eastAsia="zh-CN"/>
        </w:rPr>
      </w:pPr>
    </w:p>
    <w:p w14:paraId="61E71A46" w14:textId="77777777" w:rsidR="000D1FFB" w:rsidRPr="00352070" w:rsidRDefault="00000000">
      <w:pPr>
        <w:pStyle w:val="Heading1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lastRenderedPageBreak/>
        <w:t>7. 与其他模块的协作关系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D1FFB" w:rsidRPr="00352070" w14:paraId="1F0B57B7" w14:textId="77777777">
        <w:trPr>
          <w:jc w:val="center"/>
        </w:trPr>
        <w:tc>
          <w:tcPr>
            <w:tcW w:w="2493" w:type="dxa"/>
            <w:shd w:val="clear" w:color="auto" w:fill="F1F5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E7D0C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7"/>
              </w:rPr>
              <w:t>协作模块</w:t>
            </w:r>
            <w:proofErr w:type="spellEnd"/>
          </w:p>
        </w:tc>
        <w:tc>
          <w:tcPr>
            <w:tcW w:w="2493" w:type="dxa"/>
            <w:shd w:val="clear" w:color="auto" w:fill="F1F5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40A0CE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b/>
                <w:sz w:val="17"/>
              </w:rPr>
              <w:t xml:space="preserve">Governance Trace </w:t>
            </w:r>
            <w:proofErr w:type="spellStart"/>
            <w:r w:rsidRPr="00352070">
              <w:rPr>
                <w:rFonts w:ascii="宋体" w:eastAsia="宋体" w:hAnsi="宋体"/>
                <w:b/>
                <w:sz w:val="17"/>
              </w:rPr>
              <w:t>提供什么</w:t>
            </w:r>
            <w:proofErr w:type="spellEnd"/>
          </w:p>
        </w:tc>
        <w:tc>
          <w:tcPr>
            <w:tcW w:w="2493" w:type="dxa"/>
            <w:shd w:val="clear" w:color="auto" w:fill="F1F5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65E244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b/>
                <w:sz w:val="17"/>
              </w:rPr>
              <w:t xml:space="preserve">Governance Trace </w:t>
            </w:r>
            <w:proofErr w:type="spellStart"/>
            <w:r w:rsidRPr="00352070">
              <w:rPr>
                <w:rFonts w:ascii="宋体" w:eastAsia="宋体" w:hAnsi="宋体"/>
                <w:b/>
                <w:sz w:val="17"/>
              </w:rPr>
              <w:t>接收什么</w:t>
            </w:r>
            <w:proofErr w:type="spellEnd"/>
          </w:p>
        </w:tc>
        <w:tc>
          <w:tcPr>
            <w:tcW w:w="2493" w:type="dxa"/>
            <w:shd w:val="clear" w:color="auto" w:fill="F1F5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A625F7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7"/>
              </w:rPr>
              <w:t>联调重点</w:t>
            </w:r>
            <w:proofErr w:type="spellEnd"/>
          </w:p>
        </w:tc>
      </w:tr>
      <w:tr w:rsidR="000D1FFB" w:rsidRPr="00352070" w14:paraId="627ECCD4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30B8F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7"/>
              </w:rPr>
              <w:t>Knowledge Bank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337E2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7"/>
              </w:rPr>
              <w:t xml:space="preserve">proposal </w:t>
            </w:r>
            <w:proofErr w:type="spellStart"/>
            <w:r w:rsidRPr="00352070">
              <w:rPr>
                <w:rFonts w:ascii="宋体" w:eastAsia="宋体" w:hAnsi="宋体"/>
                <w:sz w:val="17"/>
              </w:rPr>
              <w:t>状态、decision、trace、impact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7"/>
              </w:rPr>
              <w:t>解释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7C0D3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approval_status、version_number、source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provenance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12D4E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7"/>
                <w:lang w:eastAsia="zh-CN"/>
              </w:rPr>
              <w:t>KB 字段命名和治理状态含义必须一致</w:t>
            </w:r>
          </w:p>
        </w:tc>
      </w:tr>
      <w:tr w:rsidR="000D1FFB" w:rsidRPr="00352070" w14:paraId="560A9FBE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84C74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7"/>
              </w:rPr>
              <w:t>Analytics &amp; Adaptation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DE5FC3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7"/>
              </w:rPr>
              <w:t xml:space="preserve">revision proposal </w:t>
            </w:r>
            <w:proofErr w:type="spellStart"/>
            <w:r w:rsidRPr="00352070">
              <w:rPr>
                <w:rFonts w:ascii="宋体" w:eastAsia="宋体" w:hAnsi="宋体"/>
                <w:sz w:val="17"/>
              </w:rPr>
              <w:t>的治理落点、采纳结果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0C9BAD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7"/>
              </w:rPr>
              <w:t xml:space="preserve">weak-topic </w:t>
            </w:r>
            <w:proofErr w:type="spellStart"/>
            <w:r w:rsidRPr="00352070">
              <w:rPr>
                <w:rFonts w:ascii="宋体" w:eastAsia="宋体" w:hAnsi="宋体"/>
                <w:sz w:val="17"/>
              </w:rPr>
              <w:t>summary、revision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7"/>
              </w:rPr>
              <w:t>proposal、evidence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refs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BCFB89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7"/>
                <w:lang w:eastAsia="zh-CN"/>
              </w:rPr>
              <w:t>把 analytics 的问题发现转成可治理对象</w:t>
            </w:r>
          </w:p>
        </w:tc>
      </w:tr>
      <w:tr w:rsidR="000D1FFB" w:rsidRPr="00352070" w14:paraId="54B007E5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9F284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7"/>
              </w:rPr>
              <w:t>Student Agent Testing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D9B12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7"/>
                <w:lang w:eastAsia="zh-CN"/>
              </w:rPr>
              <w:t>可解释的采纳/不采纳记录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6DA17F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7"/>
              </w:rPr>
              <w:t xml:space="preserve">cohort-style confusion summary </w:t>
            </w:r>
            <w:proofErr w:type="spellStart"/>
            <w:r w:rsidRPr="00352070">
              <w:rPr>
                <w:rFonts w:ascii="宋体" w:eastAsia="宋体" w:hAnsi="宋体"/>
                <w:sz w:val="17"/>
              </w:rPr>
              <w:t>的上游引用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D962C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测试结果不能直接改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canonical</w:t>
            </w:r>
          </w:p>
        </w:tc>
      </w:tr>
      <w:tr w:rsidR="000D1FFB" w:rsidRPr="00352070" w14:paraId="23649DB5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2BC997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7"/>
              </w:rPr>
              <w:t>Demo Panel &amp; API Flow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E160D3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7"/>
              </w:rPr>
              <w:t xml:space="preserve">trace </w:t>
            </w:r>
            <w:proofErr w:type="spellStart"/>
            <w:r w:rsidRPr="00352070">
              <w:rPr>
                <w:rFonts w:ascii="宋体" w:eastAsia="宋体" w:hAnsi="宋体"/>
                <w:sz w:val="17"/>
              </w:rPr>
              <w:t>view、timeline、status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7"/>
              </w:rPr>
              <w:t>cards、impact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data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4C569F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7"/>
                <w:lang w:eastAsia="zh-CN"/>
              </w:rPr>
              <w:t>前端展示需求、字段压缩建议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A3DD1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颜色与状态命名统一</w:t>
            </w:r>
            <w:proofErr w:type="spellEnd"/>
          </w:p>
        </w:tc>
      </w:tr>
      <w:tr w:rsidR="000D1FFB" w:rsidRPr="00352070" w14:paraId="368A8C52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02FBFF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7"/>
              </w:rPr>
              <w:t>Generation Pipeline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8A5E4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7"/>
              </w:rPr>
              <w:t>当前哪些内容可以被视为</w:t>
            </w:r>
            <w:proofErr w:type="spellEnd"/>
            <w:r w:rsidRPr="00352070">
              <w:rPr>
                <w:rFonts w:ascii="宋体" w:eastAsia="宋体" w:hAnsi="宋体"/>
                <w:sz w:val="17"/>
              </w:rPr>
              <w:t xml:space="preserve"> canonical </w:t>
            </w:r>
            <w:proofErr w:type="spellStart"/>
            <w:r w:rsidRPr="00352070">
              <w:rPr>
                <w:rFonts w:ascii="宋体" w:eastAsia="宋体" w:hAnsi="宋体"/>
                <w:sz w:val="17"/>
              </w:rPr>
              <w:t>的解释层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4F67D7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7"/>
                <w:lang w:eastAsia="zh-CN"/>
              </w:rPr>
              <w:t>下游受影响资产列表反馈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4F76B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7"/>
              </w:rPr>
              <w:t xml:space="preserve">generation </w:t>
            </w:r>
            <w:proofErr w:type="spellStart"/>
            <w:r w:rsidRPr="00352070">
              <w:rPr>
                <w:rFonts w:ascii="宋体" w:eastAsia="宋体" w:hAnsi="宋体"/>
                <w:sz w:val="17"/>
              </w:rPr>
              <w:t>不应自行越过治理边界</w:t>
            </w:r>
            <w:proofErr w:type="spellEnd"/>
          </w:p>
        </w:tc>
      </w:tr>
    </w:tbl>
    <w:p w14:paraId="7C35FBF4" w14:textId="77777777" w:rsidR="000D1FFB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协作关系里最重要的是边界清晰。Knowledge Bank 存知识与状态；Governance Trace 解释状态为什么发生变化；Demo Panel 把整条主链路展示出来。</w:t>
      </w:r>
    </w:p>
    <w:p w14:paraId="3E0FBB7F" w14:textId="77777777" w:rsidR="000D1FFB" w:rsidRPr="00352070" w:rsidRDefault="00000000">
      <w:pPr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br w:type="page"/>
      </w:r>
    </w:p>
    <w:p w14:paraId="7C98DAB7" w14:textId="77777777" w:rsidR="000D1FFB" w:rsidRPr="00352070" w:rsidRDefault="00000000">
      <w:pPr>
        <w:pStyle w:val="Heading1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lastRenderedPageBreak/>
        <w:t>8. API 设计与 I/O contract</w:t>
      </w:r>
    </w:p>
    <w:p w14:paraId="0F0B87AF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  <w:lang w:eastAsia="zh-CN"/>
        </w:rPr>
        <w:t>Governance Trace 的接口对象是 proposal、decision、timeline 与 impact。</w:t>
      </w:r>
      <w:proofErr w:type="spellStart"/>
      <w:r w:rsidRPr="00352070">
        <w:rPr>
          <w:rFonts w:ascii="宋体" w:eastAsia="宋体" w:hAnsi="宋体"/>
        </w:rPr>
        <w:t>它不应该重复承担</w:t>
      </w:r>
      <w:proofErr w:type="spellEnd"/>
      <w:r w:rsidRPr="00352070">
        <w:rPr>
          <w:rFonts w:ascii="宋体" w:eastAsia="宋体" w:hAnsi="宋体"/>
        </w:rPr>
        <w:t xml:space="preserve"> Knowledge Bank </w:t>
      </w:r>
      <w:proofErr w:type="spellStart"/>
      <w:r w:rsidRPr="00352070">
        <w:rPr>
          <w:rFonts w:ascii="宋体" w:eastAsia="宋体" w:hAnsi="宋体"/>
        </w:rPr>
        <w:t>的正文存储逻辑</w:t>
      </w:r>
      <w:proofErr w:type="spellEnd"/>
      <w:r w:rsidRPr="00352070">
        <w:rPr>
          <w:rFonts w:ascii="宋体" w:eastAsia="宋体" w:hAnsi="宋体"/>
        </w:rPr>
        <w:t>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0"/>
        <w:gridCol w:w="2144"/>
        <w:gridCol w:w="2390"/>
        <w:gridCol w:w="2288"/>
      </w:tblGrid>
      <w:tr w:rsidR="000D1FFB" w:rsidRPr="00352070" w14:paraId="4AF624BD" w14:textId="77777777">
        <w:trPr>
          <w:jc w:val="center"/>
        </w:trPr>
        <w:tc>
          <w:tcPr>
            <w:tcW w:w="2493" w:type="dxa"/>
            <w:shd w:val="clear" w:color="auto" w:fill="E7EF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60F8F3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接口</w:t>
            </w:r>
            <w:proofErr w:type="spellEnd"/>
          </w:p>
        </w:tc>
        <w:tc>
          <w:tcPr>
            <w:tcW w:w="2493" w:type="dxa"/>
            <w:shd w:val="clear" w:color="auto" w:fill="E7EF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3B5AD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作用</w:t>
            </w:r>
            <w:proofErr w:type="spellEnd"/>
          </w:p>
        </w:tc>
        <w:tc>
          <w:tcPr>
            <w:tcW w:w="2493" w:type="dxa"/>
            <w:shd w:val="clear" w:color="auto" w:fill="E7EF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18DEC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最小输入</w:t>
            </w:r>
            <w:proofErr w:type="spellEnd"/>
          </w:p>
        </w:tc>
        <w:tc>
          <w:tcPr>
            <w:tcW w:w="2493" w:type="dxa"/>
            <w:shd w:val="clear" w:color="auto" w:fill="E7EF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26FE4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最小输出</w:t>
            </w:r>
            <w:proofErr w:type="spellEnd"/>
          </w:p>
        </w:tc>
      </w:tr>
      <w:tr w:rsidR="000D1FFB" w:rsidRPr="00352070" w14:paraId="5E5BC0BA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EC47E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GET /governance/proposals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8FD35F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列出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proposal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ACA48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module / status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过滤可选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31822D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gramStart"/>
            <w:r w:rsidRPr="00352070">
              <w:rPr>
                <w:rFonts w:ascii="宋体" w:eastAsia="宋体" w:hAnsi="宋体"/>
                <w:sz w:val="18"/>
              </w:rPr>
              <w:t>proposal</w:t>
            </w:r>
            <w:proofErr w:type="gramEnd"/>
            <w:r w:rsidRPr="00352070">
              <w:rPr>
                <w:rFonts w:ascii="宋体" w:eastAsia="宋体" w:hAnsi="宋体"/>
                <w:sz w:val="18"/>
              </w:rPr>
              <w:t xml:space="preserve"> summaries</w:t>
            </w:r>
          </w:p>
        </w:tc>
      </w:tr>
      <w:tr w:rsidR="000D1FFB" w:rsidRPr="00352070" w14:paraId="4FFF225A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FD8B3F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GET /governance/</w:t>
            </w:r>
            <w:proofErr w:type="gramStart"/>
            <w:r w:rsidRPr="00352070">
              <w:rPr>
                <w:rFonts w:ascii="宋体" w:eastAsia="宋体" w:hAnsi="宋体"/>
                <w:sz w:val="18"/>
              </w:rPr>
              <w:t>proposals/{</w:t>
            </w:r>
            <w:proofErr w:type="gramEnd"/>
            <w:r w:rsidRPr="00352070">
              <w:rPr>
                <w:rFonts w:ascii="宋体" w:eastAsia="宋体" w:hAnsi="宋体"/>
                <w:sz w:val="18"/>
              </w:rPr>
              <w:t>id}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D3A40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查看单个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proposal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详情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48D74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proposal_id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783E6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full proposal detail</w:t>
            </w:r>
          </w:p>
        </w:tc>
      </w:tr>
      <w:tr w:rsidR="000D1FFB" w:rsidRPr="00352070" w14:paraId="50522459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D5B93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POST /governance/proposals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2FBA7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写入一条新提案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1048C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summary +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source_of_proposal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+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target_knowledge_ids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+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evidence_refs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C40DC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proposal_id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+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current_status</w:t>
            </w:r>
            <w:proofErr w:type="spellEnd"/>
          </w:p>
        </w:tc>
      </w:tr>
      <w:tr w:rsidR="000D1FFB" w:rsidRPr="00352070" w14:paraId="07C8F09D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4950F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POST /governance/</w:t>
            </w:r>
            <w:proofErr w:type="gramStart"/>
            <w:r w:rsidRPr="00352070">
              <w:rPr>
                <w:rFonts w:ascii="宋体" w:eastAsia="宋体" w:hAnsi="宋体"/>
                <w:sz w:val="18"/>
              </w:rPr>
              <w:t>decisions/{</w:t>
            </w:r>
            <w:proofErr w:type="spellStart"/>
            <w:proofErr w:type="gramEnd"/>
            <w:r w:rsidRPr="00352070">
              <w:rPr>
                <w:rFonts w:ascii="宋体" w:eastAsia="宋体" w:hAnsi="宋体"/>
                <w:sz w:val="18"/>
              </w:rPr>
              <w:t>proposal_id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>}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B4A78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提交治理决策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8C4AC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decision_status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+ reviewer +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decision_reason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1E630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updated status +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decided_at</w:t>
            </w:r>
            <w:proofErr w:type="spellEnd"/>
          </w:p>
        </w:tc>
      </w:tr>
      <w:tr w:rsidR="000D1FFB" w:rsidRPr="00352070" w14:paraId="04C4D7C0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C3630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GET /governance/</w:t>
            </w:r>
            <w:proofErr w:type="gramStart"/>
            <w:r w:rsidRPr="00352070">
              <w:rPr>
                <w:rFonts w:ascii="宋体" w:eastAsia="宋体" w:hAnsi="宋体"/>
                <w:sz w:val="18"/>
              </w:rPr>
              <w:t>timeline/{</w:t>
            </w:r>
            <w:proofErr w:type="spellStart"/>
            <w:proofErr w:type="gramEnd"/>
            <w:r w:rsidRPr="00352070">
              <w:rPr>
                <w:rFonts w:ascii="宋体" w:eastAsia="宋体" w:hAnsi="宋体"/>
                <w:sz w:val="18"/>
              </w:rPr>
              <w:t>proposal_id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>}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BA823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查看提案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timeline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2187A9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proposal_id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5E53E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ordered trace events</w:t>
            </w:r>
          </w:p>
        </w:tc>
      </w:tr>
      <w:tr w:rsidR="000D1FFB" w:rsidRPr="00352070" w14:paraId="746D1677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95A1B7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GET /governance/</w:t>
            </w:r>
            <w:proofErr w:type="gramStart"/>
            <w:r w:rsidRPr="00352070">
              <w:rPr>
                <w:rFonts w:ascii="宋体" w:eastAsia="宋体" w:hAnsi="宋体"/>
                <w:sz w:val="18"/>
              </w:rPr>
              <w:t>impact/{</w:t>
            </w:r>
            <w:proofErr w:type="spellStart"/>
            <w:proofErr w:type="gramEnd"/>
            <w:r w:rsidRPr="00352070">
              <w:rPr>
                <w:rFonts w:ascii="宋体" w:eastAsia="宋体" w:hAnsi="宋体"/>
                <w:sz w:val="18"/>
              </w:rPr>
              <w:t>proposal_id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>}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69AF77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查看受影响下游内容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7D34B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proposal_id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5CD53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affected_assets</w:t>
            </w:r>
            <w:proofErr w:type="spellEnd"/>
          </w:p>
        </w:tc>
      </w:tr>
    </w:tbl>
    <w:p w14:paraId="1803D1DD" w14:textId="77777777" w:rsidR="000D1FFB" w:rsidRPr="00352070" w:rsidRDefault="00000000">
      <w:pPr>
        <w:pStyle w:val="BodyTight"/>
        <w:rPr>
          <w:rFonts w:ascii="宋体" w:eastAsia="宋体" w:hAnsi="宋体"/>
        </w:rPr>
      </w:pPr>
      <w:proofErr w:type="spellStart"/>
      <w:r w:rsidRPr="00352070">
        <w:rPr>
          <w:rFonts w:ascii="宋体" w:eastAsia="宋体" w:hAnsi="宋体"/>
        </w:rPr>
        <w:t>若时间允许，可以增加一个轻量</w:t>
      </w:r>
      <w:proofErr w:type="spellEnd"/>
      <w:r w:rsidRPr="00352070">
        <w:rPr>
          <w:rFonts w:ascii="宋体" w:eastAsia="宋体" w:hAnsi="宋体"/>
        </w:rPr>
        <w:t xml:space="preserve"> summary </w:t>
      </w:r>
      <w:proofErr w:type="spellStart"/>
      <w:r w:rsidRPr="00352070">
        <w:rPr>
          <w:rFonts w:ascii="宋体" w:eastAsia="宋体" w:hAnsi="宋体"/>
        </w:rPr>
        <w:t>endpoint，例如</w:t>
      </w:r>
      <w:proofErr w:type="spellEnd"/>
      <w:r w:rsidRPr="00352070">
        <w:rPr>
          <w:rFonts w:ascii="宋体" w:eastAsia="宋体" w:hAnsi="宋体"/>
        </w:rPr>
        <w:t xml:space="preserve"> GET /governance/</w:t>
      </w:r>
      <w:proofErr w:type="spellStart"/>
      <w:r w:rsidRPr="00352070">
        <w:rPr>
          <w:rFonts w:ascii="宋体" w:eastAsia="宋体" w:hAnsi="宋体"/>
        </w:rPr>
        <w:t>summary，直接返回</w:t>
      </w:r>
      <w:proofErr w:type="spellEnd"/>
      <w:r w:rsidRPr="00352070">
        <w:rPr>
          <w:rFonts w:ascii="宋体" w:eastAsia="宋体" w:hAnsi="宋体"/>
        </w:rPr>
        <w:t xml:space="preserve"> approved/frontier/rejected </w:t>
      </w:r>
      <w:proofErr w:type="spellStart"/>
      <w:r w:rsidRPr="00352070">
        <w:rPr>
          <w:rFonts w:ascii="宋体" w:eastAsia="宋体" w:hAnsi="宋体"/>
        </w:rPr>
        <w:t>数量、最近一条决策、待处理</w:t>
      </w:r>
      <w:proofErr w:type="spellEnd"/>
      <w:r w:rsidRPr="00352070">
        <w:rPr>
          <w:rFonts w:ascii="宋体" w:eastAsia="宋体" w:hAnsi="宋体"/>
        </w:rPr>
        <w:t xml:space="preserve"> proposal </w:t>
      </w:r>
      <w:proofErr w:type="spellStart"/>
      <w:r w:rsidRPr="00352070">
        <w:rPr>
          <w:rFonts w:ascii="宋体" w:eastAsia="宋体" w:hAnsi="宋体"/>
        </w:rPr>
        <w:t>数量，方便挂到</w:t>
      </w:r>
      <w:proofErr w:type="spellEnd"/>
      <w:r w:rsidRPr="00352070">
        <w:rPr>
          <w:rFonts w:ascii="宋体" w:eastAsia="宋体" w:hAnsi="宋体"/>
        </w:rPr>
        <w:t xml:space="preserve"> Demo Panel </w:t>
      </w:r>
      <w:proofErr w:type="spellStart"/>
      <w:r w:rsidRPr="00352070">
        <w:rPr>
          <w:rFonts w:ascii="宋体" w:eastAsia="宋体" w:hAnsi="宋体"/>
        </w:rPr>
        <w:t>顶部卡片</w:t>
      </w:r>
      <w:proofErr w:type="spellEnd"/>
      <w:r w:rsidRPr="00352070">
        <w:rPr>
          <w:rFonts w:ascii="宋体" w:eastAsia="宋体" w:hAnsi="宋体"/>
        </w:rPr>
        <w:t>。</w:t>
      </w:r>
    </w:p>
    <w:p w14:paraId="6596BDDC" w14:textId="77777777" w:rsidR="000D1FFB" w:rsidRPr="00352070" w:rsidRDefault="00000000">
      <w:pPr>
        <w:pStyle w:val="Heading1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9. </w:t>
      </w:r>
      <w:proofErr w:type="spellStart"/>
      <w:r w:rsidRPr="00352070">
        <w:rPr>
          <w:rFonts w:ascii="宋体" w:eastAsia="宋体" w:hAnsi="宋体"/>
        </w:rPr>
        <w:t>展示与可视化建议</w:t>
      </w:r>
      <w:proofErr w:type="spellEnd"/>
    </w:p>
    <w:p w14:paraId="62FE9210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Governance Trace </w:t>
      </w:r>
      <w:proofErr w:type="spellStart"/>
      <w:r w:rsidRPr="00352070">
        <w:rPr>
          <w:rFonts w:ascii="宋体" w:eastAsia="宋体" w:hAnsi="宋体"/>
        </w:rPr>
        <w:t>的说服力很大程度来自展示层。对</w:t>
      </w:r>
      <w:proofErr w:type="spellEnd"/>
      <w:r w:rsidRPr="00352070">
        <w:rPr>
          <w:rFonts w:ascii="宋体" w:eastAsia="宋体" w:hAnsi="宋体"/>
        </w:rPr>
        <w:t xml:space="preserve"> hackathon </w:t>
      </w:r>
      <w:proofErr w:type="spellStart"/>
      <w:r w:rsidRPr="00352070">
        <w:rPr>
          <w:rFonts w:ascii="宋体" w:eastAsia="宋体" w:hAnsi="宋体"/>
        </w:rPr>
        <w:t>来说，最有价值的不是花哨动画，而是让状态与决策路径一眼可读</w:t>
      </w:r>
      <w:proofErr w:type="spellEnd"/>
      <w:r w:rsidRPr="00352070">
        <w:rPr>
          <w:rFonts w:ascii="宋体" w:eastAsia="宋体" w:hAnsi="宋体"/>
        </w:rPr>
        <w:t>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D1FFB" w:rsidRPr="00352070" w14:paraId="64C0A0A7" w14:textId="77777777">
        <w:trPr>
          <w:jc w:val="center"/>
        </w:trPr>
        <w:tc>
          <w:tcPr>
            <w:tcW w:w="3324" w:type="dxa"/>
            <w:shd w:val="clear" w:color="auto" w:fill="EFE7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36544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展示组件</w:t>
            </w:r>
            <w:proofErr w:type="spellEnd"/>
          </w:p>
        </w:tc>
        <w:tc>
          <w:tcPr>
            <w:tcW w:w="3324" w:type="dxa"/>
            <w:shd w:val="clear" w:color="auto" w:fill="EFE7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4C8AF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建议展示内容</w:t>
            </w:r>
            <w:proofErr w:type="spellEnd"/>
          </w:p>
        </w:tc>
        <w:tc>
          <w:tcPr>
            <w:tcW w:w="3324" w:type="dxa"/>
            <w:shd w:val="clear" w:color="auto" w:fill="EFE7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7C687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优先级</w:t>
            </w:r>
            <w:proofErr w:type="spellEnd"/>
          </w:p>
        </w:tc>
      </w:tr>
      <w:tr w:rsidR="000D1FFB" w:rsidRPr="00352070" w14:paraId="4B50AC2F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E0176F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Proposal list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EFE553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proposal_id、summary、source_of_proposal、current_status</w:t>
            </w:r>
            <w:proofErr w:type="spellEnd"/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3D7F7D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必须</w:t>
            </w:r>
            <w:proofErr w:type="spellEnd"/>
          </w:p>
        </w:tc>
      </w:tr>
      <w:tr w:rsidR="000D1FFB" w:rsidRPr="00352070" w14:paraId="1435089E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EA75BE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Decision detail card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B3DEB9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reviewer、decision_reason、decided_at、evidence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refs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74643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必须</w:t>
            </w:r>
            <w:proofErr w:type="spellEnd"/>
          </w:p>
        </w:tc>
      </w:tr>
      <w:tr w:rsidR="000D1FFB" w:rsidRPr="00352070" w14:paraId="69B8F697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98543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Status timeline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E29784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proposed → approved / frontier / rejected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DB9A3E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必须</w:t>
            </w:r>
            <w:proofErr w:type="spellEnd"/>
          </w:p>
        </w:tc>
      </w:tr>
      <w:tr w:rsidR="000D1FFB" w:rsidRPr="00352070" w14:paraId="202D270B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D8F64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Impact panel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6D634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affected knowledge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units、affected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lecture/practical assets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857D8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高</w:t>
            </w:r>
          </w:p>
        </w:tc>
      </w:tr>
      <w:tr w:rsidR="000D1FFB" w:rsidRPr="00352070" w14:paraId="0E34B549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3F8EA9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Status cards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50D60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approved / frontier / rejected / pending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计数</w:t>
            </w:r>
            <w:proofErr w:type="spellEnd"/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302628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高</w:t>
            </w:r>
          </w:p>
        </w:tc>
      </w:tr>
      <w:tr w:rsidR="000D1FFB" w:rsidRPr="00352070" w14:paraId="79406617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1B629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lastRenderedPageBreak/>
              <w:t>Mini trace graph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A26073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proposal 与 knowledge / asset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关系图</w:t>
            </w:r>
            <w:proofErr w:type="spellEnd"/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5ADF9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增强</w:t>
            </w:r>
            <w:proofErr w:type="spellEnd"/>
          </w:p>
        </w:tc>
      </w:tr>
    </w:tbl>
    <w:p w14:paraId="36997013" w14:textId="77777777" w:rsidR="000D1FFB" w:rsidRPr="00352070" w:rsidRDefault="00000000">
      <w:pPr>
        <w:pStyle w:val="BodyTight"/>
        <w:rPr>
          <w:rFonts w:ascii="宋体" w:eastAsia="宋体" w:hAnsi="宋体"/>
        </w:rPr>
      </w:pPr>
      <w:proofErr w:type="spellStart"/>
      <w:r w:rsidRPr="00352070">
        <w:rPr>
          <w:rFonts w:ascii="宋体" w:eastAsia="宋体" w:hAnsi="宋体"/>
        </w:rPr>
        <w:t>视觉建议：approved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用绿色、frontier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用紫色或橙色、rejected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用灰红色、proposed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用蓝色。尽量把状态颜色同时用在列表、时间线和卡片里，避免一个状态在不同页面出现不同颜色</w:t>
      </w:r>
      <w:proofErr w:type="spellEnd"/>
      <w:r w:rsidRPr="00352070">
        <w:rPr>
          <w:rFonts w:ascii="宋体" w:eastAsia="宋体" w:hAnsi="宋体"/>
        </w:rPr>
        <w:t>。</w:t>
      </w:r>
    </w:p>
    <w:p w14:paraId="376D5C26" w14:textId="77777777" w:rsidR="000D1FFB" w:rsidRPr="00352070" w:rsidRDefault="00000000">
      <w:pPr>
        <w:pStyle w:val="Heading1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10. Validity </w:t>
      </w:r>
      <w:proofErr w:type="spellStart"/>
      <w:r w:rsidRPr="00352070">
        <w:rPr>
          <w:rFonts w:ascii="宋体" w:eastAsia="宋体" w:hAnsi="宋体"/>
        </w:rPr>
        <w:t>与视觉化</w:t>
      </w:r>
      <w:proofErr w:type="spellEnd"/>
      <w:r w:rsidRPr="00352070">
        <w:rPr>
          <w:rFonts w:ascii="宋体" w:eastAsia="宋体" w:hAnsi="宋体"/>
        </w:rPr>
        <w:t xml:space="preserve"> validation</w:t>
      </w:r>
    </w:p>
    <w:p w14:paraId="7974F013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  <w:lang w:eastAsia="zh-CN"/>
        </w:rPr>
        <w:t>验证不能只看接口是不是返回 200。</w:t>
      </w:r>
      <w:r w:rsidRPr="00352070">
        <w:rPr>
          <w:rFonts w:ascii="宋体" w:eastAsia="宋体" w:hAnsi="宋体"/>
        </w:rPr>
        <w:t xml:space="preserve">Governance Trace </w:t>
      </w:r>
      <w:proofErr w:type="spellStart"/>
      <w:r w:rsidRPr="00352070">
        <w:rPr>
          <w:rFonts w:ascii="宋体" w:eastAsia="宋体" w:hAnsi="宋体"/>
        </w:rPr>
        <w:t>的有效性需要从状态正确性、trace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完整性、串联有效性和视觉可读性四层同时检查</w:t>
      </w:r>
      <w:proofErr w:type="spellEnd"/>
      <w:r w:rsidRPr="00352070">
        <w:rPr>
          <w:rFonts w:ascii="宋体" w:eastAsia="宋体" w:hAnsi="宋体"/>
        </w:rPr>
        <w:t>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580"/>
        <w:gridCol w:w="2493"/>
      </w:tblGrid>
      <w:tr w:rsidR="000D1FFB" w:rsidRPr="00352070" w14:paraId="5E9C4F69" w14:textId="77777777">
        <w:trPr>
          <w:jc w:val="center"/>
        </w:trPr>
        <w:tc>
          <w:tcPr>
            <w:tcW w:w="2493" w:type="dxa"/>
            <w:shd w:val="clear" w:color="auto" w:fill="E6F2E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2AF3AE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验证层</w:t>
            </w:r>
            <w:proofErr w:type="spellEnd"/>
          </w:p>
        </w:tc>
        <w:tc>
          <w:tcPr>
            <w:tcW w:w="2493" w:type="dxa"/>
            <w:shd w:val="clear" w:color="auto" w:fill="E6F2E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D3078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要检查什么</w:t>
            </w:r>
            <w:proofErr w:type="spellEnd"/>
          </w:p>
        </w:tc>
        <w:tc>
          <w:tcPr>
            <w:tcW w:w="2493" w:type="dxa"/>
            <w:shd w:val="clear" w:color="auto" w:fill="E6F2E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D53537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最小测试方法</w:t>
            </w:r>
            <w:proofErr w:type="spellEnd"/>
          </w:p>
        </w:tc>
        <w:tc>
          <w:tcPr>
            <w:tcW w:w="2493" w:type="dxa"/>
            <w:shd w:val="clear" w:color="auto" w:fill="E6F2E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67510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通过信号</w:t>
            </w:r>
            <w:proofErr w:type="spellEnd"/>
          </w:p>
        </w:tc>
      </w:tr>
      <w:tr w:rsidR="000D1FFB" w:rsidRPr="00352070" w14:paraId="52C144D7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9F4F2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状态有效性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AB729D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proposal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能否进入正确状态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58D1C4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创建样例提案并执行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approved/frontier/rejected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测试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74392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状态跳转正确</w:t>
            </w:r>
            <w:proofErr w:type="spellEnd"/>
          </w:p>
        </w:tc>
      </w:tr>
      <w:tr w:rsidR="000D1FFB" w:rsidRPr="00352070" w14:paraId="11429C86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7AC45F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Trace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完整性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CC494E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reason、reviewer、timestamp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是否齐全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24F22E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检查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timeline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数据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6B951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链路字段完整</w:t>
            </w:r>
            <w:proofErr w:type="spellEnd"/>
          </w:p>
        </w:tc>
      </w:tr>
      <w:tr w:rsidR="000D1FFB" w:rsidRPr="00352070" w14:paraId="2679C5BB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7B710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串联有效性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AB39A2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8"/>
                <w:lang w:eastAsia="zh-CN"/>
              </w:rPr>
              <w:t>KB 状态更新和治理记录是否同步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CEE8DF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>跑 proposal → decision → KB status update</w:t>
            </w:r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C897F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两边结果一致</w:t>
            </w:r>
            <w:proofErr w:type="spellEnd"/>
          </w:p>
        </w:tc>
      </w:tr>
      <w:tr w:rsidR="000D1FFB" w:rsidRPr="00352070" w14:paraId="0B1B0066" w14:textId="77777777">
        <w:trPr>
          <w:jc w:val="center"/>
        </w:trPr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A34DD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展示有效性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EEA9DF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前端是否一眼可读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F7854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用 demo case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走完整界面</w:t>
            </w:r>
            <w:proofErr w:type="spellEnd"/>
          </w:p>
        </w:tc>
        <w:tc>
          <w:tcPr>
            <w:tcW w:w="249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C120FB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8"/>
                <w:lang w:eastAsia="zh-CN"/>
              </w:rPr>
              <w:t>不用口头解释也能读懂大意</w:t>
            </w:r>
          </w:p>
        </w:tc>
      </w:tr>
    </w:tbl>
    <w:p w14:paraId="25EAF9E9" w14:textId="77777777" w:rsidR="000D1FFB" w:rsidRPr="00352070" w:rsidRDefault="00000000">
      <w:pPr>
        <w:pStyle w:val="BodyTight"/>
        <w:rPr>
          <w:rFonts w:ascii="宋体" w:eastAsia="宋体" w:hAnsi="宋体"/>
        </w:rPr>
      </w:pPr>
      <w:proofErr w:type="spellStart"/>
      <w:r w:rsidRPr="00352070">
        <w:rPr>
          <w:rFonts w:ascii="宋体" w:eastAsia="宋体" w:hAnsi="宋体"/>
        </w:rPr>
        <w:t>视觉化</w:t>
      </w:r>
      <w:proofErr w:type="spellEnd"/>
      <w:r w:rsidRPr="00352070">
        <w:rPr>
          <w:rFonts w:ascii="宋体" w:eastAsia="宋体" w:hAnsi="宋体"/>
        </w:rPr>
        <w:t xml:space="preserve"> validation </w:t>
      </w:r>
      <w:proofErr w:type="spellStart"/>
      <w:r w:rsidRPr="00352070">
        <w:rPr>
          <w:rFonts w:ascii="宋体" w:eastAsia="宋体" w:hAnsi="宋体"/>
        </w:rPr>
        <w:t>建议至少准备三类组件：status</w:t>
      </w:r>
      <w:proofErr w:type="spellEnd"/>
      <w:r w:rsidRPr="00352070">
        <w:rPr>
          <w:rFonts w:ascii="宋体" w:eastAsia="宋体" w:hAnsi="宋体"/>
        </w:rPr>
        <w:t xml:space="preserve"> distribution </w:t>
      </w:r>
      <w:proofErr w:type="spellStart"/>
      <w:r w:rsidRPr="00352070">
        <w:rPr>
          <w:rFonts w:ascii="宋体" w:eastAsia="宋体" w:hAnsi="宋体"/>
        </w:rPr>
        <w:t>cards、single-proposal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timeline、impacted</w:t>
      </w:r>
      <w:proofErr w:type="spellEnd"/>
      <w:r w:rsidRPr="00352070">
        <w:rPr>
          <w:rFonts w:ascii="宋体" w:eastAsia="宋体" w:hAnsi="宋体"/>
        </w:rPr>
        <w:t xml:space="preserve"> assets </w:t>
      </w:r>
      <w:proofErr w:type="spellStart"/>
      <w:r w:rsidRPr="00352070">
        <w:rPr>
          <w:rFonts w:ascii="宋体" w:eastAsia="宋体" w:hAnsi="宋体"/>
        </w:rPr>
        <w:t>table。若时间够，再补一个</w:t>
      </w:r>
      <w:proofErr w:type="spellEnd"/>
      <w:r w:rsidRPr="00352070">
        <w:rPr>
          <w:rFonts w:ascii="宋体" w:eastAsia="宋体" w:hAnsi="宋体"/>
        </w:rPr>
        <w:t xml:space="preserve"> proposal outcome bar chart 或 small </w:t>
      </w:r>
      <w:proofErr w:type="spellStart"/>
      <w:r w:rsidRPr="00352070">
        <w:rPr>
          <w:rFonts w:ascii="宋体" w:eastAsia="宋体" w:hAnsi="宋体"/>
        </w:rPr>
        <w:t>sankey</w:t>
      </w:r>
      <w:proofErr w:type="spellEnd"/>
      <w:r w:rsidRPr="00352070">
        <w:rPr>
          <w:rFonts w:ascii="宋体" w:eastAsia="宋体" w:hAnsi="宋体"/>
        </w:rPr>
        <w:t>-like flow 图。</w:t>
      </w:r>
    </w:p>
    <w:p w14:paraId="4282239B" w14:textId="77777777" w:rsidR="000D1FFB" w:rsidRPr="00352070" w:rsidRDefault="00000000">
      <w:pPr>
        <w:pStyle w:val="Heading1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11. </w:t>
      </w:r>
      <w:proofErr w:type="spellStart"/>
      <w:r w:rsidRPr="00352070">
        <w:rPr>
          <w:rFonts w:ascii="宋体" w:eastAsia="宋体" w:hAnsi="宋体"/>
        </w:rPr>
        <w:t>失败场景与</w:t>
      </w:r>
      <w:proofErr w:type="spellEnd"/>
      <w:r w:rsidRPr="00352070">
        <w:rPr>
          <w:rFonts w:ascii="宋体" w:eastAsia="宋体" w:hAnsi="宋体"/>
        </w:rPr>
        <w:t xml:space="preserve"> fallback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D1FFB" w:rsidRPr="00352070" w14:paraId="4FD0792F" w14:textId="77777777">
        <w:trPr>
          <w:jc w:val="center"/>
        </w:trPr>
        <w:tc>
          <w:tcPr>
            <w:tcW w:w="3324" w:type="dxa"/>
            <w:shd w:val="clear" w:color="auto" w:fill="F8E9E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9CC17C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风险场景</w:t>
            </w:r>
            <w:proofErr w:type="spellEnd"/>
          </w:p>
        </w:tc>
        <w:tc>
          <w:tcPr>
            <w:tcW w:w="3324" w:type="dxa"/>
            <w:shd w:val="clear" w:color="auto" w:fill="F8E9E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B77329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sz w:val="18"/>
              </w:rPr>
              <w:t>推荐处理</w:t>
            </w:r>
            <w:proofErr w:type="spellEnd"/>
          </w:p>
        </w:tc>
        <w:tc>
          <w:tcPr>
            <w:tcW w:w="3324" w:type="dxa"/>
            <w:shd w:val="clear" w:color="auto" w:fill="F8E9E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C9BFD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b/>
                <w:sz w:val="18"/>
              </w:rPr>
              <w:t>fallback</w:t>
            </w:r>
          </w:p>
        </w:tc>
      </w:tr>
      <w:tr w:rsidR="000D1FFB" w:rsidRPr="00352070" w14:paraId="58976E71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C5EC2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Proposal schema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不稳定</w:t>
            </w:r>
            <w:proofErr w:type="spellEnd"/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003841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先冻结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proposal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最小字段</w:t>
            </w:r>
            <w:proofErr w:type="spellEnd"/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7AEB07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使用固定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JSON fixtures</w:t>
            </w:r>
          </w:p>
        </w:tc>
      </w:tr>
      <w:tr w:rsidR="000D1FFB" w:rsidRPr="00352070" w14:paraId="1197B81F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74CB7A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Decision reason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丢失</w:t>
            </w:r>
            <w:proofErr w:type="spellEnd"/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AEECC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把 reason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设为必填</w:t>
            </w:r>
            <w:proofErr w:type="spellEnd"/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BE3F8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退回简短文本理由</w:t>
            </w:r>
            <w:proofErr w:type="spellEnd"/>
          </w:p>
        </w:tc>
      </w:tr>
      <w:tr w:rsidR="000D1FFB" w:rsidRPr="00352070" w14:paraId="36B5AD31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7F38D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Timeline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做不出来</w:t>
            </w:r>
            <w:proofErr w:type="spellEnd"/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B4065E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8"/>
                <w:lang w:eastAsia="zh-CN"/>
              </w:rPr>
              <w:t>先保留按时间排序的事件表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650675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demo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里展示表格版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timeline</w:t>
            </w:r>
          </w:p>
        </w:tc>
      </w:tr>
      <w:tr w:rsidR="000D1FFB" w:rsidRPr="00352070" w14:paraId="468C3359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C1FFD9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8"/>
                <w:lang w:eastAsia="zh-CN"/>
              </w:rPr>
              <w:t>KB 与治理状态不同步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8119E0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以 KB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为准并强制刷新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trace cache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CA6B89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352070">
              <w:rPr>
                <w:rFonts w:ascii="宋体" w:eastAsia="宋体" w:hAnsi="宋体"/>
                <w:sz w:val="18"/>
                <w:lang w:eastAsia="zh-CN"/>
              </w:rPr>
              <w:t>准备后台状态页或截图</w:t>
            </w:r>
          </w:p>
        </w:tc>
      </w:tr>
      <w:tr w:rsidR="000D1FFB" w:rsidRPr="00352070" w14:paraId="131EE9BF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9AA93D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352070">
              <w:rPr>
                <w:rFonts w:ascii="宋体" w:eastAsia="宋体" w:hAnsi="宋体"/>
                <w:sz w:val="18"/>
              </w:rPr>
              <w:t xml:space="preserve">Graph view </w:t>
            </w:r>
            <w:proofErr w:type="spellStart"/>
            <w:r w:rsidRPr="00352070">
              <w:rPr>
                <w:rFonts w:ascii="宋体" w:eastAsia="宋体" w:hAnsi="宋体"/>
                <w:sz w:val="18"/>
              </w:rPr>
              <w:t>来不及</w:t>
            </w:r>
            <w:proofErr w:type="spellEnd"/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5B3CB6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先保</w:t>
            </w:r>
            <w:proofErr w:type="spellEnd"/>
            <w:r w:rsidRPr="00352070">
              <w:rPr>
                <w:rFonts w:ascii="宋体" w:eastAsia="宋体" w:hAnsi="宋体"/>
                <w:sz w:val="18"/>
              </w:rPr>
              <w:t xml:space="preserve"> proposal list + detail + timeline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34EAC3" w14:textId="77777777" w:rsidR="000D1FFB" w:rsidRPr="00352070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sz w:val="18"/>
              </w:rPr>
              <w:t>预生成静态示意图</w:t>
            </w:r>
            <w:proofErr w:type="spellEnd"/>
          </w:p>
        </w:tc>
      </w:tr>
    </w:tbl>
    <w:p w14:paraId="23FA12FD" w14:textId="77777777" w:rsidR="000D1FFB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现场演示至少准备两套方案：live flow 与静态备份。前者用于主展示，后者用于接口、前端或网络异常时兜底。Governance Trace 的兜底核心是：状态与理由必须能被看见，哪怕形式缩减。</w:t>
      </w:r>
    </w:p>
    <w:p w14:paraId="4BB73C24" w14:textId="77777777" w:rsidR="000D1FFB" w:rsidRPr="00352070" w:rsidRDefault="00000000">
      <w:pPr>
        <w:pStyle w:val="Heading1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12. 开发顺序与 freeze 点</w:t>
      </w:r>
    </w:p>
    <w:p w14:paraId="4F8B0ED0" w14:textId="77777777" w:rsidR="000D1FFB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• 先冻结 proposal schema 与 decision schema。</w:t>
      </w:r>
    </w:p>
    <w:p w14:paraId="24C42452" w14:textId="77777777" w:rsidR="000D1FFB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• 实现 proposal record 写入与查询。</w:t>
      </w:r>
    </w:p>
    <w:p w14:paraId="13B220B4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lastRenderedPageBreak/>
        <w:t xml:space="preserve">• </w:t>
      </w:r>
      <w:proofErr w:type="spellStart"/>
      <w:r w:rsidRPr="00352070">
        <w:rPr>
          <w:rFonts w:ascii="宋体" w:eastAsia="宋体" w:hAnsi="宋体"/>
        </w:rPr>
        <w:t>实现</w:t>
      </w:r>
      <w:proofErr w:type="spellEnd"/>
      <w:r w:rsidRPr="00352070">
        <w:rPr>
          <w:rFonts w:ascii="宋体" w:eastAsia="宋体" w:hAnsi="宋体"/>
        </w:rPr>
        <w:t xml:space="preserve"> decision </w:t>
      </w:r>
      <w:proofErr w:type="spellStart"/>
      <w:r w:rsidRPr="00352070">
        <w:rPr>
          <w:rFonts w:ascii="宋体" w:eastAsia="宋体" w:hAnsi="宋体"/>
        </w:rPr>
        <w:t>提交与状态机</w:t>
      </w:r>
      <w:proofErr w:type="spellEnd"/>
      <w:r w:rsidRPr="00352070">
        <w:rPr>
          <w:rFonts w:ascii="宋体" w:eastAsia="宋体" w:hAnsi="宋体"/>
        </w:rPr>
        <w:t>。</w:t>
      </w:r>
    </w:p>
    <w:p w14:paraId="339D54BC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• </w:t>
      </w:r>
      <w:proofErr w:type="spellStart"/>
      <w:r w:rsidRPr="00352070">
        <w:rPr>
          <w:rFonts w:ascii="宋体" w:eastAsia="宋体" w:hAnsi="宋体"/>
        </w:rPr>
        <w:t>实现</w:t>
      </w:r>
      <w:proofErr w:type="spellEnd"/>
      <w:r w:rsidRPr="00352070">
        <w:rPr>
          <w:rFonts w:ascii="宋体" w:eastAsia="宋体" w:hAnsi="宋体"/>
        </w:rPr>
        <w:t xml:space="preserve"> timeline 与 impact </w:t>
      </w:r>
      <w:proofErr w:type="spellStart"/>
      <w:r w:rsidRPr="00352070">
        <w:rPr>
          <w:rFonts w:ascii="宋体" w:eastAsia="宋体" w:hAnsi="宋体"/>
        </w:rPr>
        <w:t>查询</w:t>
      </w:r>
      <w:proofErr w:type="spellEnd"/>
      <w:r w:rsidRPr="00352070">
        <w:rPr>
          <w:rFonts w:ascii="宋体" w:eastAsia="宋体" w:hAnsi="宋体"/>
        </w:rPr>
        <w:t>。</w:t>
      </w:r>
    </w:p>
    <w:p w14:paraId="35C884BE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• </w:t>
      </w:r>
      <w:proofErr w:type="spellStart"/>
      <w:r w:rsidRPr="00352070">
        <w:rPr>
          <w:rFonts w:ascii="宋体" w:eastAsia="宋体" w:hAnsi="宋体"/>
        </w:rPr>
        <w:t>接入</w:t>
      </w:r>
      <w:proofErr w:type="spellEnd"/>
      <w:r w:rsidRPr="00352070">
        <w:rPr>
          <w:rFonts w:ascii="宋体" w:eastAsia="宋体" w:hAnsi="宋体"/>
        </w:rPr>
        <w:t xml:space="preserve"> Knowledge Bank 的 </w:t>
      </w:r>
      <w:proofErr w:type="spellStart"/>
      <w:r w:rsidRPr="00352070">
        <w:rPr>
          <w:rFonts w:ascii="宋体" w:eastAsia="宋体" w:hAnsi="宋体"/>
        </w:rPr>
        <w:t>approval_status</w:t>
      </w:r>
      <w:proofErr w:type="spellEnd"/>
      <w:r w:rsidRPr="00352070">
        <w:rPr>
          <w:rFonts w:ascii="宋体" w:eastAsia="宋体" w:hAnsi="宋体"/>
        </w:rPr>
        <w:t xml:space="preserve"> / version / source provenance。</w:t>
      </w:r>
    </w:p>
    <w:p w14:paraId="68993BB2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• </w:t>
      </w:r>
      <w:proofErr w:type="spellStart"/>
      <w:r w:rsidRPr="00352070">
        <w:rPr>
          <w:rFonts w:ascii="宋体" w:eastAsia="宋体" w:hAnsi="宋体"/>
        </w:rPr>
        <w:t>接入</w:t>
      </w:r>
      <w:proofErr w:type="spellEnd"/>
      <w:r w:rsidRPr="00352070">
        <w:rPr>
          <w:rFonts w:ascii="宋体" w:eastAsia="宋体" w:hAnsi="宋体"/>
        </w:rPr>
        <w:t xml:space="preserve"> Analytics &amp; Adaptation 的 revision proposal。</w:t>
      </w:r>
    </w:p>
    <w:p w14:paraId="5994113A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• </w:t>
      </w:r>
      <w:proofErr w:type="spellStart"/>
      <w:r w:rsidRPr="00352070">
        <w:rPr>
          <w:rFonts w:ascii="宋体" w:eastAsia="宋体" w:hAnsi="宋体"/>
        </w:rPr>
        <w:t>接入</w:t>
      </w:r>
      <w:proofErr w:type="spellEnd"/>
      <w:r w:rsidRPr="00352070">
        <w:rPr>
          <w:rFonts w:ascii="宋体" w:eastAsia="宋体" w:hAnsi="宋体"/>
        </w:rPr>
        <w:t xml:space="preserve"> Demo Panel </w:t>
      </w:r>
      <w:proofErr w:type="spellStart"/>
      <w:r w:rsidRPr="00352070">
        <w:rPr>
          <w:rFonts w:ascii="宋体" w:eastAsia="宋体" w:hAnsi="宋体"/>
        </w:rPr>
        <w:t>的状态卡片、timeline</w:t>
      </w:r>
      <w:proofErr w:type="spellEnd"/>
      <w:r w:rsidRPr="00352070">
        <w:rPr>
          <w:rFonts w:ascii="宋体" w:eastAsia="宋体" w:hAnsi="宋体"/>
        </w:rPr>
        <w:t xml:space="preserve"> 与 detail view。</w:t>
      </w:r>
    </w:p>
    <w:p w14:paraId="2065B7B0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• </w:t>
      </w:r>
      <w:proofErr w:type="spellStart"/>
      <w:r w:rsidRPr="00352070">
        <w:rPr>
          <w:rFonts w:ascii="宋体" w:eastAsia="宋体" w:hAnsi="宋体"/>
        </w:rPr>
        <w:t>最后再做</w:t>
      </w:r>
      <w:proofErr w:type="spellEnd"/>
      <w:r w:rsidRPr="00352070">
        <w:rPr>
          <w:rFonts w:ascii="宋体" w:eastAsia="宋体" w:hAnsi="宋体"/>
        </w:rPr>
        <w:t xml:space="preserve"> trace </w:t>
      </w:r>
      <w:proofErr w:type="spellStart"/>
      <w:r w:rsidRPr="00352070">
        <w:rPr>
          <w:rFonts w:ascii="宋体" w:eastAsia="宋体" w:hAnsi="宋体"/>
        </w:rPr>
        <w:t>graph、聚合</w:t>
      </w:r>
      <w:proofErr w:type="spellEnd"/>
      <w:r w:rsidRPr="00352070">
        <w:rPr>
          <w:rFonts w:ascii="宋体" w:eastAsia="宋体" w:hAnsi="宋体"/>
        </w:rPr>
        <w:t xml:space="preserve"> summary </w:t>
      </w:r>
      <w:proofErr w:type="spellStart"/>
      <w:r w:rsidRPr="00352070">
        <w:rPr>
          <w:rFonts w:ascii="宋体" w:eastAsia="宋体" w:hAnsi="宋体"/>
        </w:rPr>
        <w:t>与页面</w:t>
      </w:r>
      <w:proofErr w:type="spellEnd"/>
      <w:r w:rsidRPr="00352070">
        <w:rPr>
          <w:rFonts w:ascii="宋体" w:eastAsia="宋体" w:hAnsi="宋体"/>
        </w:rPr>
        <w:t xml:space="preserve"> polish。</w:t>
      </w:r>
    </w:p>
    <w:p w14:paraId="794497B4" w14:textId="77777777" w:rsidR="000D1FFB" w:rsidRPr="00352070" w:rsidRDefault="00000000">
      <w:pPr>
        <w:pStyle w:val="BodyTight"/>
        <w:rPr>
          <w:rFonts w:ascii="宋体" w:eastAsia="宋体" w:hAnsi="宋体"/>
        </w:rPr>
      </w:pPr>
      <w:proofErr w:type="spellStart"/>
      <w:r w:rsidRPr="00352070">
        <w:rPr>
          <w:rFonts w:ascii="宋体" w:eastAsia="宋体" w:hAnsi="宋体"/>
          <w:b/>
        </w:rPr>
        <w:t>建议</w:t>
      </w:r>
      <w:proofErr w:type="spellEnd"/>
      <w:r w:rsidRPr="00352070">
        <w:rPr>
          <w:rFonts w:ascii="宋体" w:eastAsia="宋体" w:hAnsi="宋体"/>
          <w:b/>
        </w:rPr>
        <w:t xml:space="preserve"> freeze 点</w:t>
      </w:r>
    </w:p>
    <w:p w14:paraId="577CBA24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T+6h </w:t>
      </w:r>
      <w:proofErr w:type="spellStart"/>
      <w:r w:rsidRPr="00352070">
        <w:rPr>
          <w:rFonts w:ascii="宋体" w:eastAsia="宋体" w:hAnsi="宋体"/>
        </w:rPr>
        <w:t>前：proposal</w:t>
      </w:r>
      <w:proofErr w:type="spellEnd"/>
      <w:r w:rsidRPr="00352070">
        <w:rPr>
          <w:rFonts w:ascii="宋体" w:eastAsia="宋体" w:hAnsi="宋体"/>
        </w:rPr>
        <w:t xml:space="preserve"> / decision schema </w:t>
      </w:r>
      <w:proofErr w:type="spellStart"/>
      <w:r w:rsidRPr="00352070">
        <w:rPr>
          <w:rFonts w:ascii="宋体" w:eastAsia="宋体" w:hAnsi="宋体"/>
        </w:rPr>
        <w:t>冻结</w:t>
      </w:r>
      <w:proofErr w:type="spellEnd"/>
      <w:r w:rsidRPr="00352070">
        <w:rPr>
          <w:rFonts w:ascii="宋体" w:eastAsia="宋体" w:hAnsi="宋体"/>
        </w:rPr>
        <w:t>。</w:t>
      </w:r>
    </w:p>
    <w:p w14:paraId="66FDEAB1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T+20h </w:t>
      </w:r>
      <w:proofErr w:type="spellStart"/>
      <w:r w:rsidRPr="00352070">
        <w:rPr>
          <w:rFonts w:ascii="宋体" w:eastAsia="宋体" w:hAnsi="宋体"/>
        </w:rPr>
        <w:t>前：Governance</w:t>
      </w:r>
      <w:proofErr w:type="spellEnd"/>
      <w:r w:rsidRPr="00352070">
        <w:rPr>
          <w:rFonts w:ascii="宋体" w:eastAsia="宋体" w:hAnsi="宋体"/>
        </w:rPr>
        <w:t xml:space="preserve"> Trace API </w:t>
      </w:r>
      <w:proofErr w:type="spellStart"/>
      <w:r w:rsidRPr="00352070">
        <w:rPr>
          <w:rFonts w:ascii="宋体" w:eastAsia="宋体" w:hAnsi="宋体"/>
        </w:rPr>
        <w:t>冻结</w:t>
      </w:r>
      <w:proofErr w:type="spellEnd"/>
      <w:r w:rsidRPr="00352070">
        <w:rPr>
          <w:rFonts w:ascii="宋体" w:eastAsia="宋体" w:hAnsi="宋体"/>
        </w:rPr>
        <w:t>。</w:t>
      </w:r>
    </w:p>
    <w:p w14:paraId="36216C8E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T+32h </w:t>
      </w:r>
      <w:proofErr w:type="spellStart"/>
      <w:r w:rsidRPr="00352070">
        <w:rPr>
          <w:rFonts w:ascii="宋体" w:eastAsia="宋体" w:hAnsi="宋体"/>
        </w:rPr>
        <w:t>前：Demo</w:t>
      </w:r>
      <w:proofErr w:type="spellEnd"/>
      <w:r w:rsidRPr="00352070">
        <w:rPr>
          <w:rFonts w:ascii="宋体" w:eastAsia="宋体" w:hAnsi="宋体"/>
        </w:rPr>
        <w:t xml:space="preserve"> Panel </w:t>
      </w:r>
      <w:proofErr w:type="spellStart"/>
      <w:r w:rsidRPr="00352070">
        <w:rPr>
          <w:rFonts w:ascii="宋体" w:eastAsia="宋体" w:hAnsi="宋体"/>
        </w:rPr>
        <w:t>读取的</w:t>
      </w:r>
      <w:proofErr w:type="spellEnd"/>
      <w:r w:rsidRPr="00352070">
        <w:rPr>
          <w:rFonts w:ascii="宋体" w:eastAsia="宋体" w:hAnsi="宋体"/>
        </w:rPr>
        <w:t xml:space="preserve"> trace </w:t>
      </w:r>
      <w:proofErr w:type="spellStart"/>
      <w:r w:rsidRPr="00352070">
        <w:rPr>
          <w:rFonts w:ascii="宋体" w:eastAsia="宋体" w:hAnsi="宋体"/>
        </w:rPr>
        <w:t>数据结构冻结</w:t>
      </w:r>
      <w:proofErr w:type="spellEnd"/>
      <w:r w:rsidRPr="00352070">
        <w:rPr>
          <w:rFonts w:ascii="宋体" w:eastAsia="宋体" w:hAnsi="宋体"/>
        </w:rPr>
        <w:t>。</w:t>
      </w:r>
    </w:p>
    <w:p w14:paraId="3B4E5EC6" w14:textId="77777777" w:rsidR="000D1FFB" w:rsidRPr="00352070" w:rsidRDefault="00000000">
      <w:pPr>
        <w:pStyle w:val="BodyTight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T+40h 后：默认不再新增主功能，只允许修 bug 与补 demo。</w:t>
      </w:r>
    </w:p>
    <w:p w14:paraId="4896ADF1" w14:textId="77777777" w:rsidR="000D1FFB" w:rsidRPr="00352070" w:rsidRDefault="00000000">
      <w:pPr>
        <w:pStyle w:val="Heading1"/>
        <w:rPr>
          <w:rFonts w:ascii="宋体" w:eastAsia="宋体" w:hAnsi="宋体"/>
          <w:lang w:eastAsia="zh-CN"/>
        </w:rPr>
      </w:pPr>
      <w:r w:rsidRPr="00352070">
        <w:rPr>
          <w:rFonts w:ascii="宋体" w:eastAsia="宋体" w:hAnsi="宋体"/>
          <w:lang w:eastAsia="zh-CN"/>
        </w:rPr>
        <w:t>13. 最小验收标准</w:t>
      </w:r>
    </w:p>
    <w:p w14:paraId="579BD27D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• </w:t>
      </w:r>
      <w:proofErr w:type="spellStart"/>
      <w:r w:rsidRPr="00352070">
        <w:rPr>
          <w:rFonts w:ascii="宋体" w:eastAsia="宋体" w:hAnsi="宋体"/>
        </w:rPr>
        <w:t>至少能创建</w:t>
      </w:r>
      <w:proofErr w:type="spellEnd"/>
      <w:r w:rsidRPr="00352070">
        <w:rPr>
          <w:rFonts w:ascii="宋体" w:eastAsia="宋体" w:hAnsi="宋体"/>
        </w:rPr>
        <w:t xml:space="preserve"> 1 条 </w:t>
      </w:r>
      <w:proofErr w:type="spellStart"/>
      <w:r w:rsidRPr="00352070">
        <w:rPr>
          <w:rFonts w:ascii="宋体" w:eastAsia="宋体" w:hAnsi="宋体"/>
        </w:rPr>
        <w:t>proposal，并保留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proposal_id、summary、source_of_proposal、target_knowledge_ids</w:t>
      </w:r>
      <w:proofErr w:type="spellEnd"/>
      <w:r w:rsidRPr="00352070">
        <w:rPr>
          <w:rFonts w:ascii="宋体" w:eastAsia="宋体" w:hAnsi="宋体"/>
        </w:rPr>
        <w:t>。</w:t>
      </w:r>
    </w:p>
    <w:p w14:paraId="0FE6DA62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• </w:t>
      </w:r>
      <w:proofErr w:type="spellStart"/>
      <w:r w:rsidRPr="00352070">
        <w:rPr>
          <w:rFonts w:ascii="宋体" w:eastAsia="宋体" w:hAnsi="宋体"/>
        </w:rPr>
        <w:t>至少能把</w:t>
      </w:r>
      <w:proofErr w:type="spellEnd"/>
      <w:r w:rsidRPr="00352070">
        <w:rPr>
          <w:rFonts w:ascii="宋体" w:eastAsia="宋体" w:hAnsi="宋体"/>
        </w:rPr>
        <w:t xml:space="preserve"> proposal </w:t>
      </w:r>
      <w:proofErr w:type="spellStart"/>
      <w:r w:rsidRPr="00352070">
        <w:rPr>
          <w:rFonts w:ascii="宋体" w:eastAsia="宋体" w:hAnsi="宋体"/>
        </w:rPr>
        <w:t>标成</w:t>
      </w:r>
      <w:proofErr w:type="spellEnd"/>
      <w:r w:rsidRPr="00352070">
        <w:rPr>
          <w:rFonts w:ascii="宋体" w:eastAsia="宋体" w:hAnsi="宋体"/>
        </w:rPr>
        <w:t xml:space="preserve"> approved / frontier / rejected </w:t>
      </w:r>
      <w:proofErr w:type="spellStart"/>
      <w:r w:rsidRPr="00352070">
        <w:rPr>
          <w:rFonts w:ascii="宋体" w:eastAsia="宋体" w:hAnsi="宋体"/>
        </w:rPr>
        <w:t>中的任意一种</w:t>
      </w:r>
      <w:proofErr w:type="spellEnd"/>
      <w:r w:rsidRPr="00352070">
        <w:rPr>
          <w:rFonts w:ascii="宋体" w:eastAsia="宋体" w:hAnsi="宋体"/>
        </w:rPr>
        <w:t>。</w:t>
      </w:r>
    </w:p>
    <w:p w14:paraId="26549454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• </w:t>
      </w:r>
      <w:proofErr w:type="spellStart"/>
      <w:r w:rsidRPr="00352070">
        <w:rPr>
          <w:rFonts w:ascii="宋体" w:eastAsia="宋体" w:hAnsi="宋体"/>
        </w:rPr>
        <w:t>至少记录</w:t>
      </w:r>
      <w:proofErr w:type="spellEnd"/>
      <w:r w:rsidRPr="00352070">
        <w:rPr>
          <w:rFonts w:ascii="宋体" w:eastAsia="宋体" w:hAnsi="宋体"/>
        </w:rPr>
        <w:t xml:space="preserve"> </w:t>
      </w:r>
      <w:proofErr w:type="spellStart"/>
      <w:r w:rsidRPr="00352070">
        <w:rPr>
          <w:rFonts w:ascii="宋体" w:eastAsia="宋体" w:hAnsi="宋体"/>
        </w:rPr>
        <w:t>reviewer、decision_reason、decided_at</w:t>
      </w:r>
      <w:proofErr w:type="spellEnd"/>
      <w:r w:rsidRPr="00352070">
        <w:rPr>
          <w:rFonts w:ascii="宋体" w:eastAsia="宋体" w:hAnsi="宋体"/>
        </w:rPr>
        <w:t>。</w:t>
      </w:r>
    </w:p>
    <w:p w14:paraId="15CB333C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• </w:t>
      </w:r>
      <w:proofErr w:type="spellStart"/>
      <w:r w:rsidRPr="00352070">
        <w:rPr>
          <w:rFonts w:ascii="宋体" w:eastAsia="宋体" w:hAnsi="宋体"/>
        </w:rPr>
        <w:t>至少能追踪</w:t>
      </w:r>
      <w:proofErr w:type="spellEnd"/>
      <w:r w:rsidRPr="00352070">
        <w:rPr>
          <w:rFonts w:ascii="宋体" w:eastAsia="宋体" w:hAnsi="宋体"/>
        </w:rPr>
        <w:t xml:space="preserve"> proposal </w:t>
      </w:r>
      <w:proofErr w:type="spellStart"/>
      <w:r w:rsidRPr="00352070">
        <w:rPr>
          <w:rFonts w:ascii="宋体" w:eastAsia="宋体" w:hAnsi="宋体"/>
        </w:rPr>
        <w:t>与相关</w:t>
      </w:r>
      <w:proofErr w:type="spellEnd"/>
      <w:r w:rsidRPr="00352070">
        <w:rPr>
          <w:rFonts w:ascii="宋体" w:eastAsia="宋体" w:hAnsi="宋体"/>
        </w:rPr>
        <w:t xml:space="preserve"> knowledge unit </w:t>
      </w:r>
      <w:proofErr w:type="spellStart"/>
      <w:r w:rsidRPr="00352070">
        <w:rPr>
          <w:rFonts w:ascii="宋体" w:eastAsia="宋体" w:hAnsi="宋体"/>
        </w:rPr>
        <w:t>的关系</w:t>
      </w:r>
      <w:proofErr w:type="spellEnd"/>
      <w:r w:rsidRPr="00352070">
        <w:rPr>
          <w:rFonts w:ascii="宋体" w:eastAsia="宋体" w:hAnsi="宋体"/>
        </w:rPr>
        <w:t>。</w:t>
      </w:r>
    </w:p>
    <w:p w14:paraId="2F793AAC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• </w:t>
      </w:r>
      <w:proofErr w:type="spellStart"/>
      <w:r w:rsidRPr="00352070">
        <w:rPr>
          <w:rFonts w:ascii="宋体" w:eastAsia="宋体" w:hAnsi="宋体"/>
        </w:rPr>
        <w:t>至少能展示</w:t>
      </w:r>
      <w:proofErr w:type="spellEnd"/>
      <w:r w:rsidRPr="00352070">
        <w:rPr>
          <w:rFonts w:ascii="宋体" w:eastAsia="宋体" w:hAnsi="宋体"/>
        </w:rPr>
        <w:t xml:space="preserve"> 1 </w:t>
      </w:r>
      <w:proofErr w:type="spellStart"/>
      <w:r w:rsidRPr="00352070">
        <w:rPr>
          <w:rFonts w:ascii="宋体" w:eastAsia="宋体" w:hAnsi="宋体"/>
        </w:rPr>
        <w:t>条状态变化</w:t>
      </w:r>
      <w:proofErr w:type="spellEnd"/>
      <w:r w:rsidRPr="00352070">
        <w:rPr>
          <w:rFonts w:ascii="宋体" w:eastAsia="宋体" w:hAnsi="宋体"/>
        </w:rPr>
        <w:t xml:space="preserve"> timeline。</w:t>
      </w:r>
    </w:p>
    <w:p w14:paraId="58CCA2F6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• </w:t>
      </w:r>
      <w:proofErr w:type="spellStart"/>
      <w:r w:rsidRPr="00352070">
        <w:rPr>
          <w:rFonts w:ascii="宋体" w:eastAsia="宋体" w:hAnsi="宋体"/>
        </w:rPr>
        <w:t>至少能让</w:t>
      </w:r>
      <w:proofErr w:type="spellEnd"/>
      <w:r w:rsidRPr="00352070">
        <w:rPr>
          <w:rFonts w:ascii="宋体" w:eastAsia="宋体" w:hAnsi="宋体"/>
        </w:rPr>
        <w:t xml:space="preserve"> Demo Panel </w:t>
      </w:r>
      <w:proofErr w:type="spellStart"/>
      <w:r w:rsidRPr="00352070">
        <w:rPr>
          <w:rFonts w:ascii="宋体" w:eastAsia="宋体" w:hAnsi="宋体"/>
        </w:rPr>
        <w:t>读取到治理状态与最近一条决策</w:t>
      </w:r>
      <w:proofErr w:type="spellEnd"/>
      <w:r w:rsidRPr="00352070">
        <w:rPr>
          <w:rFonts w:ascii="宋体" w:eastAsia="宋体" w:hAnsi="宋体"/>
        </w:rPr>
        <w:t>。</w:t>
      </w:r>
    </w:p>
    <w:p w14:paraId="3D94A656" w14:textId="77777777" w:rsidR="000D1FFB" w:rsidRPr="00352070" w:rsidRDefault="00000000">
      <w:pPr>
        <w:pStyle w:val="BodyTight"/>
        <w:rPr>
          <w:rFonts w:ascii="宋体" w:eastAsia="宋体" w:hAnsi="宋体"/>
        </w:rPr>
      </w:pPr>
      <w:r w:rsidRPr="00352070">
        <w:rPr>
          <w:rFonts w:ascii="宋体" w:eastAsia="宋体" w:hAnsi="宋体"/>
        </w:rPr>
        <w:t xml:space="preserve">• </w:t>
      </w:r>
      <w:proofErr w:type="spellStart"/>
      <w:r w:rsidRPr="00352070">
        <w:rPr>
          <w:rFonts w:ascii="宋体" w:eastAsia="宋体" w:hAnsi="宋体"/>
        </w:rPr>
        <w:t>至少跑通</w:t>
      </w:r>
      <w:proofErr w:type="spellEnd"/>
      <w:r w:rsidRPr="00352070">
        <w:rPr>
          <w:rFonts w:ascii="宋体" w:eastAsia="宋体" w:hAnsi="宋体"/>
        </w:rPr>
        <w:t xml:space="preserve"> 1 条 signal / proposal → governance decision → canonical 或 frontier </w:t>
      </w:r>
      <w:proofErr w:type="spellStart"/>
      <w:r w:rsidRPr="00352070">
        <w:rPr>
          <w:rFonts w:ascii="宋体" w:eastAsia="宋体" w:hAnsi="宋体"/>
        </w:rPr>
        <w:t>落点的完整链路</w:t>
      </w:r>
      <w:proofErr w:type="spellEnd"/>
      <w:r w:rsidRPr="00352070">
        <w:rPr>
          <w:rFonts w:ascii="宋体" w:eastAsia="宋体" w:hAnsi="宋体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0D1FFB" w:rsidRPr="00352070" w14:paraId="37CA55A8" w14:textId="77777777">
        <w:trPr>
          <w:jc w:val="center"/>
        </w:trPr>
        <w:tc>
          <w:tcPr>
            <w:tcW w:w="9972" w:type="dxa"/>
            <w:shd w:val="clear" w:color="auto" w:fill="EEF3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BE0B76" w14:textId="77777777" w:rsidR="000D1FFB" w:rsidRPr="00352070" w:rsidRDefault="00000000">
            <w:pPr>
              <w:rPr>
                <w:rFonts w:ascii="宋体" w:eastAsia="宋体" w:hAnsi="宋体"/>
              </w:rPr>
            </w:pPr>
            <w:proofErr w:type="spellStart"/>
            <w:r w:rsidRPr="00352070">
              <w:rPr>
                <w:rFonts w:ascii="宋体" w:eastAsia="宋体" w:hAnsi="宋体"/>
                <w:b/>
                <w:color w:val="1C3E5E"/>
                <w:sz w:val="23"/>
              </w:rPr>
              <w:t>最后提醒</w:t>
            </w:r>
            <w:proofErr w:type="spellEnd"/>
            <w:r w:rsidRPr="00352070">
              <w:rPr>
                <w:rFonts w:ascii="宋体" w:eastAsia="宋体" w:hAnsi="宋体"/>
                <w:b/>
                <w:color w:val="1C3E5E"/>
                <w:sz w:val="23"/>
              </w:rPr>
              <w:br/>
            </w:r>
            <w:r w:rsidRPr="00352070">
              <w:rPr>
                <w:rFonts w:ascii="宋体" w:eastAsia="宋体" w:hAnsi="宋体"/>
              </w:rPr>
              <w:t xml:space="preserve">Governance Trace </w:t>
            </w:r>
            <w:proofErr w:type="spellStart"/>
            <w:r w:rsidRPr="00352070">
              <w:rPr>
                <w:rFonts w:ascii="宋体" w:eastAsia="宋体" w:hAnsi="宋体"/>
              </w:rPr>
              <w:t>的价值，不在于把治理流程做得很重，而在于把系统的演化边界讲清楚。对本次</w:t>
            </w:r>
            <w:proofErr w:type="spellEnd"/>
            <w:r w:rsidRPr="00352070">
              <w:rPr>
                <w:rFonts w:ascii="宋体" w:eastAsia="宋体" w:hAnsi="宋体"/>
              </w:rPr>
              <w:t xml:space="preserve"> hackathon </w:t>
            </w:r>
            <w:proofErr w:type="spellStart"/>
            <w:r w:rsidRPr="00352070">
              <w:rPr>
                <w:rFonts w:ascii="宋体" w:eastAsia="宋体" w:hAnsi="宋体"/>
              </w:rPr>
              <w:t>而言，只要提案来源、状态变化、决策理由和下游影响这四件事可见，这个模块就已经具备很强的</w:t>
            </w:r>
            <w:proofErr w:type="spellEnd"/>
            <w:r w:rsidRPr="00352070">
              <w:rPr>
                <w:rFonts w:ascii="宋体" w:eastAsia="宋体" w:hAnsi="宋体"/>
              </w:rPr>
              <w:t xml:space="preserve"> MVP </w:t>
            </w:r>
            <w:proofErr w:type="spellStart"/>
            <w:r w:rsidRPr="00352070">
              <w:rPr>
                <w:rFonts w:ascii="宋体" w:eastAsia="宋体" w:hAnsi="宋体"/>
              </w:rPr>
              <w:t>说服力</w:t>
            </w:r>
            <w:proofErr w:type="spellEnd"/>
            <w:r w:rsidRPr="00352070">
              <w:rPr>
                <w:rFonts w:ascii="宋体" w:eastAsia="宋体" w:hAnsi="宋体"/>
              </w:rPr>
              <w:t>。</w:t>
            </w:r>
          </w:p>
        </w:tc>
      </w:tr>
    </w:tbl>
    <w:p w14:paraId="6844D2D0" w14:textId="77777777" w:rsidR="000A4617" w:rsidRPr="00352070" w:rsidRDefault="000A4617">
      <w:pPr>
        <w:rPr>
          <w:rFonts w:ascii="宋体" w:eastAsia="宋体" w:hAnsi="宋体"/>
        </w:rPr>
      </w:pPr>
    </w:p>
    <w:sectPr w:rsidR="000A4617" w:rsidRPr="00352070" w:rsidSect="00034616">
      <w:footerReference w:type="default" r:id="rId8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C3D23" w14:textId="77777777" w:rsidR="00BF7A2F" w:rsidRDefault="00BF7A2F">
      <w:pPr>
        <w:spacing w:after="0" w:line="240" w:lineRule="auto"/>
      </w:pPr>
      <w:r>
        <w:separator/>
      </w:r>
    </w:p>
  </w:endnote>
  <w:endnote w:type="continuationSeparator" w:id="0">
    <w:p w14:paraId="63BC6037" w14:textId="77777777" w:rsidR="00BF7A2F" w:rsidRDefault="00BF7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1F9D7" w14:textId="77777777" w:rsidR="000D1FFB" w:rsidRDefault="00000000">
    <w:pPr>
      <w:pStyle w:val="Footer"/>
      <w:jc w:val="center"/>
    </w:pPr>
    <w:r>
      <w:t xml:space="preserve">Governance Trace </w:t>
    </w:r>
    <w:proofErr w:type="spellStart"/>
    <w:r>
      <w:t>开发案</w:t>
    </w:r>
    <w:proofErr w:type="spellEnd"/>
    <w:r>
      <w:t xml:space="preserve"> | Durham AI Education System Upgrade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B570F" w14:textId="77777777" w:rsidR="00BF7A2F" w:rsidRDefault="00BF7A2F">
      <w:pPr>
        <w:spacing w:after="0" w:line="240" w:lineRule="auto"/>
      </w:pPr>
      <w:r>
        <w:separator/>
      </w:r>
    </w:p>
  </w:footnote>
  <w:footnote w:type="continuationSeparator" w:id="0">
    <w:p w14:paraId="29573F1B" w14:textId="77777777" w:rsidR="00BF7A2F" w:rsidRDefault="00BF7A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746936">
    <w:abstractNumId w:val="8"/>
  </w:num>
  <w:num w:numId="2" w16cid:durableId="1579703398">
    <w:abstractNumId w:val="6"/>
  </w:num>
  <w:num w:numId="3" w16cid:durableId="128940698">
    <w:abstractNumId w:val="5"/>
  </w:num>
  <w:num w:numId="4" w16cid:durableId="1914772007">
    <w:abstractNumId w:val="4"/>
  </w:num>
  <w:num w:numId="5" w16cid:durableId="1368797471">
    <w:abstractNumId w:val="7"/>
  </w:num>
  <w:num w:numId="6" w16cid:durableId="551354915">
    <w:abstractNumId w:val="3"/>
  </w:num>
  <w:num w:numId="7" w16cid:durableId="1029067025">
    <w:abstractNumId w:val="2"/>
  </w:num>
  <w:num w:numId="8" w16cid:durableId="1286085977">
    <w:abstractNumId w:val="1"/>
  </w:num>
  <w:num w:numId="9" w16cid:durableId="211662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617"/>
    <w:rsid w:val="000D1FFB"/>
    <w:rsid w:val="00100585"/>
    <w:rsid w:val="0015074B"/>
    <w:rsid w:val="0029639D"/>
    <w:rsid w:val="002F52C3"/>
    <w:rsid w:val="00326F90"/>
    <w:rsid w:val="00352070"/>
    <w:rsid w:val="003C4E15"/>
    <w:rsid w:val="0055023E"/>
    <w:rsid w:val="005D06BF"/>
    <w:rsid w:val="0066623D"/>
    <w:rsid w:val="00706FE2"/>
    <w:rsid w:val="00745468"/>
    <w:rsid w:val="00764B7E"/>
    <w:rsid w:val="007C0755"/>
    <w:rsid w:val="008419EE"/>
    <w:rsid w:val="00AA1D8D"/>
    <w:rsid w:val="00B47730"/>
    <w:rsid w:val="00B540A3"/>
    <w:rsid w:val="00BF7A2F"/>
    <w:rsid w:val="00CB0664"/>
    <w:rsid w:val="00D07F18"/>
    <w:rsid w:val="00D549A7"/>
    <w:rsid w:val="00E2663D"/>
    <w:rsid w:val="00E94A59"/>
    <w:rsid w:val="00F809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D4A3C8"/>
  <w14:defaultImageDpi w14:val="300"/>
  <w15:docId w15:val="{931809D9-7E21-4454-9074-6FED31DF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erif CJK SC" w:eastAsia="Noto Serif CJK SC" w:hAnsi="Noto Serif CJK S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9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435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150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erif CJK SC" w:eastAsia="Noto Serif CJK SC" w:hAnsi="Noto Serif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erif CJK SC" w:eastAsia="Noto Serif CJK SC" w:hAnsi="Noto Serif CJK SC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erif CJK SC" w:eastAsia="Noto Serif CJK SC" w:hAnsi="Noto Serif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1C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erif CJK SC" w:eastAsia="Noto Serif CJK SC" w:hAnsi="Noto Serif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erif CJK SC" w:eastAsia="Noto Serif CJK SC" w:hAnsi="Noto Serif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erif CJK SC" w:eastAsia="Noto Serif CJK SC" w:hAnsi="Noto Serif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erif CJK SC" w:eastAsia="Noto Serif CJK SC" w:hAnsi="Noto Serif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erif CJK SC" w:eastAsia="Noto Serif CJK SC" w:hAnsi="Noto Serif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erif CJK SC" w:eastAsia="Noto Serif CJK SC" w:hAnsi="Noto Serif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erif CJK SC" w:eastAsia="Noto Serif CJK SC" w:hAnsi="Noto Serif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erif CJK SC" w:eastAsia="Noto Serif CJK SC" w:hAnsi="Noto Serif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erif CJK SC" w:eastAsia="Noto Serif CJK SC" w:hAnsi="Noto Serif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erif CJK SC" w:eastAsia="Noto Serif CJK SC" w:hAnsi="Noto Serif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erif CJK SC" w:eastAsia="Noto Serif CJK SC" w:hAnsi="Noto Serif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erif CJK SC" w:eastAsia="Noto Serif CJK SC" w:hAnsi="Noto Serif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erif CJK SC" w:eastAsia="Noto Serif CJK SC" w:hAnsi="Noto Serif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erif CJK SC" w:eastAsia="Noto Serif CJK SC" w:hAnsi="Noto Serif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erif CJK SC" w:eastAsia="Noto Serif CJK SC" w:hAnsi="Noto Serif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erif CJK SC" w:eastAsia="Noto Serif CJK SC" w:hAnsi="Noto Serif CJK S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erif CJK SC" w:eastAsia="Noto Serif CJK SC" w:hAnsi="Noto Serif CJK SC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erif CJK SC" w:eastAsia="Noto Serif CJK SC" w:hAnsi="Noto Serif CJK SC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erif CJK SC" w:eastAsia="Noto Serif CJK SC" w:hAnsi="Noto Serif CJK SC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erif CJK SC" w:eastAsia="Noto Serif CJK SC" w:hAnsi="Noto Serif CJK SC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erif CJK SC" w:eastAsia="Noto Serif CJK SC" w:hAnsi="Noto Serif CJK SC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erif CJK SC" w:eastAsia="Noto Serif CJK SC" w:hAnsi="Noto Serif CJK SC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erif CJK SC" w:eastAsia="Noto Serif CJK SC" w:hAnsi="Noto Serif CJK SC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erif CJK SC" w:eastAsia="Noto Serif CJK SC" w:hAnsi="Noto Serif CJK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erif CJK SC" w:eastAsia="Noto Serif CJK SC" w:hAnsi="Noto Serif CJK SC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erif CJK SC" w:eastAsia="Noto Serif CJK SC" w:hAnsi="Noto Serif CJK SC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erif CJK SC" w:eastAsia="Noto Serif CJK SC" w:hAnsi="Noto Serif CJK SC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erif CJK SC" w:eastAsia="Noto Serif CJK SC" w:hAnsi="Noto Serif CJK SC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erif CJK SC" w:eastAsia="Noto Serif CJK SC" w:hAnsi="Noto Serif CJK SC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erif CJK SC" w:eastAsia="Noto Serif CJK SC" w:hAnsi="Noto Serif CJK SC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erif CJK SC" w:eastAsia="Noto Serif CJK SC" w:hAnsi="Noto Serif CJK SC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erif CJK SC" w:eastAsia="Noto Serif CJK SC" w:hAnsi="Noto Serif CJK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Noto Serif CJK SC" w:eastAsia="Noto Serif CJK SC" w:hAnsi="Noto Serif CJK SC"/>
      <w:color w:val="5C646E"/>
      <w:sz w:val="18"/>
    </w:rPr>
  </w:style>
  <w:style w:type="paragraph" w:customStyle="1" w:styleId="BodyTight">
    <w:name w:val="Body Tight"/>
    <w:basedOn w:val="Normal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2733</Words>
  <Characters>5713</Characters>
  <Application>Microsoft Office Word</Application>
  <DocSecurity>0</DocSecurity>
  <Lines>408</Lines>
  <Paragraphs>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PANG, CARLOS S. (Student)</cp:lastModifiedBy>
  <cp:revision>13</cp:revision>
  <dcterms:created xsi:type="dcterms:W3CDTF">2013-12-23T23:15:00Z</dcterms:created>
  <dcterms:modified xsi:type="dcterms:W3CDTF">2026-04-15T10:24:00Z</dcterms:modified>
  <cp:category/>
</cp:coreProperties>
</file>