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422C5" w:rsidRDefault="00000000">
      <w:pPr>
        <w:spacing w:after="0"/>
        <w:ind w:left="5615"/>
      </w:pPr>
      <w:r>
        <w:rPr>
          <w:b/>
          <w:color w:val="38205F"/>
          <w:sz w:val="56"/>
        </w:rPr>
        <w:t>QUIZPULSE</w:t>
      </w:r>
    </w:p>
    <w:p w:rsidR="001422C5" w:rsidRDefault="00000000">
      <w:pPr>
        <w:spacing w:after="0"/>
        <w:ind w:left="5714"/>
      </w:pPr>
      <w:r>
        <w:rPr>
          <w:color w:val="6D3FB5"/>
          <w:sz w:val="32"/>
        </w:rPr>
        <w:t>Student User Manual</w:t>
      </w:r>
    </w:p>
    <w:p w:rsidR="001422C5" w:rsidRDefault="00000000">
      <w:pPr>
        <w:spacing w:after="161"/>
        <w:ind w:left="5563"/>
      </w:pPr>
      <w:r>
        <w:rPr>
          <w:color w:val="6D3FB5"/>
          <w:sz w:val="24"/>
        </w:rPr>
        <w:t>Think • Quiz • Learn • Grow ✦</w:t>
      </w:r>
    </w:p>
    <w:tbl>
      <w:tblPr>
        <w:tblStyle w:val="TableGrid"/>
        <w:tblW w:w="15024" w:type="dxa"/>
        <w:tblInd w:w="-120" w:type="dxa"/>
        <w:tblCellMar>
          <w:top w:w="328" w:type="dxa"/>
          <w:left w:w="397" w:type="dxa"/>
          <w:bottom w:w="204" w:type="dxa"/>
          <w:right w:w="115" w:type="dxa"/>
        </w:tblCellMar>
        <w:tblLook w:val="04A0" w:firstRow="1" w:lastRow="0" w:firstColumn="1" w:lastColumn="0" w:noHBand="0" w:noVBand="1"/>
      </w:tblPr>
      <w:tblGrid>
        <w:gridCol w:w="7512"/>
        <w:gridCol w:w="7512"/>
      </w:tblGrid>
      <w:tr w:rsidR="001422C5">
        <w:trPr>
          <w:trHeight w:val="1757"/>
        </w:trPr>
        <w:tc>
          <w:tcPr>
            <w:tcW w:w="7512" w:type="dxa"/>
            <w:tcBorders>
              <w:top w:val="single" w:sz="8" w:space="0" w:color="6D3FB5"/>
              <w:left w:val="single" w:sz="8" w:space="0" w:color="6D3FB5"/>
              <w:bottom w:val="single" w:sz="8" w:space="0" w:color="6D3FB5"/>
              <w:right w:val="single" w:sz="8" w:space="0" w:color="D9C5F3"/>
            </w:tcBorders>
          </w:tcPr>
          <w:p w:rsidR="001422C5" w:rsidRDefault="00000000">
            <w:pPr>
              <w:spacing w:after="15"/>
            </w:pPr>
            <w:r>
              <w:rPr>
                <w:color w:val="46345F"/>
                <w:sz w:val="19"/>
              </w:rPr>
              <w:t>What is QuizPulse?</w:t>
            </w:r>
          </w:p>
          <w:p w:rsidR="001422C5" w:rsidRDefault="00000000">
            <w:pPr>
              <w:spacing w:after="0"/>
              <w:ind w:right="285"/>
            </w:pPr>
            <w:r>
              <w:rPr>
                <w:color w:val="46345F"/>
                <w:sz w:val="19"/>
              </w:rPr>
              <w:t>QuizPulse is an imaginary interactive quiz game designed to make studying feel more like a game. Pick a subject, answer questions, collect points, unlock rewards, and climb through fun learning levels.</w:t>
            </w:r>
          </w:p>
        </w:tc>
        <w:tc>
          <w:tcPr>
            <w:tcW w:w="7512" w:type="dxa"/>
            <w:tcBorders>
              <w:top w:val="single" w:sz="8" w:space="0" w:color="6D3FB5"/>
              <w:left w:val="single" w:sz="8" w:space="0" w:color="D9C5F3"/>
              <w:bottom w:val="single" w:sz="8" w:space="0" w:color="6D3FB5"/>
              <w:right w:val="single" w:sz="8" w:space="0" w:color="6D3FB5"/>
            </w:tcBorders>
            <w:shd w:val="clear" w:color="auto" w:fill="F6EEFF"/>
            <w:vAlign w:val="bottom"/>
          </w:tcPr>
          <w:p w:rsidR="001422C5" w:rsidRDefault="00000000">
            <w:pPr>
              <w:spacing w:after="15"/>
            </w:pPr>
            <w:r>
              <w:rPr>
                <w:color w:val="46345F"/>
                <w:sz w:val="19"/>
              </w:rPr>
              <w:t>Quick Start</w:t>
            </w:r>
          </w:p>
          <w:p w:rsidR="001422C5" w:rsidRDefault="00000000">
            <w:pPr>
              <w:numPr>
                <w:ilvl w:val="0"/>
                <w:numId w:val="2"/>
              </w:numPr>
              <w:spacing w:after="15"/>
              <w:ind w:hanging="226"/>
            </w:pPr>
            <w:r>
              <w:rPr>
                <w:color w:val="46345F"/>
                <w:sz w:val="19"/>
              </w:rPr>
              <w:t>Open QuizPulse</w:t>
            </w:r>
          </w:p>
          <w:p w:rsidR="001422C5" w:rsidRDefault="00000000">
            <w:pPr>
              <w:numPr>
                <w:ilvl w:val="0"/>
                <w:numId w:val="2"/>
              </w:numPr>
              <w:spacing w:after="15"/>
              <w:ind w:hanging="226"/>
            </w:pPr>
            <w:r>
              <w:rPr>
                <w:color w:val="46345F"/>
                <w:sz w:val="19"/>
              </w:rPr>
              <w:t>Choose a topic</w:t>
            </w:r>
          </w:p>
          <w:p w:rsidR="001422C5" w:rsidRDefault="00000000">
            <w:pPr>
              <w:numPr>
                <w:ilvl w:val="0"/>
                <w:numId w:val="2"/>
              </w:numPr>
              <w:spacing w:after="15"/>
              <w:ind w:hanging="226"/>
            </w:pPr>
            <w:r>
              <w:rPr>
                <w:color w:val="46345F"/>
                <w:sz w:val="19"/>
              </w:rPr>
              <w:t>Start a quiz</w:t>
            </w:r>
          </w:p>
          <w:p w:rsidR="001422C5" w:rsidRDefault="00000000">
            <w:pPr>
              <w:numPr>
                <w:ilvl w:val="0"/>
                <w:numId w:val="2"/>
              </w:numPr>
              <w:spacing w:after="0"/>
              <w:ind w:hanging="226"/>
            </w:pPr>
            <w:r>
              <w:rPr>
                <w:color w:val="46345F"/>
                <w:sz w:val="19"/>
              </w:rPr>
              <w:t>Submit each answer</w:t>
            </w:r>
          </w:p>
        </w:tc>
      </w:tr>
    </w:tbl>
    <w:p w:rsidR="001422C5" w:rsidRDefault="00000000">
      <w:pPr>
        <w:numPr>
          <w:ilvl w:val="0"/>
          <w:numId w:val="1"/>
        </w:numPr>
        <w:spacing w:after="10" w:line="267" w:lineRule="auto"/>
        <w:ind w:right="1734" w:hanging="226"/>
      </w:pPr>
      <w:r>
        <w:rPr>
          <w:color w:val="46345F"/>
          <w:sz w:val="19"/>
        </w:rPr>
        <w:t>Collect points</w:t>
      </w:r>
    </w:p>
    <w:p w:rsidR="001422C5" w:rsidRDefault="00000000">
      <w:pPr>
        <w:numPr>
          <w:ilvl w:val="0"/>
          <w:numId w:val="1"/>
        </w:numPr>
        <w:spacing w:after="220"/>
        <w:ind w:right="1734" w:hanging="226"/>
      </w:pPr>
      <w:r>
        <w:rPr>
          <w:color w:val="46345F"/>
          <w:sz w:val="19"/>
        </w:rPr>
        <w:t>Check your level and progress</w:t>
      </w:r>
    </w:p>
    <w:p w:rsidR="001422C5" w:rsidRDefault="00000000">
      <w:pPr>
        <w:pStyle w:val="Heading1"/>
        <w:ind w:left="469" w:hanging="484"/>
      </w:pPr>
      <w:r>
        <w:t>Your QuizPulse Adventure</w:t>
      </w:r>
    </w:p>
    <w:tbl>
      <w:tblPr>
        <w:tblStyle w:val="TableGrid"/>
        <w:tblW w:w="15024" w:type="dxa"/>
        <w:tblInd w:w="-120" w:type="dxa"/>
        <w:tblCellMar>
          <w:top w:w="0" w:type="dxa"/>
          <w:left w:w="339" w:type="dxa"/>
          <w:bottom w:w="365" w:type="dxa"/>
          <w:right w:w="115" w:type="dxa"/>
        </w:tblCellMar>
        <w:tblLook w:val="04A0" w:firstRow="1" w:lastRow="0" w:firstColumn="1" w:lastColumn="0" w:noHBand="0" w:noVBand="1"/>
      </w:tblPr>
      <w:tblGrid>
        <w:gridCol w:w="907"/>
        <w:gridCol w:w="14117"/>
      </w:tblGrid>
      <w:tr w:rsidR="001422C5">
        <w:trPr>
          <w:trHeight w:val="1361"/>
        </w:trPr>
        <w:tc>
          <w:tcPr>
            <w:tcW w:w="907" w:type="dxa"/>
            <w:tcBorders>
              <w:top w:val="single" w:sz="8" w:space="0" w:color="D8C5F0"/>
              <w:left w:val="single" w:sz="8" w:space="0" w:color="D8C5F0"/>
              <w:bottom w:val="single" w:sz="8" w:space="0" w:color="E6D9F5"/>
              <w:right w:val="single" w:sz="8" w:space="0" w:color="E6D9F5"/>
            </w:tcBorders>
            <w:shd w:val="clear" w:color="auto" w:fill="6D3FB5"/>
            <w:vAlign w:val="bottom"/>
          </w:tcPr>
          <w:p w:rsidR="001422C5" w:rsidRDefault="00000000">
            <w:pPr>
              <w:spacing w:after="0"/>
            </w:pPr>
            <w:r>
              <w:rPr>
                <w:color w:val="FFFFFF"/>
                <w:sz w:val="36"/>
              </w:rPr>
              <w:t>1</w:t>
            </w:r>
          </w:p>
        </w:tc>
        <w:tc>
          <w:tcPr>
            <w:tcW w:w="14117" w:type="dxa"/>
            <w:tcBorders>
              <w:top w:val="single" w:sz="8" w:space="0" w:color="D8C5F0"/>
              <w:left w:val="single" w:sz="8" w:space="0" w:color="E6D9F5"/>
              <w:bottom w:val="single" w:sz="8" w:space="0" w:color="E6D9F5"/>
              <w:right w:val="single" w:sz="8" w:space="0" w:color="D8C5F0"/>
            </w:tcBorders>
            <w:shd w:val="clear" w:color="auto" w:fill="FFFFFF"/>
            <w:vAlign w:val="center"/>
          </w:tcPr>
          <w:p w:rsidR="001422C5" w:rsidRDefault="00000000">
            <w:pPr>
              <w:spacing w:after="15"/>
              <w:ind w:left="1"/>
            </w:pPr>
            <w:r>
              <w:rPr>
                <w:color w:val="46345F"/>
                <w:sz w:val="19"/>
              </w:rPr>
              <w:t>Choose a Topic</w:t>
            </w:r>
          </w:p>
          <w:p w:rsidR="001422C5" w:rsidRDefault="00000000">
            <w:pPr>
              <w:spacing w:after="0"/>
              <w:ind w:left="1"/>
            </w:pPr>
            <w:r>
              <w:rPr>
                <w:color w:val="46345F"/>
                <w:sz w:val="19"/>
              </w:rPr>
              <w:t>Select Science, English, History, Maths, or another available subject.</w:t>
            </w:r>
          </w:p>
        </w:tc>
      </w:tr>
      <w:tr w:rsidR="001422C5">
        <w:trPr>
          <w:trHeight w:val="1361"/>
        </w:trPr>
        <w:tc>
          <w:tcPr>
            <w:tcW w:w="907" w:type="dxa"/>
            <w:tcBorders>
              <w:top w:val="single" w:sz="8" w:space="0" w:color="E6D9F5"/>
              <w:left w:val="single" w:sz="8" w:space="0" w:color="D8C5F0"/>
              <w:bottom w:val="single" w:sz="8" w:space="0" w:color="E6D9F5"/>
              <w:right w:val="single" w:sz="8" w:space="0" w:color="E6D9F5"/>
            </w:tcBorders>
            <w:shd w:val="clear" w:color="auto" w:fill="6D3FB5"/>
            <w:vAlign w:val="bottom"/>
          </w:tcPr>
          <w:p w:rsidR="001422C5" w:rsidRDefault="00000000">
            <w:pPr>
              <w:spacing w:after="0"/>
            </w:pPr>
            <w:r>
              <w:rPr>
                <w:color w:val="FFFFFF"/>
                <w:sz w:val="36"/>
              </w:rPr>
              <w:lastRenderedPageBreak/>
              <w:t>2</w:t>
            </w:r>
          </w:p>
        </w:tc>
        <w:tc>
          <w:tcPr>
            <w:tcW w:w="14117" w:type="dxa"/>
            <w:tcBorders>
              <w:top w:val="single" w:sz="8" w:space="0" w:color="E6D9F5"/>
              <w:left w:val="single" w:sz="8" w:space="0" w:color="E6D9F5"/>
              <w:bottom w:val="single" w:sz="8" w:space="0" w:color="E6D9F5"/>
              <w:right w:val="single" w:sz="8" w:space="0" w:color="D8C5F0"/>
            </w:tcBorders>
            <w:shd w:val="clear" w:color="auto" w:fill="FFFFFF"/>
            <w:vAlign w:val="center"/>
          </w:tcPr>
          <w:p w:rsidR="001422C5" w:rsidRDefault="00000000">
            <w:pPr>
              <w:spacing w:after="15"/>
              <w:ind w:left="1"/>
            </w:pPr>
            <w:r>
              <w:rPr>
                <w:color w:val="46345F"/>
                <w:sz w:val="19"/>
              </w:rPr>
              <w:t>Answer Questions</w:t>
            </w:r>
          </w:p>
          <w:p w:rsidR="001422C5" w:rsidRDefault="00000000">
            <w:pPr>
              <w:spacing w:after="0"/>
              <w:ind w:left="1"/>
            </w:pPr>
            <w:r>
              <w:rPr>
                <w:color w:val="46345F"/>
                <w:sz w:val="19"/>
              </w:rPr>
              <w:t>Read the question and choose the answer you think is correct.</w:t>
            </w:r>
          </w:p>
        </w:tc>
      </w:tr>
      <w:tr w:rsidR="001422C5">
        <w:trPr>
          <w:trHeight w:val="1361"/>
        </w:trPr>
        <w:tc>
          <w:tcPr>
            <w:tcW w:w="907" w:type="dxa"/>
            <w:tcBorders>
              <w:top w:val="single" w:sz="8" w:space="0" w:color="E6D9F5"/>
              <w:left w:val="single" w:sz="8" w:space="0" w:color="D8C5F0"/>
              <w:bottom w:val="single" w:sz="8" w:space="0" w:color="E6D9F5"/>
              <w:right w:val="single" w:sz="8" w:space="0" w:color="E6D9F5"/>
            </w:tcBorders>
            <w:shd w:val="clear" w:color="auto" w:fill="6D3FB5"/>
            <w:vAlign w:val="bottom"/>
          </w:tcPr>
          <w:p w:rsidR="001422C5" w:rsidRDefault="00000000">
            <w:pPr>
              <w:spacing w:after="0"/>
            </w:pPr>
            <w:r>
              <w:rPr>
                <w:color w:val="FFFFFF"/>
                <w:sz w:val="36"/>
              </w:rPr>
              <w:t>3</w:t>
            </w:r>
          </w:p>
        </w:tc>
        <w:tc>
          <w:tcPr>
            <w:tcW w:w="14117" w:type="dxa"/>
            <w:tcBorders>
              <w:top w:val="single" w:sz="8" w:space="0" w:color="E6D9F5"/>
              <w:left w:val="single" w:sz="8" w:space="0" w:color="E6D9F5"/>
              <w:bottom w:val="single" w:sz="8" w:space="0" w:color="E6D9F5"/>
              <w:right w:val="single" w:sz="8" w:space="0" w:color="D8C5F0"/>
            </w:tcBorders>
            <w:shd w:val="clear" w:color="auto" w:fill="FFFFFF"/>
            <w:vAlign w:val="center"/>
          </w:tcPr>
          <w:p w:rsidR="001422C5" w:rsidRDefault="00000000">
            <w:pPr>
              <w:spacing w:after="15"/>
              <w:ind w:left="1"/>
            </w:pPr>
            <w:r>
              <w:rPr>
                <w:color w:val="46345F"/>
                <w:sz w:val="19"/>
              </w:rPr>
              <w:t>Earn Points</w:t>
            </w:r>
          </w:p>
          <w:p w:rsidR="001422C5" w:rsidRDefault="00000000">
            <w:pPr>
              <w:spacing w:after="0"/>
              <w:ind w:left="1"/>
            </w:pPr>
            <w:r>
              <w:rPr>
                <w:color w:val="46345F"/>
                <w:sz w:val="19"/>
              </w:rPr>
              <w:t>Correct answers add points to your score and help your progress.</w:t>
            </w:r>
          </w:p>
        </w:tc>
      </w:tr>
      <w:tr w:rsidR="001422C5">
        <w:trPr>
          <w:trHeight w:val="1361"/>
        </w:trPr>
        <w:tc>
          <w:tcPr>
            <w:tcW w:w="907" w:type="dxa"/>
            <w:tcBorders>
              <w:top w:val="single" w:sz="8" w:space="0" w:color="E6D9F5"/>
              <w:left w:val="single" w:sz="8" w:space="0" w:color="D8C5F0"/>
              <w:bottom w:val="single" w:sz="8" w:space="0" w:color="D8C5F0"/>
              <w:right w:val="single" w:sz="8" w:space="0" w:color="E6D9F5"/>
            </w:tcBorders>
            <w:shd w:val="clear" w:color="auto" w:fill="6D3FB5"/>
            <w:vAlign w:val="bottom"/>
          </w:tcPr>
          <w:p w:rsidR="001422C5" w:rsidRDefault="00000000">
            <w:pPr>
              <w:spacing w:after="0"/>
            </w:pPr>
            <w:r>
              <w:rPr>
                <w:color w:val="FFFFFF"/>
                <w:sz w:val="36"/>
              </w:rPr>
              <w:t>4</w:t>
            </w:r>
          </w:p>
        </w:tc>
        <w:tc>
          <w:tcPr>
            <w:tcW w:w="14117" w:type="dxa"/>
            <w:tcBorders>
              <w:top w:val="single" w:sz="8" w:space="0" w:color="E6D9F5"/>
              <w:left w:val="single" w:sz="8" w:space="0" w:color="E6D9F5"/>
              <w:bottom w:val="single" w:sz="8" w:space="0" w:color="D8C5F0"/>
              <w:right w:val="single" w:sz="8" w:space="0" w:color="D8C5F0"/>
            </w:tcBorders>
            <w:shd w:val="clear" w:color="auto" w:fill="FFFFFF"/>
            <w:vAlign w:val="center"/>
          </w:tcPr>
          <w:p w:rsidR="001422C5" w:rsidRDefault="00000000">
            <w:pPr>
              <w:spacing w:after="15"/>
              <w:ind w:left="1"/>
            </w:pPr>
            <w:r>
              <w:rPr>
                <w:color w:val="46345F"/>
                <w:sz w:val="19"/>
              </w:rPr>
              <w:t>Unlock Rewards</w:t>
            </w:r>
          </w:p>
          <w:p w:rsidR="001422C5" w:rsidRDefault="00000000">
            <w:pPr>
              <w:spacing w:after="0"/>
              <w:ind w:left="1"/>
            </w:pPr>
            <w:r>
              <w:rPr>
                <w:color w:val="46345F"/>
                <w:sz w:val="19"/>
              </w:rPr>
              <w:t>Collect badges, cosmetic items, and other imaginary rewards.</w:t>
            </w:r>
          </w:p>
        </w:tc>
      </w:tr>
    </w:tbl>
    <w:p w:rsidR="001422C5" w:rsidRDefault="00000000">
      <w:pPr>
        <w:pBdr>
          <w:top w:val="single" w:sz="8" w:space="0" w:color="A9D8BF"/>
          <w:left w:val="single" w:sz="8" w:space="0" w:color="A9D8BF"/>
          <w:bottom w:val="single" w:sz="8" w:space="0" w:color="A9D8BF"/>
          <w:right w:val="single" w:sz="8" w:space="0" w:color="A9D8BF"/>
        </w:pBdr>
        <w:shd w:val="clear" w:color="auto" w:fill="D8F2E5"/>
        <w:spacing w:after="0"/>
        <w:ind w:left="220"/>
      </w:pPr>
      <w:r>
        <w:rPr>
          <w:color w:val="46345F"/>
          <w:sz w:val="19"/>
        </w:rPr>
        <w:t xml:space="preserve"> Student Tip: Don't rush! Read every question carefully, use mistakes as learning clues, and try the quiz again to improve your score.</w:t>
      </w:r>
      <w:r>
        <w:br w:type="page"/>
      </w:r>
    </w:p>
    <w:p w:rsidR="001422C5" w:rsidRDefault="00000000">
      <w:pPr>
        <w:spacing w:after="0"/>
        <w:ind w:right="60"/>
        <w:jc w:val="center"/>
      </w:pPr>
      <w:r>
        <w:rPr>
          <w:b/>
          <w:color w:val="38205F"/>
          <w:sz w:val="56"/>
        </w:rPr>
        <w:lastRenderedPageBreak/>
        <w:t xml:space="preserve">LEVEL UP YOUR KNOWLEDGE </w:t>
      </w:r>
    </w:p>
    <w:p w:rsidR="001422C5" w:rsidRDefault="00000000">
      <w:pPr>
        <w:spacing w:after="500"/>
        <w:ind w:left="471"/>
        <w:jc w:val="center"/>
      </w:pPr>
      <w:r>
        <w:rPr>
          <w:color w:val="6D3FB5"/>
          <w:sz w:val="24"/>
        </w:rPr>
        <w:t>Points, progress, rewards &amp; your imaginary QuizPulse journey</w:t>
      </w:r>
    </w:p>
    <w:p w:rsidR="001422C5" w:rsidRDefault="00000000">
      <w:pPr>
        <w:pStyle w:val="Heading1"/>
        <w:ind w:left="469" w:hanging="484"/>
      </w:pPr>
      <w:r>
        <w:t>Understanding Levels</w:t>
      </w:r>
    </w:p>
    <w:tbl>
      <w:tblPr>
        <w:tblStyle w:val="TableGrid"/>
        <w:tblW w:w="15024" w:type="dxa"/>
        <w:tblInd w:w="-120" w:type="dxa"/>
        <w:tblCellMar>
          <w:top w:w="0" w:type="dxa"/>
          <w:left w:w="115" w:type="dxa"/>
          <w:bottom w:w="0" w:type="dxa"/>
          <w:right w:w="115" w:type="dxa"/>
        </w:tblCellMar>
        <w:tblLook w:val="04A0" w:firstRow="1" w:lastRow="0" w:firstColumn="1" w:lastColumn="0" w:noHBand="0" w:noVBand="1"/>
      </w:tblPr>
      <w:tblGrid>
        <w:gridCol w:w="3004"/>
        <w:gridCol w:w="3005"/>
        <w:gridCol w:w="1502"/>
        <w:gridCol w:w="1503"/>
        <w:gridCol w:w="3005"/>
        <w:gridCol w:w="3005"/>
      </w:tblGrid>
      <w:tr w:rsidR="001422C5">
        <w:trPr>
          <w:trHeight w:val="1984"/>
        </w:trPr>
        <w:tc>
          <w:tcPr>
            <w:tcW w:w="3005" w:type="dxa"/>
            <w:tcBorders>
              <w:top w:val="single" w:sz="8" w:space="0" w:color="6D3FB5"/>
              <w:left w:val="single" w:sz="8" w:space="0" w:color="6D3FB5"/>
              <w:bottom w:val="single" w:sz="8" w:space="0" w:color="6D3FB5"/>
              <w:right w:val="single" w:sz="8" w:space="0" w:color="D9C5F3"/>
            </w:tcBorders>
            <w:shd w:val="clear" w:color="auto" w:fill="6D3FB5"/>
            <w:vAlign w:val="bottom"/>
          </w:tcPr>
          <w:p w:rsidR="001422C5" w:rsidRDefault="00000000">
            <w:pPr>
              <w:spacing w:after="0"/>
              <w:jc w:val="center"/>
            </w:pPr>
            <w:r>
              <w:rPr>
                <w:color w:val="FFFFFF"/>
                <w:sz w:val="20"/>
              </w:rPr>
              <w:t>LEVEL 1</w:t>
            </w:r>
          </w:p>
          <w:p w:rsidR="001422C5" w:rsidRDefault="00000000">
            <w:pPr>
              <w:spacing w:after="15"/>
              <w:jc w:val="center"/>
            </w:pPr>
            <w:r>
              <w:rPr>
                <w:color w:val="46345F"/>
                <w:sz w:val="19"/>
              </w:rPr>
              <w:t>Newbie</w:t>
            </w:r>
          </w:p>
          <w:p w:rsidR="001422C5" w:rsidRDefault="00000000">
            <w:pPr>
              <w:spacing w:after="0"/>
              <w:jc w:val="center"/>
            </w:pPr>
            <w:r>
              <w:rPr>
                <w:color w:val="46345F"/>
                <w:sz w:val="19"/>
              </w:rPr>
              <w:t>0–99 pts</w:t>
            </w:r>
          </w:p>
        </w:tc>
        <w:tc>
          <w:tcPr>
            <w:tcW w:w="3005" w:type="dxa"/>
            <w:tcBorders>
              <w:top w:val="single" w:sz="8" w:space="0" w:color="6D3FB5"/>
              <w:left w:val="single" w:sz="8" w:space="0" w:color="D9C5F3"/>
              <w:bottom w:val="single" w:sz="8" w:space="0" w:color="6D3FB5"/>
              <w:right w:val="single" w:sz="8" w:space="0" w:color="D9C5F3"/>
            </w:tcBorders>
            <w:shd w:val="clear" w:color="auto" w:fill="6D3FB5"/>
            <w:vAlign w:val="bottom"/>
          </w:tcPr>
          <w:p w:rsidR="001422C5" w:rsidRDefault="00000000">
            <w:pPr>
              <w:spacing w:after="0"/>
              <w:jc w:val="center"/>
            </w:pPr>
            <w:r>
              <w:rPr>
                <w:color w:val="FFFFFF"/>
                <w:sz w:val="20"/>
              </w:rPr>
              <w:t>LEVEL 2</w:t>
            </w:r>
          </w:p>
          <w:p w:rsidR="001422C5" w:rsidRDefault="00000000">
            <w:pPr>
              <w:spacing w:after="15"/>
              <w:jc w:val="center"/>
            </w:pPr>
            <w:r>
              <w:rPr>
                <w:color w:val="46345F"/>
                <w:sz w:val="19"/>
              </w:rPr>
              <w:t>Thinker</w:t>
            </w:r>
          </w:p>
          <w:p w:rsidR="001422C5" w:rsidRDefault="00000000">
            <w:pPr>
              <w:spacing w:after="0"/>
              <w:jc w:val="center"/>
            </w:pPr>
            <w:r>
              <w:rPr>
                <w:color w:val="46345F"/>
                <w:sz w:val="19"/>
              </w:rPr>
              <w:t>100–249 pts</w:t>
            </w:r>
          </w:p>
        </w:tc>
        <w:tc>
          <w:tcPr>
            <w:tcW w:w="3005" w:type="dxa"/>
            <w:gridSpan w:val="2"/>
            <w:tcBorders>
              <w:top w:val="single" w:sz="8" w:space="0" w:color="6D3FB5"/>
              <w:left w:val="single" w:sz="8" w:space="0" w:color="D9C5F3"/>
              <w:bottom w:val="single" w:sz="8" w:space="0" w:color="6D3FB5"/>
              <w:right w:val="single" w:sz="8" w:space="0" w:color="D9C5F3"/>
            </w:tcBorders>
            <w:shd w:val="clear" w:color="auto" w:fill="6D3FB5"/>
            <w:vAlign w:val="bottom"/>
          </w:tcPr>
          <w:p w:rsidR="001422C5" w:rsidRDefault="00000000">
            <w:pPr>
              <w:spacing w:after="0"/>
              <w:jc w:val="center"/>
            </w:pPr>
            <w:r>
              <w:rPr>
                <w:color w:val="FFFFFF"/>
                <w:sz w:val="20"/>
              </w:rPr>
              <w:t>LEVEL 3</w:t>
            </w:r>
          </w:p>
          <w:p w:rsidR="001422C5" w:rsidRDefault="00000000">
            <w:pPr>
              <w:spacing w:after="15"/>
              <w:jc w:val="center"/>
            </w:pPr>
            <w:r>
              <w:rPr>
                <w:color w:val="46345F"/>
                <w:sz w:val="19"/>
              </w:rPr>
              <w:t>Scholar</w:t>
            </w:r>
          </w:p>
          <w:p w:rsidR="001422C5" w:rsidRDefault="00000000">
            <w:pPr>
              <w:spacing w:after="0"/>
              <w:jc w:val="center"/>
            </w:pPr>
            <w:r>
              <w:rPr>
                <w:color w:val="46345F"/>
                <w:sz w:val="19"/>
              </w:rPr>
              <w:t>250–499 pts</w:t>
            </w:r>
          </w:p>
        </w:tc>
        <w:tc>
          <w:tcPr>
            <w:tcW w:w="3005" w:type="dxa"/>
            <w:tcBorders>
              <w:top w:val="single" w:sz="8" w:space="0" w:color="6D3FB5"/>
              <w:left w:val="single" w:sz="8" w:space="0" w:color="D9C5F3"/>
              <w:bottom w:val="single" w:sz="8" w:space="0" w:color="6D3FB5"/>
              <w:right w:val="single" w:sz="8" w:space="0" w:color="D9C5F3"/>
            </w:tcBorders>
            <w:shd w:val="clear" w:color="auto" w:fill="6D3FB5"/>
            <w:vAlign w:val="bottom"/>
          </w:tcPr>
          <w:p w:rsidR="001422C5" w:rsidRDefault="00000000">
            <w:pPr>
              <w:spacing w:after="0"/>
              <w:jc w:val="center"/>
            </w:pPr>
            <w:r>
              <w:rPr>
                <w:color w:val="FFFFFF"/>
                <w:sz w:val="20"/>
              </w:rPr>
              <w:t>LEVEL 4</w:t>
            </w:r>
          </w:p>
          <w:p w:rsidR="001422C5" w:rsidRDefault="00000000">
            <w:pPr>
              <w:spacing w:after="15"/>
              <w:jc w:val="center"/>
            </w:pPr>
            <w:r>
              <w:rPr>
                <w:color w:val="46345F"/>
                <w:sz w:val="19"/>
              </w:rPr>
              <w:t>Expert</w:t>
            </w:r>
          </w:p>
          <w:p w:rsidR="001422C5" w:rsidRDefault="00000000">
            <w:pPr>
              <w:spacing w:after="0"/>
              <w:jc w:val="center"/>
            </w:pPr>
            <w:r>
              <w:rPr>
                <w:color w:val="46345F"/>
                <w:sz w:val="19"/>
              </w:rPr>
              <w:t>500–999 pts</w:t>
            </w:r>
          </w:p>
        </w:tc>
        <w:tc>
          <w:tcPr>
            <w:tcW w:w="3005" w:type="dxa"/>
            <w:tcBorders>
              <w:top w:val="single" w:sz="8" w:space="0" w:color="6D3FB5"/>
              <w:left w:val="single" w:sz="8" w:space="0" w:color="D9C5F3"/>
              <w:bottom w:val="single" w:sz="8" w:space="0" w:color="6D3FB5"/>
              <w:right w:val="single" w:sz="8" w:space="0" w:color="6D3FB5"/>
            </w:tcBorders>
            <w:shd w:val="clear" w:color="auto" w:fill="6D3FB5"/>
            <w:vAlign w:val="bottom"/>
          </w:tcPr>
          <w:p w:rsidR="001422C5" w:rsidRDefault="00000000">
            <w:pPr>
              <w:spacing w:after="0"/>
              <w:jc w:val="center"/>
            </w:pPr>
            <w:r>
              <w:rPr>
                <w:color w:val="FFFFFF"/>
                <w:sz w:val="20"/>
              </w:rPr>
              <w:t>LEVEL 5</w:t>
            </w:r>
          </w:p>
          <w:p w:rsidR="001422C5" w:rsidRDefault="00000000">
            <w:pPr>
              <w:spacing w:after="15"/>
              <w:jc w:val="center"/>
            </w:pPr>
            <w:r>
              <w:rPr>
                <w:color w:val="46345F"/>
                <w:sz w:val="19"/>
              </w:rPr>
              <w:t>Quiz Master</w:t>
            </w:r>
          </w:p>
          <w:p w:rsidR="001422C5" w:rsidRDefault="00000000">
            <w:pPr>
              <w:spacing w:after="0"/>
              <w:jc w:val="center"/>
            </w:pPr>
            <w:r>
              <w:rPr>
                <w:color w:val="46345F"/>
                <w:sz w:val="19"/>
              </w:rPr>
              <w:t>1000+ pts</w:t>
            </w:r>
          </w:p>
        </w:tc>
      </w:tr>
      <w:tr w:rsidR="001422C5">
        <w:trPr>
          <w:trHeight w:val="2227"/>
        </w:trPr>
        <w:tc>
          <w:tcPr>
            <w:tcW w:w="7512" w:type="dxa"/>
            <w:gridSpan w:val="3"/>
            <w:tcBorders>
              <w:top w:val="single" w:sz="8" w:space="0" w:color="D8C5F0"/>
              <w:left w:val="single" w:sz="8" w:space="0" w:color="D8C5F0"/>
              <w:bottom w:val="single" w:sz="8" w:space="0" w:color="D8C5F0"/>
              <w:right w:val="single" w:sz="8" w:space="0" w:color="E6D9F5"/>
            </w:tcBorders>
            <w:vAlign w:val="center"/>
          </w:tcPr>
          <w:p w:rsidR="001422C5" w:rsidRDefault="00000000">
            <w:pPr>
              <w:spacing w:after="0"/>
            </w:pPr>
            <w:r>
              <w:rPr>
                <w:b/>
                <w:color w:val="6D3FB5"/>
                <w:sz w:val="24"/>
              </w:rPr>
              <w:t>3. Points &amp; Rewards</w:t>
            </w:r>
          </w:p>
          <w:p w:rsidR="001422C5" w:rsidRDefault="00000000">
            <w:pPr>
              <w:numPr>
                <w:ilvl w:val="0"/>
                <w:numId w:val="3"/>
              </w:numPr>
              <w:spacing w:after="15"/>
              <w:ind w:hanging="169"/>
            </w:pPr>
            <w:r>
              <w:rPr>
                <w:color w:val="46345F"/>
                <w:sz w:val="19"/>
              </w:rPr>
              <w:t>Correct answer: +10 points (example)</w:t>
            </w:r>
          </w:p>
          <w:p w:rsidR="001422C5" w:rsidRDefault="00000000">
            <w:pPr>
              <w:numPr>
                <w:ilvl w:val="0"/>
                <w:numId w:val="3"/>
              </w:numPr>
              <w:spacing w:after="15"/>
              <w:ind w:hanging="169"/>
            </w:pPr>
            <w:r>
              <w:rPr>
                <w:color w:val="46345F"/>
                <w:sz w:val="19"/>
              </w:rPr>
              <w:t>Quiz completion: bonus points</w:t>
            </w:r>
          </w:p>
          <w:p w:rsidR="001422C5" w:rsidRDefault="00000000">
            <w:pPr>
              <w:numPr>
                <w:ilvl w:val="0"/>
                <w:numId w:val="3"/>
              </w:numPr>
              <w:spacing w:after="15"/>
              <w:ind w:hanging="169"/>
            </w:pPr>
            <w:r>
              <w:rPr>
                <w:color w:val="46345F"/>
                <w:sz w:val="19"/>
              </w:rPr>
              <w:t>Streaks: extra imaginary rewards</w:t>
            </w:r>
          </w:p>
          <w:p w:rsidR="001422C5" w:rsidRDefault="00000000">
            <w:pPr>
              <w:numPr>
                <w:ilvl w:val="0"/>
                <w:numId w:val="3"/>
              </w:numPr>
              <w:spacing w:after="15"/>
              <w:ind w:hanging="169"/>
            </w:pPr>
            <w:r>
              <w:rPr>
                <w:color w:val="46345F"/>
                <w:sz w:val="19"/>
              </w:rPr>
              <w:t>Badges: unlock for milestones</w:t>
            </w:r>
          </w:p>
          <w:p w:rsidR="001422C5" w:rsidRDefault="00000000">
            <w:pPr>
              <w:numPr>
                <w:ilvl w:val="0"/>
                <w:numId w:val="3"/>
              </w:numPr>
              <w:spacing w:after="0"/>
              <w:ind w:hanging="169"/>
            </w:pPr>
            <w:r>
              <w:rPr>
                <w:color w:val="46345F"/>
                <w:sz w:val="19"/>
              </w:rPr>
              <w:t>Cosmetics: optional avatar accessories</w:t>
            </w:r>
          </w:p>
        </w:tc>
        <w:tc>
          <w:tcPr>
            <w:tcW w:w="7512" w:type="dxa"/>
            <w:gridSpan w:val="3"/>
            <w:tcBorders>
              <w:top w:val="single" w:sz="8" w:space="0" w:color="D8C5F0"/>
              <w:left w:val="single" w:sz="8" w:space="0" w:color="E6D9F5"/>
              <w:bottom w:val="single" w:sz="8" w:space="0" w:color="D8C5F0"/>
              <w:right w:val="single" w:sz="8" w:space="0" w:color="D8C5F0"/>
            </w:tcBorders>
            <w:shd w:val="clear" w:color="auto" w:fill="F5ECFF"/>
          </w:tcPr>
          <w:p w:rsidR="001422C5" w:rsidRDefault="00000000">
            <w:pPr>
              <w:spacing w:after="0"/>
            </w:pPr>
            <w:r>
              <w:rPr>
                <w:b/>
                <w:color w:val="6D3FB5"/>
                <w:sz w:val="24"/>
              </w:rPr>
              <w:t>4. Track Your Progress</w:t>
            </w:r>
          </w:p>
          <w:p w:rsidR="001422C5" w:rsidRDefault="00000000">
            <w:pPr>
              <w:spacing w:after="0"/>
              <w:ind w:right="201"/>
            </w:pPr>
            <w:r>
              <w:rPr>
                <w:color w:val="46345F"/>
                <w:sz w:val="19"/>
              </w:rPr>
              <w:t>Use the progress area to see your total points, completed quizzes, current level, best score, and learning streak. The goal is not just to reach the top—it is to understand more each time you play.</w:t>
            </w:r>
          </w:p>
        </w:tc>
      </w:tr>
    </w:tbl>
    <w:p w:rsidR="001422C5" w:rsidRDefault="00000000">
      <w:pPr>
        <w:spacing w:after="0"/>
      </w:pPr>
      <w:r>
        <w:rPr>
          <w:b/>
          <w:color w:val="6D3FB5"/>
          <w:sz w:val="24"/>
        </w:rPr>
        <w:t>5. If Something Goes Wrong</w:t>
      </w:r>
    </w:p>
    <w:p w:rsidR="001422C5" w:rsidRDefault="00000000">
      <w:pPr>
        <w:spacing w:after="10" w:line="267" w:lineRule="auto"/>
        <w:ind w:left="-5" w:hanging="10"/>
      </w:pPr>
      <w:r>
        <w:rPr>
          <w:color w:val="46345F"/>
          <w:sz w:val="19"/>
        </w:rPr>
        <w:t>Wrong answer? No problem—review the explanation and try again.   Score not updated? Refresh the quiz screen and check your progress page.   Need a break? Save your progress and come back later.</w:t>
      </w:r>
    </w:p>
    <w:p w:rsidR="001422C5" w:rsidRDefault="001422C5">
      <w:pPr>
        <w:spacing w:after="0"/>
        <w:ind w:left="-1027" w:right="15340"/>
      </w:pPr>
    </w:p>
    <w:tbl>
      <w:tblPr>
        <w:tblStyle w:val="TableGrid"/>
        <w:tblW w:w="15024" w:type="dxa"/>
        <w:tblInd w:w="-120" w:type="dxa"/>
        <w:tblCellMar>
          <w:top w:w="0" w:type="dxa"/>
          <w:left w:w="115" w:type="dxa"/>
          <w:bottom w:w="0" w:type="dxa"/>
          <w:right w:w="115" w:type="dxa"/>
        </w:tblCellMar>
        <w:tblLook w:val="04A0" w:firstRow="1" w:lastRow="0" w:firstColumn="1" w:lastColumn="0" w:noHBand="0" w:noVBand="1"/>
      </w:tblPr>
      <w:tblGrid>
        <w:gridCol w:w="15024"/>
      </w:tblGrid>
      <w:tr w:rsidR="001422C5">
        <w:trPr>
          <w:trHeight w:val="1361"/>
        </w:trPr>
        <w:tc>
          <w:tcPr>
            <w:tcW w:w="15024" w:type="dxa"/>
            <w:tcBorders>
              <w:top w:val="single" w:sz="8" w:space="0" w:color="38205F"/>
              <w:left w:val="single" w:sz="8" w:space="0" w:color="38205F"/>
              <w:bottom w:val="single" w:sz="8" w:space="0" w:color="38205F"/>
              <w:right w:val="single" w:sz="8" w:space="0" w:color="38205F"/>
            </w:tcBorders>
            <w:shd w:val="clear" w:color="auto" w:fill="6D3FB5"/>
            <w:vAlign w:val="center"/>
          </w:tcPr>
          <w:p w:rsidR="001422C5" w:rsidRDefault="00000000">
            <w:pPr>
              <w:spacing w:after="0"/>
              <w:jc w:val="center"/>
            </w:pPr>
            <w:r>
              <w:rPr>
                <w:color w:val="FFFFFF"/>
                <w:sz w:val="32"/>
              </w:rPr>
              <w:t>READY?</w:t>
            </w:r>
          </w:p>
          <w:p w:rsidR="001422C5" w:rsidRDefault="00000000">
            <w:pPr>
              <w:spacing w:after="0"/>
              <w:jc w:val="center"/>
            </w:pPr>
            <w:r>
              <w:rPr>
                <w:color w:val="FFFFFF"/>
                <w:sz w:val="26"/>
              </w:rPr>
              <w:t>PLAY • LEARN • EARN • REPEAT! ✦</w:t>
            </w:r>
          </w:p>
        </w:tc>
      </w:tr>
    </w:tbl>
    <w:p w:rsidR="00237800" w:rsidRDefault="00237800"/>
    <w:sectPr w:rsidR="00237800">
      <w:headerReference w:type="even" r:id="rId7"/>
      <w:headerReference w:type="default" r:id="rId8"/>
      <w:footerReference w:type="even" r:id="rId9"/>
      <w:footerReference w:type="default" r:id="rId10"/>
      <w:headerReference w:type="first" r:id="rId11"/>
      <w:footerReference w:type="first" r:id="rId12"/>
      <w:pgSz w:w="16838" w:h="11906" w:orient="landscape"/>
      <w:pgMar w:top="2274" w:right="1498" w:bottom="981" w:left="1027" w:header="720" w:footer="41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37800" w:rsidRDefault="00237800">
      <w:pPr>
        <w:spacing w:after="0" w:line="240" w:lineRule="auto"/>
      </w:pPr>
      <w:r>
        <w:separator/>
      </w:r>
    </w:p>
  </w:endnote>
  <w:endnote w:type="continuationSeparator" w:id="0">
    <w:p w:rsidR="00237800" w:rsidRDefault="00237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22C5" w:rsidRDefault="00000000">
    <w:pPr>
      <w:spacing w:after="0"/>
      <w:ind w:right="-648"/>
      <w:jc w:val="right"/>
    </w:pPr>
    <w:r>
      <w:rPr>
        <w:noProof/>
      </w:rPr>
      <mc:AlternateContent>
        <mc:Choice Requires="wpg">
          <w:drawing>
            <wp:anchor distT="0" distB="0" distL="114300" distR="114300" simplePos="0" relativeHeight="251664384" behindDoc="0" locked="0" layoutInCell="1" allowOverlap="1">
              <wp:simplePos x="0" y="0"/>
              <wp:positionH relativeFrom="page">
                <wp:posOffset>8303687</wp:posOffset>
              </wp:positionH>
              <wp:positionV relativeFrom="page">
                <wp:posOffset>6861200</wp:posOffset>
              </wp:positionV>
              <wp:extent cx="96627" cy="91898"/>
              <wp:effectExtent l="0" t="0" r="0" b="0"/>
              <wp:wrapSquare wrapText="bothSides"/>
              <wp:docPr id="1711" name="Group 1711"/>
              <wp:cNvGraphicFramePr/>
              <a:graphic xmlns:a="http://schemas.openxmlformats.org/drawingml/2006/main">
                <a:graphicData uri="http://schemas.microsoft.com/office/word/2010/wordprocessingGroup">
                  <wpg:wgp>
                    <wpg:cNvGrpSpPr/>
                    <wpg:grpSpPr>
                      <a:xfrm>
                        <a:off x="0" y="0"/>
                        <a:ext cx="96627" cy="91898"/>
                        <a:chOff x="0" y="0"/>
                        <a:chExt cx="96627" cy="91898"/>
                      </a:xfrm>
                    </wpg:grpSpPr>
                    <wps:wsp>
                      <wps:cNvPr id="1712" name="Shape 1712"/>
                      <wps:cNvSpPr/>
                      <wps:spPr>
                        <a:xfrm>
                          <a:off x="0" y="0"/>
                          <a:ext cx="96627" cy="91898"/>
                        </a:xfrm>
                        <a:custGeom>
                          <a:avLst/>
                          <a:gdLst/>
                          <a:ahLst/>
                          <a:cxnLst/>
                          <a:rect l="0" t="0" r="0" b="0"/>
                          <a:pathLst>
                            <a:path w="96627" h="91898">
                              <a:moveTo>
                                <a:pt x="48313" y="0"/>
                              </a:moveTo>
                              <a:lnTo>
                                <a:pt x="60854" y="33539"/>
                              </a:lnTo>
                              <a:lnTo>
                                <a:pt x="96627" y="35102"/>
                              </a:lnTo>
                              <a:lnTo>
                                <a:pt x="68605" y="57393"/>
                              </a:lnTo>
                              <a:lnTo>
                                <a:pt x="78172" y="91898"/>
                              </a:lnTo>
                              <a:lnTo>
                                <a:pt x="48313" y="72136"/>
                              </a:lnTo>
                              <a:lnTo>
                                <a:pt x="18454" y="91898"/>
                              </a:lnTo>
                              <a:lnTo>
                                <a:pt x="28021" y="57393"/>
                              </a:lnTo>
                              <a:lnTo>
                                <a:pt x="0" y="35102"/>
                              </a:lnTo>
                              <a:lnTo>
                                <a:pt x="35772" y="33539"/>
                              </a:lnTo>
                              <a:lnTo>
                                <a:pt x="48313" y="0"/>
                              </a:lnTo>
                              <a:close/>
                            </a:path>
                          </a:pathLst>
                        </a:custGeom>
                        <a:ln w="0" cap="flat">
                          <a:miter lim="127000"/>
                        </a:ln>
                      </wps:spPr>
                      <wps:style>
                        <a:lnRef idx="0">
                          <a:srgbClr val="000000">
                            <a:alpha val="0"/>
                          </a:srgbClr>
                        </a:lnRef>
                        <a:fillRef idx="1">
                          <a:srgbClr val="F5C95B"/>
                        </a:fillRef>
                        <a:effectRef idx="0">
                          <a:scrgbClr r="0" g="0" b="0"/>
                        </a:effectRef>
                        <a:fontRef idx="none"/>
                      </wps:style>
                      <wps:bodyPr/>
                    </wps:wsp>
                  </wpg:wgp>
                </a:graphicData>
              </a:graphic>
            </wp:anchor>
          </w:drawing>
        </mc:Choice>
        <mc:Fallback xmlns:a="http://schemas.openxmlformats.org/drawingml/2006/main">
          <w:pict>
            <v:group id="Group 1711" style="width:7.6084pt;height:7.23608pt;position:absolute;mso-position-horizontal-relative:page;mso-position-horizontal:absolute;margin-left:653.834pt;mso-position-vertical-relative:page;margin-top:540.252pt;" coordsize="966,918">
              <v:shape id="Shape 1712" style="position:absolute;width:966;height:918;left:0;top:0;" coordsize="96627,91898" path="m48313,0l60854,33539l96627,35102l68605,57393l78172,91898l48313,72136l18454,91898l28021,57393l0,35102l35772,33539l48313,0x">
                <v:stroke weight="0pt" endcap="flat" joinstyle="miter" miterlimit="10" on="false" color="#000000" opacity="0"/>
                <v:fill on="true" color="#f5c95b"/>
              </v:shape>
              <w10:wrap type="square"/>
            </v:group>
          </w:pict>
        </mc:Fallback>
      </mc:AlternateContent>
    </w:r>
    <w:r>
      <w:rPr>
        <w:noProof/>
      </w:rPr>
      <mc:AlternateContent>
        <mc:Choice Requires="wpg">
          <w:drawing>
            <wp:anchor distT="0" distB="0" distL="114300" distR="114300" simplePos="0" relativeHeight="251665408" behindDoc="0" locked="0" layoutInCell="1" allowOverlap="1">
              <wp:simplePos x="0" y="0"/>
              <wp:positionH relativeFrom="page">
                <wp:posOffset>1019608</wp:posOffset>
              </wp:positionH>
              <wp:positionV relativeFrom="page">
                <wp:posOffset>6848500</wp:posOffset>
              </wp:positionV>
              <wp:extent cx="120784" cy="114873"/>
              <wp:effectExtent l="0" t="0" r="0" b="0"/>
              <wp:wrapSquare wrapText="bothSides"/>
              <wp:docPr id="1713" name="Group 1713"/>
              <wp:cNvGraphicFramePr/>
              <a:graphic xmlns:a="http://schemas.openxmlformats.org/drawingml/2006/main">
                <a:graphicData uri="http://schemas.microsoft.com/office/word/2010/wordprocessingGroup">
                  <wpg:wgp>
                    <wpg:cNvGrpSpPr/>
                    <wpg:grpSpPr>
                      <a:xfrm>
                        <a:off x="0" y="0"/>
                        <a:ext cx="120784" cy="114873"/>
                        <a:chOff x="0" y="0"/>
                        <a:chExt cx="120784" cy="114873"/>
                      </a:xfrm>
                    </wpg:grpSpPr>
                    <wps:wsp>
                      <wps:cNvPr id="1714" name="Shape 1714"/>
                      <wps:cNvSpPr/>
                      <wps:spPr>
                        <a:xfrm>
                          <a:off x="0" y="0"/>
                          <a:ext cx="120784" cy="114873"/>
                        </a:xfrm>
                        <a:custGeom>
                          <a:avLst/>
                          <a:gdLst/>
                          <a:ahLst/>
                          <a:cxnLst/>
                          <a:rect l="0" t="0" r="0" b="0"/>
                          <a:pathLst>
                            <a:path w="120784" h="114873">
                              <a:moveTo>
                                <a:pt x="60392" y="0"/>
                              </a:moveTo>
                              <a:lnTo>
                                <a:pt x="76068" y="41924"/>
                              </a:lnTo>
                              <a:lnTo>
                                <a:pt x="120784" y="43877"/>
                              </a:lnTo>
                              <a:lnTo>
                                <a:pt x="85757" y="71741"/>
                              </a:lnTo>
                              <a:lnTo>
                                <a:pt x="97717" y="114873"/>
                              </a:lnTo>
                              <a:lnTo>
                                <a:pt x="60392" y="90170"/>
                              </a:lnTo>
                              <a:lnTo>
                                <a:pt x="23068" y="114873"/>
                              </a:lnTo>
                              <a:lnTo>
                                <a:pt x="35027" y="71741"/>
                              </a:lnTo>
                              <a:lnTo>
                                <a:pt x="0" y="43877"/>
                              </a:lnTo>
                              <a:lnTo>
                                <a:pt x="44716" y="41924"/>
                              </a:lnTo>
                              <a:lnTo>
                                <a:pt x="60392" y="0"/>
                              </a:lnTo>
                              <a:close/>
                            </a:path>
                          </a:pathLst>
                        </a:custGeom>
                        <a:ln w="0" cap="flat">
                          <a:miter lim="127000"/>
                        </a:ln>
                      </wps:spPr>
                      <wps:style>
                        <a:lnRef idx="0">
                          <a:srgbClr val="000000">
                            <a:alpha val="0"/>
                          </a:srgbClr>
                        </a:lnRef>
                        <a:fillRef idx="1">
                          <a:srgbClr val="F5C95B"/>
                        </a:fillRef>
                        <a:effectRef idx="0">
                          <a:scrgbClr r="0" g="0" b="0"/>
                        </a:effectRef>
                        <a:fontRef idx="none"/>
                      </wps:style>
                      <wps:bodyPr/>
                    </wps:wsp>
                  </wpg:wgp>
                </a:graphicData>
              </a:graphic>
            </wp:anchor>
          </w:drawing>
        </mc:Choice>
        <mc:Fallback xmlns:a="http://schemas.openxmlformats.org/drawingml/2006/main">
          <w:pict>
            <v:group id="Group 1713" style="width:9.51056pt;height:9.0451pt;position:absolute;mso-position-horizontal-relative:page;mso-position-horizontal:absolute;margin-left:80.2841pt;mso-position-vertical-relative:page;margin-top:539.252pt;" coordsize="1207,1148">
              <v:shape id="Shape 1714" style="position:absolute;width:1207;height:1148;left:0;top:0;" coordsize="120784,114873" path="m60392,0l76068,41924l120784,43877l85757,71741l97717,114873l60392,90170l23068,114873l35027,71741l0,43877l44716,41924l60392,0x">
                <v:stroke weight="0pt" endcap="flat" joinstyle="miter" miterlimit="10" on="false" color="#000000" opacity="0"/>
                <v:fill on="true" color="#f5c95b"/>
              </v:shape>
              <w10:wrap type="square"/>
            </v:group>
          </w:pict>
        </mc:Fallback>
      </mc:AlternateContent>
    </w:r>
    <w:r>
      <w:rPr>
        <w:color w:val="765A9E"/>
        <w:sz w:val="16"/>
      </w:rPr>
      <w:t xml:space="preserve">QuizPulse • Student User Manual • Page </w:t>
    </w:r>
    <w:r>
      <w:fldChar w:fldCharType="begin"/>
    </w:r>
    <w:r>
      <w:instrText xml:space="preserve"> PAGE   \* MERGEFORMAT </w:instrText>
    </w:r>
    <w:r>
      <w:fldChar w:fldCharType="separate"/>
    </w:r>
    <w:r>
      <w:rPr>
        <w:color w:val="765A9E"/>
        <w:sz w:val="16"/>
      </w:rPr>
      <w:t>2</w:t>
    </w:r>
    <w:r>
      <w:rPr>
        <w:color w:val="765A9E"/>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22C5" w:rsidRDefault="00000000">
    <w:pPr>
      <w:spacing w:after="0"/>
      <w:ind w:right="-648"/>
      <w:jc w:val="right"/>
    </w:pPr>
    <w:r>
      <w:rPr>
        <w:noProof/>
      </w:rPr>
      <mc:AlternateContent>
        <mc:Choice Requires="wpg">
          <w:drawing>
            <wp:anchor distT="0" distB="0" distL="114300" distR="114300" simplePos="0" relativeHeight="251666432" behindDoc="0" locked="0" layoutInCell="1" allowOverlap="1">
              <wp:simplePos x="0" y="0"/>
              <wp:positionH relativeFrom="page">
                <wp:posOffset>8303687</wp:posOffset>
              </wp:positionH>
              <wp:positionV relativeFrom="page">
                <wp:posOffset>6861200</wp:posOffset>
              </wp:positionV>
              <wp:extent cx="96627" cy="91898"/>
              <wp:effectExtent l="0" t="0" r="0" b="0"/>
              <wp:wrapSquare wrapText="bothSides"/>
              <wp:docPr id="1690" name="Group 1690"/>
              <wp:cNvGraphicFramePr/>
              <a:graphic xmlns:a="http://schemas.openxmlformats.org/drawingml/2006/main">
                <a:graphicData uri="http://schemas.microsoft.com/office/word/2010/wordprocessingGroup">
                  <wpg:wgp>
                    <wpg:cNvGrpSpPr/>
                    <wpg:grpSpPr>
                      <a:xfrm>
                        <a:off x="0" y="0"/>
                        <a:ext cx="96627" cy="91898"/>
                        <a:chOff x="0" y="0"/>
                        <a:chExt cx="96627" cy="91898"/>
                      </a:xfrm>
                    </wpg:grpSpPr>
                    <wps:wsp>
                      <wps:cNvPr id="1691" name="Shape 1691"/>
                      <wps:cNvSpPr/>
                      <wps:spPr>
                        <a:xfrm>
                          <a:off x="0" y="0"/>
                          <a:ext cx="96627" cy="91898"/>
                        </a:xfrm>
                        <a:custGeom>
                          <a:avLst/>
                          <a:gdLst/>
                          <a:ahLst/>
                          <a:cxnLst/>
                          <a:rect l="0" t="0" r="0" b="0"/>
                          <a:pathLst>
                            <a:path w="96627" h="91898">
                              <a:moveTo>
                                <a:pt x="48313" y="0"/>
                              </a:moveTo>
                              <a:lnTo>
                                <a:pt x="60854" y="33539"/>
                              </a:lnTo>
                              <a:lnTo>
                                <a:pt x="96627" y="35102"/>
                              </a:lnTo>
                              <a:lnTo>
                                <a:pt x="68605" y="57393"/>
                              </a:lnTo>
                              <a:lnTo>
                                <a:pt x="78172" y="91898"/>
                              </a:lnTo>
                              <a:lnTo>
                                <a:pt x="48313" y="72136"/>
                              </a:lnTo>
                              <a:lnTo>
                                <a:pt x="18454" y="91898"/>
                              </a:lnTo>
                              <a:lnTo>
                                <a:pt x="28021" y="57393"/>
                              </a:lnTo>
                              <a:lnTo>
                                <a:pt x="0" y="35102"/>
                              </a:lnTo>
                              <a:lnTo>
                                <a:pt x="35772" y="33539"/>
                              </a:lnTo>
                              <a:lnTo>
                                <a:pt x="48313" y="0"/>
                              </a:lnTo>
                              <a:close/>
                            </a:path>
                          </a:pathLst>
                        </a:custGeom>
                        <a:ln w="0" cap="flat">
                          <a:miter lim="127000"/>
                        </a:ln>
                      </wps:spPr>
                      <wps:style>
                        <a:lnRef idx="0">
                          <a:srgbClr val="000000">
                            <a:alpha val="0"/>
                          </a:srgbClr>
                        </a:lnRef>
                        <a:fillRef idx="1">
                          <a:srgbClr val="F5C95B"/>
                        </a:fillRef>
                        <a:effectRef idx="0">
                          <a:scrgbClr r="0" g="0" b="0"/>
                        </a:effectRef>
                        <a:fontRef idx="none"/>
                      </wps:style>
                      <wps:bodyPr/>
                    </wps:wsp>
                  </wpg:wgp>
                </a:graphicData>
              </a:graphic>
            </wp:anchor>
          </w:drawing>
        </mc:Choice>
        <mc:Fallback xmlns:a="http://schemas.openxmlformats.org/drawingml/2006/main">
          <w:pict>
            <v:group id="Group 1690" style="width:7.6084pt;height:7.23608pt;position:absolute;mso-position-horizontal-relative:page;mso-position-horizontal:absolute;margin-left:653.834pt;mso-position-vertical-relative:page;margin-top:540.252pt;" coordsize="966,918">
              <v:shape id="Shape 1691" style="position:absolute;width:966;height:918;left:0;top:0;" coordsize="96627,91898" path="m48313,0l60854,33539l96627,35102l68605,57393l78172,91898l48313,72136l18454,91898l28021,57393l0,35102l35772,33539l48313,0x">
                <v:stroke weight="0pt" endcap="flat" joinstyle="miter" miterlimit="10" on="false" color="#000000" opacity="0"/>
                <v:fill on="true" color="#f5c95b"/>
              </v:shape>
              <w10:wrap type="square"/>
            </v:group>
          </w:pict>
        </mc:Fallback>
      </mc:AlternateContent>
    </w:r>
    <w:r>
      <w:rPr>
        <w:noProof/>
      </w:rPr>
      <mc:AlternateContent>
        <mc:Choice Requires="wpg">
          <w:drawing>
            <wp:anchor distT="0" distB="0" distL="114300" distR="114300" simplePos="0" relativeHeight="251667456" behindDoc="0" locked="0" layoutInCell="1" allowOverlap="1">
              <wp:simplePos x="0" y="0"/>
              <wp:positionH relativeFrom="page">
                <wp:posOffset>1019608</wp:posOffset>
              </wp:positionH>
              <wp:positionV relativeFrom="page">
                <wp:posOffset>6848500</wp:posOffset>
              </wp:positionV>
              <wp:extent cx="120784" cy="114873"/>
              <wp:effectExtent l="0" t="0" r="0" b="0"/>
              <wp:wrapSquare wrapText="bothSides"/>
              <wp:docPr id="1692" name="Group 1692"/>
              <wp:cNvGraphicFramePr/>
              <a:graphic xmlns:a="http://schemas.openxmlformats.org/drawingml/2006/main">
                <a:graphicData uri="http://schemas.microsoft.com/office/word/2010/wordprocessingGroup">
                  <wpg:wgp>
                    <wpg:cNvGrpSpPr/>
                    <wpg:grpSpPr>
                      <a:xfrm>
                        <a:off x="0" y="0"/>
                        <a:ext cx="120784" cy="114873"/>
                        <a:chOff x="0" y="0"/>
                        <a:chExt cx="120784" cy="114873"/>
                      </a:xfrm>
                    </wpg:grpSpPr>
                    <wps:wsp>
                      <wps:cNvPr id="1693" name="Shape 1693"/>
                      <wps:cNvSpPr/>
                      <wps:spPr>
                        <a:xfrm>
                          <a:off x="0" y="0"/>
                          <a:ext cx="120784" cy="114873"/>
                        </a:xfrm>
                        <a:custGeom>
                          <a:avLst/>
                          <a:gdLst/>
                          <a:ahLst/>
                          <a:cxnLst/>
                          <a:rect l="0" t="0" r="0" b="0"/>
                          <a:pathLst>
                            <a:path w="120784" h="114873">
                              <a:moveTo>
                                <a:pt x="60392" y="0"/>
                              </a:moveTo>
                              <a:lnTo>
                                <a:pt x="76068" y="41924"/>
                              </a:lnTo>
                              <a:lnTo>
                                <a:pt x="120784" y="43877"/>
                              </a:lnTo>
                              <a:lnTo>
                                <a:pt x="85757" y="71741"/>
                              </a:lnTo>
                              <a:lnTo>
                                <a:pt x="97717" y="114873"/>
                              </a:lnTo>
                              <a:lnTo>
                                <a:pt x="60392" y="90170"/>
                              </a:lnTo>
                              <a:lnTo>
                                <a:pt x="23068" y="114873"/>
                              </a:lnTo>
                              <a:lnTo>
                                <a:pt x="35027" y="71741"/>
                              </a:lnTo>
                              <a:lnTo>
                                <a:pt x="0" y="43877"/>
                              </a:lnTo>
                              <a:lnTo>
                                <a:pt x="44716" y="41924"/>
                              </a:lnTo>
                              <a:lnTo>
                                <a:pt x="60392" y="0"/>
                              </a:lnTo>
                              <a:close/>
                            </a:path>
                          </a:pathLst>
                        </a:custGeom>
                        <a:ln w="0" cap="flat">
                          <a:miter lim="127000"/>
                        </a:ln>
                      </wps:spPr>
                      <wps:style>
                        <a:lnRef idx="0">
                          <a:srgbClr val="000000">
                            <a:alpha val="0"/>
                          </a:srgbClr>
                        </a:lnRef>
                        <a:fillRef idx="1">
                          <a:srgbClr val="F5C95B"/>
                        </a:fillRef>
                        <a:effectRef idx="0">
                          <a:scrgbClr r="0" g="0" b="0"/>
                        </a:effectRef>
                        <a:fontRef idx="none"/>
                      </wps:style>
                      <wps:bodyPr/>
                    </wps:wsp>
                  </wpg:wgp>
                </a:graphicData>
              </a:graphic>
            </wp:anchor>
          </w:drawing>
        </mc:Choice>
        <mc:Fallback xmlns:a="http://schemas.openxmlformats.org/drawingml/2006/main">
          <w:pict>
            <v:group id="Group 1692" style="width:9.51056pt;height:9.0451pt;position:absolute;mso-position-horizontal-relative:page;mso-position-horizontal:absolute;margin-left:80.2841pt;mso-position-vertical-relative:page;margin-top:539.252pt;" coordsize="1207,1148">
              <v:shape id="Shape 1693" style="position:absolute;width:1207;height:1148;left:0;top:0;" coordsize="120784,114873" path="m60392,0l76068,41924l120784,43877l85757,71741l97717,114873l60392,90170l23068,114873l35027,71741l0,43877l44716,41924l60392,0x">
                <v:stroke weight="0pt" endcap="flat" joinstyle="miter" miterlimit="10" on="false" color="#000000" opacity="0"/>
                <v:fill on="true" color="#f5c95b"/>
              </v:shape>
              <w10:wrap type="square"/>
            </v:group>
          </w:pict>
        </mc:Fallback>
      </mc:AlternateContent>
    </w:r>
    <w:r>
      <w:rPr>
        <w:color w:val="765A9E"/>
        <w:sz w:val="16"/>
      </w:rPr>
      <w:t xml:space="preserve">QuizPulse • Student User Manual • Page </w:t>
    </w:r>
    <w:r>
      <w:fldChar w:fldCharType="begin"/>
    </w:r>
    <w:r>
      <w:instrText xml:space="preserve"> PAGE   \* MERGEFORMAT </w:instrText>
    </w:r>
    <w:r>
      <w:fldChar w:fldCharType="separate"/>
    </w:r>
    <w:r>
      <w:rPr>
        <w:color w:val="765A9E"/>
        <w:sz w:val="16"/>
      </w:rPr>
      <w:t>2</w:t>
    </w:r>
    <w:r>
      <w:rPr>
        <w:color w:val="765A9E"/>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22C5" w:rsidRDefault="00000000">
    <w:pPr>
      <w:spacing w:after="0"/>
      <w:ind w:right="-648"/>
      <w:jc w:val="right"/>
    </w:pPr>
    <w:r>
      <w:rPr>
        <w:color w:val="765A9E"/>
        <w:sz w:val="16"/>
      </w:rPr>
      <w:t xml:space="preserve">QuizPulse • Student User Manual • Page </w:t>
    </w:r>
    <w:r>
      <w:fldChar w:fldCharType="begin"/>
    </w:r>
    <w:r>
      <w:instrText xml:space="preserve"> PAGE   \* MERGEFORMAT </w:instrText>
    </w:r>
    <w:r>
      <w:fldChar w:fldCharType="separate"/>
    </w:r>
    <w:r>
      <w:rPr>
        <w:color w:val="765A9E"/>
        <w:sz w:val="16"/>
      </w:rPr>
      <w:t>1</w:t>
    </w:r>
    <w:r>
      <w:rPr>
        <w:color w:val="765A9E"/>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37800" w:rsidRDefault="00237800">
      <w:pPr>
        <w:spacing w:after="0" w:line="240" w:lineRule="auto"/>
      </w:pPr>
      <w:r>
        <w:separator/>
      </w:r>
    </w:p>
  </w:footnote>
  <w:footnote w:type="continuationSeparator" w:id="0">
    <w:p w:rsidR="00237800" w:rsidRDefault="002378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22C5" w:rsidRDefault="00000000">
    <w:pPr>
      <w:spacing w:after="0"/>
      <w:ind w:left="-1027" w:right="15340"/>
    </w:pPr>
    <w:r>
      <w:rPr>
        <w:noProof/>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0</wp:posOffset>
              </wp:positionV>
              <wp:extent cx="10692000" cy="1152000"/>
              <wp:effectExtent l="0" t="0" r="0" b="0"/>
              <wp:wrapSquare wrapText="bothSides"/>
              <wp:docPr id="1698" name="Group 1698"/>
              <wp:cNvGraphicFramePr/>
              <a:graphic xmlns:a="http://schemas.openxmlformats.org/drawingml/2006/main">
                <a:graphicData uri="http://schemas.microsoft.com/office/word/2010/wordprocessingGroup">
                  <wpg:wgp>
                    <wpg:cNvGrpSpPr/>
                    <wpg:grpSpPr>
                      <a:xfrm>
                        <a:off x="0" y="0"/>
                        <a:ext cx="10692000" cy="1152000"/>
                        <a:chOff x="0" y="0"/>
                        <a:chExt cx="10692000" cy="1152000"/>
                      </a:xfrm>
                    </wpg:grpSpPr>
                    <wps:wsp>
                      <wps:cNvPr id="1874" name="Shape 1874"/>
                      <wps:cNvSpPr/>
                      <wps:spPr>
                        <a:xfrm>
                          <a:off x="0" y="0"/>
                          <a:ext cx="10692000" cy="1152000"/>
                        </a:xfrm>
                        <a:custGeom>
                          <a:avLst/>
                          <a:gdLst/>
                          <a:ahLst/>
                          <a:cxnLst/>
                          <a:rect l="0" t="0" r="0" b="0"/>
                          <a:pathLst>
                            <a:path w="10692000" h="1152000">
                              <a:moveTo>
                                <a:pt x="0" y="0"/>
                              </a:moveTo>
                              <a:lnTo>
                                <a:pt x="10692000" y="0"/>
                              </a:lnTo>
                              <a:lnTo>
                                <a:pt x="10692000" y="1152000"/>
                              </a:lnTo>
                              <a:lnTo>
                                <a:pt x="0" y="1152000"/>
                              </a:lnTo>
                              <a:lnTo>
                                <a:pt x="0" y="0"/>
                              </a:lnTo>
                            </a:path>
                          </a:pathLst>
                        </a:custGeom>
                        <a:ln w="0" cap="flat">
                          <a:miter lim="127000"/>
                        </a:ln>
                      </wps:spPr>
                      <wps:style>
                        <a:lnRef idx="0">
                          <a:srgbClr val="000000">
                            <a:alpha val="0"/>
                          </a:srgbClr>
                        </a:lnRef>
                        <a:fillRef idx="1">
                          <a:srgbClr val="EFE4FF"/>
                        </a:fillRef>
                        <a:effectRef idx="0">
                          <a:scrgbClr r="0" g="0" b="0"/>
                        </a:effectRef>
                        <a:fontRef idx="none"/>
                      </wps:style>
                      <wps:bodyPr/>
                    </wps:wsp>
                    <wps:wsp>
                      <wps:cNvPr id="1700" name="Shape 1700"/>
                      <wps:cNvSpPr/>
                      <wps:spPr>
                        <a:xfrm>
                          <a:off x="851686" y="489200"/>
                          <a:ext cx="96627" cy="91899"/>
                        </a:xfrm>
                        <a:custGeom>
                          <a:avLst/>
                          <a:gdLst/>
                          <a:ahLst/>
                          <a:cxnLst/>
                          <a:rect l="0" t="0" r="0" b="0"/>
                          <a:pathLst>
                            <a:path w="96627" h="91899">
                              <a:moveTo>
                                <a:pt x="48314" y="0"/>
                              </a:moveTo>
                              <a:lnTo>
                                <a:pt x="60855" y="33538"/>
                              </a:lnTo>
                              <a:lnTo>
                                <a:pt x="96627" y="35102"/>
                              </a:lnTo>
                              <a:lnTo>
                                <a:pt x="68605" y="57393"/>
                              </a:lnTo>
                              <a:lnTo>
                                <a:pt x="78173" y="91899"/>
                              </a:lnTo>
                              <a:lnTo>
                                <a:pt x="48314" y="72136"/>
                              </a:lnTo>
                              <a:lnTo>
                                <a:pt x="18454" y="91899"/>
                              </a:lnTo>
                              <a:lnTo>
                                <a:pt x="28022" y="57393"/>
                              </a:lnTo>
                              <a:lnTo>
                                <a:pt x="0" y="35102"/>
                              </a:lnTo>
                              <a:lnTo>
                                <a:pt x="35773" y="33538"/>
                              </a:lnTo>
                              <a:lnTo>
                                <a:pt x="48314" y="0"/>
                              </a:lnTo>
                              <a:close/>
                            </a:path>
                          </a:pathLst>
                        </a:custGeom>
                        <a:ln w="0" cap="flat">
                          <a:miter lim="127000"/>
                        </a:ln>
                      </wps:spPr>
                      <wps:style>
                        <a:lnRef idx="0">
                          <a:srgbClr val="000000">
                            <a:alpha val="0"/>
                          </a:srgbClr>
                        </a:lnRef>
                        <a:fillRef idx="1">
                          <a:srgbClr val="F5C95B"/>
                        </a:fillRef>
                        <a:effectRef idx="0">
                          <a:scrgbClr r="0" g="0" b="0"/>
                        </a:effectRef>
                        <a:fontRef idx="none"/>
                      </wps:style>
                      <wps:bodyPr/>
                    </wps:wsp>
                    <wps:wsp>
                      <wps:cNvPr id="1701" name="Shape 1701"/>
                      <wps:cNvSpPr/>
                      <wps:spPr>
                        <a:xfrm>
                          <a:off x="9551608" y="368500"/>
                          <a:ext cx="120785" cy="114872"/>
                        </a:xfrm>
                        <a:custGeom>
                          <a:avLst/>
                          <a:gdLst/>
                          <a:ahLst/>
                          <a:cxnLst/>
                          <a:rect l="0" t="0" r="0" b="0"/>
                          <a:pathLst>
                            <a:path w="120785" h="114872">
                              <a:moveTo>
                                <a:pt x="60392" y="0"/>
                              </a:moveTo>
                              <a:lnTo>
                                <a:pt x="76068" y="41923"/>
                              </a:lnTo>
                              <a:lnTo>
                                <a:pt x="120785" y="43878"/>
                              </a:lnTo>
                              <a:lnTo>
                                <a:pt x="85757" y="71741"/>
                              </a:lnTo>
                              <a:lnTo>
                                <a:pt x="97717" y="114872"/>
                              </a:lnTo>
                              <a:lnTo>
                                <a:pt x="60392" y="90170"/>
                              </a:lnTo>
                              <a:lnTo>
                                <a:pt x="23068" y="114872"/>
                              </a:lnTo>
                              <a:lnTo>
                                <a:pt x="35028" y="71741"/>
                              </a:lnTo>
                              <a:lnTo>
                                <a:pt x="0" y="43878"/>
                              </a:lnTo>
                              <a:lnTo>
                                <a:pt x="44716" y="41923"/>
                              </a:lnTo>
                              <a:lnTo>
                                <a:pt x="60392" y="0"/>
                              </a:lnTo>
                              <a:close/>
                            </a:path>
                          </a:pathLst>
                        </a:custGeom>
                        <a:ln w="0" cap="flat">
                          <a:miter lim="127000"/>
                        </a:ln>
                      </wps:spPr>
                      <wps:style>
                        <a:lnRef idx="0">
                          <a:srgbClr val="000000">
                            <a:alpha val="0"/>
                          </a:srgbClr>
                        </a:lnRef>
                        <a:fillRef idx="1">
                          <a:srgbClr val="F5C95B"/>
                        </a:fillRef>
                        <a:effectRef idx="0">
                          <a:scrgbClr r="0" g="0" b="0"/>
                        </a:effectRef>
                        <a:fontRef idx="none"/>
                      </wps:style>
                      <wps:bodyPr/>
                    </wps:wsp>
                  </wpg:wgp>
                </a:graphicData>
              </a:graphic>
            </wp:anchor>
          </w:drawing>
        </mc:Choice>
        <mc:Fallback xmlns:a="http://schemas.openxmlformats.org/drawingml/2006/main">
          <w:pict>
            <v:group id="Group 1698" style="width:841.89pt;height:90.7087pt;position:absolute;mso-position-horizontal-relative:page;mso-position-horizontal:absolute;margin-left:0pt;mso-position-vertical-relative:page;margin-top:0pt;" coordsize="106920,11520">
              <v:shape id="Shape 1875" style="position:absolute;width:106920;height:11520;left:0;top:0;" coordsize="10692000,1152000" path="m0,0l10692000,0l10692000,1152000l0,1152000l0,0">
                <v:stroke weight="0pt" endcap="flat" joinstyle="miter" miterlimit="10" on="false" color="#000000" opacity="0"/>
                <v:fill on="true" color="#efe4ff"/>
              </v:shape>
              <v:shape id="Shape 1700" style="position:absolute;width:966;height:918;left:8516;top:4892;" coordsize="96627,91899" path="m48314,0l60855,33538l96627,35102l68605,57393l78173,91899l48314,72136l18454,91899l28022,57393l0,35102l35773,33538l48314,0x">
                <v:stroke weight="0pt" endcap="flat" joinstyle="miter" miterlimit="10" on="false" color="#000000" opacity="0"/>
                <v:fill on="true" color="#f5c95b"/>
              </v:shape>
              <v:shape id="Shape 1701" style="position:absolute;width:1207;height:1148;left:95516;top:3685;" coordsize="120785,114872" path="m60392,0l76068,41923l120785,43878l85757,71741l97717,114872l60392,90170l23068,114872l35028,71741l0,43878l44716,41923l60392,0x">
                <v:stroke weight="0pt" endcap="flat" joinstyle="miter" miterlimit="10" on="false" color="#000000" opacity="0"/>
                <v:fill on="true" color="#f5c95b"/>
              </v:shape>
              <w10:wrap type="square"/>
            </v:group>
          </w:pict>
        </mc:Fallback>
      </mc:AlternateContent>
    </w:r>
  </w:p>
  <w:p w:rsidR="001422C5" w:rsidRDefault="00000000">
    <w:r>
      <w:rPr>
        <w:noProof/>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10692000" cy="7560000"/>
              <wp:effectExtent l="0" t="0" r="0" b="0"/>
              <wp:wrapNone/>
              <wp:docPr id="1702" name="Group 1702"/>
              <wp:cNvGraphicFramePr/>
              <a:graphic xmlns:a="http://schemas.openxmlformats.org/drawingml/2006/main">
                <a:graphicData uri="http://schemas.microsoft.com/office/word/2010/wordprocessingGroup">
                  <wpg:wgp>
                    <wpg:cNvGrpSpPr/>
                    <wpg:grpSpPr>
                      <a:xfrm>
                        <a:off x="0" y="0"/>
                        <a:ext cx="10692000" cy="7560000"/>
                        <a:chOff x="0" y="0"/>
                        <a:chExt cx="10692000" cy="7560000"/>
                      </a:xfrm>
                    </wpg:grpSpPr>
                    <wps:wsp>
                      <wps:cNvPr id="1876" name="Shape 1876"/>
                      <wps:cNvSpPr/>
                      <wps:spPr>
                        <a:xfrm>
                          <a:off x="0" y="0"/>
                          <a:ext cx="10692000" cy="7560000"/>
                        </a:xfrm>
                        <a:custGeom>
                          <a:avLst/>
                          <a:gdLst/>
                          <a:ahLst/>
                          <a:cxnLst/>
                          <a:rect l="0" t="0" r="0" b="0"/>
                          <a:pathLst>
                            <a:path w="10692000" h="7560000">
                              <a:moveTo>
                                <a:pt x="0" y="0"/>
                              </a:moveTo>
                              <a:lnTo>
                                <a:pt x="10692000" y="0"/>
                              </a:lnTo>
                              <a:lnTo>
                                <a:pt x="10692000" y="7560000"/>
                              </a:lnTo>
                              <a:lnTo>
                                <a:pt x="0" y="7560000"/>
                              </a:lnTo>
                              <a:lnTo>
                                <a:pt x="0" y="0"/>
                              </a:lnTo>
                            </a:path>
                          </a:pathLst>
                        </a:custGeom>
                        <a:ln w="0" cap="flat">
                          <a:miter lim="127000"/>
                        </a:ln>
                      </wps:spPr>
                      <wps:style>
                        <a:lnRef idx="0">
                          <a:srgbClr val="000000">
                            <a:alpha val="0"/>
                          </a:srgbClr>
                        </a:lnRef>
                        <a:fillRef idx="1">
                          <a:srgbClr val="FAF7FF"/>
                        </a:fillRef>
                        <a:effectRef idx="0">
                          <a:scrgbClr r="0" g="0" b="0"/>
                        </a:effectRef>
                        <a:fontRef idx="none"/>
                      </wps:style>
                      <wps:bodyPr/>
                    </wps:wsp>
                  </wpg:wgp>
                </a:graphicData>
              </a:graphic>
            </wp:anchor>
          </w:drawing>
        </mc:Choice>
        <mc:Fallback xmlns:a="http://schemas.openxmlformats.org/drawingml/2006/main">
          <w:pict>
            <v:group id="Group 1702" style="width:841.89pt;height:595.276pt;position:absolute;z-index:-2147483648;mso-position-horizontal-relative:page;mso-position-horizontal:absolute;margin-left:0pt;mso-position-vertical-relative:page;margin-top:0pt;" coordsize="106920,75600">
              <v:shape id="Shape 1877" style="position:absolute;width:106920;height:75600;left:0;top:0;" coordsize="10692000,7560000" path="m0,0l10692000,0l10692000,7560000l0,7560000l0,0">
                <v:stroke weight="0pt" endcap="flat" joinstyle="miter" miterlimit="10" on="false" color="#000000" opacity="0"/>
                <v:fill on="true" color="#faf7ff"/>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22C5" w:rsidRDefault="00000000">
    <w:pPr>
      <w:spacing w:after="0"/>
      <w:ind w:left="-1027" w:right="15340"/>
    </w:pPr>
    <w:r>
      <w:rPr>
        <w:noProof/>
      </w:rPr>
      <mc:AlternateContent>
        <mc:Choice Requires="wpg">
          <w:drawing>
            <wp:anchor distT="0" distB="0" distL="114300" distR="114300" simplePos="0" relativeHeight="251660288" behindDoc="0" locked="0" layoutInCell="1" allowOverlap="1">
              <wp:simplePos x="0" y="0"/>
              <wp:positionH relativeFrom="page">
                <wp:posOffset>0</wp:posOffset>
              </wp:positionH>
              <wp:positionV relativeFrom="page">
                <wp:posOffset>0</wp:posOffset>
              </wp:positionV>
              <wp:extent cx="10692000" cy="1152000"/>
              <wp:effectExtent l="0" t="0" r="0" b="0"/>
              <wp:wrapSquare wrapText="bothSides"/>
              <wp:docPr id="1677" name="Group 1677"/>
              <wp:cNvGraphicFramePr/>
              <a:graphic xmlns:a="http://schemas.openxmlformats.org/drawingml/2006/main">
                <a:graphicData uri="http://schemas.microsoft.com/office/word/2010/wordprocessingGroup">
                  <wpg:wgp>
                    <wpg:cNvGrpSpPr/>
                    <wpg:grpSpPr>
                      <a:xfrm>
                        <a:off x="0" y="0"/>
                        <a:ext cx="10692000" cy="1152000"/>
                        <a:chOff x="0" y="0"/>
                        <a:chExt cx="10692000" cy="1152000"/>
                      </a:xfrm>
                    </wpg:grpSpPr>
                    <wps:wsp>
                      <wps:cNvPr id="1870" name="Shape 1870"/>
                      <wps:cNvSpPr/>
                      <wps:spPr>
                        <a:xfrm>
                          <a:off x="0" y="0"/>
                          <a:ext cx="10692000" cy="1152000"/>
                        </a:xfrm>
                        <a:custGeom>
                          <a:avLst/>
                          <a:gdLst/>
                          <a:ahLst/>
                          <a:cxnLst/>
                          <a:rect l="0" t="0" r="0" b="0"/>
                          <a:pathLst>
                            <a:path w="10692000" h="1152000">
                              <a:moveTo>
                                <a:pt x="0" y="0"/>
                              </a:moveTo>
                              <a:lnTo>
                                <a:pt x="10692000" y="0"/>
                              </a:lnTo>
                              <a:lnTo>
                                <a:pt x="10692000" y="1152000"/>
                              </a:lnTo>
                              <a:lnTo>
                                <a:pt x="0" y="1152000"/>
                              </a:lnTo>
                              <a:lnTo>
                                <a:pt x="0" y="0"/>
                              </a:lnTo>
                            </a:path>
                          </a:pathLst>
                        </a:custGeom>
                        <a:ln w="0" cap="flat">
                          <a:miter lim="127000"/>
                        </a:ln>
                      </wps:spPr>
                      <wps:style>
                        <a:lnRef idx="0">
                          <a:srgbClr val="000000">
                            <a:alpha val="0"/>
                          </a:srgbClr>
                        </a:lnRef>
                        <a:fillRef idx="1">
                          <a:srgbClr val="EFE4FF"/>
                        </a:fillRef>
                        <a:effectRef idx="0">
                          <a:scrgbClr r="0" g="0" b="0"/>
                        </a:effectRef>
                        <a:fontRef idx="none"/>
                      </wps:style>
                      <wps:bodyPr/>
                    </wps:wsp>
                    <wps:wsp>
                      <wps:cNvPr id="1679" name="Shape 1679"/>
                      <wps:cNvSpPr/>
                      <wps:spPr>
                        <a:xfrm>
                          <a:off x="851686" y="489200"/>
                          <a:ext cx="96627" cy="91899"/>
                        </a:xfrm>
                        <a:custGeom>
                          <a:avLst/>
                          <a:gdLst/>
                          <a:ahLst/>
                          <a:cxnLst/>
                          <a:rect l="0" t="0" r="0" b="0"/>
                          <a:pathLst>
                            <a:path w="96627" h="91899">
                              <a:moveTo>
                                <a:pt x="48314" y="0"/>
                              </a:moveTo>
                              <a:lnTo>
                                <a:pt x="60855" y="33538"/>
                              </a:lnTo>
                              <a:lnTo>
                                <a:pt x="96627" y="35102"/>
                              </a:lnTo>
                              <a:lnTo>
                                <a:pt x="68605" y="57393"/>
                              </a:lnTo>
                              <a:lnTo>
                                <a:pt x="78173" y="91899"/>
                              </a:lnTo>
                              <a:lnTo>
                                <a:pt x="48314" y="72136"/>
                              </a:lnTo>
                              <a:lnTo>
                                <a:pt x="18454" y="91899"/>
                              </a:lnTo>
                              <a:lnTo>
                                <a:pt x="28022" y="57393"/>
                              </a:lnTo>
                              <a:lnTo>
                                <a:pt x="0" y="35102"/>
                              </a:lnTo>
                              <a:lnTo>
                                <a:pt x="35773" y="33538"/>
                              </a:lnTo>
                              <a:lnTo>
                                <a:pt x="48314" y="0"/>
                              </a:lnTo>
                              <a:close/>
                            </a:path>
                          </a:pathLst>
                        </a:custGeom>
                        <a:ln w="0" cap="flat">
                          <a:miter lim="127000"/>
                        </a:ln>
                      </wps:spPr>
                      <wps:style>
                        <a:lnRef idx="0">
                          <a:srgbClr val="000000">
                            <a:alpha val="0"/>
                          </a:srgbClr>
                        </a:lnRef>
                        <a:fillRef idx="1">
                          <a:srgbClr val="F5C95B"/>
                        </a:fillRef>
                        <a:effectRef idx="0">
                          <a:scrgbClr r="0" g="0" b="0"/>
                        </a:effectRef>
                        <a:fontRef idx="none"/>
                      </wps:style>
                      <wps:bodyPr/>
                    </wps:wsp>
                    <wps:wsp>
                      <wps:cNvPr id="1680" name="Shape 1680"/>
                      <wps:cNvSpPr/>
                      <wps:spPr>
                        <a:xfrm>
                          <a:off x="9551608" y="368500"/>
                          <a:ext cx="120785" cy="114872"/>
                        </a:xfrm>
                        <a:custGeom>
                          <a:avLst/>
                          <a:gdLst/>
                          <a:ahLst/>
                          <a:cxnLst/>
                          <a:rect l="0" t="0" r="0" b="0"/>
                          <a:pathLst>
                            <a:path w="120785" h="114872">
                              <a:moveTo>
                                <a:pt x="60392" y="0"/>
                              </a:moveTo>
                              <a:lnTo>
                                <a:pt x="76068" y="41923"/>
                              </a:lnTo>
                              <a:lnTo>
                                <a:pt x="120785" y="43878"/>
                              </a:lnTo>
                              <a:lnTo>
                                <a:pt x="85757" y="71741"/>
                              </a:lnTo>
                              <a:lnTo>
                                <a:pt x="97717" y="114872"/>
                              </a:lnTo>
                              <a:lnTo>
                                <a:pt x="60392" y="90170"/>
                              </a:lnTo>
                              <a:lnTo>
                                <a:pt x="23068" y="114872"/>
                              </a:lnTo>
                              <a:lnTo>
                                <a:pt x="35028" y="71741"/>
                              </a:lnTo>
                              <a:lnTo>
                                <a:pt x="0" y="43878"/>
                              </a:lnTo>
                              <a:lnTo>
                                <a:pt x="44716" y="41923"/>
                              </a:lnTo>
                              <a:lnTo>
                                <a:pt x="60392" y="0"/>
                              </a:lnTo>
                              <a:close/>
                            </a:path>
                          </a:pathLst>
                        </a:custGeom>
                        <a:ln w="0" cap="flat">
                          <a:miter lim="127000"/>
                        </a:ln>
                      </wps:spPr>
                      <wps:style>
                        <a:lnRef idx="0">
                          <a:srgbClr val="000000">
                            <a:alpha val="0"/>
                          </a:srgbClr>
                        </a:lnRef>
                        <a:fillRef idx="1">
                          <a:srgbClr val="F5C95B"/>
                        </a:fillRef>
                        <a:effectRef idx="0">
                          <a:scrgbClr r="0" g="0" b="0"/>
                        </a:effectRef>
                        <a:fontRef idx="none"/>
                      </wps:style>
                      <wps:bodyPr/>
                    </wps:wsp>
                  </wpg:wgp>
                </a:graphicData>
              </a:graphic>
            </wp:anchor>
          </w:drawing>
        </mc:Choice>
        <mc:Fallback xmlns:a="http://schemas.openxmlformats.org/drawingml/2006/main">
          <w:pict>
            <v:group id="Group 1677" style="width:841.89pt;height:90.7087pt;position:absolute;mso-position-horizontal-relative:page;mso-position-horizontal:absolute;margin-left:0pt;mso-position-vertical-relative:page;margin-top:0pt;" coordsize="106920,11520">
              <v:shape id="Shape 1871" style="position:absolute;width:106920;height:11520;left:0;top:0;" coordsize="10692000,1152000" path="m0,0l10692000,0l10692000,1152000l0,1152000l0,0">
                <v:stroke weight="0pt" endcap="flat" joinstyle="miter" miterlimit="10" on="false" color="#000000" opacity="0"/>
                <v:fill on="true" color="#efe4ff"/>
              </v:shape>
              <v:shape id="Shape 1679" style="position:absolute;width:966;height:918;left:8516;top:4892;" coordsize="96627,91899" path="m48314,0l60855,33538l96627,35102l68605,57393l78173,91899l48314,72136l18454,91899l28022,57393l0,35102l35773,33538l48314,0x">
                <v:stroke weight="0pt" endcap="flat" joinstyle="miter" miterlimit="10" on="false" color="#000000" opacity="0"/>
                <v:fill on="true" color="#f5c95b"/>
              </v:shape>
              <v:shape id="Shape 1680" style="position:absolute;width:1207;height:1148;left:95516;top:3685;" coordsize="120785,114872" path="m60392,0l76068,41923l120785,43878l85757,71741l97717,114872l60392,90170l23068,114872l35028,71741l0,43878l44716,41923l60392,0x">
                <v:stroke weight="0pt" endcap="flat" joinstyle="miter" miterlimit="10" on="false" color="#000000" opacity="0"/>
                <v:fill on="true" color="#f5c95b"/>
              </v:shape>
              <w10:wrap type="square"/>
            </v:group>
          </w:pict>
        </mc:Fallback>
      </mc:AlternateContent>
    </w:r>
  </w:p>
  <w:p w:rsidR="001422C5" w:rsidRDefault="00000000">
    <w:r>
      <w:rPr>
        <w:noProof/>
      </w:rPr>
      <mc:AlternateContent>
        <mc:Choice Requires="wpg">
          <w:drawing>
            <wp:anchor distT="0" distB="0" distL="114300" distR="114300" simplePos="0" relativeHeight="251661312" behindDoc="1" locked="0" layoutInCell="1" allowOverlap="1">
              <wp:simplePos x="0" y="0"/>
              <wp:positionH relativeFrom="page">
                <wp:posOffset>0</wp:posOffset>
              </wp:positionH>
              <wp:positionV relativeFrom="page">
                <wp:posOffset>0</wp:posOffset>
              </wp:positionV>
              <wp:extent cx="10692000" cy="7560000"/>
              <wp:effectExtent l="0" t="0" r="0" b="0"/>
              <wp:wrapNone/>
              <wp:docPr id="1681" name="Group 1681"/>
              <wp:cNvGraphicFramePr/>
              <a:graphic xmlns:a="http://schemas.openxmlformats.org/drawingml/2006/main">
                <a:graphicData uri="http://schemas.microsoft.com/office/word/2010/wordprocessingGroup">
                  <wpg:wgp>
                    <wpg:cNvGrpSpPr/>
                    <wpg:grpSpPr>
                      <a:xfrm>
                        <a:off x="0" y="0"/>
                        <a:ext cx="10692000" cy="7560000"/>
                        <a:chOff x="0" y="0"/>
                        <a:chExt cx="10692000" cy="7560000"/>
                      </a:xfrm>
                    </wpg:grpSpPr>
                    <wps:wsp>
                      <wps:cNvPr id="1872" name="Shape 1872"/>
                      <wps:cNvSpPr/>
                      <wps:spPr>
                        <a:xfrm>
                          <a:off x="0" y="0"/>
                          <a:ext cx="10692000" cy="7560000"/>
                        </a:xfrm>
                        <a:custGeom>
                          <a:avLst/>
                          <a:gdLst/>
                          <a:ahLst/>
                          <a:cxnLst/>
                          <a:rect l="0" t="0" r="0" b="0"/>
                          <a:pathLst>
                            <a:path w="10692000" h="7560000">
                              <a:moveTo>
                                <a:pt x="0" y="0"/>
                              </a:moveTo>
                              <a:lnTo>
                                <a:pt x="10692000" y="0"/>
                              </a:lnTo>
                              <a:lnTo>
                                <a:pt x="10692000" y="7560000"/>
                              </a:lnTo>
                              <a:lnTo>
                                <a:pt x="0" y="7560000"/>
                              </a:lnTo>
                              <a:lnTo>
                                <a:pt x="0" y="0"/>
                              </a:lnTo>
                            </a:path>
                          </a:pathLst>
                        </a:custGeom>
                        <a:ln w="0" cap="flat">
                          <a:miter lim="127000"/>
                        </a:ln>
                      </wps:spPr>
                      <wps:style>
                        <a:lnRef idx="0">
                          <a:srgbClr val="000000">
                            <a:alpha val="0"/>
                          </a:srgbClr>
                        </a:lnRef>
                        <a:fillRef idx="1">
                          <a:srgbClr val="FAF7FF"/>
                        </a:fillRef>
                        <a:effectRef idx="0">
                          <a:scrgbClr r="0" g="0" b="0"/>
                        </a:effectRef>
                        <a:fontRef idx="none"/>
                      </wps:style>
                      <wps:bodyPr/>
                    </wps:wsp>
                  </wpg:wgp>
                </a:graphicData>
              </a:graphic>
            </wp:anchor>
          </w:drawing>
        </mc:Choice>
        <mc:Fallback xmlns:a="http://schemas.openxmlformats.org/drawingml/2006/main">
          <w:pict>
            <v:group id="Group 1681" style="width:841.89pt;height:595.276pt;position:absolute;z-index:-2147483648;mso-position-horizontal-relative:page;mso-position-horizontal:absolute;margin-left:0pt;mso-position-vertical-relative:page;margin-top:0pt;" coordsize="106920,75600">
              <v:shape id="Shape 1873" style="position:absolute;width:106920;height:75600;left:0;top:0;" coordsize="10692000,7560000" path="m0,0l10692000,0l10692000,7560000l0,7560000l0,0">
                <v:stroke weight="0pt" endcap="flat" joinstyle="miter" miterlimit="10" on="false" color="#000000" opacity="0"/>
                <v:fill on="true" color="#faf7ff"/>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22C5" w:rsidRDefault="00000000">
    <w:pPr>
      <w:spacing w:after="0"/>
      <w:ind w:left="-1027" w:right="15340"/>
    </w:pPr>
    <w:r>
      <w:rPr>
        <w:noProof/>
      </w:rPr>
      <mc:AlternateContent>
        <mc:Choice Requires="wpg">
          <w:drawing>
            <wp:anchor distT="0" distB="0" distL="114300" distR="114300" simplePos="0" relativeHeight="251662336" behindDoc="0" locked="0" layoutInCell="1" allowOverlap="1">
              <wp:simplePos x="0" y="0"/>
              <wp:positionH relativeFrom="page">
                <wp:posOffset>0</wp:posOffset>
              </wp:positionH>
              <wp:positionV relativeFrom="page">
                <wp:posOffset>0</wp:posOffset>
              </wp:positionV>
              <wp:extent cx="10692000" cy="1152000"/>
              <wp:effectExtent l="0" t="0" r="0" b="0"/>
              <wp:wrapSquare wrapText="bothSides"/>
              <wp:docPr id="1658" name="Group 1658"/>
              <wp:cNvGraphicFramePr/>
              <a:graphic xmlns:a="http://schemas.openxmlformats.org/drawingml/2006/main">
                <a:graphicData uri="http://schemas.microsoft.com/office/word/2010/wordprocessingGroup">
                  <wpg:wgp>
                    <wpg:cNvGrpSpPr/>
                    <wpg:grpSpPr>
                      <a:xfrm>
                        <a:off x="0" y="0"/>
                        <a:ext cx="10692000" cy="1152000"/>
                        <a:chOff x="0" y="0"/>
                        <a:chExt cx="10692000" cy="1152000"/>
                      </a:xfrm>
                    </wpg:grpSpPr>
                    <wps:wsp>
                      <wps:cNvPr id="1866" name="Shape 1866"/>
                      <wps:cNvSpPr/>
                      <wps:spPr>
                        <a:xfrm>
                          <a:off x="0" y="0"/>
                          <a:ext cx="10692000" cy="1152000"/>
                        </a:xfrm>
                        <a:custGeom>
                          <a:avLst/>
                          <a:gdLst/>
                          <a:ahLst/>
                          <a:cxnLst/>
                          <a:rect l="0" t="0" r="0" b="0"/>
                          <a:pathLst>
                            <a:path w="10692000" h="1152000">
                              <a:moveTo>
                                <a:pt x="0" y="0"/>
                              </a:moveTo>
                              <a:lnTo>
                                <a:pt x="10692000" y="0"/>
                              </a:lnTo>
                              <a:lnTo>
                                <a:pt x="10692000" y="1152000"/>
                              </a:lnTo>
                              <a:lnTo>
                                <a:pt x="0" y="1152000"/>
                              </a:lnTo>
                              <a:lnTo>
                                <a:pt x="0" y="0"/>
                              </a:lnTo>
                            </a:path>
                          </a:pathLst>
                        </a:custGeom>
                        <a:ln w="0" cap="flat">
                          <a:miter lim="127000"/>
                        </a:ln>
                      </wps:spPr>
                      <wps:style>
                        <a:lnRef idx="0">
                          <a:srgbClr val="000000">
                            <a:alpha val="0"/>
                          </a:srgbClr>
                        </a:lnRef>
                        <a:fillRef idx="1">
                          <a:srgbClr val="EFE4FF"/>
                        </a:fillRef>
                        <a:effectRef idx="0">
                          <a:scrgbClr r="0" g="0" b="0"/>
                        </a:effectRef>
                        <a:fontRef idx="none"/>
                      </wps:style>
                      <wps:bodyPr/>
                    </wps:wsp>
                    <wps:wsp>
                      <wps:cNvPr id="1660" name="Shape 1660"/>
                      <wps:cNvSpPr/>
                      <wps:spPr>
                        <a:xfrm>
                          <a:off x="851686" y="489200"/>
                          <a:ext cx="96627" cy="91899"/>
                        </a:xfrm>
                        <a:custGeom>
                          <a:avLst/>
                          <a:gdLst/>
                          <a:ahLst/>
                          <a:cxnLst/>
                          <a:rect l="0" t="0" r="0" b="0"/>
                          <a:pathLst>
                            <a:path w="96627" h="91899">
                              <a:moveTo>
                                <a:pt x="48314" y="0"/>
                              </a:moveTo>
                              <a:lnTo>
                                <a:pt x="60855" y="33538"/>
                              </a:lnTo>
                              <a:lnTo>
                                <a:pt x="96627" y="35102"/>
                              </a:lnTo>
                              <a:lnTo>
                                <a:pt x="68605" y="57393"/>
                              </a:lnTo>
                              <a:lnTo>
                                <a:pt x="78173" y="91899"/>
                              </a:lnTo>
                              <a:lnTo>
                                <a:pt x="48314" y="72136"/>
                              </a:lnTo>
                              <a:lnTo>
                                <a:pt x="18454" y="91899"/>
                              </a:lnTo>
                              <a:lnTo>
                                <a:pt x="28022" y="57393"/>
                              </a:lnTo>
                              <a:lnTo>
                                <a:pt x="0" y="35102"/>
                              </a:lnTo>
                              <a:lnTo>
                                <a:pt x="35773" y="33538"/>
                              </a:lnTo>
                              <a:lnTo>
                                <a:pt x="48314" y="0"/>
                              </a:lnTo>
                              <a:close/>
                            </a:path>
                          </a:pathLst>
                        </a:custGeom>
                        <a:ln w="0" cap="flat">
                          <a:miter lim="127000"/>
                        </a:ln>
                      </wps:spPr>
                      <wps:style>
                        <a:lnRef idx="0">
                          <a:srgbClr val="000000">
                            <a:alpha val="0"/>
                          </a:srgbClr>
                        </a:lnRef>
                        <a:fillRef idx="1">
                          <a:srgbClr val="F5C95B"/>
                        </a:fillRef>
                        <a:effectRef idx="0">
                          <a:scrgbClr r="0" g="0" b="0"/>
                        </a:effectRef>
                        <a:fontRef idx="none"/>
                      </wps:style>
                      <wps:bodyPr/>
                    </wps:wsp>
                    <wps:wsp>
                      <wps:cNvPr id="1661" name="Shape 1661"/>
                      <wps:cNvSpPr/>
                      <wps:spPr>
                        <a:xfrm>
                          <a:off x="9551608" y="368500"/>
                          <a:ext cx="120785" cy="114872"/>
                        </a:xfrm>
                        <a:custGeom>
                          <a:avLst/>
                          <a:gdLst/>
                          <a:ahLst/>
                          <a:cxnLst/>
                          <a:rect l="0" t="0" r="0" b="0"/>
                          <a:pathLst>
                            <a:path w="120785" h="114872">
                              <a:moveTo>
                                <a:pt x="60392" y="0"/>
                              </a:moveTo>
                              <a:lnTo>
                                <a:pt x="76068" y="41923"/>
                              </a:lnTo>
                              <a:lnTo>
                                <a:pt x="120785" y="43878"/>
                              </a:lnTo>
                              <a:lnTo>
                                <a:pt x="85757" y="71741"/>
                              </a:lnTo>
                              <a:lnTo>
                                <a:pt x="97717" y="114872"/>
                              </a:lnTo>
                              <a:lnTo>
                                <a:pt x="60392" y="90170"/>
                              </a:lnTo>
                              <a:lnTo>
                                <a:pt x="23068" y="114872"/>
                              </a:lnTo>
                              <a:lnTo>
                                <a:pt x="35028" y="71741"/>
                              </a:lnTo>
                              <a:lnTo>
                                <a:pt x="0" y="43878"/>
                              </a:lnTo>
                              <a:lnTo>
                                <a:pt x="44716" y="41923"/>
                              </a:lnTo>
                              <a:lnTo>
                                <a:pt x="60392" y="0"/>
                              </a:lnTo>
                              <a:close/>
                            </a:path>
                          </a:pathLst>
                        </a:custGeom>
                        <a:ln w="0" cap="flat">
                          <a:miter lim="127000"/>
                        </a:ln>
                      </wps:spPr>
                      <wps:style>
                        <a:lnRef idx="0">
                          <a:srgbClr val="000000">
                            <a:alpha val="0"/>
                          </a:srgbClr>
                        </a:lnRef>
                        <a:fillRef idx="1">
                          <a:srgbClr val="F5C95B"/>
                        </a:fillRef>
                        <a:effectRef idx="0">
                          <a:scrgbClr r="0" g="0" b="0"/>
                        </a:effectRef>
                        <a:fontRef idx="none"/>
                      </wps:style>
                      <wps:bodyPr/>
                    </wps:wsp>
                  </wpg:wgp>
                </a:graphicData>
              </a:graphic>
            </wp:anchor>
          </w:drawing>
        </mc:Choice>
        <mc:Fallback xmlns:a="http://schemas.openxmlformats.org/drawingml/2006/main">
          <w:pict>
            <v:group id="Group 1658" style="width:841.89pt;height:90.7087pt;position:absolute;mso-position-horizontal-relative:page;mso-position-horizontal:absolute;margin-left:0pt;mso-position-vertical-relative:page;margin-top:0pt;" coordsize="106920,11520">
              <v:shape id="Shape 1867" style="position:absolute;width:106920;height:11520;left:0;top:0;" coordsize="10692000,1152000" path="m0,0l10692000,0l10692000,1152000l0,1152000l0,0">
                <v:stroke weight="0pt" endcap="flat" joinstyle="miter" miterlimit="10" on="false" color="#000000" opacity="0"/>
                <v:fill on="true" color="#efe4ff"/>
              </v:shape>
              <v:shape id="Shape 1660" style="position:absolute;width:966;height:918;left:8516;top:4892;" coordsize="96627,91899" path="m48314,0l60855,33538l96627,35102l68605,57393l78173,91899l48314,72136l18454,91899l28022,57393l0,35102l35773,33538l48314,0x">
                <v:stroke weight="0pt" endcap="flat" joinstyle="miter" miterlimit="10" on="false" color="#000000" opacity="0"/>
                <v:fill on="true" color="#f5c95b"/>
              </v:shape>
              <v:shape id="Shape 1661" style="position:absolute;width:1207;height:1148;left:95516;top:3685;" coordsize="120785,114872" path="m60392,0l76068,41923l120785,43878l85757,71741l97717,114872l60392,90170l23068,114872l35028,71741l0,43878l44716,41923l60392,0x">
                <v:stroke weight="0pt" endcap="flat" joinstyle="miter" miterlimit="10" on="false" color="#000000" opacity="0"/>
                <v:fill on="true" color="#f5c95b"/>
              </v:shape>
              <w10:wrap type="square"/>
            </v:group>
          </w:pict>
        </mc:Fallback>
      </mc:AlternateContent>
    </w:r>
  </w:p>
  <w:p w:rsidR="001422C5" w:rsidRDefault="00000000">
    <w:r>
      <w:rPr>
        <w:noProof/>
      </w:rPr>
      <mc:AlternateContent>
        <mc:Choice Requires="wpg">
          <w:drawing>
            <wp:anchor distT="0" distB="0" distL="114300" distR="114300" simplePos="0" relativeHeight="251663360" behindDoc="1" locked="0" layoutInCell="1" allowOverlap="1">
              <wp:simplePos x="0" y="0"/>
              <wp:positionH relativeFrom="page">
                <wp:posOffset>0</wp:posOffset>
              </wp:positionH>
              <wp:positionV relativeFrom="page">
                <wp:posOffset>0</wp:posOffset>
              </wp:positionV>
              <wp:extent cx="10692000" cy="7560000"/>
              <wp:effectExtent l="0" t="0" r="0" b="0"/>
              <wp:wrapNone/>
              <wp:docPr id="1662" name="Group 1662"/>
              <wp:cNvGraphicFramePr/>
              <a:graphic xmlns:a="http://schemas.openxmlformats.org/drawingml/2006/main">
                <a:graphicData uri="http://schemas.microsoft.com/office/word/2010/wordprocessingGroup">
                  <wpg:wgp>
                    <wpg:cNvGrpSpPr/>
                    <wpg:grpSpPr>
                      <a:xfrm>
                        <a:off x="0" y="0"/>
                        <a:ext cx="10692000" cy="7560000"/>
                        <a:chOff x="0" y="0"/>
                        <a:chExt cx="10692000" cy="7560000"/>
                      </a:xfrm>
                    </wpg:grpSpPr>
                    <wps:wsp>
                      <wps:cNvPr id="1868" name="Shape 1868"/>
                      <wps:cNvSpPr/>
                      <wps:spPr>
                        <a:xfrm>
                          <a:off x="0" y="0"/>
                          <a:ext cx="10692000" cy="7560000"/>
                        </a:xfrm>
                        <a:custGeom>
                          <a:avLst/>
                          <a:gdLst/>
                          <a:ahLst/>
                          <a:cxnLst/>
                          <a:rect l="0" t="0" r="0" b="0"/>
                          <a:pathLst>
                            <a:path w="10692000" h="7560000">
                              <a:moveTo>
                                <a:pt x="0" y="0"/>
                              </a:moveTo>
                              <a:lnTo>
                                <a:pt x="10692000" y="0"/>
                              </a:lnTo>
                              <a:lnTo>
                                <a:pt x="10692000" y="7560000"/>
                              </a:lnTo>
                              <a:lnTo>
                                <a:pt x="0" y="7560000"/>
                              </a:lnTo>
                              <a:lnTo>
                                <a:pt x="0" y="0"/>
                              </a:lnTo>
                            </a:path>
                          </a:pathLst>
                        </a:custGeom>
                        <a:ln w="0" cap="flat">
                          <a:miter lim="127000"/>
                        </a:ln>
                      </wps:spPr>
                      <wps:style>
                        <a:lnRef idx="0">
                          <a:srgbClr val="000000">
                            <a:alpha val="0"/>
                          </a:srgbClr>
                        </a:lnRef>
                        <a:fillRef idx="1">
                          <a:srgbClr val="FAF7FF"/>
                        </a:fillRef>
                        <a:effectRef idx="0">
                          <a:scrgbClr r="0" g="0" b="0"/>
                        </a:effectRef>
                        <a:fontRef idx="none"/>
                      </wps:style>
                      <wps:bodyPr/>
                    </wps:wsp>
                    <wps:wsp>
                      <wps:cNvPr id="1665" name="Shape 1665"/>
                      <wps:cNvSpPr/>
                      <wps:spPr>
                        <a:xfrm>
                          <a:off x="8303687" y="6861200"/>
                          <a:ext cx="96627" cy="91898"/>
                        </a:xfrm>
                        <a:custGeom>
                          <a:avLst/>
                          <a:gdLst/>
                          <a:ahLst/>
                          <a:cxnLst/>
                          <a:rect l="0" t="0" r="0" b="0"/>
                          <a:pathLst>
                            <a:path w="96627" h="91898">
                              <a:moveTo>
                                <a:pt x="48313" y="0"/>
                              </a:moveTo>
                              <a:lnTo>
                                <a:pt x="60854" y="33539"/>
                              </a:lnTo>
                              <a:lnTo>
                                <a:pt x="96627" y="35102"/>
                              </a:lnTo>
                              <a:lnTo>
                                <a:pt x="68605" y="57393"/>
                              </a:lnTo>
                              <a:lnTo>
                                <a:pt x="78172" y="91898"/>
                              </a:lnTo>
                              <a:lnTo>
                                <a:pt x="48313" y="72136"/>
                              </a:lnTo>
                              <a:lnTo>
                                <a:pt x="18454" y="91898"/>
                              </a:lnTo>
                              <a:lnTo>
                                <a:pt x="28021" y="57393"/>
                              </a:lnTo>
                              <a:lnTo>
                                <a:pt x="0" y="35102"/>
                              </a:lnTo>
                              <a:lnTo>
                                <a:pt x="35772" y="33539"/>
                              </a:lnTo>
                              <a:lnTo>
                                <a:pt x="48313" y="0"/>
                              </a:lnTo>
                              <a:close/>
                            </a:path>
                          </a:pathLst>
                        </a:custGeom>
                        <a:ln w="0" cap="flat">
                          <a:miter lim="127000"/>
                        </a:ln>
                      </wps:spPr>
                      <wps:style>
                        <a:lnRef idx="0">
                          <a:srgbClr val="000000">
                            <a:alpha val="0"/>
                          </a:srgbClr>
                        </a:lnRef>
                        <a:fillRef idx="1">
                          <a:srgbClr val="F5C95B"/>
                        </a:fillRef>
                        <a:effectRef idx="0">
                          <a:scrgbClr r="0" g="0" b="0"/>
                        </a:effectRef>
                        <a:fontRef idx="none"/>
                      </wps:style>
                      <wps:bodyPr/>
                    </wps:wsp>
                    <wps:wsp>
                      <wps:cNvPr id="1664" name="Shape 1664"/>
                      <wps:cNvSpPr/>
                      <wps:spPr>
                        <a:xfrm>
                          <a:off x="1019608" y="6848500"/>
                          <a:ext cx="120784" cy="114873"/>
                        </a:xfrm>
                        <a:custGeom>
                          <a:avLst/>
                          <a:gdLst/>
                          <a:ahLst/>
                          <a:cxnLst/>
                          <a:rect l="0" t="0" r="0" b="0"/>
                          <a:pathLst>
                            <a:path w="120784" h="114873">
                              <a:moveTo>
                                <a:pt x="60392" y="0"/>
                              </a:moveTo>
                              <a:lnTo>
                                <a:pt x="76068" y="41924"/>
                              </a:lnTo>
                              <a:lnTo>
                                <a:pt x="120784" y="43877"/>
                              </a:lnTo>
                              <a:lnTo>
                                <a:pt x="85757" y="71741"/>
                              </a:lnTo>
                              <a:lnTo>
                                <a:pt x="97717" y="114873"/>
                              </a:lnTo>
                              <a:lnTo>
                                <a:pt x="60392" y="90170"/>
                              </a:lnTo>
                              <a:lnTo>
                                <a:pt x="23068" y="114873"/>
                              </a:lnTo>
                              <a:lnTo>
                                <a:pt x="35027" y="71741"/>
                              </a:lnTo>
                              <a:lnTo>
                                <a:pt x="0" y="43877"/>
                              </a:lnTo>
                              <a:lnTo>
                                <a:pt x="44716" y="41924"/>
                              </a:lnTo>
                              <a:lnTo>
                                <a:pt x="60392" y="0"/>
                              </a:lnTo>
                              <a:close/>
                            </a:path>
                          </a:pathLst>
                        </a:custGeom>
                        <a:ln w="0" cap="flat">
                          <a:miter lim="127000"/>
                        </a:ln>
                      </wps:spPr>
                      <wps:style>
                        <a:lnRef idx="0">
                          <a:srgbClr val="000000">
                            <a:alpha val="0"/>
                          </a:srgbClr>
                        </a:lnRef>
                        <a:fillRef idx="1">
                          <a:srgbClr val="F5C95B"/>
                        </a:fillRef>
                        <a:effectRef idx="0">
                          <a:scrgbClr r="0" g="0" b="0"/>
                        </a:effectRef>
                        <a:fontRef idx="none"/>
                      </wps:style>
                      <wps:bodyPr/>
                    </wps:wsp>
                  </wpg:wgp>
                </a:graphicData>
              </a:graphic>
            </wp:anchor>
          </w:drawing>
        </mc:Choice>
        <mc:Fallback xmlns:a="http://schemas.openxmlformats.org/drawingml/2006/main">
          <w:pict>
            <v:group id="Group 1662" style="width:841.89pt;height:595.276pt;position:absolute;z-index:-2147483648;mso-position-horizontal-relative:page;mso-position-horizontal:absolute;margin-left:0pt;mso-position-vertical-relative:page;margin-top:0pt;" coordsize="106920,75600">
              <v:shape id="Shape 1869" style="position:absolute;width:106920;height:75600;left:0;top:0;" coordsize="10692000,7560000" path="m0,0l10692000,0l10692000,7560000l0,7560000l0,0">
                <v:stroke weight="0pt" endcap="flat" joinstyle="miter" miterlimit="10" on="false" color="#000000" opacity="0"/>
                <v:fill on="true" color="#faf7ff"/>
              </v:shape>
              <v:shape id="Shape 1665" style="position:absolute;width:966;height:918;left:83036;top:68612;" coordsize="96627,91898" path="m48313,0l60854,33539l96627,35102l68605,57393l78172,91898l48313,72136l18454,91898l28021,57393l0,35102l35772,33539l48313,0x">
                <v:stroke weight="0pt" endcap="flat" joinstyle="miter" miterlimit="10" on="false" color="#000000" opacity="0"/>
                <v:fill on="true" color="#f5c95b"/>
              </v:shape>
              <v:shape id="Shape 1664" style="position:absolute;width:1207;height:1148;left:10196;top:68485;" coordsize="120784,114873" path="m60392,0l76068,41924l120784,43877l85757,71741l97717,114873l60392,90170l23068,114873l35027,71741l0,43877l44716,41924l60392,0x">
                <v:stroke weight="0pt" endcap="flat" joinstyle="miter" miterlimit="10" on="false" color="#000000" opacity="0"/>
                <v:fill on="true" color="#f5c95b"/>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6337D2"/>
    <w:multiLevelType w:val="hybridMultilevel"/>
    <w:tmpl w:val="3E2ECCF6"/>
    <w:lvl w:ilvl="0" w:tplc="93548B36">
      <w:start w:val="1"/>
      <w:numFmt w:val="decimal"/>
      <w:pStyle w:val="Heading1"/>
      <w:lvlText w:val="%1."/>
      <w:lvlJc w:val="left"/>
      <w:pPr>
        <w:ind w:left="0"/>
      </w:pPr>
      <w:rPr>
        <w:rFonts w:ascii="Calibri" w:eastAsia="Calibri" w:hAnsi="Calibri" w:cs="Calibri"/>
        <w:b/>
        <w:bCs/>
        <w:i w:val="0"/>
        <w:strike w:val="0"/>
        <w:dstrike w:val="0"/>
        <w:color w:val="38205F"/>
        <w:sz w:val="34"/>
        <w:szCs w:val="34"/>
        <w:u w:val="none" w:color="000000"/>
        <w:bdr w:val="none" w:sz="0" w:space="0" w:color="auto"/>
        <w:shd w:val="clear" w:color="auto" w:fill="auto"/>
        <w:vertAlign w:val="baseline"/>
      </w:rPr>
    </w:lvl>
    <w:lvl w:ilvl="1" w:tplc="3D82F47E">
      <w:start w:val="1"/>
      <w:numFmt w:val="lowerLetter"/>
      <w:lvlText w:val="%2"/>
      <w:lvlJc w:val="left"/>
      <w:pPr>
        <w:ind w:left="1080"/>
      </w:pPr>
      <w:rPr>
        <w:rFonts w:ascii="Calibri" w:eastAsia="Calibri" w:hAnsi="Calibri" w:cs="Calibri"/>
        <w:b/>
        <w:bCs/>
        <w:i w:val="0"/>
        <w:strike w:val="0"/>
        <w:dstrike w:val="0"/>
        <w:color w:val="38205F"/>
        <w:sz w:val="34"/>
        <w:szCs w:val="34"/>
        <w:u w:val="none" w:color="000000"/>
        <w:bdr w:val="none" w:sz="0" w:space="0" w:color="auto"/>
        <w:shd w:val="clear" w:color="auto" w:fill="auto"/>
        <w:vertAlign w:val="baseline"/>
      </w:rPr>
    </w:lvl>
    <w:lvl w:ilvl="2" w:tplc="0EB8F356">
      <w:start w:val="1"/>
      <w:numFmt w:val="lowerRoman"/>
      <w:lvlText w:val="%3"/>
      <w:lvlJc w:val="left"/>
      <w:pPr>
        <w:ind w:left="1800"/>
      </w:pPr>
      <w:rPr>
        <w:rFonts w:ascii="Calibri" w:eastAsia="Calibri" w:hAnsi="Calibri" w:cs="Calibri"/>
        <w:b/>
        <w:bCs/>
        <w:i w:val="0"/>
        <w:strike w:val="0"/>
        <w:dstrike w:val="0"/>
        <w:color w:val="38205F"/>
        <w:sz w:val="34"/>
        <w:szCs w:val="34"/>
        <w:u w:val="none" w:color="000000"/>
        <w:bdr w:val="none" w:sz="0" w:space="0" w:color="auto"/>
        <w:shd w:val="clear" w:color="auto" w:fill="auto"/>
        <w:vertAlign w:val="baseline"/>
      </w:rPr>
    </w:lvl>
    <w:lvl w:ilvl="3" w:tplc="E2C2C8B4">
      <w:start w:val="1"/>
      <w:numFmt w:val="decimal"/>
      <w:lvlText w:val="%4"/>
      <w:lvlJc w:val="left"/>
      <w:pPr>
        <w:ind w:left="2520"/>
      </w:pPr>
      <w:rPr>
        <w:rFonts w:ascii="Calibri" w:eastAsia="Calibri" w:hAnsi="Calibri" w:cs="Calibri"/>
        <w:b/>
        <w:bCs/>
        <w:i w:val="0"/>
        <w:strike w:val="0"/>
        <w:dstrike w:val="0"/>
        <w:color w:val="38205F"/>
        <w:sz w:val="34"/>
        <w:szCs w:val="34"/>
        <w:u w:val="none" w:color="000000"/>
        <w:bdr w:val="none" w:sz="0" w:space="0" w:color="auto"/>
        <w:shd w:val="clear" w:color="auto" w:fill="auto"/>
        <w:vertAlign w:val="baseline"/>
      </w:rPr>
    </w:lvl>
    <w:lvl w:ilvl="4" w:tplc="42FC3F28">
      <w:start w:val="1"/>
      <w:numFmt w:val="lowerLetter"/>
      <w:lvlText w:val="%5"/>
      <w:lvlJc w:val="left"/>
      <w:pPr>
        <w:ind w:left="3240"/>
      </w:pPr>
      <w:rPr>
        <w:rFonts w:ascii="Calibri" w:eastAsia="Calibri" w:hAnsi="Calibri" w:cs="Calibri"/>
        <w:b/>
        <w:bCs/>
        <w:i w:val="0"/>
        <w:strike w:val="0"/>
        <w:dstrike w:val="0"/>
        <w:color w:val="38205F"/>
        <w:sz w:val="34"/>
        <w:szCs w:val="34"/>
        <w:u w:val="none" w:color="000000"/>
        <w:bdr w:val="none" w:sz="0" w:space="0" w:color="auto"/>
        <w:shd w:val="clear" w:color="auto" w:fill="auto"/>
        <w:vertAlign w:val="baseline"/>
      </w:rPr>
    </w:lvl>
    <w:lvl w:ilvl="5" w:tplc="39C0C228">
      <w:start w:val="1"/>
      <w:numFmt w:val="lowerRoman"/>
      <w:lvlText w:val="%6"/>
      <w:lvlJc w:val="left"/>
      <w:pPr>
        <w:ind w:left="3960"/>
      </w:pPr>
      <w:rPr>
        <w:rFonts w:ascii="Calibri" w:eastAsia="Calibri" w:hAnsi="Calibri" w:cs="Calibri"/>
        <w:b/>
        <w:bCs/>
        <w:i w:val="0"/>
        <w:strike w:val="0"/>
        <w:dstrike w:val="0"/>
        <w:color w:val="38205F"/>
        <w:sz w:val="34"/>
        <w:szCs w:val="34"/>
        <w:u w:val="none" w:color="000000"/>
        <w:bdr w:val="none" w:sz="0" w:space="0" w:color="auto"/>
        <w:shd w:val="clear" w:color="auto" w:fill="auto"/>
        <w:vertAlign w:val="baseline"/>
      </w:rPr>
    </w:lvl>
    <w:lvl w:ilvl="6" w:tplc="FF54E9D0">
      <w:start w:val="1"/>
      <w:numFmt w:val="decimal"/>
      <w:lvlText w:val="%7"/>
      <w:lvlJc w:val="left"/>
      <w:pPr>
        <w:ind w:left="4680"/>
      </w:pPr>
      <w:rPr>
        <w:rFonts w:ascii="Calibri" w:eastAsia="Calibri" w:hAnsi="Calibri" w:cs="Calibri"/>
        <w:b/>
        <w:bCs/>
        <w:i w:val="0"/>
        <w:strike w:val="0"/>
        <w:dstrike w:val="0"/>
        <w:color w:val="38205F"/>
        <w:sz w:val="34"/>
        <w:szCs w:val="34"/>
        <w:u w:val="none" w:color="000000"/>
        <w:bdr w:val="none" w:sz="0" w:space="0" w:color="auto"/>
        <w:shd w:val="clear" w:color="auto" w:fill="auto"/>
        <w:vertAlign w:val="baseline"/>
      </w:rPr>
    </w:lvl>
    <w:lvl w:ilvl="7" w:tplc="57DAD228">
      <w:start w:val="1"/>
      <w:numFmt w:val="lowerLetter"/>
      <w:lvlText w:val="%8"/>
      <w:lvlJc w:val="left"/>
      <w:pPr>
        <w:ind w:left="5400"/>
      </w:pPr>
      <w:rPr>
        <w:rFonts w:ascii="Calibri" w:eastAsia="Calibri" w:hAnsi="Calibri" w:cs="Calibri"/>
        <w:b/>
        <w:bCs/>
        <w:i w:val="0"/>
        <w:strike w:val="0"/>
        <w:dstrike w:val="0"/>
        <w:color w:val="38205F"/>
        <w:sz w:val="34"/>
        <w:szCs w:val="34"/>
        <w:u w:val="none" w:color="000000"/>
        <w:bdr w:val="none" w:sz="0" w:space="0" w:color="auto"/>
        <w:shd w:val="clear" w:color="auto" w:fill="auto"/>
        <w:vertAlign w:val="baseline"/>
      </w:rPr>
    </w:lvl>
    <w:lvl w:ilvl="8" w:tplc="FC501354">
      <w:start w:val="1"/>
      <w:numFmt w:val="lowerRoman"/>
      <w:lvlText w:val="%9"/>
      <w:lvlJc w:val="left"/>
      <w:pPr>
        <w:ind w:left="6120"/>
      </w:pPr>
      <w:rPr>
        <w:rFonts w:ascii="Calibri" w:eastAsia="Calibri" w:hAnsi="Calibri" w:cs="Calibri"/>
        <w:b/>
        <w:bCs/>
        <w:i w:val="0"/>
        <w:strike w:val="0"/>
        <w:dstrike w:val="0"/>
        <w:color w:val="38205F"/>
        <w:sz w:val="34"/>
        <w:szCs w:val="34"/>
        <w:u w:val="none" w:color="000000"/>
        <w:bdr w:val="none" w:sz="0" w:space="0" w:color="auto"/>
        <w:shd w:val="clear" w:color="auto" w:fill="auto"/>
        <w:vertAlign w:val="baseline"/>
      </w:rPr>
    </w:lvl>
  </w:abstractNum>
  <w:abstractNum w:abstractNumId="1" w15:restartNumberingAfterBreak="0">
    <w:nsid w:val="69E121A2"/>
    <w:multiLevelType w:val="hybridMultilevel"/>
    <w:tmpl w:val="019E51CC"/>
    <w:lvl w:ilvl="0" w:tplc="91FCED64">
      <w:start w:val="1"/>
      <w:numFmt w:val="bullet"/>
      <w:lvlText w:val="•"/>
      <w:lvlJc w:val="left"/>
      <w:pPr>
        <w:ind w:left="169"/>
      </w:pPr>
      <w:rPr>
        <w:rFonts w:ascii="Calibri" w:eastAsia="Calibri" w:hAnsi="Calibri" w:cs="Calibri"/>
        <w:b w:val="0"/>
        <w:i w:val="0"/>
        <w:strike w:val="0"/>
        <w:dstrike w:val="0"/>
        <w:color w:val="46345F"/>
        <w:sz w:val="19"/>
        <w:szCs w:val="19"/>
        <w:u w:val="none" w:color="000000"/>
        <w:bdr w:val="none" w:sz="0" w:space="0" w:color="auto"/>
        <w:shd w:val="clear" w:color="auto" w:fill="auto"/>
        <w:vertAlign w:val="baseline"/>
      </w:rPr>
    </w:lvl>
    <w:lvl w:ilvl="1" w:tplc="AB160B6C">
      <w:start w:val="1"/>
      <w:numFmt w:val="bullet"/>
      <w:lvlText w:val="o"/>
      <w:lvlJc w:val="left"/>
      <w:pPr>
        <w:ind w:left="1420"/>
      </w:pPr>
      <w:rPr>
        <w:rFonts w:ascii="Calibri" w:eastAsia="Calibri" w:hAnsi="Calibri" w:cs="Calibri"/>
        <w:b w:val="0"/>
        <w:i w:val="0"/>
        <w:strike w:val="0"/>
        <w:dstrike w:val="0"/>
        <w:color w:val="46345F"/>
        <w:sz w:val="19"/>
        <w:szCs w:val="19"/>
        <w:u w:val="none" w:color="000000"/>
        <w:bdr w:val="none" w:sz="0" w:space="0" w:color="auto"/>
        <w:shd w:val="clear" w:color="auto" w:fill="auto"/>
        <w:vertAlign w:val="baseline"/>
      </w:rPr>
    </w:lvl>
    <w:lvl w:ilvl="2" w:tplc="9EA0E358">
      <w:start w:val="1"/>
      <w:numFmt w:val="bullet"/>
      <w:lvlText w:val="▪"/>
      <w:lvlJc w:val="left"/>
      <w:pPr>
        <w:ind w:left="2140"/>
      </w:pPr>
      <w:rPr>
        <w:rFonts w:ascii="Calibri" w:eastAsia="Calibri" w:hAnsi="Calibri" w:cs="Calibri"/>
        <w:b w:val="0"/>
        <w:i w:val="0"/>
        <w:strike w:val="0"/>
        <w:dstrike w:val="0"/>
        <w:color w:val="46345F"/>
        <w:sz w:val="19"/>
        <w:szCs w:val="19"/>
        <w:u w:val="none" w:color="000000"/>
        <w:bdr w:val="none" w:sz="0" w:space="0" w:color="auto"/>
        <w:shd w:val="clear" w:color="auto" w:fill="auto"/>
        <w:vertAlign w:val="baseline"/>
      </w:rPr>
    </w:lvl>
    <w:lvl w:ilvl="3" w:tplc="44C8411E">
      <w:start w:val="1"/>
      <w:numFmt w:val="bullet"/>
      <w:lvlText w:val="•"/>
      <w:lvlJc w:val="left"/>
      <w:pPr>
        <w:ind w:left="2860"/>
      </w:pPr>
      <w:rPr>
        <w:rFonts w:ascii="Calibri" w:eastAsia="Calibri" w:hAnsi="Calibri" w:cs="Calibri"/>
        <w:b w:val="0"/>
        <w:i w:val="0"/>
        <w:strike w:val="0"/>
        <w:dstrike w:val="0"/>
        <w:color w:val="46345F"/>
        <w:sz w:val="19"/>
        <w:szCs w:val="19"/>
        <w:u w:val="none" w:color="000000"/>
        <w:bdr w:val="none" w:sz="0" w:space="0" w:color="auto"/>
        <w:shd w:val="clear" w:color="auto" w:fill="auto"/>
        <w:vertAlign w:val="baseline"/>
      </w:rPr>
    </w:lvl>
    <w:lvl w:ilvl="4" w:tplc="8DA2EBA4">
      <w:start w:val="1"/>
      <w:numFmt w:val="bullet"/>
      <w:lvlText w:val="o"/>
      <w:lvlJc w:val="left"/>
      <w:pPr>
        <w:ind w:left="3580"/>
      </w:pPr>
      <w:rPr>
        <w:rFonts w:ascii="Calibri" w:eastAsia="Calibri" w:hAnsi="Calibri" w:cs="Calibri"/>
        <w:b w:val="0"/>
        <w:i w:val="0"/>
        <w:strike w:val="0"/>
        <w:dstrike w:val="0"/>
        <w:color w:val="46345F"/>
        <w:sz w:val="19"/>
        <w:szCs w:val="19"/>
        <w:u w:val="none" w:color="000000"/>
        <w:bdr w:val="none" w:sz="0" w:space="0" w:color="auto"/>
        <w:shd w:val="clear" w:color="auto" w:fill="auto"/>
        <w:vertAlign w:val="baseline"/>
      </w:rPr>
    </w:lvl>
    <w:lvl w:ilvl="5" w:tplc="9C5A961A">
      <w:start w:val="1"/>
      <w:numFmt w:val="bullet"/>
      <w:lvlText w:val="▪"/>
      <w:lvlJc w:val="left"/>
      <w:pPr>
        <w:ind w:left="4300"/>
      </w:pPr>
      <w:rPr>
        <w:rFonts w:ascii="Calibri" w:eastAsia="Calibri" w:hAnsi="Calibri" w:cs="Calibri"/>
        <w:b w:val="0"/>
        <w:i w:val="0"/>
        <w:strike w:val="0"/>
        <w:dstrike w:val="0"/>
        <w:color w:val="46345F"/>
        <w:sz w:val="19"/>
        <w:szCs w:val="19"/>
        <w:u w:val="none" w:color="000000"/>
        <w:bdr w:val="none" w:sz="0" w:space="0" w:color="auto"/>
        <w:shd w:val="clear" w:color="auto" w:fill="auto"/>
        <w:vertAlign w:val="baseline"/>
      </w:rPr>
    </w:lvl>
    <w:lvl w:ilvl="6" w:tplc="CBF2B838">
      <w:start w:val="1"/>
      <w:numFmt w:val="bullet"/>
      <w:lvlText w:val="•"/>
      <w:lvlJc w:val="left"/>
      <w:pPr>
        <w:ind w:left="5020"/>
      </w:pPr>
      <w:rPr>
        <w:rFonts w:ascii="Calibri" w:eastAsia="Calibri" w:hAnsi="Calibri" w:cs="Calibri"/>
        <w:b w:val="0"/>
        <w:i w:val="0"/>
        <w:strike w:val="0"/>
        <w:dstrike w:val="0"/>
        <w:color w:val="46345F"/>
        <w:sz w:val="19"/>
        <w:szCs w:val="19"/>
        <w:u w:val="none" w:color="000000"/>
        <w:bdr w:val="none" w:sz="0" w:space="0" w:color="auto"/>
        <w:shd w:val="clear" w:color="auto" w:fill="auto"/>
        <w:vertAlign w:val="baseline"/>
      </w:rPr>
    </w:lvl>
    <w:lvl w:ilvl="7" w:tplc="E404224E">
      <w:start w:val="1"/>
      <w:numFmt w:val="bullet"/>
      <w:lvlText w:val="o"/>
      <w:lvlJc w:val="left"/>
      <w:pPr>
        <w:ind w:left="5740"/>
      </w:pPr>
      <w:rPr>
        <w:rFonts w:ascii="Calibri" w:eastAsia="Calibri" w:hAnsi="Calibri" w:cs="Calibri"/>
        <w:b w:val="0"/>
        <w:i w:val="0"/>
        <w:strike w:val="0"/>
        <w:dstrike w:val="0"/>
        <w:color w:val="46345F"/>
        <w:sz w:val="19"/>
        <w:szCs w:val="19"/>
        <w:u w:val="none" w:color="000000"/>
        <w:bdr w:val="none" w:sz="0" w:space="0" w:color="auto"/>
        <w:shd w:val="clear" w:color="auto" w:fill="auto"/>
        <w:vertAlign w:val="baseline"/>
      </w:rPr>
    </w:lvl>
    <w:lvl w:ilvl="8" w:tplc="8114413C">
      <w:start w:val="1"/>
      <w:numFmt w:val="bullet"/>
      <w:lvlText w:val="▪"/>
      <w:lvlJc w:val="left"/>
      <w:pPr>
        <w:ind w:left="6460"/>
      </w:pPr>
      <w:rPr>
        <w:rFonts w:ascii="Calibri" w:eastAsia="Calibri" w:hAnsi="Calibri" w:cs="Calibri"/>
        <w:b w:val="0"/>
        <w:i w:val="0"/>
        <w:strike w:val="0"/>
        <w:dstrike w:val="0"/>
        <w:color w:val="46345F"/>
        <w:sz w:val="19"/>
        <w:szCs w:val="19"/>
        <w:u w:val="none" w:color="000000"/>
        <w:bdr w:val="none" w:sz="0" w:space="0" w:color="auto"/>
        <w:shd w:val="clear" w:color="auto" w:fill="auto"/>
        <w:vertAlign w:val="baseline"/>
      </w:rPr>
    </w:lvl>
  </w:abstractNum>
  <w:abstractNum w:abstractNumId="2" w15:restartNumberingAfterBreak="0">
    <w:nsid w:val="6D964F7D"/>
    <w:multiLevelType w:val="hybridMultilevel"/>
    <w:tmpl w:val="7BCCB73E"/>
    <w:lvl w:ilvl="0" w:tplc="41887A22">
      <w:start w:val="1"/>
      <w:numFmt w:val="decimalEnclosedCircle"/>
      <w:lvlText w:val="%1"/>
      <w:lvlJc w:val="left"/>
      <w:pPr>
        <w:ind w:left="226"/>
      </w:pPr>
      <w:rPr>
        <w:rFonts w:ascii="Calibri" w:eastAsia="Calibri" w:hAnsi="Calibri" w:cs="Calibri"/>
        <w:b w:val="0"/>
        <w:i w:val="0"/>
        <w:strike w:val="0"/>
        <w:dstrike w:val="0"/>
        <w:color w:val="46345F"/>
        <w:sz w:val="19"/>
        <w:szCs w:val="19"/>
        <w:u w:val="none" w:color="000000"/>
        <w:bdr w:val="none" w:sz="0" w:space="0" w:color="auto"/>
        <w:shd w:val="clear" w:color="auto" w:fill="auto"/>
        <w:vertAlign w:val="baseline"/>
      </w:rPr>
    </w:lvl>
    <w:lvl w:ilvl="1" w:tplc="F41A355E">
      <w:start w:val="1"/>
      <w:numFmt w:val="lowerLetter"/>
      <w:lvlText w:val="%2"/>
      <w:lvlJc w:val="left"/>
      <w:pPr>
        <w:ind w:left="1477"/>
      </w:pPr>
      <w:rPr>
        <w:rFonts w:ascii="Calibri" w:eastAsia="Calibri" w:hAnsi="Calibri" w:cs="Calibri"/>
        <w:b w:val="0"/>
        <w:i w:val="0"/>
        <w:strike w:val="0"/>
        <w:dstrike w:val="0"/>
        <w:color w:val="46345F"/>
        <w:sz w:val="19"/>
        <w:szCs w:val="19"/>
        <w:u w:val="none" w:color="000000"/>
        <w:bdr w:val="none" w:sz="0" w:space="0" w:color="auto"/>
        <w:shd w:val="clear" w:color="auto" w:fill="auto"/>
        <w:vertAlign w:val="baseline"/>
      </w:rPr>
    </w:lvl>
    <w:lvl w:ilvl="2" w:tplc="C54A3D4C">
      <w:start w:val="1"/>
      <w:numFmt w:val="lowerRoman"/>
      <w:lvlText w:val="%3"/>
      <w:lvlJc w:val="left"/>
      <w:pPr>
        <w:ind w:left="2197"/>
      </w:pPr>
      <w:rPr>
        <w:rFonts w:ascii="Calibri" w:eastAsia="Calibri" w:hAnsi="Calibri" w:cs="Calibri"/>
        <w:b w:val="0"/>
        <w:i w:val="0"/>
        <w:strike w:val="0"/>
        <w:dstrike w:val="0"/>
        <w:color w:val="46345F"/>
        <w:sz w:val="19"/>
        <w:szCs w:val="19"/>
        <w:u w:val="none" w:color="000000"/>
        <w:bdr w:val="none" w:sz="0" w:space="0" w:color="auto"/>
        <w:shd w:val="clear" w:color="auto" w:fill="auto"/>
        <w:vertAlign w:val="baseline"/>
      </w:rPr>
    </w:lvl>
    <w:lvl w:ilvl="3" w:tplc="E1BA1782">
      <w:start w:val="1"/>
      <w:numFmt w:val="decimal"/>
      <w:lvlText w:val="%4"/>
      <w:lvlJc w:val="left"/>
      <w:pPr>
        <w:ind w:left="2917"/>
      </w:pPr>
      <w:rPr>
        <w:rFonts w:ascii="Calibri" w:eastAsia="Calibri" w:hAnsi="Calibri" w:cs="Calibri"/>
        <w:b w:val="0"/>
        <w:i w:val="0"/>
        <w:strike w:val="0"/>
        <w:dstrike w:val="0"/>
        <w:color w:val="46345F"/>
        <w:sz w:val="19"/>
        <w:szCs w:val="19"/>
        <w:u w:val="none" w:color="000000"/>
        <w:bdr w:val="none" w:sz="0" w:space="0" w:color="auto"/>
        <w:shd w:val="clear" w:color="auto" w:fill="auto"/>
        <w:vertAlign w:val="baseline"/>
      </w:rPr>
    </w:lvl>
    <w:lvl w:ilvl="4" w:tplc="14FEB46C">
      <w:start w:val="1"/>
      <w:numFmt w:val="lowerLetter"/>
      <w:lvlText w:val="%5"/>
      <w:lvlJc w:val="left"/>
      <w:pPr>
        <w:ind w:left="3637"/>
      </w:pPr>
      <w:rPr>
        <w:rFonts w:ascii="Calibri" w:eastAsia="Calibri" w:hAnsi="Calibri" w:cs="Calibri"/>
        <w:b w:val="0"/>
        <w:i w:val="0"/>
        <w:strike w:val="0"/>
        <w:dstrike w:val="0"/>
        <w:color w:val="46345F"/>
        <w:sz w:val="19"/>
        <w:szCs w:val="19"/>
        <w:u w:val="none" w:color="000000"/>
        <w:bdr w:val="none" w:sz="0" w:space="0" w:color="auto"/>
        <w:shd w:val="clear" w:color="auto" w:fill="auto"/>
        <w:vertAlign w:val="baseline"/>
      </w:rPr>
    </w:lvl>
    <w:lvl w:ilvl="5" w:tplc="3F561190">
      <w:start w:val="1"/>
      <w:numFmt w:val="lowerRoman"/>
      <w:lvlText w:val="%6"/>
      <w:lvlJc w:val="left"/>
      <w:pPr>
        <w:ind w:left="4357"/>
      </w:pPr>
      <w:rPr>
        <w:rFonts w:ascii="Calibri" w:eastAsia="Calibri" w:hAnsi="Calibri" w:cs="Calibri"/>
        <w:b w:val="0"/>
        <w:i w:val="0"/>
        <w:strike w:val="0"/>
        <w:dstrike w:val="0"/>
        <w:color w:val="46345F"/>
        <w:sz w:val="19"/>
        <w:szCs w:val="19"/>
        <w:u w:val="none" w:color="000000"/>
        <w:bdr w:val="none" w:sz="0" w:space="0" w:color="auto"/>
        <w:shd w:val="clear" w:color="auto" w:fill="auto"/>
        <w:vertAlign w:val="baseline"/>
      </w:rPr>
    </w:lvl>
    <w:lvl w:ilvl="6" w:tplc="1A1CF944">
      <w:start w:val="1"/>
      <w:numFmt w:val="decimal"/>
      <w:lvlText w:val="%7"/>
      <w:lvlJc w:val="left"/>
      <w:pPr>
        <w:ind w:left="5077"/>
      </w:pPr>
      <w:rPr>
        <w:rFonts w:ascii="Calibri" w:eastAsia="Calibri" w:hAnsi="Calibri" w:cs="Calibri"/>
        <w:b w:val="0"/>
        <w:i w:val="0"/>
        <w:strike w:val="0"/>
        <w:dstrike w:val="0"/>
        <w:color w:val="46345F"/>
        <w:sz w:val="19"/>
        <w:szCs w:val="19"/>
        <w:u w:val="none" w:color="000000"/>
        <w:bdr w:val="none" w:sz="0" w:space="0" w:color="auto"/>
        <w:shd w:val="clear" w:color="auto" w:fill="auto"/>
        <w:vertAlign w:val="baseline"/>
      </w:rPr>
    </w:lvl>
    <w:lvl w:ilvl="7" w:tplc="3D44B7D8">
      <w:start w:val="1"/>
      <w:numFmt w:val="lowerLetter"/>
      <w:lvlText w:val="%8"/>
      <w:lvlJc w:val="left"/>
      <w:pPr>
        <w:ind w:left="5797"/>
      </w:pPr>
      <w:rPr>
        <w:rFonts w:ascii="Calibri" w:eastAsia="Calibri" w:hAnsi="Calibri" w:cs="Calibri"/>
        <w:b w:val="0"/>
        <w:i w:val="0"/>
        <w:strike w:val="0"/>
        <w:dstrike w:val="0"/>
        <w:color w:val="46345F"/>
        <w:sz w:val="19"/>
        <w:szCs w:val="19"/>
        <w:u w:val="none" w:color="000000"/>
        <w:bdr w:val="none" w:sz="0" w:space="0" w:color="auto"/>
        <w:shd w:val="clear" w:color="auto" w:fill="auto"/>
        <w:vertAlign w:val="baseline"/>
      </w:rPr>
    </w:lvl>
    <w:lvl w:ilvl="8" w:tplc="696486B4">
      <w:start w:val="1"/>
      <w:numFmt w:val="lowerRoman"/>
      <w:lvlText w:val="%9"/>
      <w:lvlJc w:val="left"/>
      <w:pPr>
        <w:ind w:left="6517"/>
      </w:pPr>
      <w:rPr>
        <w:rFonts w:ascii="Calibri" w:eastAsia="Calibri" w:hAnsi="Calibri" w:cs="Calibri"/>
        <w:b w:val="0"/>
        <w:i w:val="0"/>
        <w:strike w:val="0"/>
        <w:dstrike w:val="0"/>
        <w:color w:val="46345F"/>
        <w:sz w:val="19"/>
        <w:szCs w:val="19"/>
        <w:u w:val="none" w:color="000000"/>
        <w:bdr w:val="none" w:sz="0" w:space="0" w:color="auto"/>
        <w:shd w:val="clear" w:color="auto" w:fill="auto"/>
        <w:vertAlign w:val="baseline"/>
      </w:rPr>
    </w:lvl>
  </w:abstractNum>
  <w:abstractNum w:abstractNumId="3" w15:restartNumberingAfterBreak="0">
    <w:nsid w:val="729749FC"/>
    <w:multiLevelType w:val="hybridMultilevel"/>
    <w:tmpl w:val="D8AE4B4C"/>
    <w:lvl w:ilvl="0" w:tplc="153C0C50">
      <w:start w:val="5"/>
      <w:numFmt w:val="decimalEnclosedCircle"/>
      <w:lvlText w:val="%1"/>
      <w:lvlJc w:val="left"/>
      <w:pPr>
        <w:ind w:left="4120"/>
      </w:pPr>
      <w:rPr>
        <w:rFonts w:ascii="Calibri" w:eastAsia="Calibri" w:hAnsi="Calibri" w:cs="Calibri"/>
        <w:b w:val="0"/>
        <w:i w:val="0"/>
        <w:strike w:val="0"/>
        <w:dstrike w:val="0"/>
        <w:color w:val="46345F"/>
        <w:sz w:val="19"/>
        <w:szCs w:val="19"/>
        <w:u w:val="none" w:color="000000"/>
        <w:bdr w:val="none" w:sz="0" w:space="0" w:color="auto"/>
        <w:shd w:val="clear" w:color="auto" w:fill="auto"/>
        <w:vertAlign w:val="baseline"/>
      </w:rPr>
    </w:lvl>
    <w:lvl w:ilvl="1" w:tplc="BBB231C2">
      <w:start w:val="1"/>
      <w:numFmt w:val="lowerLetter"/>
      <w:lvlText w:val="%2"/>
      <w:lvlJc w:val="left"/>
      <w:pPr>
        <w:ind w:left="8869"/>
      </w:pPr>
      <w:rPr>
        <w:rFonts w:ascii="Calibri" w:eastAsia="Calibri" w:hAnsi="Calibri" w:cs="Calibri"/>
        <w:b w:val="0"/>
        <w:i w:val="0"/>
        <w:strike w:val="0"/>
        <w:dstrike w:val="0"/>
        <w:color w:val="46345F"/>
        <w:sz w:val="19"/>
        <w:szCs w:val="19"/>
        <w:u w:val="none" w:color="000000"/>
        <w:bdr w:val="none" w:sz="0" w:space="0" w:color="auto"/>
        <w:shd w:val="clear" w:color="auto" w:fill="auto"/>
        <w:vertAlign w:val="baseline"/>
      </w:rPr>
    </w:lvl>
    <w:lvl w:ilvl="2" w:tplc="3E4067F2">
      <w:start w:val="1"/>
      <w:numFmt w:val="lowerRoman"/>
      <w:lvlText w:val="%3"/>
      <w:lvlJc w:val="left"/>
      <w:pPr>
        <w:ind w:left="9589"/>
      </w:pPr>
      <w:rPr>
        <w:rFonts w:ascii="Calibri" w:eastAsia="Calibri" w:hAnsi="Calibri" w:cs="Calibri"/>
        <w:b w:val="0"/>
        <w:i w:val="0"/>
        <w:strike w:val="0"/>
        <w:dstrike w:val="0"/>
        <w:color w:val="46345F"/>
        <w:sz w:val="19"/>
        <w:szCs w:val="19"/>
        <w:u w:val="none" w:color="000000"/>
        <w:bdr w:val="none" w:sz="0" w:space="0" w:color="auto"/>
        <w:shd w:val="clear" w:color="auto" w:fill="auto"/>
        <w:vertAlign w:val="baseline"/>
      </w:rPr>
    </w:lvl>
    <w:lvl w:ilvl="3" w:tplc="146CCBAE">
      <w:start w:val="1"/>
      <w:numFmt w:val="decimal"/>
      <w:lvlText w:val="%4"/>
      <w:lvlJc w:val="left"/>
      <w:pPr>
        <w:ind w:left="10309"/>
      </w:pPr>
      <w:rPr>
        <w:rFonts w:ascii="Calibri" w:eastAsia="Calibri" w:hAnsi="Calibri" w:cs="Calibri"/>
        <w:b w:val="0"/>
        <w:i w:val="0"/>
        <w:strike w:val="0"/>
        <w:dstrike w:val="0"/>
        <w:color w:val="46345F"/>
        <w:sz w:val="19"/>
        <w:szCs w:val="19"/>
        <w:u w:val="none" w:color="000000"/>
        <w:bdr w:val="none" w:sz="0" w:space="0" w:color="auto"/>
        <w:shd w:val="clear" w:color="auto" w:fill="auto"/>
        <w:vertAlign w:val="baseline"/>
      </w:rPr>
    </w:lvl>
    <w:lvl w:ilvl="4" w:tplc="6840FD3C">
      <w:start w:val="1"/>
      <w:numFmt w:val="lowerLetter"/>
      <w:lvlText w:val="%5"/>
      <w:lvlJc w:val="left"/>
      <w:pPr>
        <w:ind w:left="11029"/>
      </w:pPr>
      <w:rPr>
        <w:rFonts w:ascii="Calibri" w:eastAsia="Calibri" w:hAnsi="Calibri" w:cs="Calibri"/>
        <w:b w:val="0"/>
        <w:i w:val="0"/>
        <w:strike w:val="0"/>
        <w:dstrike w:val="0"/>
        <w:color w:val="46345F"/>
        <w:sz w:val="19"/>
        <w:szCs w:val="19"/>
        <w:u w:val="none" w:color="000000"/>
        <w:bdr w:val="none" w:sz="0" w:space="0" w:color="auto"/>
        <w:shd w:val="clear" w:color="auto" w:fill="auto"/>
        <w:vertAlign w:val="baseline"/>
      </w:rPr>
    </w:lvl>
    <w:lvl w:ilvl="5" w:tplc="9410D2C8">
      <w:start w:val="1"/>
      <w:numFmt w:val="lowerRoman"/>
      <w:lvlText w:val="%6"/>
      <w:lvlJc w:val="left"/>
      <w:pPr>
        <w:ind w:left="11749"/>
      </w:pPr>
      <w:rPr>
        <w:rFonts w:ascii="Calibri" w:eastAsia="Calibri" w:hAnsi="Calibri" w:cs="Calibri"/>
        <w:b w:val="0"/>
        <w:i w:val="0"/>
        <w:strike w:val="0"/>
        <w:dstrike w:val="0"/>
        <w:color w:val="46345F"/>
        <w:sz w:val="19"/>
        <w:szCs w:val="19"/>
        <w:u w:val="none" w:color="000000"/>
        <w:bdr w:val="none" w:sz="0" w:space="0" w:color="auto"/>
        <w:shd w:val="clear" w:color="auto" w:fill="auto"/>
        <w:vertAlign w:val="baseline"/>
      </w:rPr>
    </w:lvl>
    <w:lvl w:ilvl="6" w:tplc="F9106A78">
      <w:start w:val="1"/>
      <w:numFmt w:val="decimal"/>
      <w:lvlText w:val="%7"/>
      <w:lvlJc w:val="left"/>
      <w:pPr>
        <w:ind w:left="12469"/>
      </w:pPr>
      <w:rPr>
        <w:rFonts w:ascii="Calibri" w:eastAsia="Calibri" w:hAnsi="Calibri" w:cs="Calibri"/>
        <w:b w:val="0"/>
        <w:i w:val="0"/>
        <w:strike w:val="0"/>
        <w:dstrike w:val="0"/>
        <w:color w:val="46345F"/>
        <w:sz w:val="19"/>
        <w:szCs w:val="19"/>
        <w:u w:val="none" w:color="000000"/>
        <w:bdr w:val="none" w:sz="0" w:space="0" w:color="auto"/>
        <w:shd w:val="clear" w:color="auto" w:fill="auto"/>
        <w:vertAlign w:val="baseline"/>
      </w:rPr>
    </w:lvl>
    <w:lvl w:ilvl="7" w:tplc="FCBC58B4">
      <w:start w:val="1"/>
      <w:numFmt w:val="lowerLetter"/>
      <w:lvlText w:val="%8"/>
      <w:lvlJc w:val="left"/>
      <w:pPr>
        <w:ind w:left="13189"/>
      </w:pPr>
      <w:rPr>
        <w:rFonts w:ascii="Calibri" w:eastAsia="Calibri" w:hAnsi="Calibri" w:cs="Calibri"/>
        <w:b w:val="0"/>
        <w:i w:val="0"/>
        <w:strike w:val="0"/>
        <w:dstrike w:val="0"/>
        <w:color w:val="46345F"/>
        <w:sz w:val="19"/>
        <w:szCs w:val="19"/>
        <w:u w:val="none" w:color="000000"/>
        <w:bdr w:val="none" w:sz="0" w:space="0" w:color="auto"/>
        <w:shd w:val="clear" w:color="auto" w:fill="auto"/>
        <w:vertAlign w:val="baseline"/>
      </w:rPr>
    </w:lvl>
    <w:lvl w:ilvl="8" w:tplc="6BDC600A">
      <w:start w:val="1"/>
      <w:numFmt w:val="lowerRoman"/>
      <w:lvlText w:val="%9"/>
      <w:lvlJc w:val="left"/>
      <w:pPr>
        <w:ind w:left="13909"/>
      </w:pPr>
      <w:rPr>
        <w:rFonts w:ascii="Calibri" w:eastAsia="Calibri" w:hAnsi="Calibri" w:cs="Calibri"/>
        <w:b w:val="0"/>
        <w:i w:val="0"/>
        <w:strike w:val="0"/>
        <w:dstrike w:val="0"/>
        <w:color w:val="46345F"/>
        <w:sz w:val="19"/>
        <w:szCs w:val="19"/>
        <w:u w:val="none" w:color="000000"/>
        <w:bdr w:val="none" w:sz="0" w:space="0" w:color="auto"/>
        <w:shd w:val="clear" w:color="auto" w:fill="auto"/>
        <w:vertAlign w:val="baseline"/>
      </w:rPr>
    </w:lvl>
  </w:abstractNum>
  <w:num w:numId="1" w16cid:durableId="1313025753">
    <w:abstractNumId w:val="3"/>
  </w:num>
  <w:num w:numId="2" w16cid:durableId="1823817035">
    <w:abstractNumId w:val="2"/>
  </w:num>
  <w:num w:numId="3" w16cid:durableId="1443501499">
    <w:abstractNumId w:val="1"/>
  </w:num>
  <w:num w:numId="4" w16cid:durableId="1180048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2C5"/>
    <w:rsid w:val="001422C5"/>
    <w:rsid w:val="0018098A"/>
    <w:rsid w:val="00237800"/>
    <w:rsid w:val="00436B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1EFA885-BFD8-441C-86B6-E945607F7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4"/>
      </w:numPr>
      <w:spacing w:after="0" w:line="259" w:lineRule="auto"/>
      <w:ind w:left="10" w:hanging="10"/>
      <w:outlineLvl w:val="0"/>
    </w:pPr>
    <w:rPr>
      <w:rFonts w:ascii="Calibri" w:eastAsia="Calibri" w:hAnsi="Calibri" w:cs="Calibri"/>
      <w:b/>
      <w:color w:val="38205F"/>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38205F"/>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270</Words>
  <Characters>1541</Characters>
  <Application>Microsoft Office Word</Application>
  <DocSecurity>0</DocSecurity>
  <Lines>12</Lines>
  <Paragraphs>3</Paragraphs>
  <ScaleCrop>false</ScaleCrop>
  <Company/>
  <LinksUpToDate>false</LinksUpToDate>
  <CharactersWithSpaces>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Kezia Carol</dc:creator>
  <cp:keywords/>
  <cp:lastModifiedBy>Kezia Carol</cp:lastModifiedBy>
  <cp:revision>2</cp:revision>
  <dcterms:created xsi:type="dcterms:W3CDTF">2026-09-01T16:56:00Z</dcterms:created>
  <dcterms:modified xsi:type="dcterms:W3CDTF">2026-09-01T16:56:00Z</dcterms:modified>
</cp:coreProperties>
</file>