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7508E" w14:textId="7D6FA0A8" w:rsidR="00DB129A" w:rsidRDefault="00DB129A">
      <w:pPr>
        <w:rPr>
          <w:noProof/>
        </w:rPr>
      </w:pPr>
      <w:r>
        <w:rPr>
          <w:noProof/>
        </w:rPr>
        <w:t>STEP 1, 2</w:t>
      </w:r>
    </w:p>
    <w:p w14:paraId="2EE76577" w14:textId="0BA557D5" w:rsidR="00670B08" w:rsidRDefault="008844D7">
      <w:r>
        <w:rPr>
          <w:noProof/>
        </w:rPr>
        <w:drawing>
          <wp:inline distT="0" distB="0" distL="0" distR="0" wp14:anchorId="4AFD2196" wp14:editId="2A0D6A5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481" w14:textId="77777777" w:rsidR="00DB129A" w:rsidRDefault="00DB129A"/>
    <w:p w14:paraId="6658C022" w14:textId="2352BA9B" w:rsidR="00DB129A" w:rsidRDefault="00DB129A">
      <w:r>
        <w:t>STEP 3</w:t>
      </w:r>
    </w:p>
    <w:p w14:paraId="6C51D742" w14:textId="5BCF93DB" w:rsidR="00DB129A" w:rsidRDefault="00DB129A">
      <w:r>
        <w:rPr>
          <w:noProof/>
        </w:rPr>
        <w:lastRenderedPageBreak/>
        <w:drawing>
          <wp:inline distT="0" distB="0" distL="0" distR="0" wp14:anchorId="3C81199C" wp14:editId="4090BCB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F3">
        <w:rPr>
          <w:noProof/>
        </w:rPr>
        <w:drawing>
          <wp:inline distT="0" distB="0" distL="0" distR="0" wp14:anchorId="30BCFA14" wp14:editId="03775BA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0F3">
        <w:rPr>
          <w:noProof/>
        </w:rPr>
        <w:lastRenderedPageBreak/>
        <w:drawing>
          <wp:inline distT="0" distB="0" distL="0" distR="0" wp14:anchorId="4568129F" wp14:editId="4D54E4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993" w14:textId="77777777" w:rsidR="00E27328" w:rsidRDefault="00E27328"/>
    <w:p w14:paraId="7CC0EE6D" w14:textId="14E0A7EC" w:rsidR="00E27328" w:rsidRDefault="00E27328">
      <w:r>
        <w:t>STEP 4</w:t>
      </w:r>
    </w:p>
    <w:p w14:paraId="547673EC" w14:textId="0D1F851A" w:rsidR="00E27328" w:rsidRDefault="00E27328" w:rsidP="00E27328">
      <w:pPr>
        <w:pStyle w:val="ListParagraph"/>
        <w:numPr>
          <w:ilvl w:val="0"/>
          <w:numId w:val="1"/>
        </w:numPr>
      </w:pPr>
      <w:r>
        <w:t xml:space="preserve">Main.hbs is the main layout file of the application. It </w:t>
      </w:r>
      <w:r w:rsidRPr="00E27328">
        <w:t>includes the common structure of the HTML page, such as the head, header, and footer</w:t>
      </w:r>
      <w:r>
        <w:t xml:space="preserve">. </w:t>
      </w:r>
      <w:r w:rsidRPr="00E27328">
        <w:t xml:space="preserve">This file is used as a template </w:t>
      </w:r>
      <w:r w:rsidR="00B62B21">
        <w:t>where</w:t>
      </w:r>
      <w:r w:rsidRPr="00E27328">
        <w:t xml:space="preserve"> other views </w:t>
      </w:r>
      <w:r w:rsidR="00B62B21">
        <w:t>are embedded into the HTML page</w:t>
      </w:r>
      <w:r w:rsidRPr="00E27328">
        <w:t>.</w:t>
      </w:r>
    </w:p>
    <w:p w14:paraId="35672C85" w14:textId="609A130B" w:rsidR="00B62B21" w:rsidRDefault="00B62B21" w:rsidP="00E27328">
      <w:pPr>
        <w:pStyle w:val="ListParagraph"/>
        <w:numPr>
          <w:ilvl w:val="0"/>
          <w:numId w:val="1"/>
        </w:numPr>
      </w:pPr>
      <w:r w:rsidRPr="00B62B21">
        <w:t xml:space="preserve">"index.hbs" is the template </w:t>
      </w:r>
      <w:r w:rsidR="00093B9F">
        <w:t>that’s rendered when users navigate to ‘/’</w:t>
      </w:r>
      <w:r w:rsidRPr="00B62B21">
        <w:t xml:space="preserve">. It defines the structure and content of this specific page. "error.hbs" is </w:t>
      </w:r>
      <w:r w:rsidR="00093B9F">
        <w:t>the</w:t>
      </w:r>
      <w:r w:rsidRPr="00B62B21">
        <w:t xml:space="preserve"> template used for displaying error </w:t>
      </w:r>
      <w:r w:rsidR="00093B9F">
        <w:t>message</w:t>
      </w:r>
      <w:r w:rsidRPr="00B62B21">
        <w:t xml:space="preserve">s, providing a consistent and user-friendly way to handle errors throughout the application. </w:t>
      </w:r>
      <w:r w:rsidR="00093B9F">
        <w:t>This file is rendered in case of non-matching routes</w:t>
      </w:r>
      <w:r w:rsidRPr="00B62B21">
        <w:t>.</w:t>
      </w:r>
    </w:p>
    <w:p w14:paraId="5BE655F0" w14:textId="7C5E880B" w:rsidR="00093B9F" w:rsidRDefault="00093B9F" w:rsidP="00E27328">
      <w:pPr>
        <w:pStyle w:val="ListParagraph"/>
        <w:numPr>
          <w:ilvl w:val="0"/>
          <w:numId w:val="1"/>
        </w:numPr>
      </w:pPr>
      <w:r>
        <w:t xml:space="preserve">It </w:t>
      </w:r>
      <w:r w:rsidRPr="00093B9F">
        <w:t>set</w:t>
      </w:r>
      <w:r>
        <w:t>s</w:t>
      </w:r>
      <w:r w:rsidRPr="00093B9F">
        <w:t xml:space="preserve"> up a static file server to serve static assets from the "public" directory. This is essential for serving CSS, JavaScript, images, and other static files to the client. If </w:t>
      </w:r>
      <w:r>
        <w:t>we</w:t>
      </w:r>
      <w:r w:rsidRPr="00093B9F">
        <w:t xml:space="preserve"> comment it out, the server won't be able to serve these static files.</w:t>
      </w:r>
    </w:p>
    <w:p w14:paraId="61B21FA8" w14:textId="53A53D80" w:rsidR="001E2D79" w:rsidRDefault="00350CF1" w:rsidP="001E2D7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A43452" wp14:editId="1C4672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8DA6" w14:textId="77777777" w:rsidR="001E2D79" w:rsidRDefault="001E2D79" w:rsidP="001E2D79"/>
    <w:p w14:paraId="52EE057A" w14:textId="41208332" w:rsidR="001E2D79" w:rsidRDefault="00F758B1" w:rsidP="001E2D79">
      <w:r>
        <w:t xml:space="preserve">STEP </w:t>
      </w:r>
      <w:r>
        <w:t>5</w:t>
      </w:r>
    </w:p>
    <w:p w14:paraId="2A0C0F03" w14:textId="4A3E5EC5" w:rsidR="001E2D79" w:rsidRDefault="001E2D79" w:rsidP="001E2D79">
      <w:r>
        <w:rPr>
          <w:noProof/>
        </w:rPr>
        <w:drawing>
          <wp:inline distT="0" distB="0" distL="0" distR="0" wp14:anchorId="55C68DCC" wp14:editId="2FE8AB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1CC" w14:textId="77777777" w:rsidR="00F758B1" w:rsidRDefault="00F758B1" w:rsidP="001E2D79"/>
    <w:p w14:paraId="32EF8AEF" w14:textId="57773506" w:rsidR="00F758B1" w:rsidRDefault="00F758B1" w:rsidP="001E2D79">
      <w:r>
        <w:t xml:space="preserve">STEP </w:t>
      </w:r>
      <w:r>
        <w:t>6</w:t>
      </w:r>
    </w:p>
    <w:p w14:paraId="1CC4672C" w14:textId="0687686F" w:rsidR="008B0929" w:rsidRDefault="008B0929" w:rsidP="001E2D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7329CA" wp14:editId="06B3D5F7">
            <wp:extent cx="5731510" cy="3223895"/>
            <wp:effectExtent l="0" t="0" r="2540" b="0"/>
            <wp:docPr id="75848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1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EDB28" wp14:editId="30C23461">
            <wp:extent cx="5731510" cy="3223895"/>
            <wp:effectExtent l="0" t="0" r="2540" b="0"/>
            <wp:docPr id="187570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5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FD3AD4" wp14:editId="45AF730B">
            <wp:extent cx="5731510" cy="3223895"/>
            <wp:effectExtent l="0" t="0" r="2540" b="0"/>
            <wp:docPr id="172204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6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1ADF5" wp14:editId="68C01E44">
            <wp:extent cx="5731510" cy="3223895"/>
            <wp:effectExtent l="0" t="0" r="2540" b="0"/>
            <wp:docPr id="190146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2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91BA43" wp14:editId="4004B6BC">
            <wp:extent cx="5731510" cy="3223895"/>
            <wp:effectExtent l="0" t="0" r="2540" b="0"/>
            <wp:docPr id="162096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8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15D0C9" wp14:editId="01548345">
            <wp:extent cx="5731510" cy="3223895"/>
            <wp:effectExtent l="0" t="0" r="2540" b="0"/>
            <wp:docPr id="3243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6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98E1" w14:textId="77777777" w:rsidR="00106793" w:rsidRDefault="00106793" w:rsidP="001E2D79">
      <w:pPr>
        <w:rPr>
          <w:noProof/>
        </w:rPr>
      </w:pPr>
    </w:p>
    <w:p w14:paraId="160096C2" w14:textId="397AB83F" w:rsidR="00106793" w:rsidRDefault="00106793" w:rsidP="001E2D79">
      <w:pPr>
        <w:rPr>
          <w:noProof/>
        </w:rPr>
      </w:pPr>
      <w:r>
        <w:rPr>
          <w:noProof/>
        </w:rPr>
        <w:t>STEP 7</w:t>
      </w:r>
    </w:p>
    <w:p w14:paraId="43A1148E" w14:textId="7EEE5FBE" w:rsidR="00106793" w:rsidRDefault="00447EFC" w:rsidP="001E2D79">
      <w:r>
        <w:rPr>
          <w:noProof/>
        </w:rPr>
        <w:lastRenderedPageBreak/>
        <w:drawing>
          <wp:inline distT="0" distB="0" distL="0" distR="0" wp14:anchorId="19DC08D1" wp14:editId="5E471084">
            <wp:extent cx="5731510" cy="3223895"/>
            <wp:effectExtent l="0" t="0" r="2540" b="0"/>
            <wp:docPr id="1534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509" w14:textId="77777777" w:rsidR="00106793" w:rsidRDefault="00106793" w:rsidP="001E2D79"/>
    <w:p w14:paraId="552665BD" w14:textId="30C8649B" w:rsidR="00106793" w:rsidRDefault="00106793" w:rsidP="001E2D79">
      <w:r>
        <w:t>STEP 8</w:t>
      </w:r>
    </w:p>
    <w:p w14:paraId="2C44F781" w14:textId="32AAE230" w:rsidR="00106793" w:rsidRDefault="00447EFC" w:rsidP="001E2D79">
      <w:r>
        <w:rPr>
          <w:noProof/>
        </w:rPr>
        <w:drawing>
          <wp:inline distT="0" distB="0" distL="0" distR="0" wp14:anchorId="60B41996" wp14:editId="43B8B05B">
            <wp:extent cx="5731510" cy="3223895"/>
            <wp:effectExtent l="0" t="0" r="2540" b="0"/>
            <wp:docPr id="1851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3B9A" w14:textId="77777777" w:rsidR="00447EFC" w:rsidRDefault="00447EFC" w:rsidP="001E2D79"/>
    <w:p w14:paraId="61DF56FD" w14:textId="2E3B84FE" w:rsidR="00447EFC" w:rsidRDefault="00447EFC" w:rsidP="001E2D79">
      <w:r>
        <w:t>STEP 9</w:t>
      </w:r>
    </w:p>
    <w:p w14:paraId="42EE220E" w14:textId="10F31F23" w:rsidR="00447EFC" w:rsidRDefault="00447EFC" w:rsidP="001E2D79">
      <w:r>
        <w:rPr>
          <w:noProof/>
        </w:rPr>
        <w:lastRenderedPageBreak/>
        <w:drawing>
          <wp:inline distT="0" distB="0" distL="0" distR="0" wp14:anchorId="59FE350A" wp14:editId="563F6D3B">
            <wp:extent cx="5731510" cy="3223895"/>
            <wp:effectExtent l="0" t="0" r="2540" b="0"/>
            <wp:docPr id="201840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7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B28" w14:textId="77777777" w:rsidR="00447EFC" w:rsidRDefault="00447EFC" w:rsidP="001E2D79"/>
    <w:p w14:paraId="5B23C84B" w14:textId="16219027" w:rsidR="00447EFC" w:rsidRDefault="00447EFC" w:rsidP="001E2D79">
      <w:r>
        <w:t>STEP 10</w:t>
      </w:r>
    </w:p>
    <w:p w14:paraId="048DA452" w14:textId="2A8A9274" w:rsidR="00447EFC" w:rsidRDefault="00447EFC" w:rsidP="00447EFC">
      <w:pPr>
        <w:pStyle w:val="ListParagraph"/>
        <w:numPr>
          <w:ilvl w:val="0"/>
          <w:numId w:val="2"/>
        </w:numPr>
      </w:pPr>
      <w:r>
        <w:t>You want to change table row color for those records which “rating” is “0”. Any way that you can implement it using Template Engine?</w:t>
      </w:r>
    </w:p>
    <w:p w14:paraId="157E54DE" w14:textId="7782C2B0" w:rsidR="00447EFC" w:rsidRDefault="00447EFC" w:rsidP="00447EFC">
      <w:pPr>
        <w:pStyle w:val="ListParagraph"/>
      </w:pPr>
    </w:p>
    <w:p w14:paraId="6D172DBD" w14:textId="48429349" w:rsidR="00447EFC" w:rsidRDefault="00447EFC" w:rsidP="00447EFC">
      <w:pPr>
        <w:pStyle w:val="ListParagraph"/>
      </w:pPr>
      <w:r>
        <w:t>Implemented in STEP 9</w:t>
      </w:r>
    </w:p>
    <w:p w14:paraId="2E9AD5EB" w14:textId="77777777" w:rsidR="00447EFC" w:rsidRDefault="00447EFC" w:rsidP="00447EFC">
      <w:pPr>
        <w:pStyle w:val="ListParagraph"/>
      </w:pPr>
    </w:p>
    <w:p w14:paraId="4B1104E3" w14:textId="301420EE" w:rsidR="00447EFC" w:rsidRDefault="00447EFC" w:rsidP="00447EFC">
      <w:pPr>
        <w:pStyle w:val="ListParagraph"/>
        <w:numPr>
          <w:ilvl w:val="0"/>
          <w:numId w:val="2"/>
        </w:numPr>
      </w:pPr>
      <w:r>
        <w:t>In this app, do you find any use cause for utilizing “Partial” Templates? Explain your answer</w:t>
      </w:r>
    </w:p>
    <w:p w14:paraId="1C9A1210" w14:textId="77777777" w:rsidR="00447EFC" w:rsidRDefault="00447EFC" w:rsidP="00447EFC">
      <w:pPr>
        <w:pStyle w:val="ListParagraph"/>
      </w:pPr>
    </w:p>
    <w:p w14:paraId="6DAA2CE5" w14:textId="28974CA2" w:rsidR="00447EFC" w:rsidRDefault="00447EFC" w:rsidP="00447EFC">
      <w:pPr>
        <w:pStyle w:val="ListParagraph"/>
      </w:pPr>
      <w:r>
        <w:t xml:space="preserve">Yes, </w:t>
      </w:r>
      <w:r>
        <w:t>“Partial” Templates</w:t>
      </w:r>
      <w:r w:rsidRPr="00447EFC">
        <w:t xml:space="preserve"> allow you to break down a larger template into smaller, more manageable pieces. This </w:t>
      </w:r>
      <w:r>
        <w:t>increases modularity and ease of maintenance</w:t>
      </w:r>
      <w:r w:rsidRPr="00447EFC">
        <w:t xml:space="preserve">. </w:t>
      </w:r>
      <w:r>
        <w:t>I</w:t>
      </w:r>
      <w:r w:rsidRPr="00447EFC">
        <w:t>f you need to make changes or updates to a specific part of the page, you can focus on the relevant partial template without touching the rest of the code. It promotes code reusability</w:t>
      </w:r>
      <w:r>
        <w:t>.</w:t>
      </w:r>
    </w:p>
    <w:p w14:paraId="7546032B" w14:textId="77777777" w:rsidR="000534B9" w:rsidRDefault="000534B9" w:rsidP="00447EFC">
      <w:pPr>
        <w:pStyle w:val="ListParagraph"/>
      </w:pPr>
    </w:p>
    <w:p w14:paraId="31CD8282" w14:textId="692FBA24" w:rsidR="000534B9" w:rsidRDefault="000534B9" w:rsidP="000534B9">
      <w:pPr>
        <w:pStyle w:val="ListParagraph"/>
      </w:pPr>
      <w:r>
        <w:t xml:space="preserve">Implemented </w:t>
      </w:r>
      <w:r>
        <w:t>from</w:t>
      </w:r>
      <w:r>
        <w:t xml:space="preserve"> STEP </w:t>
      </w:r>
      <w:r>
        <w:t>5 onwards</w:t>
      </w:r>
    </w:p>
    <w:p w14:paraId="526618AD" w14:textId="77777777" w:rsidR="000534B9" w:rsidRDefault="000534B9" w:rsidP="00447EFC">
      <w:pPr>
        <w:pStyle w:val="ListParagraph"/>
      </w:pPr>
    </w:p>
    <w:p w14:paraId="0AC6A541" w14:textId="77777777" w:rsidR="00447EFC" w:rsidRDefault="00447EFC" w:rsidP="00447EFC"/>
    <w:sectPr w:rsidR="00447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5E8E"/>
    <w:multiLevelType w:val="hybridMultilevel"/>
    <w:tmpl w:val="E28EDC5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C0F6A"/>
    <w:multiLevelType w:val="hybridMultilevel"/>
    <w:tmpl w:val="7AA238A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618651">
    <w:abstractNumId w:val="1"/>
  </w:num>
  <w:num w:numId="2" w16cid:durableId="630281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1A"/>
    <w:rsid w:val="000534B9"/>
    <w:rsid w:val="00093B9F"/>
    <w:rsid w:val="00106793"/>
    <w:rsid w:val="001E2D79"/>
    <w:rsid w:val="002B081A"/>
    <w:rsid w:val="00350CF1"/>
    <w:rsid w:val="00447EFC"/>
    <w:rsid w:val="0055446E"/>
    <w:rsid w:val="00670B08"/>
    <w:rsid w:val="008844D7"/>
    <w:rsid w:val="008B0929"/>
    <w:rsid w:val="00A310F3"/>
    <w:rsid w:val="00B62B21"/>
    <w:rsid w:val="00DB129A"/>
    <w:rsid w:val="00E27328"/>
    <w:rsid w:val="00F7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CA112"/>
  <w15:chartTrackingRefBased/>
  <w15:docId w15:val="{914D174E-B200-43C4-95FB-8A7848BFA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3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9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Keziah Thomas</dc:creator>
  <cp:keywords/>
  <dc:description/>
  <cp:lastModifiedBy>Keziah Thomas</cp:lastModifiedBy>
  <cp:revision>10</cp:revision>
  <dcterms:created xsi:type="dcterms:W3CDTF">2023-11-02T02:08:00Z</dcterms:created>
  <dcterms:modified xsi:type="dcterms:W3CDTF">2023-11-03T05:46:00Z</dcterms:modified>
</cp:coreProperties>
</file>