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jc w:val="center"/>
        <w:rPr>
          <w:rFonts w:ascii="Arial" w:cs="Arial" w:eastAsia="Arial" w:hAnsi="Arial"/>
        </w:rPr>
      </w:pPr>
      <w:r w:rsidDel="00000000" w:rsidR="00000000" w:rsidRPr="00000000">
        <w:rPr>
          <w:rFonts w:ascii="Arial" w:cs="Arial" w:eastAsia="Arial" w:hAnsi="Arial"/>
          <w:b w:val="1"/>
          <w:color w:val="000000"/>
          <w:sz w:val="28"/>
          <w:szCs w:val="28"/>
          <w:rtl w:val="0"/>
        </w:rPr>
        <w:br w:type="textWrapping"/>
        <w:br w:type="textWrapping"/>
      </w:r>
      <w:r w:rsidDel="00000000" w:rsidR="00000000" w:rsidRPr="00000000">
        <w:rPr>
          <w:rFonts w:ascii="Arial" w:cs="Arial" w:eastAsia="Arial" w:hAnsi="Arial"/>
        </w:rPr>
        <w:drawing>
          <wp:inline distB="114300" distT="114300" distL="114300" distR="114300">
            <wp:extent cx="4629341" cy="7715568"/>
            <wp:effectExtent b="0" l="0" r="0" t="0"/>
            <wp:docPr id="45"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4629341" cy="77155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spacing w:after="280" w:before="280" w:line="24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after="280" w:before="280" w:line="240" w:lineRule="auto"/>
        <w:jc w:val="center"/>
        <w:rPr>
          <w:rFonts w:ascii="Arial" w:cs="Arial" w:eastAsia="Arial" w:hAnsi="Arial"/>
          <w:b w:val="1"/>
          <w:sz w:val="28"/>
          <w:szCs w:val="28"/>
        </w:rPr>
      </w:pPr>
      <w:r w:rsidDel="00000000" w:rsidR="00000000" w:rsidRPr="00000000">
        <w:rPr>
          <w:rFonts w:ascii="Arial" w:cs="Arial" w:eastAsia="Arial" w:hAnsi="Arial"/>
          <w:b w:val="1"/>
          <w:color w:val="000000"/>
          <w:sz w:val="28"/>
          <w:szCs w:val="28"/>
          <w:rtl w:val="0"/>
        </w:rPr>
        <w:t xml:space="preserve">MOBİL ROBOT ESP32 TELEOPERASYON</w:t>
      </w:r>
      <w:r w:rsidDel="00000000" w:rsidR="00000000" w:rsidRPr="00000000">
        <w:rPr>
          <w:rtl w:val="0"/>
        </w:rPr>
      </w:r>
    </w:p>
    <w:p w:rsidR="00000000" w:rsidDel="00000000" w:rsidP="00000000" w:rsidRDefault="00000000" w:rsidRPr="00000000" w14:paraId="00000005">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GİRİŞ</w:t>
      </w:r>
    </w:p>
    <w:p w:rsidR="00000000" w:rsidDel="00000000" w:rsidP="00000000" w:rsidRDefault="00000000" w:rsidRPr="00000000" w14:paraId="00000006">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ESP32, Wi-Fi ve Bluetooth özelliklerine sahip, düşük maliyetli ve yüksek performanslı bir mikrodenetleyicidir. </w:t>
      </w:r>
    </w:p>
    <w:p w:rsidR="00000000" w:rsidDel="00000000" w:rsidP="00000000" w:rsidRDefault="00000000" w:rsidRPr="00000000" w14:paraId="00000007">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Bu çalışma, ESP32 mikrodenetleyicisi kullanılarak geliştirilen, Wi-Fi ağı üzerinden uzaktan kontrol edilebilen çok işlevli bir mobil robot sisteminin tasarımını ve uygulamasını kapsamaktadır. Sistem; hareketli bir robot platformu, lineer aktüatör, servo motor ve ESP32-CAM modülünden oluşmaktadır. Tüm bileşenler, hem web tabanlı bir kullanıcı arayüzü hem de klavye kısayolları aracılığıyla kontrol edilebilmektedir.</w:t>
      </w:r>
    </w:p>
    <w:p w:rsidR="00000000" w:rsidDel="00000000" w:rsidP="00000000" w:rsidRDefault="00000000" w:rsidRPr="00000000" w14:paraId="00000008">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Bu proje, kullanıcı dostu arayüzü, hassas konumlama yetenekleri ve gerçek zamanlı görüntü aktarımı ile akademik araştırmalar, endüstriyel otomasyon uygulamaları ve otonom robot sistemleri için işlevsel bir örnek teşkil etmektedir.</w:t>
      </w:r>
    </w:p>
    <w:p w:rsidR="00000000" w:rsidDel="00000000" w:rsidP="00000000" w:rsidRDefault="00000000" w:rsidRPr="00000000" w14:paraId="00000009">
      <w:pPr>
        <w:pStyle w:val="Heading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KULLANILAN MALZEMELER</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Bu projede kullanılan temel bileşenler ve bunların açıklamaları aşağıdaki gibidir:</w:t>
      </w:r>
    </w:p>
    <w:tbl>
      <w:tblPr>
        <w:tblStyle w:val="Table1"/>
        <w:tblW w:w="9288.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88"/>
        <w:tblGridChange w:id="0">
          <w:tblGrid>
            <w:gridCol w:w="9288"/>
          </w:tblGrid>
        </w:tblGridChange>
      </w:tblGrid>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jc w:val="both"/>
              <w:rPr>
                <w:rFonts w:ascii="Arial" w:cs="Arial" w:eastAsia="Arial" w:hAnsi="Arial"/>
              </w:rPr>
            </w:pPr>
            <w:r w:rsidDel="00000000" w:rsidR="00000000" w:rsidRPr="00000000">
              <w:rPr>
                <w:rFonts w:ascii="Arial" w:cs="Arial" w:eastAsia="Arial" w:hAnsi="Arial"/>
                <w:b w:val="1"/>
                <w:rtl w:val="0"/>
              </w:rPr>
              <w:t xml:space="preserve">Malzeme</w:t>
            </w:r>
            <w:r w:rsidDel="00000000" w:rsidR="00000000" w:rsidRPr="00000000">
              <w:rPr>
                <w:rtl w:val="0"/>
              </w:rPr>
            </w:r>
          </w:p>
        </w:tc>
      </w:tr>
      <w:tr>
        <w:trPr>
          <w:cantSplit w:val="0"/>
          <w:trHeight w:val="1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280" w:lineRule="auto"/>
              <w:jc w:val="both"/>
              <w:rPr>
                <w:rFonts w:ascii="Arial" w:cs="Arial" w:eastAsia="Arial" w:hAnsi="Arial"/>
                <w:b w:val="1"/>
              </w:rPr>
            </w:pPr>
            <w:r w:rsidDel="00000000" w:rsidR="00000000" w:rsidRPr="00000000">
              <w:rPr>
                <w:rFonts w:ascii="Arial" w:cs="Arial" w:eastAsia="Arial" w:hAnsi="Arial"/>
                <w:b w:val="1"/>
                <w:rtl w:val="0"/>
              </w:rPr>
              <w:t xml:space="preserve">ESP32-WROOM-32D</w:t>
              <w:br w:type="textWrapping"/>
            </w:r>
            <w:r w:rsidDel="00000000" w:rsidR="00000000" w:rsidRPr="00000000">
              <w:rPr>
                <w:rFonts w:ascii="Arial" w:cs="Arial" w:eastAsia="Arial" w:hAnsi="Arial"/>
                <w:rtl w:val="0"/>
              </w:rPr>
              <w:t xml:space="preserve">Wi-Fi ve Bluetooth destekli mikrodenetleyici.</w:t>
            </w:r>
            <w:r w:rsidDel="00000000" w:rsidR="00000000" w:rsidRPr="00000000">
              <w:rPr>
                <w:rFonts w:ascii="Arial" w:cs="Arial" w:eastAsia="Arial" w:hAnsi="Arial"/>
                <w:b w:val="1"/>
                <w:rtl w:val="0"/>
              </w:rPr>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66676</wp:posOffset>
                  </wp:positionH>
                  <wp:positionV relativeFrom="paragraph">
                    <wp:posOffset>200025</wp:posOffset>
                  </wp:positionV>
                  <wp:extent cx="775335" cy="1122045"/>
                  <wp:effectExtent b="0" l="0" r="0" t="0"/>
                  <wp:wrapSquare wrapText="bothSides" distB="0" distT="0" distL="114300" distR="114300"/>
                  <wp:docPr descr="Açıklama: C:\Users\karag\Desktop\rapor\esp32.PNG" id="39" name="image18.png"/>
                  <a:graphic>
                    <a:graphicData uri="http://schemas.openxmlformats.org/drawingml/2006/picture">
                      <pic:pic>
                        <pic:nvPicPr>
                          <pic:cNvPr descr="Açıklama: C:\Users\karag\Desktop\rapor\esp32.PNG" id="0" name="image18.png"/>
                          <pic:cNvPicPr preferRelativeResize="0"/>
                        </pic:nvPicPr>
                        <pic:blipFill>
                          <a:blip r:embed="rId8"/>
                          <a:srcRect b="0" l="0" r="0" t="0"/>
                          <a:stretch>
                            <a:fillRect/>
                          </a:stretch>
                        </pic:blipFill>
                        <pic:spPr>
                          <a:xfrm>
                            <a:off x="0" y="0"/>
                            <a:ext cx="775335" cy="1122045"/>
                          </a:xfrm>
                          <a:prstGeom prst="rect"/>
                          <a:ln/>
                        </pic:spPr>
                      </pic:pic>
                    </a:graphicData>
                  </a:graphic>
                </wp:anchor>
              </w:drawing>
            </w:r>
          </w:p>
          <w:p w:rsidR="00000000" w:rsidDel="00000000" w:rsidP="00000000" w:rsidRDefault="00000000" w:rsidRPr="00000000" w14:paraId="0000000D">
            <w:pPr>
              <w:spacing w:after="280" w:before="280" w:lineRule="auto"/>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0E">
            <w:pPr>
              <w:spacing w:before="280" w:lineRule="auto"/>
              <w:jc w:val="both"/>
              <w:rPr>
                <w:rFonts w:ascii="Arial" w:cs="Arial" w:eastAsia="Arial" w:hAnsi="Arial"/>
              </w:rPr>
            </w:pPr>
            <w:r w:rsidDel="00000000" w:rsidR="00000000" w:rsidRPr="00000000">
              <w:rPr>
                <w:rtl w:val="0"/>
              </w:rPr>
            </w:r>
          </w:p>
        </w:tc>
      </w:tr>
      <w:tr>
        <w:trPr>
          <w:cantSplit w:val="0"/>
          <w:trHeight w:val="1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b w:val="1"/>
                <w:rtl w:val="0"/>
              </w:rPr>
              <w:t xml:space="preserve">Acrome SMD RED </w:t>
              <w:br w:type="textWrapping"/>
            </w:r>
            <w:r w:rsidDel="00000000" w:rsidR="00000000" w:rsidRPr="00000000">
              <w:rPr>
                <w:rFonts w:ascii="Arial" w:cs="Arial" w:eastAsia="Arial" w:hAnsi="Arial"/>
                <w:rtl w:val="0"/>
              </w:rPr>
              <w:t xml:space="preserve">DC motorları kontrol etmek için kullanılan akıllı motor sürücü.</w:t>
            </w:r>
            <w:r w:rsidDel="00000000" w:rsidR="00000000" w:rsidRPr="00000000">
              <w:rPr>
                <w:rFonts w:ascii="Arial" w:cs="Arial" w:eastAsia="Arial" w:hAnsi="Arial"/>
                <w:b w:val="1"/>
                <w:rtl w:val="0"/>
              </w:rPr>
              <w:br w:type="textWrapping"/>
            </w:r>
            <w:r w:rsidDel="00000000" w:rsidR="00000000" w:rsidRPr="00000000">
              <w:rPr>
                <w:rFonts w:ascii="Arial" w:cs="Arial" w:eastAsia="Arial" w:hAnsi="Arial"/>
                <w:b w:val="1"/>
              </w:rPr>
              <w:drawing>
                <wp:inline distB="0" distT="0" distL="0" distR="0">
                  <wp:extent cx="1392382" cy="879764"/>
                  <wp:effectExtent b="0" l="0" r="0" t="0"/>
                  <wp:docPr descr="Açıklama: C:\Users\karag\Desktop\rapor\smd red.PNG" id="46" name="image3.png"/>
                  <a:graphic>
                    <a:graphicData uri="http://schemas.openxmlformats.org/drawingml/2006/picture">
                      <pic:pic>
                        <pic:nvPicPr>
                          <pic:cNvPr descr="Açıklama: C:\Users\karag\Desktop\rapor\smd red.PNG" id="0" name="image3.png"/>
                          <pic:cNvPicPr preferRelativeResize="0"/>
                        </pic:nvPicPr>
                        <pic:blipFill>
                          <a:blip r:embed="rId9"/>
                          <a:srcRect b="0" l="0" r="0" t="0"/>
                          <a:stretch>
                            <a:fillRect/>
                          </a:stretch>
                        </pic:blipFill>
                        <pic:spPr>
                          <a:xfrm>
                            <a:off x="0" y="0"/>
                            <a:ext cx="1392382" cy="879764"/>
                          </a:xfrm>
                          <a:prstGeom prst="rect"/>
                          <a:ln/>
                        </pic:spPr>
                      </pic:pic>
                    </a:graphicData>
                  </a:graphic>
                </wp:inline>
              </w:drawing>
            </w:r>
            <w:r w:rsidDel="00000000" w:rsidR="00000000" w:rsidRPr="00000000">
              <w:rPr>
                <w:rFonts w:ascii="Arial" w:cs="Arial" w:eastAsia="Arial" w:hAnsi="Arial"/>
                <w:b w:val="1"/>
                <w:rtl w:val="0"/>
              </w:rPr>
              <w:br w:type="textWrapping"/>
              <w:br w:type="textWrapping"/>
            </w:r>
            <w:hyperlink r:id="rId10">
              <w:r w:rsidDel="00000000" w:rsidR="00000000" w:rsidRPr="00000000">
                <w:rPr>
                  <w:rFonts w:ascii="Arial" w:cs="Arial" w:eastAsia="Arial" w:hAnsi="Arial"/>
                  <w:b w:val="1"/>
                  <w:u w:val="single"/>
                  <w:rtl w:val="0"/>
                </w:rPr>
                <w:t xml:space="preserve">Daha Fazla Bilgi İçin Tıklayınız</w:t>
              </w:r>
            </w:hyperlink>
            <w:r w:rsidDel="00000000" w:rsidR="00000000" w:rsidRPr="00000000">
              <w:rPr>
                <w:rFonts w:ascii="Arial" w:cs="Arial" w:eastAsia="Arial" w:hAnsi="Arial"/>
                <w:b w:val="1"/>
                <w:rtl w:val="0"/>
              </w:rPr>
              <w:br w:type="textWrapping"/>
            </w:r>
            <w:r w:rsidDel="00000000" w:rsidR="00000000" w:rsidRPr="00000000">
              <w:rPr>
                <w:rFonts w:ascii="Arial" w:cs="Arial" w:eastAsia="Arial" w:hAnsi="Arial"/>
                <w:b w:val="1"/>
                <w:rtl w:val="0"/>
              </w:rPr>
              <w:br w:type="textWrapping"/>
            </w:r>
            <w:hyperlink r:id="rId11">
              <w:r w:rsidDel="00000000" w:rsidR="00000000" w:rsidRPr="00000000">
                <w:rPr>
                  <w:rFonts w:ascii="Arial" w:cs="Arial" w:eastAsia="Arial" w:hAnsi="Arial"/>
                  <w:b w:val="1"/>
                  <w:color w:val="ff0000"/>
                  <w:u w:val="single"/>
                  <w:rtl w:val="0"/>
                </w:rPr>
                <w:t xml:space="preserve">Buradan Satın Alınız</w:t>
              </w:r>
            </w:hyperlink>
            <w:r w:rsidDel="00000000" w:rsidR="00000000" w:rsidRPr="00000000">
              <w:rPr>
                <w:rFonts w:ascii="Arial" w:cs="Arial" w:eastAsia="Arial" w:hAnsi="Arial"/>
                <w:rtl w:val="0"/>
              </w:rPr>
              <w:br w:type="textWrapping"/>
            </w:r>
            <w:r w:rsidDel="00000000" w:rsidR="00000000" w:rsidRPr="00000000">
              <w:rPr>
                <w:rtl w:val="0"/>
              </w:rPr>
            </w:r>
          </w:p>
        </w:tc>
      </w:tr>
      <w:tr>
        <w:trPr>
          <w:cantSplit w:val="0"/>
          <w:trHeight w:val="1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jc w:val="both"/>
              <w:rPr>
                <w:rFonts w:ascii="Arial" w:cs="Arial" w:eastAsia="Arial" w:hAnsi="Arial"/>
                <w:color w:val="ff0000"/>
              </w:rPr>
            </w:pPr>
            <w:r w:rsidDel="00000000" w:rsidR="00000000" w:rsidRPr="00000000">
              <w:rPr>
                <w:rFonts w:ascii="Arial" w:cs="Arial" w:eastAsia="Arial" w:hAnsi="Arial"/>
                <w:b w:val="1"/>
                <w:rtl w:val="0"/>
              </w:rPr>
              <w:t xml:space="preserve">Arduino Gateway Modülü </w:t>
              <w:br w:type="textWrapping"/>
            </w:r>
            <w:r w:rsidDel="00000000" w:rsidR="00000000" w:rsidRPr="00000000">
              <w:rPr>
                <w:rFonts w:ascii="Arial" w:cs="Arial" w:eastAsia="Arial" w:hAnsi="Arial"/>
                <w:rtl w:val="0"/>
              </w:rPr>
              <w:t xml:space="preserve">ESP32 ve motor sürücüsü arasında veri iletimini sağlayan modül.</w:t>
            </w:r>
            <w:r w:rsidDel="00000000" w:rsidR="00000000" w:rsidRPr="00000000">
              <w:rPr>
                <w:rFonts w:ascii="Arial" w:cs="Arial" w:eastAsia="Arial" w:hAnsi="Arial"/>
                <w:b w:val="1"/>
                <w:rtl w:val="0"/>
              </w:rPr>
              <w:br w:type="textWrapping"/>
            </w:r>
            <w:r w:rsidDel="00000000" w:rsidR="00000000" w:rsidRPr="00000000">
              <w:rPr>
                <w:rFonts w:ascii="Arial" w:cs="Arial" w:eastAsia="Arial" w:hAnsi="Arial"/>
                <w:b w:val="1"/>
              </w:rPr>
              <w:drawing>
                <wp:inline distB="0" distT="0" distL="0" distR="0">
                  <wp:extent cx="1201523" cy="531709"/>
                  <wp:effectExtent b="0" l="0" r="0" t="0"/>
                  <wp:docPr descr="Açıklama: C:\Users\karag\Desktop\rapor\gatway.PNG" id="48" name="image1.png"/>
                  <a:graphic>
                    <a:graphicData uri="http://schemas.openxmlformats.org/drawingml/2006/picture">
                      <pic:pic>
                        <pic:nvPicPr>
                          <pic:cNvPr descr="Açıklama: C:\Users\karag\Desktop\rapor\gatway.PNG" id="0" name="image1.png"/>
                          <pic:cNvPicPr preferRelativeResize="0"/>
                        </pic:nvPicPr>
                        <pic:blipFill>
                          <a:blip r:embed="rId12"/>
                          <a:srcRect b="0" l="0" r="0" t="0"/>
                          <a:stretch>
                            <a:fillRect/>
                          </a:stretch>
                        </pic:blipFill>
                        <pic:spPr>
                          <a:xfrm>
                            <a:off x="0" y="0"/>
                            <a:ext cx="1201523" cy="531709"/>
                          </a:xfrm>
                          <a:prstGeom prst="rect"/>
                          <a:ln/>
                        </pic:spPr>
                      </pic:pic>
                    </a:graphicData>
                  </a:graphic>
                </wp:inline>
              </w:drawing>
            </w:r>
            <w:r w:rsidDel="00000000" w:rsidR="00000000" w:rsidRPr="00000000">
              <w:rPr>
                <w:rFonts w:ascii="Arial" w:cs="Arial" w:eastAsia="Arial" w:hAnsi="Arial"/>
                <w:b w:val="1"/>
                <w:rtl w:val="0"/>
              </w:rPr>
              <w:br w:type="textWrapping"/>
            </w:r>
            <w:hyperlink r:id="rId13">
              <w:r w:rsidDel="00000000" w:rsidR="00000000" w:rsidRPr="00000000">
                <w:rPr>
                  <w:rFonts w:ascii="Arial" w:cs="Arial" w:eastAsia="Arial" w:hAnsi="Arial"/>
                  <w:b w:val="1"/>
                  <w:u w:val="single"/>
                  <w:rtl w:val="0"/>
                </w:rPr>
                <w:t xml:space="preserve">Daha Fazla Bilgi İçin Tıklayınız</w:t>
              </w:r>
            </w:hyperlink>
            <w:r w:rsidDel="00000000" w:rsidR="00000000" w:rsidRPr="00000000">
              <w:rPr>
                <w:rFonts w:ascii="Arial" w:cs="Arial" w:eastAsia="Arial" w:hAnsi="Arial"/>
                <w:b w:val="1"/>
                <w:rtl w:val="0"/>
              </w:rPr>
              <w:br w:type="textWrapping"/>
              <w:br w:type="textWrapping"/>
            </w:r>
            <w:hyperlink r:id="rId14">
              <w:r w:rsidDel="00000000" w:rsidR="00000000" w:rsidRPr="00000000">
                <w:rPr>
                  <w:rFonts w:ascii="Arial" w:cs="Arial" w:eastAsia="Arial" w:hAnsi="Arial"/>
                  <w:b w:val="1"/>
                  <w:color w:val="ff0000"/>
                  <w:u w:val="single"/>
                  <w:rtl w:val="0"/>
                </w:rPr>
                <w:t xml:space="preserve">Buradan Satın Alınız</w:t>
              </w:r>
            </w:hyperlink>
            <w:r w:rsidDel="00000000" w:rsidR="00000000" w:rsidRPr="00000000">
              <w:rPr>
                <w:rFonts w:ascii="Arial" w:cs="Arial" w:eastAsia="Arial" w:hAnsi="Arial"/>
                <w:color w:val="ff0000"/>
                <w:rtl w:val="0"/>
              </w:rPr>
              <w:br w:type="textWrapping"/>
            </w:r>
            <w:r w:rsidDel="00000000" w:rsidR="00000000" w:rsidRPr="00000000">
              <w:rPr>
                <w:rtl w:val="0"/>
              </w:rPr>
            </w:r>
          </w:p>
        </w:tc>
      </w:tr>
      <w:tr>
        <w:trPr>
          <w:cantSplit w:val="0"/>
          <w:trHeight w:val="1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after="280" w:lineRule="auto"/>
              <w:jc w:val="both"/>
              <w:rPr>
                <w:rFonts w:ascii="Arial" w:cs="Arial" w:eastAsia="Arial" w:hAnsi="Arial"/>
                <w:b w:val="1"/>
              </w:rPr>
            </w:pPr>
            <w:r w:rsidDel="00000000" w:rsidR="00000000" w:rsidRPr="00000000">
              <w:rPr>
                <w:rFonts w:ascii="Arial" w:cs="Arial" w:eastAsia="Arial" w:hAnsi="Arial"/>
                <w:b w:val="1"/>
                <w:rtl w:val="0"/>
              </w:rPr>
              <w:t xml:space="preserve">DC Motorlar</w:t>
              <w:br w:type="textWrapping"/>
            </w:r>
            <w:r w:rsidDel="00000000" w:rsidR="00000000" w:rsidRPr="00000000">
              <w:rPr>
                <w:rFonts w:ascii="Arial" w:cs="Arial" w:eastAsia="Arial" w:hAnsi="Arial"/>
                <w:rtl w:val="0"/>
              </w:rPr>
              <w:t xml:space="preserve">Robotun hareketini sağlamak için kullanılır.</w:t>
            </w:r>
            <w:r w:rsidDel="00000000" w:rsidR="00000000" w:rsidRPr="00000000">
              <w:rPr>
                <w:rtl w:val="0"/>
              </w:rPr>
            </w:r>
          </w:p>
          <w:p w:rsidR="00000000" w:rsidDel="00000000" w:rsidP="00000000" w:rsidRDefault="00000000" w:rsidRPr="00000000" w14:paraId="00000012">
            <w:pPr>
              <w:spacing w:before="280" w:lineRule="auto"/>
              <w:jc w:val="both"/>
              <w:rPr>
                <w:rFonts w:ascii="Arial" w:cs="Arial" w:eastAsia="Arial" w:hAnsi="Arial"/>
                <w:b w:val="1"/>
              </w:rPr>
            </w:pPr>
            <w:r w:rsidDel="00000000" w:rsidR="00000000" w:rsidRPr="00000000">
              <w:rPr>
                <w:rFonts w:ascii="Arial" w:cs="Arial" w:eastAsia="Arial" w:hAnsi="Arial"/>
              </w:rPr>
              <w:drawing>
                <wp:inline distB="0" distT="0" distL="0" distR="0">
                  <wp:extent cx="1398432" cy="939570"/>
                  <wp:effectExtent b="0" l="0" r="0" t="0"/>
                  <wp:docPr descr="Açıklama: 12V 35mm 960 RPM Redüktörlü DC Motor Satın Al | Robo90" id="47" name="image6.jpg"/>
                  <a:graphic>
                    <a:graphicData uri="http://schemas.openxmlformats.org/drawingml/2006/picture">
                      <pic:pic>
                        <pic:nvPicPr>
                          <pic:cNvPr descr="Açıklama: 12V 35mm 960 RPM Redüktörlü DC Motor Satın Al | Robo90" id="0" name="image6.jpg"/>
                          <pic:cNvPicPr preferRelativeResize="0"/>
                        </pic:nvPicPr>
                        <pic:blipFill>
                          <a:blip r:embed="rId15"/>
                          <a:srcRect b="0" l="0" r="0" t="0"/>
                          <a:stretch>
                            <a:fillRect/>
                          </a:stretch>
                        </pic:blipFill>
                        <pic:spPr>
                          <a:xfrm>
                            <a:off x="0" y="0"/>
                            <a:ext cx="1398432" cy="939570"/>
                          </a:xfrm>
                          <a:prstGeom prst="rect"/>
                          <a:ln/>
                        </pic:spPr>
                      </pic:pic>
                    </a:graphicData>
                  </a:graphic>
                </wp:inline>
              </w:drawing>
            </w:r>
            <w:r w:rsidDel="00000000" w:rsidR="00000000" w:rsidRPr="00000000">
              <w:rPr>
                <w:rFonts w:ascii="Arial" w:cs="Arial" w:eastAsia="Arial" w:hAnsi="Arial"/>
                <w:rtl w:val="0"/>
              </w:rPr>
              <w:br w:type="textWrapping"/>
              <w:br w:type="textWrapping"/>
            </w:r>
            <w:hyperlink r:id="rId16">
              <w:r w:rsidDel="00000000" w:rsidR="00000000" w:rsidRPr="00000000">
                <w:rPr>
                  <w:rFonts w:ascii="Arial" w:cs="Arial" w:eastAsia="Arial" w:hAnsi="Arial"/>
                  <w:b w:val="1"/>
                  <w:u w:val="single"/>
                  <w:rtl w:val="0"/>
                </w:rPr>
                <w:t xml:space="preserve">Daha Fazla Bilgi İçin Tıklayınız</w:t>
              </w:r>
            </w:hyperlink>
            <w:r w:rsidDel="00000000" w:rsidR="00000000" w:rsidRPr="00000000">
              <w:rPr>
                <w:rtl w:val="0"/>
              </w:rPr>
            </w:r>
          </w:p>
          <w:p w:rsidR="00000000" w:rsidDel="00000000" w:rsidP="00000000" w:rsidRDefault="00000000" w:rsidRPr="00000000" w14:paraId="00000013">
            <w:pPr>
              <w:spacing w:before="280" w:lineRule="auto"/>
              <w:jc w:val="both"/>
              <w:rPr>
                <w:rFonts w:ascii="Arial" w:cs="Arial" w:eastAsia="Arial" w:hAnsi="Arial"/>
                <w:b w:val="1"/>
                <w:color w:val="ff0000"/>
              </w:rPr>
            </w:pPr>
            <w:hyperlink r:id="rId17">
              <w:r w:rsidDel="00000000" w:rsidR="00000000" w:rsidRPr="00000000">
                <w:rPr>
                  <w:rFonts w:ascii="Arial" w:cs="Arial" w:eastAsia="Arial" w:hAnsi="Arial"/>
                  <w:b w:val="1"/>
                  <w:color w:val="ff0000"/>
                  <w:u w:val="single"/>
                  <w:rtl w:val="0"/>
                </w:rPr>
                <w:t xml:space="preserve">Buradan Satın Alınız</w:t>
              </w:r>
            </w:hyperlink>
            <w:r w:rsidDel="00000000" w:rsidR="00000000" w:rsidRPr="00000000">
              <w:rPr>
                <w:rtl w:val="0"/>
              </w:rPr>
            </w:r>
          </w:p>
        </w:tc>
      </w:tr>
      <w:tr>
        <w:trPr>
          <w:cantSplit w:val="0"/>
          <w:trHeight w:val="21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b w:val="1"/>
                <w:color w:val="000000"/>
                <w:rtl w:val="0"/>
              </w:rPr>
              <w:t xml:space="preserve">ESP32-CAM</w:t>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rtl w:val="0"/>
              </w:rPr>
              <w:t xml:space="preserve">Wi-Fi ve Bluetooth destekli, görüntü aktarabilen kamera modülü.</w:t>
            </w:r>
          </w:p>
          <w:p w:rsidR="00000000" w:rsidDel="00000000" w:rsidP="00000000" w:rsidRDefault="00000000" w:rsidRPr="00000000" w14:paraId="00000015">
            <w:pPr>
              <w:spacing w:before="280" w:lineRule="auto"/>
              <w:jc w:val="both"/>
              <w:rPr>
                <w:rFonts w:ascii="Arial" w:cs="Arial" w:eastAsia="Arial" w:hAnsi="Arial"/>
              </w:rPr>
            </w:pPr>
            <w:r w:rsidDel="00000000" w:rsidR="00000000" w:rsidRPr="00000000">
              <w:rPr>
                <w:rFonts w:ascii="Arial" w:cs="Arial" w:eastAsia="Arial" w:hAnsi="Arial"/>
              </w:rPr>
              <w:drawing>
                <wp:inline distB="0" distT="0" distL="0" distR="0">
                  <wp:extent cx="670540" cy="928128"/>
                  <wp:effectExtent b="0" l="0" r="0" t="0"/>
                  <wp:docPr descr="C:\Users\karag\Desktop\rapor\caam.PNG" id="50" name="image21.png"/>
                  <a:graphic>
                    <a:graphicData uri="http://schemas.openxmlformats.org/drawingml/2006/picture">
                      <pic:pic>
                        <pic:nvPicPr>
                          <pic:cNvPr descr="C:\Users\karag\Desktop\rapor\caam.PNG" id="0" name="image21.png"/>
                          <pic:cNvPicPr preferRelativeResize="0"/>
                        </pic:nvPicPr>
                        <pic:blipFill>
                          <a:blip r:embed="rId18"/>
                          <a:srcRect b="0" l="0" r="0" t="0"/>
                          <a:stretch>
                            <a:fillRect/>
                          </a:stretch>
                        </pic:blipFill>
                        <pic:spPr>
                          <a:xfrm>
                            <a:off x="0" y="0"/>
                            <a:ext cx="670540" cy="928128"/>
                          </a:xfrm>
                          <a:prstGeom prst="rect"/>
                          <a:ln/>
                        </pic:spPr>
                      </pic:pic>
                    </a:graphicData>
                  </a:graphic>
                </wp:inline>
              </w:drawing>
            </w:r>
            <w:r w:rsidDel="00000000" w:rsidR="00000000" w:rsidRPr="00000000">
              <w:rPr>
                <w:rtl w:val="0"/>
              </w:rPr>
            </w:r>
          </w:p>
        </w:tc>
      </w:tr>
      <w:tr>
        <w:trPr>
          <w:cantSplit w:val="0"/>
          <w:trHeight w:val="21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Lineer Motor</w:t>
              <w:br w:type="textWrapping"/>
              <w:t xml:space="preserve">4 inç (10.16 cm) strok uzunluğuna sahip hareketli motor</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962570" cy="1443854"/>
                  <wp:effectExtent b="0" l="0" r="0" t="0"/>
                  <wp:docPr descr="C:\Users\karag\Downloads\ChatGPT Image 23 Nis 2025 12_01_59.png" id="49" name="image24.png"/>
                  <a:graphic>
                    <a:graphicData uri="http://schemas.openxmlformats.org/drawingml/2006/picture">
                      <pic:pic>
                        <pic:nvPicPr>
                          <pic:cNvPr descr="C:\Users\karag\Downloads\ChatGPT Image 23 Nis 2025 12_01_59.png" id="0" name="image24.png"/>
                          <pic:cNvPicPr preferRelativeResize="0"/>
                        </pic:nvPicPr>
                        <pic:blipFill>
                          <a:blip r:embed="rId19"/>
                          <a:srcRect b="0" l="0" r="0" t="0"/>
                          <a:stretch>
                            <a:fillRect/>
                          </a:stretch>
                        </pic:blipFill>
                        <pic:spPr>
                          <a:xfrm>
                            <a:off x="0" y="0"/>
                            <a:ext cx="962570" cy="1443854"/>
                          </a:xfrm>
                          <a:prstGeom prst="rect"/>
                          <a:ln/>
                        </pic:spPr>
                      </pic:pic>
                    </a:graphicData>
                  </a:graphic>
                </wp:inline>
              </w:drawing>
            </w:r>
            <w:r w:rsidDel="00000000" w:rsidR="00000000" w:rsidRPr="00000000">
              <w:rPr>
                <w:rtl w:val="0"/>
              </w:rPr>
            </w:r>
          </w:p>
        </w:tc>
      </w:tr>
      <w:tr>
        <w:trPr>
          <w:cantSplit w:val="0"/>
          <w:trHeight w:val="21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b w:val="1"/>
                <w:color w:val="000000"/>
                <w:rtl w:val="0"/>
              </w:rPr>
              <w:t xml:space="preserve">Servo Motor</w:t>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rtl w:val="0"/>
              </w:rPr>
              <w:t xml:space="preserve">0-180° aralığında açı kontrolü yapılabilen mini motor</w:t>
            </w:r>
          </w:p>
          <w:p w:rsidR="00000000" w:rsidDel="00000000" w:rsidP="00000000" w:rsidRDefault="00000000" w:rsidRPr="00000000" w14:paraId="00000019">
            <w:pPr>
              <w:pStyle w:val="Heading1"/>
              <w:shd w:fill="fafafa" w:val="clear"/>
              <w:spacing w:after="150"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br w:type="textWrapping"/>
            </w:r>
            <w:r w:rsidDel="00000000" w:rsidR="00000000" w:rsidRPr="00000000">
              <w:rPr>
                <w:rFonts w:ascii="Arial" w:cs="Arial" w:eastAsia="Arial" w:hAnsi="Arial"/>
                <w:color w:val="000000"/>
                <w:sz w:val="22"/>
                <w:szCs w:val="22"/>
              </w:rPr>
              <w:drawing>
                <wp:inline distB="0" distT="0" distL="0" distR="0">
                  <wp:extent cx="958284" cy="1229799"/>
                  <wp:effectExtent b="0" l="0" r="0" t="0"/>
                  <wp:docPr descr="C:\Users\karag\Desktop\smd\servo2.PNG" id="52" name="image2.png"/>
                  <a:graphic>
                    <a:graphicData uri="http://schemas.openxmlformats.org/drawingml/2006/picture">
                      <pic:pic>
                        <pic:nvPicPr>
                          <pic:cNvPr descr="C:\Users\karag\Desktop\smd\servo2.PNG" id="0" name="image2.png"/>
                          <pic:cNvPicPr preferRelativeResize="0"/>
                        </pic:nvPicPr>
                        <pic:blipFill>
                          <a:blip r:embed="rId20"/>
                          <a:srcRect b="0" l="0" r="0" t="0"/>
                          <a:stretch>
                            <a:fillRect/>
                          </a:stretch>
                        </pic:blipFill>
                        <pic:spPr>
                          <a:xfrm>
                            <a:off x="0" y="0"/>
                            <a:ext cx="958284" cy="1229799"/>
                          </a:xfrm>
                          <a:prstGeom prst="rect"/>
                          <a:ln/>
                        </pic:spPr>
                      </pic:pic>
                    </a:graphicData>
                  </a:graphic>
                </wp:inline>
              </w:drawing>
            </w:r>
            <w:r w:rsidDel="00000000" w:rsidR="00000000" w:rsidRPr="00000000">
              <w:rPr>
                <w:rtl w:val="0"/>
              </w:rPr>
            </w:r>
          </w:p>
        </w:tc>
      </w:tr>
      <w:tr>
        <w:trPr>
          <w:cantSplit w:val="0"/>
          <w:trHeight w:val="21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pStyle w:val="Heading1"/>
              <w:shd w:fill="fafafa" w:val="clear"/>
              <w:spacing w:after="150" w:before="0" w:lineRule="auto"/>
              <w:jc w:val="both"/>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Servo Modülü</w:t>
              <w:br w:type="textWrapping"/>
            </w:r>
            <w:r w:rsidDel="00000000" w:rsidR="00000000" w:rsidRPr="00000000">
              <w:rPr>
                <w:rFonts w:ascii="Arial" w:cs="Arial" w:eastAsia="Arial" w:hAnsi="Arial"/>
                <w:b w:val="0"/>
                <w:color w:val="000000"/>
                <w:sz w:val="22"/>
                <w:szCs w:val="22"/>
                <w:highlight w:val="white"/>
                <w:rtl w:val="0"/>
              </w:rPr>
              <w:t xml:space="preserve">Servo Eklenti modülü, SMD ürünlerine dayalı robotik projeler için özel olarak tasarlanmış bir karttır. Bu modül, SMD Red BDC Motor Sürücüsünün Eklenti modülü soketine bağlanır. Optimize edilmiş bir I2C iletişim protokolü aracılığıyla RC Servo motorlarını kontrol eder.</w:t>
            </w:r>
            <w:r w:rsidDel="00000000" w:rsidR="00000000" w:rsidRPr="00000000">
              <w:rPr>
                <w:rFonts w:ascii="Arial" w:cs="Arial" w:eastAsia="Arial" w:hAnsi="Arial"/>
                <w:color w:val="000000"/>
                <w:sz w:val="22"/>
                <w:szCs w:val="22"/>
                <w:rtl w:val="0"/>
              </w:rPr>
              <w:br w:type="textWrapping"/>
            </w:r>
            <w:r w:rsidDel="00000000" w:rsidR="00000000" w:rsidRPr="00000000">
              <w:rPr>
                <w:rFonts w:ascii="Arial" w:cs="Arial" w:eastAsia="Arial" w:hAnsi="Arial"/>
                <w:color w:val="000000"/>
                <w:sz w:val="22"/>
                <w:szCs w:val="22"/>
              </w:rPr>
              <w:drawing>
                <wp:inline distB="0" distT="0" distL="0" distR="0">
                  <wp:extent cx="1780309" cy="1065880"/>
                  <wp:effectExtent b="0" l="0" r="0" t="0"/>
                  <wp:docPr descr="C:\Users\karag\Desktop\smd\servo_modul.PNG" id="51" name="image8.png"/>
                  <a:graphic>
                    <a:graphicData uri="http://schemas.openxmlformats.org/drawingml/2006/picture">
                      <pic:pic>
                        <pic:nvPicPr>
                          <pic:cNvPr descr="C:\Users\karag\Desktop\smd\servo_modul.PNG" id="0" name="image8.png"/>
                          <pic:cNvPicPr preferRelativeResize="0"/>
                        </pic:nvPicPr>
                        <pic:blipFill>
                          <a:blip r:embed="rId21"/>
                          <a:srcRect b="0" l="0" r="0" t="0"/>
                          <a:stretch>
                            <a:fillRect/>
                          </a:stretch>
                        </pic:blipFill>
                        <pic:spPr>
                          <a:xfrm>
                            <a:off x="0" y="0"/>
                            <a:ext cx="1780309" cy="1065880"/>
                          </a:xfrm>
                          <a:prstGeom prst="rect"/>
                          <a:ln/>
                        </pic:spPr>
                      </pic:pic>
                    </a:graphicData>
                  </a:graphic>
                </wp:inline>
              </w:drawing>
            </w:r>
            <w:r w:rsidDel="00000000" w:rsidR="00000000" w:rsidRPr="00000000">
              <w:rPr>
                <w:rFonts w:ascii="Arial" w:cs="Arial" w:eastAsia="Arial" w:hAnsi="Arial"/>
                <w:color w:val="000000"/>
                <w:sz w:val="22"/>
                <w:szCs w:val="22"/>
                <w:rtl w:val="0"/>
              </w:rPr>
              <w:br w:type="textWrapping"/>
              <w:br w:type="textWrapping"/>
            </w:r>
            <w:hyperlink r:id="rId22">
              <w:r w:rsidDel="00000000" w:rsidR="00000000" w:rsidRPr="00000000">
                <w:rPr>
                  <w:rFonts w:ascii="Arial" w:cs="Arial" w:eastAsia="Arial" w:hAnsi="Arial"/>
                  <w:color w:val="000000"/>
                  <w:sz w:val="22"/>
                  <w:szCs w:val="22"/>
                  <w:u w:val="single"/>
                  <w:rtl w:val="0"/>
                </w:rPr>
                <w:t xml:space="preserve">Daha Fazla Bilgi İçin Tıklayınız</w:t>
              </w:r>
            </w:hyperlink>
            <w:r w:rsidDel="00000000" w:rsidR="00000000" w:rsidRPr="00000000">
              <w:rPr>
                <w:rFonts w:ascii="Arial" w:cs="Arial" w:eastAsia="Arial" w:hAnsi="Arial"/>
                <w:color w:val="000000"/>
                <w:sz w:val="22"/>
                <w:szCs w:val="22"/>
                <w:rtl w:val="0"/>
              </w:rPr>
              <w:br w:type="textWrapping"/>
            </w:r>
            <w:r w:rsidDel="00000000" w:rsidR="00000000" w:rsidRPr="00000000">
              <w:rPr>
                <w:rFonts w:ascii="Arial" w:cs="Arial" w:eastAsia="Arial" w:hAnsi="Arial"/>
                <w:color w:val="000000"/>
                <w:sz w:val="22"/>
                <w:szCs w:val="22"/>
                <w:rtl w:val="0"/>
              </w:rPr>
              <w:br w:type="textWrapping"/>
            </w:r>
            <w:hyperlink r:id="rId23">
              <w:r w:rsidDel="00000000" w:rsidR="00000000" w:rsidRPr="00000000">
                <w:rPr>
                  <w:rFonts w:ascii="Arial" w:cs="Arial" w:eastAsia="Arial" w:hAnsi="Arial"/>
                  <w:color w:val="ff0000"/>
                  <w:sz w:val="22"/>
                  <w:szCs w:val="22"/>
                  <w:u w:val="single"/>
                  <w:rtl w:val="0"/>
                </w:rPr>
                <w:t xml:space="preserve">Buradan Satın Alınız</w:t>
              </w:r>
            </w:hyperlink>
            <w:r w:rsidDel="00000000" w:rsidR="00000000" w:rsidRPr="00000000">
              <w:rPr>
                <w:rtl w:val="0"/>
              </w:rPr>
            </w:r>
          </w:p>
        </w:tc>
      </w:tr>
      <w:tr>
        <w:trPr>
          <w:cantSplit w:val="0"/>
          <w:trHeight w:val="21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b w:val="1"/>
                <w:rtl w:val="0"/>
              </w:rPr>
              <w:t xml:space="preserve">RJ11 Kablo</w:t>
              <w:br w:type="textWrapping"/>
            </w:r>
            <w:r w:rsidDel="00000000" w:rsidR="00000000" w:rsidRPr="00000000">
              <w:rPr>
                <w:rFonts w:ascii="Arial" w:cs="Arial" w:eastAsia="Arial" w:hAnsi="Arial"/>
                <w:rtl w:val="0"/>
              </w:rPr>
              <w:t xml:space="preserve">ESP32 - Arduino Gateway Modülü ve Acrome SMD RED arası bağlantıyı sağlar.</w:t>
            </w:r>
          </w:p>
          <w:p w:rsidR="00000000" w:rsidDel="00000000" w:rsidP="00000000" w:rsidRDefault="00000000" w:rsidRPr="00000000" w14:paraId="0000001C">
            <w:pPr>
              <w:tabs>
                <w:tab w:val="left" w:leader="none" w:pos="1486"/>
              </w:tabs>
              <w:jc w:val="both"/>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0" distT="0" distL="0" distR="0">
                  <wp:extent cx="1453611" cy="791892"/>
                  <wp:effectExtent b="0" l="0" r="0" t="0"/>
                  <wp:docPr descr="RJ11 Jaklı Telefon Kablosu" id="55" name="image16.jpg"/>
                  <a:graphic>
                    <a:graphicData uri="http://schemas.openxmlformats.org/drawingml/2006/picture">
                      <pic:pic>
                        <pic:nvPicPr>
                          <pic:cNvPr descr="RJ11 Jaklı Telefon Kablosu" id="0" name="image16.jpg"/>
                          <pic:cNvPicPr preferRelativeResize="0"/>
                        </pic:nvPicPr>
                        <pic:blipFill>
                          <a:blip r:embed="rId24"/>
                          <a:srcRect b="0" l="0" r="0" t="0"/>
                          <a:stretch>
                            <a:fillRect/>
                          </a:stretch>
                        </pic:blipFill>
                        <pic:spPr>
                          <a:xfrm>
                            <a:off x="0" y="0"/>
                            <a:ext cx="1453611" cy="791892"/>
                          </a:xfrm>
                          <a:prstGeom prst="rect"/>
                          <a:ln/>
                        </pic:spPr>
                      </pic:pic>
                    </a:graphicData>
                  </a:graphic>
                </wp:inline>
              </w:drawing>
            </w:r>
            <w:r w:rsidDel="00000000" w:rsidR="00000000" w:rsidRPr="00000000">
              <w:rPr>
                <w:rtl w:val="0"/>
              </w:rPr>
            </w:r>
          </w:p>
        </w:tc>
      </w:tr>
      <w:tr>
        <w:trPr>
          <w:cantSplit w:val="0"/>
          <w:trHeight w:val="11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b w:val="1"/>
                <w:rtl w:val="0"/>
              </w:rPr>
              <w:t xml:space="preserve">Jumper Kablolar </w:t>
              <w:br w:type="textWrapping"/>
            </w:r>
            <w:r w:rsidDel="00000000" w:rsidR="00000000" w:rsidRPr="00000000">
              <w:rPr>
                <w:rFonts w:ascii="Arial" w:cs="Arial" w:eastAsia="Arial" w:hAnsi="Arial"/>
                <w:rtl w:val="0"/>
              </w:rPr>
              <w:t xml:space="preserve">Donanım bileşenleri arasında bağlantı yapmak için kullanılır.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81742" cy="1049347"/>
                  <wp:effectExtent b="0" l="0" r="0" t="0"/>
                  <wp:docPr descr="C:\Users\karag\Downloads\ChatGPT Image 23 Nis 2025 12_34_15.png" id="53" name="image17.png"/>
                  <a:graphic>
                    <a:graphicData uri="http://schemas.openxmlformats.org/drawingml/2006/picture">
                      <pic:pic>
                        <pic:nvPicPr>
                          <pic:cNvPr descr="C:\Users\karag\Downloads\ChatGPT Image 23 Nis 2025 12_34_15.png" id="0" name="image17.png"/>
                          <pic:cNvPicPr preferRelativeResize="0"/>
                        </pic:nvPicPr>
                        <pic:blipFill>
                          <a:blip r:embed="rId25"/>
                          <a:srcRect b="0" l="0" r="0" t="0"/>
                          <a:stretch>
                            <a:fillRect/>
                          </a:stretch>
                        </pic:blipFill>
                        <pic:spPr>
                          <a:xfrm>
                            <a:off x="0" y="0"/>
                            <a:ext cx="881742" cy="10493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pStyle w:val="Heading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pStyle w:val="Heading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SİSTEM KURULUMU VE BAĞLANTILAR</w:t>
      </w:r>
    </w:p>
    <w:p w:rsidR="00000000" w:rsidDel="00000000" w:rsidP="00000000" w:rsidRDefault="00000000" w:rsidRPr="00000000" w14:paraId="00000021">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Mobil robot sisteminin kurulumu iki temel aşamadan oluşmaktadır:</w:t>
      </w:r>
    </w:p>
    <w:p w:rsidR="00000000" w:rsidDel="00000000" w:rsidP="00000000" w:rsidRDefault="00000000" w:rsidRPr="00000000" w14:paraId="00000022">
      <w:pPr>
        <w:numPr>
          <w:ilvl w:val="0"/>
          <w:numId w:val="1"/>
        </w:numPr>
        <w:spacing w:after="0" w:before="28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Arduino IDE üzerinden ESP32 mikrodenetleyicisine yazılım yüklenmesi</w:t>
      </w:r>
    </w:p>
    <w:p w:rsidR="00000000" w:rsidDel="00000000" w:rsidP="00000000" w:rsidRDefault="00000000" w:rsidRPr="00000000" w14:paraId="00000023">
      <w:pPr>
        <w:numPr>
          <w:ilvl w:val="0"/>
          <w:numId w:val="1"/>
        </w:numPr>
        <w:spacing w:after="28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Donanım bileşenlerinin bağlantısının yapılması</w:t>
      </w:r>
    </w:p>
    <w:p w:rsidR="00000000" w:rsidDel="00000000" w:rsidP="00000000" w:rsidRDefault="00000000" w:rsidRPr="00000000" w14:paraId="00000024">
      <w:pPr>
        <w:pStyle w:val="Heading4"/>
        <w:jc w:val="both"/>
        <w:rPr>
          <w:rFonts w:ascii="Arial" w:cs="Arial" w:eastAsia="Arial" w:hAnsi="Arial"/>
          <w:i w:val="0"/>
          <w:color w:val="000000"/>
        </w:rPr>
      </w:pPr>
      <w:r w:rsidDel="00000000" w:rsidR="00000000" w:rsidRPr="00000000">
        <w:rPr>
          <w:rtl w:val="0"/>
        </w:rPr>
      </w:r>
    </w:p>
    <w:p w:rsidR="00000000" w:rsidDel="00000000" w:rsidP="00000000" w:rsidRDefault="00000000" w:rsidRPr="00000000" w14:paraId="00000025">
      <w:pPr>
        <w:pStyle w:val="Heading4"/>
        <w:jc w:val="both"/>
        <w:rPr>
          <w:rFonts w:ascii="Arial" w:cs="Arial" w:eastAsia="Arial" w:hAnsi="Arial"/>
          <w:i w:val="0"/>
          <w:color w:val="000000"/>
          <w:sz w:val="24"/>
          <w:szCs w:val="24"/>
        </w:rPr>
      </w:pPr>
      <w:r w:rsidDel="00000000" w:rsidR="00000000" w:rsidRPr="00000000">
        <w:rPr>
          <w:rFonts w:ascii="Arial" w:cs="Arial" w:eastAsia="Arial" w:hAnsi="Arial"/>
          <w:i w:val="0"/>
          <w:color w:val="000000"/>
          <w:sz w:val="24"/>
          <w:szCs w:val="24"/>
          <w:rtl w:val="0"/>
        </w:rPr>
        <w:t xml:space="preserve">3.1. Arduino IDE Kurulumu ve ESP32 Kart Tanıtma</w:t>
      </w:r>
    </w:p>
    <w:p w:rsidR="00000000" w:rsidDel="00000000" w:rsidP="00000000" w:rsidRDefault="00000000" w:rsidRPr="00000000" w14:paraId="00000026">
      <w:pPr>
        <w:rPr/>
      </w:pPr>
      <w:r w:rsidDel="00000000" w:rsidR="00000000" w:rsidRPr="00000000">
        <w:rPr>
          <w:rtl w:val="0"/>
        </w:rPr>
      </w:r>
    </w:p>
    <w:tbl>
      <w:tblPr>
        <w:tblStyle w:val="Table2"/>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2"/>
        <w:tblGridChange w:id="0">
          <w:tblGrid>
            <w:gridCol w:w="9212"/>
          </w:tblGrid>
        </w:tblGridChange>
      </w:tblGrid>
      <w:tr>
        <w:trPr>
          <w:cantSplit w:val="0"/>
          <w:tblHeader w:val="0"/>
        </w:trPr>
        <w:tc>
          <w:tcPr/>
          <w:p w:rsidR="00000000" w:rsidDel="00000000" w:rsidP="00000000" w:rsidRDefault="00000000" w:rsidRPr="00000000" w14:paraId="00000027">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color w:val="000000"/>
                <w:rtl w:val="0"/>
              </w:rPr>
              <w:t xml:space="preserve">Arduino IDE'yi indirin ve kurun.</w:t>
            </w:r>
            <w:r w:rsidDel="00000000" w:rsidR="00000000" w:rsidRPr="00000000">
              <w:rPr>
                <w:rtl w:val="0"/>
              </w:rPr>
            </w:r>
          </w:p>
          <w:p w:rsidR="00000000" w:rsidDel="00000000" w:rsidP="00000000" w:rsidRDefault="00000000" w:rsidRPr="00000000" w14:paraId="00000028">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color w:val="000000"/>
                <w:rtl w:val="0"/>
              </w:rPr>
              <w:t xml:space="preserve">"Ek kart yöneticisi URL'leri" bölümüne ESP32 ile ilgili URL'leri ekleyin.</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0"/>
              <w:jc w:val="both"/>
              <w:rPr>
                <w:rFonts w:ascii="Arial" w:cs="Arial" w:eastAsia="Arial" w:hAnsi="Arial"/>
              </w:rPr>
            </w:pPr>
            <w:r w:rsidDel="00000000" w:rsidR="00000000" w:rsidRPr="00000000">
              <w:rPr>
                <w:rFonts w:ascii="Arial" w:cs="Arial" w:eastAsia="Arial" w:hAnsi="Arial"/>
                <w:color w:val="000000"/>
              </w:rPr>
              <w:drawing>
                <wp:inline distB="0" distT="0" distL="0" distR="0">
                  <wp:extent cx="4001369" cy="2323152"/>
                  <wp:effectExtent b="0" l="0" r="0" t="0"/>
                  <wp:docPr descr="Açıklama: C:\Users\karag\Desktop\rapor\boards.PNG" id="54" name="image25.png"/>
                  <a:graphic>
                    <a:graphicData uri="http://schemas.openxmlformats.org/drawingml/2006/picture">
                      <pic:pic>
                        <pic:nvPicPr>
                          <pic:cNvPr descr="Açıklama: C:\Users\karag\Desktop\rapor\boards.PNG" id="0" name="image25.png"/>
                          <pic:cNvPicPr preferRelativeResize="0"/>
                        </pic:nvPicPr>
                        <pic:blipFill>
                          <a:blip r:embed="rId26"/>
                          <a:srcRect b="0" l="0" r="0" t="0"/>
                          <a:stretch>
                            <a:fillRect/>
                          </a:stretch>
                        </pic:blipFill>
                        <pic:spPr>
                          <a:xfrm>
                            <a:off x="0" y="0"/>
                            <a:ext cx="4001369" cy="232315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color w:val="000000"/>
                <w:rtl w:val="0"/>
              </w:rPr>
              <w:t xml:space="preserve">Acrome-SMD kütüphanesini Arduino IDE'ye dahil edin.</w:t>
              <w:br w:type="textWrapping"/>
            </w:r>
            <w:r w:rsidDel="00000000" w:rsidR="00000000" w:rsidRPr="00000000">
              <w:rPr>
                <w:rFonts w:ascii="Arial" w:cs="Arial" w:eastAsia="Arial" w:hAnsi="Arial"/>
                <w:color w:val="000000"/>
              </w:rPr>
              <w:drawing>
                <wp:inline distB="0" distT="0" distL="0" distR="0">
                  <wp:extent cx="2094135" cy="2309095"/>
                  <wp:effectExtent b="0" l="0" r="0" t="0"/>
                  <wp:docPr descr="Açıklama: C:\Users\karag\Desktop\rapor\kütüphane1.PNG" id="56" name="image4.png"/>
                  <a:graphic>
                    <a:graphicData uri="http://schemas.openxmlformats.org/drawingml/2006/picture">
                      <pic:pic>
                        <pic:nvPicPr>
                          <pic:cNvPr descr="Açıklama: C:\Users\karag\Desktop\rapor\kütüphane1.PNG" id="0" name="image4.png"/>
                          <pic:cNvPicPr preferRelativeResize="0"/>
                        </pic:nvPicPr>
                        <pic:blipFill>
                          <a:blip r:embed="rId27"/>
                          <a:srcRect b="0" l="0" r="0" t="0"/>
                          <a:stretch>
                            <a:fillRect/>
                          </a:stretch>
                        </pic:blipFill>
                        <pic:spPr>
                          <a:xfrm>
                            <a:off x="0" y="0"/>
                            <a:ext cx="2094135" cy="23090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color w:val="000000"/>
                <w:rtl w:val="0"/>
              </w:rPr>
              <w:t xml:space="preserve">ESP32 kart modelini ve doğru portu seçin.</w:t>
              <w:br w:type="textWrapping"/>
            </w:r>
            <w:r w:rsidDel="00000000" w:rsidR="00000000" w:rsidRPr="00000000">
              <w:rPr>
                <w:rFonts w:ascii="Arial" w:cs="Arial" w:eastAsia="Arial" w:hAnsi="Arial"/>
                <w:color w:val="000000"/>
              </w:rPr>
              <w:drawing>
                <wp:inline distB="0" distT="0" distL="0" distR="0">
                  <wp:extent cx="3384912" cy="2177996"/>
                  <wp:effectExtent b="0" l="0" r="0" t="0"/>
                  <wp:docPr descr="Açıklama: C:\Users\karag\Desktop\rapor\port.PNG" id="57" name="image14.png"/>
                  <a:graphic>
                    <a:graphicData uri="http://schemas.openxmlformats.org/drawingml/2006/picture">
                      <pic:pic>
                        <pic:nvPicPr>
                          <pic:cNvPr descr="Açıklama: C:\Users\karag\Desktop\rapor\port.PNG" id="0" name="image14.png"/>
                          <pic:cNvPicPr preferRelativeResize="0"/>
                        </pic:nvPicPr>
                        <pic:blipFill>
                          <a:blip r:embed="rId28"/>
                          <a:srcRect b="0" l="0" r="0" t="0"/>
                          <a:stretch>
                            <a:fillRect/>
                          </a:stretch>
                        </pic:blipFill>
                        <pic:spPr>
                          <a:xfrm>
                            <a:off x="0" y="0"/>
                            <a:ext cx="3384912" cy="217799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color w:val="000000"/>
                <w:rtl w:val="0"/>
              </w:rPr>
              <w:t xml:space="preserve">Seri monitör baud hızını uygun şekilde ayarlayın (115200 baud).</w:t>
              <w:br w:type="textWrapping"/>
            </w:r>
            <w:r w:rsidDel="00000000" w:rsidR="00000000" w:rsidRPr="00000000">
              <w:rPr>
                <w:rFonts w:ascii="Arial" w:cs="Arial" w:eastAsia="Arial" w:hAnsi="Arial"/>
                <w:color w:val="000000"/>
              </w:rPr>
              <w:drawing>
                <wp:inline distB="0" distT="0" distL="0" distR="0">
                  <wp:extent cx="5320895" cy="460315"/>
                  <wp:effectExtent b="0" l="0" r="0" t="0"/>
                  <wp:docPr descr="Açıklama: C:\Users\karag\Desktop\rapor\serial.PNG" id="58" name="image22.png"/>
                  <a:graphic>
                    <a:graphicData uri="http://schemas.openxmlformats.org/drawingml/2006/picture">
                      <pic:pic>
                        <pic:nvPicPr>
                          <pic:cNvPr descr="Açıklama: C:\Users\karag\Desktop\rapor\serial.PNG" id="0" name="image22.png"/>
                          <pic:cNvPicPr preferRelativeResize="0"/>
                        </pic:nvPicPr>
                        <pic:blipFill>
                          <a:blip r:embed="rId29"/>
                          <a:srcRect b="0" l="0" r="0" t="0"/>
                          <a:stretch>
                            <a:fillRect/>
                          </a:stretch>
                        </pic:blipFill>
                        <pic:spPr>
                          <a:xfrm>
                            <a:off x="0" y="0"/>
                            <a:ext cx="5320895" cy="46031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32">
      <w:pPr>
        <w:pStyle w:val="Heading4"/>
        <w:jc w:val="both"/>
        <w:rPr>
          <w:rFonts w:ascii="Arial" w:cs="Arial" w:eastAsia="Arial" w:hAnsi="Arial"/>
          <w:i w:val="0"/>
          <w:color w:val="000000"/>
        </w:rPr>
      </w:pPr>
      <w:r w:rsidDel="00000000" w:rsidR="00000000" w:rsidRPr="00000000">
        <w:rPr>
          <w:rtl w:val="0"/>
        </w:rPr>
      </w:r>
    </w:p>
    <w:p w:rsidR="00000000" w:rsidDel="00000000" w:rsidP="00000000" w:rsidRDefault="00000000" w:rsidRPr="00000000" w14:paraId="00000033">
      <w:pPr>
        <w:pStyle w:val="Heading4"/>
        <w:jc w:val="both"/>
        <w:rPr>
          <w:rFonts w:ascii="Arial" w:cs="Arial" w:eastAsia="Arial" w:hAnsi="Arial"/>
          <w:sz w:val="24"/>
          <w:szCs w:val="24"/>
        </w:rPr>
      </w:pPr>
      <w:r w:rsidDel="00000000" w:rsidR="00000000" w:rsidRPr="00000000">
        <w:rPr>
          <w:rFonts w:ascii="Arial" w:cs="Arial" w:eastAsia="Arial" w:hAnsi="Arial"/>
          <w:i w:val="0"/>
          <w:color w:val="000000"/>
          <w:sz w:val="24"/>
          <w:szCs w:val="24"/>
          <w:rtl w:val="0"/>
        </w:rPr>
        <w:t xml:space="preserve">3.2. Donanım Bağlantıları</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Donanım bağlantıları aşağıdaki gibi gerçekleştirilmiştir:</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jc w:val="both"/>
        <w:rPr>
          <w:rFonts w:ascii="Arial" w:cs="Arial" w:eastAsia="Arial" w:hAnsi="Arial"/>
        </w:rPr>
      </w:pPr>
      <w:r w:rsidDel="00000000" w:rsidR="00000000" w:rsidRPr="00000000">
        <w:rPr>
          <w:rtl w:val="0"/>
        </w:rPr>
      </w:r>
    </w:p>
    <w:tbl>
      <w:tblPr>
        <w:tblStyle w:val="Table3"/>
        <w:tblW w:w="9214.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4"/>
        <w:tblGridChange w:id="0">
          <w:tblGrid>
            <w:gridCol w:w="9214"/>
          </w:tblGrid>
        </w:tblGridChange>
      </w:tblGrid>
      <w:tr>
        <w:trPr>
          <w:cantSplit w:val="0"/>
          <w:trHeight w:val="20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numPr>
                <w:ilvl w:val="0"/>
                <w:numId w:val="3"/>
              </w:numPr>
              <w:ind w:left="502" w:hanging="360"/>
              <w:jc w:val="both"/>
              <w:rPr>
                <w:rFonts w:ascii="Arial" w:cs="Arial" w:eastAsia="Arial" w:hAnsi="Arial"/>
              </w:rPr>
            </w:pPr>
            <w:r w:rsidDel="00000000" w:rsidR="00000000" w:rsidRPr="00000000">
              <w:rPr>
                <w:rFonts w:ascii="Arial" w:cs="Arial" w:eastAsia="Arial" w:hAnsi="Arial"/>
                <w:b w:val="1"/>
                <w:rtl w:val="0"/>
              </w:rPr>
              <w:t xml:space="preserve">ESP32'yi bilgisayara micro USB kablosu ile bağlayın.</w:t>
              <w:br w:type="textWrapping"/>
            </w:r>
            <w:r w:rsidDel="00000000" w:rsidR="00000000" w:rsidRPr="00000000">
              <w:rPr>
                <w:rFonts w:ascii="Arial" w:cs="Arial" w:eastAsia="Arial" w:hAnsi="Arial"/>
              </w:rPr>
              <w:drawing>
                <wp:inline distB="0" distT="0" distL="0" distR="0">
                  <wp:extent cx="907141" cy="1260001"/>
                  <wp:effectExtent b="0" l="0" r="0" t="0"/>
                  <wp:docPr descr="C:\Users\karag\Desktop\esprapor\Yeni klasör (2)\esp1.png" id="59" name="image10.png"/>
                  <a:graphic>
                    <a:graphicData uri="http://schemas.openxmlformats.org/drawingml/2006/picture">
                      <pic:pic>
                        <pic:nvPicPr>
                          <pic:cNvPr descr="C:\Users\karag\Desktop\esprapor\Yeni klasör (2)\esp1.png" id="0" name="image10.png"/>
                          <pic:cNvPicPr preferRelativeResize="0"/>
                        </pic:nvPicPr>
                        <pic:blipFill>
                          <a:blip r:embed="rId30"/>
                          <a:srcRect b="0" l="0" r="0" t="0"/>
                          <a:stretch>
                            <a:fillRect/>
                          </a:stretch>
                        </pic:blipFill>
                        <pic:spPr>
                          <a:xfrm>
                            <a:off x="0" y="0"/>
                            <a:ext cx="907141" cy="1260001"/>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numPr>
                <w:ilvl w:val="0"/>
                <w:numId w:val="3"/>
              </w:numPr>
              <w:ind w:left="502" w:hanging="360"/>
              <w:jc w:val="both"/>
              <w:rPr>
                <w:rFonts w:ascii="Arial" w:cs="Arial" w:eastAsia="Arial" w:hAnsi="Arial"/>
              </w:rPr>
            </w:pPr>
            <w:r w:rsidDel="00000000" w:rsidR="00000000" w:rsidRPr="00000000">
              <w:rPr>
                <w:rFonts w:ascii="Arial" w:cs="Arial" w:eastAsia="Arial" w:hAnsi="Arial"/>
                <w:b w:val="1"/>
                <w:rtl w:val="0"/>
              </w:rPr>
              <w:t xml:space="preserve">Gateway modülünü ESP32’ye bağlayın:</w:t>
            </w:r>
            <w:r w:rsidDel="00000000" w:rsidR="00000000" w:rsidRPr="00000000">
              <w:rPr>
                <w:rtl w:val="0"/>
              </w:rPr>
            </w:r>
          </w:p>
          <w:p w:rsidR="00000000" w:rsidDel="00000000" w:rsidP="00000000" w:rsidRDefault="00000000" w:rsidRPr="00000000" w14:paraId="00000038">
            <w:pPr>
              <w:numPr>
                <w:ilvl w:val="1"/>
                <w:numId w:val="5"/>
              </w:numPr>
              <w:ind w:left="1440" w:hanging="360"/>
              <w:jc w:val="both"/>
              <w:rPr>
                <w:rFonts w:ascii="Arial" w:cs="Arial" w:eastAsia="Arial" w:hAnsi="Arial"/>
              </w:rPr>
            </w:pPr>
            <w:sdt>
              <w:sdtPr>
                <w:tag w:val="goog_rdk_0"/>
              </w:sdtPr>
              <w:sdtContent>
                <w:r w:rsidDel="00000000" w:rsidR="00000000" w:rsidRPr="00000000">
                  <w:rPr>
                    <w:rFonts w:ascii="Arial Unicode MS" w:cs="Arial Unicode MS" w:eastAsia="Arial Unicode MS" w:hAnsi="Arial Unicode MS"/>
                    <w:b w:val="1"/>
                    <w:rtl w:val="0"/>
                  </w:rPr>
                  <w:t xml:space="preserve">TX (Gateway) → RX (ESP32 - 16. pin)</w:t>
                </w:r>
              </w:sdtContent>
            </w:sdt>
            <w:r w:rsidDel="00000000" w:rsidR="00000000" w:rsidRPr="00000000">
              <w:rPr>
                <w:rtl w:val="0"/>
              </w:rPr>
            </w:r>
          </w:p>
          <w:p w:rsidR="00000000" w:rsidDel="00000000" w:rsidP="00000000" w:rsidRDefault="00000000" w:rsidRPr="00000000" w14:paraId="00000039">
            <w:pPr>
              <w:numPr>
                <w:ilvl w:val="1"/>
                <w:numId w:val="5"/>
              </w:numPr>
              <w:ind w:left="1440" w:hanging="360"/>
              <w:jc w:val="both"/>
              <w:rPr>
                <w:rFonts w:ascii="Arial" w:cs="Arial" w:eastAsia="Arial" w:hAnsi="Arial"/>
              </w:rPr>
            </w:pPr>
            <w:sdt>
              <w:sdtPr>
                <w:tag w:val="goog_rdk_1"/>
              </w:sdtPr>
              <w:sdtContent>
                <w:r w:rsidDel="00000000" w:rsidR="00000000" w:rsidRPr="00000000">
                  <w:rPr>
                    <w:rFonts w:ascii="Arial Unicode MS" w:cs="Arial Unicode MS" w:eastAsia="Arial Unicode MS" w:hAnsi="Arial Unicode MS"/>
                    <w:b w:val="1"/>
                    <w:rtl w:val="0"/>
                  </w:rPr>
                  <w:t xml:space="preserve">RX (Gateway) → TX (ESP32 - 17. pin)</w:t>
                </w:r>
              </w:sdtContent>
            </w:sdt>
            <w:r w:rsidDel="00000000" w:rsidR="00000000" w:rsidRPr="00000000">
              <w:rPr>
                <w:rtl w:val="0"/>
              </w:rPr>
            </w:r>
          </w:p>
          <w:p w:rsidR="00000000" w:rsidDel="00000000" w:rsidP="00000000" w:rsidRDefault="00000000" w:rsidRPr="00000000" w14:paraId="0000003A">
            <w:pPr>
              <w:numPr>
                <w:ilvl w:val="1"/>
                <w:numId w:val="5"/>
              </w:numPr>
              <w:ind w:left="1440" w:hanging="360"/>
              <w:jc w:val="both"/>
              <w:rPr>
                <w:rFonts w:ascii="Arial" w:cs="Arial" w:eastAsia="Arial" w:hAnsi="Arial"/>
              </w:rPr>
            </w:pPr>
            <w:sdt>
              <w:sdtPr>
                <w:tag w:val="goog_rdk_2"/>
              </w:sdtPr>
              <w:sdtContent>
                <w:r w:rsidDel="00000000" w:rsidR="00000000" w:rsidRPr="00000000">
                  <w:rPr>
                    <w:rFonts w:ascii="Arial Unicode MS" w:cs="Arial Unicode MS" w:eastAsia="Arial Unicode MS" w:hAnsi="Arial Unicode MS"/>
                    <w:b w:val="1"/>
                    <w:rtl w:val="0"/>
                  </w:rPr>
                  <w:t xml:space="preserve">VCC (Gateway) → 5V (ESP32)</w:t>
                </w:r>
              </w:sdtContent>
            </w:sdt>
            <w:r w:rsidDel="00000000" w:rsidR="00000000" w:rsidRPr="00000000">
              <w:rPr>
                <w:rtl w:val="0"/>
              </w:rPr>
            </w:r>
          </w:p>
          <w:p w:rsidR="00000000" w:rsidDel="00000000" w:rsidP="00000000" w:rsidRDefault="00000000" w:rsidRPr="00000000" w14:paraId="0000003B">
            <w:pPr>
              <w:numPr>
                <w:ilvl w:val="1"/>
                <w:numId w:val="5"/>
              </w:numPr>
              <w:spacing w:after="280" w:line="276" w:lineRule="auto"/>
              <w:ind w:left="1440" w:hanging="360"/>
              <w:jc w:val="both"/>
              <w:rPr>
                <w:rFonts w:ascii="Arial" w:cs="Arial" w:eastAsia="Arial" w:hAnsi="Arial"/>
              </w:rPr>
            </w:pPr>
            <w:sdt>
              <w:sdtPr>
                <w:tag w:val="goog_rdk_3"/>
              </w:sdtPr>
              <w:sdtContent>
                <w:r w:rsidDel="00000000" w:rsidR="00000000" w:rsidRPr="00000000">
                  <w:rPr>
                    <w:rFonts w:ascii="Arial Unicode MS" w:cs="Arial Unicode MS" w:eastAsia="Arial Unicode MS" w:hAnsi="Arial Unicode MS"/>
                    <w:b w:val="1"/>
                    <w:rtl w:val="0"/>
                  </w:rPr>
                  <w:t xml:space="preserve">GND (Gateway) → GND (ESP32)</w:t>
                </w:r>
              </w:sdtContent>
            </w:sdt>
            <w:r w:rsidDel="00000000" w:rsidR="00000000" w:rsidRPr="00000000">
              <w:rPr>
                <w:rFonts w:ascii="Arial" w:cs="Arial" w:eastAsia="Arial" w:hAnsi="Arial"/>
                <w:rtl w:val="0"/>
              </w:rPr>
              <w:br w:type="textWrapping"/>
            </w:r>
            <w:r w:rsidDel="00000000" w:rsidR="00000000" w:rsidRPr="00000000">
              <w:rPr>
                <w:rFonts w:ascii="Arial" w:cs="Arial" w:eastAsia="Arial" w:hAnsi="Arial"/>
                <w:b w:val="1"/>
              </w:rPr>
              <w:drawing>
                <wp:inline distB="0" distT="0" distL="114300" distR="114300">
                  <wp:extent cx="1626230" cy="1105329"/>
                  <wp:effectExtent b="0" l="0" r="0" t="0"/>
                  <wp:docPr descr="Açıklama: C:\Users\karag\Desktop\rapor\k4.jpg" id="60" name="image11.jpg"/>
                  <a:graphic>
                    <a:graphicData uri="http://schemas.openxmlformats.org/drawingml/2006/picture">
                      <pic:pic>
                        <pic:nvPicPr>
                          <pic:cNvPr descr="Açıklama: C:\Users\karag\Desktop\rapor\k4.jpg" id="0" name="image11.jpg"/>
                          <pic:cNvPicPr preferRelativeResize="0"/>
                        </pic:nvPicPr>
                        <pic:blipFill>
                          <a:blip r:embed="rId31"/>
                          <a:srcRect b="0" l="0" r="0" t="0"/>
                          <a:stretch>
                            <a:fillRect/>
                          </a:stretch>
                        </pic:blipFill>
                        <pic:spPr>
                          <a:xfrm>
                            <a:off x="0" y="0"/>
                            <a:ext cx="1626230" cy="110532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80" w:lineRule="auto"/>
              <w:ind w:left="720" w:firstLine="0"/>
              <w:jc w:val="both"/>
              <w:rPr>
                <w:rFonts w:ascii="Arial" w:cs="Arial" w:eastAsia="Arial" w:hAnsi="Arial"/>
                <w:b w:val="1"/>
              </w:rPr>
            </w:pPr>
            <w:r w:rsidDel="00000000" w:rsidR="00000000" w:rsidRPr="00000000">
              <w:rPr>
                <w:rtl w:val="0"/>
              </w:rPr>
            </w:r>
          </w:p>
        </w:tc>
      </w:tr>
      <w:tr>
        <w:trPr>
          <w:cantSplit w:val="0"/>
          <w:trHeight w:val="2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numPr>
                <w:ilvl w:val="0"/>
                <w:numId w:val="3"/>
              </w:numPr>
              <w:spacing w:after="280" w:lineRule="auto"/>
              <w:ind w:left="502" w:hanging="360"/>
              <w:jc w:val="both"/>
              <w:rPr>
                <w:rFonts w:ascii="Arial" w:cs="Arial" w:eastAsia="Arial" w:hAnsi="Arial"/>
              </w:rPr>
            </w:pPr>
            <w:r w:rsidDel="00000000" w:rsidR="00000000" w:rsidRPr="00000000">
              <w:rPr>
                <w:rFonts w:ascii="Arial" w:cs="Arial" w:eastAsia="Arial" w:hAnsi="Arial"/>
                <w:b w:val="1"/>
                <w:rtl w:val="0"/>
              </w:rPr>
              <w:t xml:space="preserve">DC motorları SMD RED motor sürücüsüne bağlayın.</w:t>
            </w:r>
            <w:r w:rsidDel="00000000" w:rsidR="00000000" w:rsidRPr="00000000">
              <w:rPr>
                <w:rtl w:val="0"/>
              </w:rPr>
            </w:r>
          </w:p>
          <w:p w:rsidR="00000000" w:rsidDel="00000000" w:rsidP="00000000" w:rsidRDefault="00000000" w:rsidRPr="00000000" w14:paraId="0000003E">
            <w:pPr>
              <w:spacing w:before="280" w:lineRule="auto"/>
              <w:ind w:left="720" w:firstLine="0"/>
              <w:jc w:val="both"/>
              <w:rPr>
                <w:rFonts w:ascii="Arial" w:cs="Arial" w:eastAsia="Arial" w:hAnsi="Arial"/>
                <w:b w:val="1"/>
              </w:rPr>
            </w:pPr>
            <w:r w:rsidDel="00000000" w:rsidR="00000000" w:rsidRPr="00000000">
              <w:rPr>
                <w:rFonts w:ascii="Arial" w:cs="Arial" w:eastAsia="Arial" w:hAnsi="Arial"/>
                <w:b w:val="1"/>
              </w:rPr>
              <w:drawing>
                <wp:inline distB="0" distT="0" distL="114300" distR="114300">
                  <wp:extent cx="1240307" cy="1295740"/>
                  <wp:effectExtent b="0" l="0" r="0" t="0"/>
                  <wp:docPr descr="Açıklama: C:\Users\karag\Desktop\rapor\k3.jpg" id="61" name="image23.png"/>
                  <a:graphic>
                    <a:graphicData uri="http://schemas.openxmlformats.org/drawingml/2006/picture">
                      <pic:pic>
                        <pic:nvPicPr>
                          <pic:cNvPr descr="Açıklama: C:\Users\karag\Desktop\rapor\k3.jpg" id="0" name="image23.png"/>
                          <pic:cNvPicPr preferRelativeResize="0"/>
                        </pic:nvPicPr>
                        <pic:blipFill>
                          <a:blip r:embed="rId32"/>
                          <a:srcRect b="0" l="0" r="0" t="0"/>
                          <a:stretch>
                            <a:fillRect/>
                          </a:stretch>
                        </pic:blipFill>
                        <pic:spPr>
                          <a:xfrm>
                            <a:off x="0" y="0"/>
                            <a:ext cx="1240307" cy="1295740"/>
                          </a:xfrm>
                          <a:prstGeom prst="rect"/>
                          <a:ln/>
                        </pic:spPr>
                      </pic:pic>
                    </a:graphicData>
                  </a:graphic>
                </wp:inline>
              </w:drawing>
            </w:r>
            <w:r w:rsidDel="00000000" w:rsidR="00000000" w:rsidRPr="00000000">
              <w:rPr>
                <w:rtl w:val="0"/>
              </w:rPr>
            </w:r>
          </w:p>
        </w:tc>
      </w:tr>
      <w:tr>
        <w:trPr>
          <w:cantSplit w:val="0"/>
          <w:trHeight w:val="19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numPr>
                <w:ilvl w:val="0"/>
                <w:numId w:val="3"/>
              </w:numPr>
              <w:spacing w:after="280" w:lineRule="auto"/>
              <w:ind w:left="502" w:hanging="360"/>
              <w:jc w:val="both"/>
              <w:rPr>
                <w:rFonts w:ascii="Arial" w:cs="Arial" w:eastAsia="Arial" w:hAnsi="Arial"/>
              </w:rPr>
            </w:pPr>
            <w:r w:rsidDel="00000000" w:rsidR="00000000" w:rsidRPr="00000000">
              <w:rPr>
                <w:rFonts w:ascii="Arial" w:cs="Arial" w:eastAsia="Arial" w:hAnsi="Arial"/>
                <w:b w:val="1"/>
                <w:rtl w:val="0"/>
              </w:rPr>
              <w:t xml:space="preserve">İki SMD RED motor sürücüsünü birbirine bağlayın.</w:t>
            </w:r>
            <w:r w:rsidDel="00000000" w:rsidR="00000000" w:rsidRPr="00000000">
              <w:rPr>
                <w:rtl w:val="0"/>
              </w:rPr>
            </w:r>
          </w:p>
          <w:p w:rsidR="00000000" w:rsidDel="00000000" w:rsidP="00000000" w:rsidRDefault="00000000" w:rsidRPr="00000000" w14:paraId="00000040">
            <w:pPr>
              <w:spacing w:before="280" w:lineRule="auto"/>
              <w:ind w:left="360" w:firstLine="0"/>
              <w:jc w:val="both"/>
              <w:rPr>
                <w:rFonts w:ascii="Arial" w:cs="Arial" w:eastAsia="Arial" w:hAnsi="Arial"/>
                <w:b w:val="1"/>
              </w:rPr>
            </w:pPr>
            <w:r w:rsidDel="00000000" w:rsidR="00000000" w:rsidRPr="00000000">
              <w:rPr>
                <w:rFonts w:ascii="Arial" w:cs="Arial" w:eastAsia="Arial" w:hAnsi="Arial"/>
                <w:b w:val="1"/>
              </w:rPr>
              <w:drawing>
                <wp:inline distB="0" distT="0" distL="0" distR="0">
                  <wp:extent cx="2277998" cy="1443108"/>
                  <wp:effectExtent b="0" l="0" r="0" t="0"/>
                  <wp:docPr descr="Açıklama: C:\Users\karag\Desktop\rapor\k2.jpg" id="62" name="image12.png"/>
                  <a:graphic>
                    <a:graphicData uri="http://schemas.openxmlformats.org/drawingml/2006/picture">
                      <pic:pic>
                        <pic:nvPicPr>
                          <pic:cNvPr descr="Açıklama: C:\Users\karag\Desktop\rapor\k2.jpg" id="0" name="image12.png"/>
                          <pic:cNvPicPr preferRelativeResize="0"/>
                        </pic:nvPicPr>
                        <pic:blipFill>
                          <a:blip r:embed="rId33"/>
                          <a:srcRect b="0" l="0" r="0" t="0"/>
                          <a:stretch>
                            <a:fillRect/>
                          </a:stretch>
                        </pic:blipFill>
                        <pic:spPr>
                          <a:xfrm>
                            <a:off x="0" y="0"/>
                            <a:ext cx="2277998" cy="1443108"/>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numPr>
                <w:ilvl w:val="0"/>
                <w:numId w:val="3"/>
              </w:numPr>
              <w:spacing w:after="280" w:lineRule="auto"/>
              <w:ind w:left="502" w:hanging="360"/>
              <w:jc w:val="both"/>
              <w:rPr>
                <w:rFonts w:ascii="Arial" w:cs="Arial" w:eastAsia="Arial" w:hAnsi="Arial"/>
              </w:rPr>
            </w:pPr>
            <w:r w:rsidDel="00000000" w:rsidR="00000000" w:rsidRPr="00000000">
              <w:rPr>
                <w:rFonts w:ascii="Arial" w:cs="Arial" w:eastAsia="Arial" w:hAnsi="Arial"/>
                <w:b w:val="1"/>
                <w:rtl w:val="0"/>
              </w:rPr>
              <w:t xml:space="preserve">RJ11 kablosu ile SMD RED motor sürücüsünü gateway modülüne bağlayın, iki SMD RED motor sürücüsünü birbirine bağlayın.</w:t>
              <w:br w:type="textWrapping"/>
            </w:r>
            <w:r w:rsidDel="00000000" w:rsidR="00000000" w:rsidRPr="00000000">
              <w:rPr>
                <w:rFonts w:ascii="Arial" w:cs="Arial" w:eastAsia="Arial" w:hAnsi="Arial"/>
                <w:b w:val="1"/>
              </w:rPr>
              <w:drawing>
                <wp:inline distB="0" distT="0" distL="114300" distR="114300">
                  <wp:extent cx="1634720" cy="1558686"/>
                  <wp:effectExtent b="0" l="0" r="0" t="0"/>
                  <wp:docPr descr="Açıklama: C:\Users\karag\Desktop\rapor\k.jpg" id="63" name="image26.png"/>
                  <a:graphic>
                    <a:graphicData uri="http://schemas.openxmlformats.org/drawingml/2006/picture">
                      <pic:pic>
                        <pic:nvPicPr>
                          <pic:cNvPr descr="Açıklama: C:\Users\karag\Desktop\rapor\k.jpg" id="0" name="image26.png"/>
                          <pic:cNvPicPr preferRelativeResize="0"/>
                        </pic:nvPicPr>
                        <pic:blipFill>
                          <a:blip r:embed="rId34"/>
                          <a:srcRect b="0" l="0" r="0" t="0"/>
                          <a:stretch>
                            <a:fillRect/>
                          </a:stretch>
                        </pic:blipFill>
                        <pic:spPr>
                          <a:xfrm>
                            <a:off x="0" y="0"/>
                            <a:ext cx="1634720" cy="155868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280" w:lineRule="auto"/>
              <w:ind w:left="360" w:firstLine="0"/>
              <w:jc w:val="both"/>
              <w:rPr>
                <w:rFonts w:ascii="Arial" w:cs="Arial" w:eastAsia="Arial" w:hAnsi="Arial"/>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numPr>
                <w:ilvl w:val="0"/>
                <w:numId w:val="3"/>
              </w:numPr>
              <w:spacing w:after="280" w:lineRule="auto"/>
              <w:ind w:left="502" w:hanging="360"/>
              <w:jc w:val="both"/>
              <w:rPr>
                <w:rFonts w:ascii="Arial" w:cs="Arial" w:eastAsia="Arial" w:hAnsi="Arial"/>
                <w:b w:val="1"/>
              </w:rPr>
            </w:pPr>
            <w:r w:rsidDel="00000000" w:rsidR="00000000" w:rsidRPr="00000000">
              <w:rPr>
                <w:rFonts w:ascii="Arial" w:cs="Arial" w:eastAsia="Arial" w:hAnsi="Arial"/>
                <w:b w:val="1"/>
                <w:rtl w:val="0"/>
              </w:rPr>
              <w:t xml:space="preserve">Lineer Motor ve SMD Red Motor Sürücü bağlantılarının yapılması.</w:t>
              <w:br w:type="textWrapping"/>
            </w:r>
            <w:r w:rsidDel="00000000" w:rsidR="00000000" w:rsidRPr="00000000">
              <w:rPr>
                <w:rFonts w:ascii="Arial" w:cs="Arial" w:eastAsia="Arial" w:hAnsi="Arial"/>
                <w:b w:val="1"/>
              </w:rPr>
              <w:drawing>
                <wp:inline distB="0" distT="0" distL="114300" distR="114300">
                  <wp:extent cx="1110424" cy="2180012"/>
                  <wp:effectExtent b="0" l="0" r="0" t="0"/>
                  <wp:docPr descr="C:\Users\karag\Desktop\smd\WhatsApp Görsel 2025-03-27 saat 13.04.29_8897f9ad.jpg" id="40" name="image5.jpg"/>
                  <a:graphic>
                    <a:graphicData uri="http://schemas.openxmlformats.org/drawingml/2006/picture">
                      <pic:pic>
                        <pic:nvPicPr>
                          <pic:cNvPr descr="C:\Users\karag\Desktop\smd\WhatsApp Görsel 2025-03-27 saat 13.04.29_8897f9ad.jpg" id="0" name="image5.jpg"/>
                          <pic:cNvPicPr preferRelativeResize="0"/>
                        </pic:nvPicPr>
                        <pic:blipFill>
                          <a:blip r:embed="rId35"/>
                          <a:srcRect b="0" l="0" r="0" t="0"/>
                          <a:stretch>
                            <a:fillRect/>
                          </a:stretch>
                        </pic:blipFill>
                        <pic:spPr>
                          <a:xfrm rot="16200000">
                            <a:off x="0" y="0"/>
                            <a:ext cx="1110424" cy="2180012"/>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numPr>
                <w:ilvl w:val="0"/>
                <w:numId w:val="3"/>
              </w:numPr>
              <w:ind w:left="502" w:hanging="360"/>
              <w:jc w:val="both"/>
              <w:rPr>
                <w:rFonts w:ascii="Arial" w:cs="Arial" w:eastAsia="Arial" w:hAnsi="Arial"/>
                <w:b w:val="1"/>
              </w:rPr>
            </w:pPr>
            <w:r w:rsidDel="00000000" w:rsidR="00000000" w:rsidRPr="00000000">
              <w:rPr>
                <w:rFonts w:ascii="Arial" w:cs="Arial" w:eastAsia="Arial" w:hAnsi="Arial"/>
                <w:rtl w:val="0"/>
              </w:rPr>
              <w:t xml:space="preserve">ESP32-CAM kartında </w:t>
            </w:r>
            <w:r w:rsidDel="00000000" w:rsidR="00000000" w:rsidRPr="00000000">
              <w:rPr>
                <w:rFonts w:ascii="Arial" w:cs="Arial" w:eastAsia="Arial" w:hAnsi="Arial"/>
                <w:b w:val="1"/>
                <w:rtl w:val="0"/>
              </w:rPr>
              <w:t xml:space="preserve">USB-TTL dönüştürücü</w:t>
            </w:r>
            <w:r w:rsidDel="00000000" w:rsidR="00000000" w:rsidRPr="00000000">
              <w:rPr>
                <w:rFonts w:ascii="Arial" w:cs="Arial" w:eastAsia="Arial" w:hAnsi="Arial"/>
                <w:rtl w:val="0"/>
              </w:rPr>
              <w:t xml:space="preserve"> yoktur, bu yüzden programlamak için bir </w:t>
            </w:r>
            <w:r w:rsidDel="00000000" w:rsidR="00000000" w:rsidRPr="00000000">
              <w:rPr>
                <w:rFonts w:ascii="Arial" w:cs="Arial" w:eastAsia="Arial" w:hAnsi="Arial"/>
                <w:b w:val="1"/>
                <w:rtl w:val="0"/>
              </w:rPr>
              <w:t xml:space="preserve">FTDI (USB-TTL) dönüştürücü</w:t>
            </w:r>
            <w:r w:rsidDel="00000000" w:rsidR="00000000" w:rsidRPr="00000000">
              <w:rPr>
                <w:rFonts w:ascii="Arial" w:cs="Arial" w:eastAsia="Arial" w:hAnsi="Arial"/>
                <w:rtl w:val="0"/>
              </w:rPr>
              <w:t xml:space="preserve"> veya bir </w:t>
            </w:r>
            <w:r w:rsidDel="00000000" w:rsidR="00000000" w:rsidRPr="00000000">
              <w:rPr>
                <w:rFonts w:ascii="Arial" w:cs="Arial" w:eastAsia="Arial" w:hAnsi="Arial"/>
                <w:b w:val="1"/>
                <w:rtl w:val="0"/>
              </w:rPr>
              <w:t xml:space="preserve">ESP32 geliştirme kartı</w:t>
            </w:r>
            <w:r w:rsidDel="00000000" w:rsidR="00000000" w:rsidRPr="00000000">
              <w:rPr>
                <w:rFonts w:ascii="Arial" w:cs="Arial" w:eastAsia="Arial" w:hAnsi="Arial"/>
                <w:rtl w:val="0"/>
              </w:rPr>
              <w:t xml:space="preserve"> kullanılabilir.</w:t>
              <w:br w:type="textWrapping"/>
              <w:br w:type="textWrapping"/>
              <w:t xml:space="preserve">ESP32-CAM programlandıktan sonra VCC ve GND pinlerinin bağlanması yeterlidir.</w:t>
              <w:br w:type="textWrapping"/>
            </w:r>
            <w:r w:rsidDel="00000000" w:rsidR="00000000" w:rsidRPr="00000000">
              <w:rPr>
                <w:rFonts w:ascii="Arial" w:cs="Arial" w:eastAsia="Arial" w:hAnsi="Arial"/>
              </w:rPr>
              <w:drawing>
                <wp:inline distB="0" distT="0" distL="114300" distR="114300">
                  <wp:extent cx="952429" cy="1411261"/>
                  <wp:effectExtent b="0" l="0" r="0" t="0"/>
                  <wp:docPr id="4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952429" cy="1411261"/>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numPr>
                <w:ilvl w:val="0"/>
                <w:numId w:val="3"/>
              </w:numPr>
              <w:ind w:left="502" w:hanging="360"/>
              <w:jc w:val="both"/>
              <w:rPr>
                <w:rFonts w:ascii="Arial" w:cs="Arial" w:eastAsia="Arial" w:hAnsi="Arial"/>
              </w:rPr>
            </w:pPr>
            <w:r w:rsidDel="00000000" w:rsidR="00000000" w:rsidRPr="00000000">
              <w:rPr>
                <w:rFonts w:ascii="Arial" w:cs="Arial" w:eastAsia="Arial" w:hAnsi="Arial"/>
                <w:rtl w:val="0"/>
              </w:rPr>
              <w:t xml:space="preserve">Servo motor, servo eklenti modülü ve SMD Red Motor Sürücü bağlantılarının yapılması.  </w:t>
              <w:br w:type="textWrapping"/>
            </w:r>
            <w:r w:rsidDel="00000000" w:rsidR="00000000" w:rsidRPr="00000000">
              <w:rPr>
                <w:rFonts w:ascii="Arial" w:cs="Arial" w:eastAsia="Arial" w:hAnsi="Arial"/>
              </w:rPr>
              <w:drawing>
                <wp:inline distB="0" distT="0" distL="0" distR="0">
                  <wp:extent cx="1715641" cy="1553255"/>
                  <wp:effectExtent b="0" l="0" r="0" t="0"/>
                  <wp:docPr id="4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1715641" cy="1553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pStyle w:val="Heading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pStyle w:val="Heading3"/>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br w:type="textWrapping"/>
        <w:t xml:space="preserve">4. ESP32 ile ESP32-CAM Programlama</w:t>
      </w:r>
    </w:p>
    <w:p w:rsidR="00000000" w:rsidDel="00000000" w:rsidP="00000000" w:rsidRDefault="00000000" w:rsidRPr="00000000" w14:paraId="00000048">
      <w:pPr>
        <w:pStyle w:val="Heading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4.1 ESP32-CAM Nedir?</w:t>
      </w:r>
    </w:p>
    <w:p w:rsidR="00000000" w:rsidDel="00000000" w:rsidP="00000000" w:rsidRDefault="00000000" w:rsidRPr="00000000" w14:paraId="00000049">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ESP32-CAM, </w:t>
      </w:r>
      <w:r w:rsidDel="00000000" w:rsidR="00000000" w:rsidRPr="00000000">
        <w:rPr>
          <w:rFonts w:ascii="Arial" w:cs="Arial" w:eastAsia="Arial" w:hAnsi="Arial"/>
          <w:b w:val="1"/>
          <w:rtl w:val="0"/>
        </w:rPr>
        <w:t xml:space="preserve">Espressif Systems</w:t>
      </w:r>
      <w:r w:rsidDel="00000000" w:rsidR="00000000" w:rsidRPr="00000000">
        <w:rPr>
          <w:rFonts w:ascii="Arial" w:cs="Arial" w:eastAsia="Arial" w:hAnsi="Arial"/>
          <w:rtl w:val="0"/>
        </w:rPr>
        <w:t xml:space="preserve"> tarafından üretilen </w:t>
      </w:r>
      <w:r w:rsidDel="00000000" w:rsidR="00000000" w:rsidRPr="00000000">
        <w:rPr>
          <w:rFonts w:ascii="Arial" w:cs="Arial" w:eastAsia="Arial" w:hAnsi="Arial"/>
          <w:b w:val="1"/>
          <w:rtl w:val="0"/>
        </w:rPr>
        <w:t xml:space="preserve">Wi-Fi ve Bluetooth destekli</w:t>
      </w:r>
      <w:r w:rsidDel="00000000" w:rsidR="00000000" w:rsidRPr="00000000">
        <w:rPr>
          <w:rFonts w:ascii="Arial" w:cs="Arial" w:eastAsia="Arial" w:hAnsi="Arial"/>
          <w:rtl w:val="0"/>
        </w:rPr>
        <w:t xml:space="preserve"> bir geliştirme kartıdır. Üzerinde </w:t>
      </w:r>
      <w:r w:rsidDel="00000000" w:rsidR="00000000" w:rsidRPr="00000000">
        <w:rPr>
          <w:rFonts w:ascii="Arial" w:cs="Arial" w:eastAsia="Arial" w:hAnsi="Arial"/>
          <w:b w:val="1"/>
          <w:rtl w:val="0"/>
        </w:rPr>
        <w:t xml:space="preserve">ESP32-S</w:t>
      </w:r>
      <w:r w:rsidDel="00000000" w:rsidR="00000000" w:rsidRPr="00000000">
        <w:rPr>
          <w:rFonts w:ascii="Arial" w:cs="Arial" w:eastAsia="Arial" w:hAnsi="Arial"/>
          <w:rtl w:val="0"/>
        </w:rPr>
        <w:t xml:space="preserve"> mikrodenetleyici ve bir </w:t>
      </w:r>
      <w:r w:rsidDel="00000000" w:rsidR="00000000" w:rsidRPr="00000000">
        <w:rPr>
          <w:rFonts w:ascii="Arial" w:cs="Arial" w:eastAsia="Arial" w:hAnsi="Arial"/>
          <w:b w:val="1"/>
          <w:rtl w:val="0"/>
        </w:rPr>
        <w:t xml:space="preserve">OV2640</w:t>
      </w:r>
      <w:r w:rsidDel="00000000" w:rsidR="00000000" w:rsidRPr="00000000">
        <w:rPr>
          <w:rFonts w:ascii="Arial" w:cs="Arial" w:eastAsia="Arial" w:hAnsi="Arial"/>
          <w:rtl w:val="0"/>
        </w:rPr>
        <w:t xml:space="preserve"> kamera modülü bulunur. Küçük boyutuna rağmen </w:t>
      </w:r>
      <w:r w:rsidDel="00000000" w:rsidR="00000000" w:rsidRPr="00000000">
        <w:rPr>
          <w:rFonts w:ascii="Arial" w:cs="Arial" w:eastAsia="Arial" w:hAnsi="Arial"/>
          <w:b w:val="1"/>
          <w:rtl w:val="0"/>
        </w:rPr>
        <w:t xml:space="preserve">kablosuz görüntü işleme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akıllı güvenlik sistemleri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IoT projeleri</w:t>
      </w:r>
      <w:r w:rsidDel="00000000" w:rsidR="00000000" w:rsidRPr="00000000">
        <w:rPr>
          <w:rFonts w:ascii="Arial" w:cs="Arial" w:eastAsia="Arial" w:hAnsi="Arial"/>
          <w:rtl w:val="0"/>
        </w:rPr>
        <w:t xml:space="preserve"> ve </w:t>
      </w:r>
      <w:r w:rsidDel="00000000" w:rsidR="00000000" w:rsidRPr="00000000">
        <w:rPr>
          <w:rFonts w:ascii="Arial" w:cs="Arial" w:eastAsia="Arial" w:hAnsi="Arial"/>
          <w:b w:val="1"/>
          <w:rtl w:val="0"/>
        </w:rPr>
        <w:t xml:space="preserve">görüntü aktarımı</w:t>
      </w:r>
      <w:r w:rsidDel="00000000" w:rsidR="00000000" w:rsidRPr="00000000">
        <w:rPr>
          <w:rFonts w:ascii="Arial" w:cs="Arial" w:eastAsia="Arial" w:hAnsi="Arial"/>
          <w:rtl w:val="0"/>
        </w:rPr>
        <w:t xml:space="preserve"> gibi uygulamalar için uygundur.</w:t>
      </w:r>
    </w:p>
    <w:p w:rsidR="00000000" w:rsidDel="00000000" w:rsidP="00000000" w:rsidRDefault="00000000" w:rsidRPr="00000000" w14:paraId="0000004A">
      <w:pPr>
        <w:pStyle w:val="Heading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ESP32-CAM Programlama (ESP32 ile Ara Programlayıcı Olarak Kullanma)</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ESP32-CAM kartında </w:t>
      </w:r>
      <w:r w:rsidDel="00000000" w:rsidR="00000000" w:rsidRPr="00000000">
        <w:rPr>
          <w:rFonts w:ascii="Arial" w:cs="Arial" w:eastAsia="Arial" w:hAnsi="Arial"/>
          <w:b w:val="1"/>
          <w:color w:val="000000"/>
          <w:rtl w:val="0"/>
        </w:rPr>
        <w:t xml:space="preserve">USB-TTL dönüştürücü</w:t>
      </w:r>
      <w:r w:rsidDel="00000000" w:rsidR="00000000" w:rsidRPr="00000000">
        <w:rPr>
          <w:rFonts w:ascii="Arial" w:cs="Arial" w:eastAsia="Arial" w:hAnsi="Arial"/>
          <w:color w:val="000000"/>
          <w:rtl w:val="0"/>
        </w:rPr>
        <w:t xml:space="preserve"> yoktur, bu yüzden programlamak için bir </w:t>
      </w:r>
      <w:r w:rsidDel="00000000" w:rsidR="00000000" w:rsidRPr="00000000">
        <w:rPr>
          <w:rFonts w:ascii="Arial" w:cs="Arial" w:eastAsia="Arial" w:hAnsi="Arial"/>
          <w:b w:val="1"/>
          <w:color w:val="000000"/>
          <w:rtl w:val="0"/>
        </w:rPr>
        <w:t xml:space="preserve">FTDI (USB-TTL) dönüştürücü</w:t>
      </w:r>
      <w:r w:rsidDel="00000000" w:rsidR="00000000" w:rsidRPr="00000000">
        <w:rPr>
          <w:rFonts w:ascii="Arial" w:cs="Arial" w:eastAsia="Arial" w:hAnsi="Arial"/>
          <w:color w:val="000000"/>
          <w:rtl w:val="0"/>
        </w:rPr>
        <w:t xml:space="preserve"> veya bir </w:t>
      </w:r>
      <w:r w:rsidDel="00000000" w:rsidR="00000000" w:rsidRPr="00000000">
        <w:rPr>
          <w:rFonts w:ascii="Arial" w:cs="Arial" w:eastAsia="Arial" w:hAnsi="Arial"/>
          <w:b w:val="1"/>
          <w:color w:val="000000"/>
          <w:rtl w:val="0"/>
        </w:rPr>
        <w:t xml:space="preserve">ESP32 geliştirme kartı</w:t>
      </w:r>
      <w:r w:rsidDel="00000000" w:rsidR="00000000" w:rsidRPr="00000000">
        <w:rPr>
          <w:rFonts w:ascii="Arial" w:cs="Arial" w:eastAsia="Arial" w:hAnsi="Arial"/>
          <w:color w:val="000000"/>
          <w:rtl w:val="0"/>
        </w:rPr>
        <w:t xml:space="preserve"> kullanılabilir.</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pStyle w:val="Heading4"/>
        <w:jc w:val="both"/>
        <w:rPr>
          <w:rFonts w:ascii="Arial" w:cs="Arial" w:eastAsia="Arial" w:hAnsi="Arial"/>
          <w:i w:val="0"/>
          <w:color w:val="000000"/>
          <w:sz w:val="24"/>
          <w:szCs w:val="24"/>
        </w:rPr>
      </w:pPr>
      <w:r w:rsidDel="00000000" w:rsidR="00000000" w:rsidRPr="00000000">
        <w:rPr>
          <w:rFonts w:ascii="Arial" w:cs="Arial" w:eastAsia="Arial" w:hAnsi="Arial"/>
          <w:i w:val="0"/>
          <w:color w:val="000000"/>
          <w:sz w:val="24"/>
          <w:szCs w:val="24"/>
          <w:rtl w:val="0"/>
        </w:rPr>
        <w:t xml:space="preserve">4.3 ESP32 ile ESP32-CAM Programlama Adımları</w:t>
      </w:r>
    </w:p>
    <w:p w:rsidR="00000000" w:rsidDel="00000000" w:rsidP="00000000" w:rsidRDefault="00000000" w:rsidRPr="00000000" w14:paraId="0000004E">
      <w:pPr>
        <w:jc w:val="both"/>
        <w:rPr>
          <w:rFonts w:ascii="Arial" w:cs="Arial" w:eastAsia="Arial" w:hAnsi="Arial"/>
        </w:rPr>
      </w:pPr>
      <w:r w:rsidDel="00000000" w:rsidR="00000000" w:rsidRPr="00000000">
        <w:rPr>
          <w:rtl w:val="0"/>
        </w:rPr>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line="240" w:lineRule="auto"/>
        <w:ind w:left="720" w:hanging="360"/>
        <w:jc w:val="both"/>
        <w:rPr>
          <w:rFonts w:ascii="Arial" w:cs="Arial" w:eastAsia="Arial" w:hAnsi="Arial"/>
        </w:rPr>
      </w:pPr>
      <w:r w:rsidDel="00000000" w:rsidR="00000000" w:rsidRPr="00000000">
        <w:rPr>
          <w:rFonts w:ascii="Arial" w:cs="Arial" w:eastAsia="Arial" w:hAnsi="Arial"/>
          <w:b w:val="1"/>
          <w:color w:val="000000"/>
          <w:rtl w:val="0"/>
        </w:rPr>
        <w:t xml:space="preserve">ESP32'yi Programlayıcı Olarak Hazırla</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ESP32’nin enable pinini (“EN”) GND pinine bağlayınız. Bu ESP32’nin açılmasını engeller.</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ESP32'nin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TX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pinini ESP32-CAM'in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U0RX (GPIO3)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pinine bağlayınız.</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ESP32'nin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RX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pinini ESP32-CAM'in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U0TX (GPIO1)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pinine bağlayınız.</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ESP32'nin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pinlerini ESP32-CAM'e bağlayınız.</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ESP32-CAM'in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IO0 pinini GND'ye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bağlayarak programlama moduna alınız.</w:t>
      </w:r>
    </w:p>
    <w:p w:rsidR="00000000" w:rsidDel="00000000" w:rsidP="00000000" w:rsidRDefault="00000000" w:rsidRPr="00000000" w14:paraId="00000055">
      <w:pPr>
        <w:spacing w:after="280" w:before="280" w:line="240" w:lineRule="auto"/>
        <w:ind w:left="1440" w:firstLine="0"/>
        <w:jc w:val="both"/>
        <w:rPr>
          <w:rFonts w:ascii="Arial" w:cs="Arial" w:eastAsia="Arial" w:hAnsi="Arial"/>
        </w:rPr>
      </w:pPr>
      <w:r w:rsidDel="00000000" w:rsidR="00000000" w:rsidRPr="00000000">
        <w:rPr>
          <w:rFonts w:ascii="Arial" w:cs="Arial" w:eastAsia="Arial" w:hAnsi="Arial"/>
        </w:rPr>
        <w:drawing>
          <wp:inline distB="0" distT="0" distL="0" distR="0">
            <wp:extent cx="1198419" cy="1676400"/>
            <wp:effectExtent b="0" l="0" r="0" t="0"/>
            <wp:docPr id="4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1198419"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spacing w:line="240" w:lineRule="auto"/>
        <w:ind w:left="720" w:hanging="360"/>
        <w:jc w:val="both"/>
        <w:rPr>
          <w:rFonts w:ascii="Arial" w:cs="Arial" w:eastAsia="Arial" w:hAnsi="Arial"/>
        </w:rPr>
      </w:pPr>
      <w:r w:rsidDel="00000000" w:rsidR="00000000" w:rsidRPr="00000000">
        <w:rPr>
          <w:rFonts w:ascii="Arial" w:cs="Arial" w:eastAsia="Arial" w:hAnsi="Arial"/>
          <w:b w:val="1"/>
          <w:color w:val="000000"/>
          <w:rtl w:val="0"/>
        </w:rPr>
        <w:t xml:space="preserve">Arduino IDE ile Yazılım Yükleme</w:t>
      </w:r>
      <w:r w:rsidDel="00000000" w:rsidR="00000000" w:rsidRPr="00000000">
        <w:rPr>
          <w:rtl w:val="0"/>
        </w:rPr>
      </w:r>
    </w:p>
    <w:p w:rsidR="00000000" w:rsidDel="00000000" w:rsidP="00000000" w:rsidRDefault="00000000" w:rsidRPr="00000000" w14:paraId="00000057">
      <w:pPr>
        <w:numPr>
          <w:ilvl w:val="1"/>
          <w:numId w:val="7"/>
        </w:numPr>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Arduino IDE</w:t>
      </w:r>
      <w:r w:rsidDel="00000000" w:rsidR="00000000" w:rsidRPr="00000000">
        <w:rPr>
          <w:rFonts w:ascii="Arial" w:cs="Arial" w:eastAsia="Arial" w:hAnsi="Arial"/>
          <w:rtl w:val="0"/>
        </w:rPr>
        <w:t xml:space="preserve"> kullanıyorsan, </w:t>
      </w:r>
      <w:r w:rsidDel="00000000" w:rsidR="00000000" w:rsidRPr="00000000">
        <w:rPr>
          <w:rFonts w:ascii="Arial" w:cs="Arial" w:eastAsia="Arial" w:hAnsi="Arial"/>
          <w:b w:val="1"/>
          <w:rtl w:val="0"/>
        </w:rPr>
        <w:t xml:space="preserve">ESP32 ek paketlerini yükle</w:t>
      </w:r>
      <w:r w:rsidDel="00000000" w:rsidR="00000000" w:rsidRPr="00000000">
        <w:rPr>
          <w:rFonts w:ascii="Arial" w:cs="Arial" w:eastAsia="Arial" w:hAnsi="Arial"/>
          <w:rtl w:val="0"/>
        </w:rPr>
        <w:t xml:space="preserve"> ve "</w:t>
      </w:r>
      <w:r w:rsidDel="00000000" w:rsidR="00000000" w:rsidRPr="00000000">
        <w:rPr>
          <w:rFonts w:ascii="Arial" w:cs="Arial" w:eastAsia="Arial" w:hAnsi="Arial"/>
          <w:color w:val="555555"/>
          <w:highlight w:val="white"/>
          <w:rtl w:val="0"/>
        </w:rPr>
        <w:t xml:space="preserve"> </w:t>
      </w:r>
      <w:r w:rsidDel="00000000" w:rsidR="00000000" w:rsidRPr="00000000">
        <w:rPr>
          <w:rFonts w:ascii="Arial" w:cs="Arial" w:eastAsia="Arial" w:hAnsi="Arial"/>
          <w:b w:val="1"/>
          <w:highlight w:val="white"/>
          <w:rtl w:val="0"/>
        </w:rPr>
        <w:t xml:space="preserve">AI Thinker ESP32-CAM</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kartını veya kendinize uygun bir kartı seçiniz.</w:t>
      </w:r>
    </w:p>
    <w:p w:rsidR="00000000" w:rsidDel="00000000" w:rsidP="00000000" w:rsidRDefault="00000000" w:rsidRPr="00000000" w14:paraId="00000058">
      <w:pPr>
        <w:numPr>
          <w:ilvl w:val="1"/>
          <w:numId w:val="7"/>
        </w:numPr>
        <w:spacing w:after="0" w:lin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Bağlantı Noktasını (Port)</w:t>
      </w:r>
      <w:r w:rsidDel="00000000" w:rsidR="00000000" w:rsidRPr="00000000">
        <w:rPr>
          <w:rFonts w:ascii="Arial" w:cs="Arial" w:eastAsia="Arial" w:hAnsi="Arial"/>
          <w:rtl w:val="0"/>
        </w:rPr>
        <w:t xml:space="preserve"> ESP32'nin bağlı olduğu COM portuna ayarlayınız.</w:t>
      </w:r>
    </w:p>
    <w:p w:rsidR="00000000" w:rsidDel="00000000" w:rsidP="00000000" w:rsidRDefault="00000000" w:rsidRPr="00000000" w14:paraId="00000059">
      <w:pPr>
        <w:numPr>
          <w:ilvl w:val="1"/>
          <w:numId w:val="7"/>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Örnek bir </w:t>
      </w:r>
      <w:r w:rsidDel="00000000" w:rsidR="00000000" w:rsidRPr="00000000">
        <w:rPr>
          <w:rFonts w:ascii="Arial" w:cs="Arial" w:eastAsia="Arial" w:hAnsi="Arial"/>
          <w:b w:val="1"/>
          <w:rtl w:val="0"/>
        </w:rPr>
        <w:t xml:space="preserve">kamera kodunu</w:t>
      </w:r>
      <w:r w:rsidDel="00000000" w:rsidR="00000000" w:rsidRPr="00000000">
        <w:rPr>
          <w:rFonts w:ascii="Arial" w:cs="Arial" w:eastAsia="Arial" w:hAnsi="Arial"/>
          <w:rtl w:val="0"/>
        </w:rPr>
        <w:t xml:space="preserve"> yükleyip kodda gerekli yerleri güncelleyerek  test ediniz.</w:t>
      </w:r>
    </w:p>
    <w:p w:rsidR="00000000" w:rsidDel="00000000" w:rsidP="00000000" w:rsidRDefault="00000000" w:rsidRPr="00000000" w14:paraId="0000005A">
      <w:pPr>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B">
      <w:pPr>
        <w:numPr>
          <w:ilvl w:val="0"/>
          <w:numId w:val="4"/>
        </w:numPr>
        <w:pBdr>
          <w:top w:space="0" w:sz="0" w:val="nil"/>
          <w:left w:space="0" w:sz="0" w:val="nil"/>
          <w:bottom w:space="0" w:sz="0" w:val="nil"/>
          <w:right w:space="0" w:sz="0" w:val="nil"/>
          <w:between w:space="0" w:sz="0" w:val="nil"/>
        </w:pBdr>
        <w:spacing w:line="240" w:lineRule="auto"/>
        <w:ind w:left="720" w:hanging="360"/>
        <w:jc w:val="both"/>
        <w:rPr>
          <w:rFonts w:ascii="Arial" w:cs="Arial" w:eastAsia="Arial" w:hAnsi="Arial"/>
        </w:rPr>
      </w:pPr>
      <w:r w:rsidDel="00000000" w:rsidR="00000000" w:rsidRPr="00000000">
        <w:rPr>
          <w:rFonts w:ascii="Arial" w:cs="Arial" w:eastAsia="Arial" w:hAnsi="Arial"/>
          <w:b w:val="1"/>
          <w:color w:val="000000"/>
          <w:rtl w:val="0"/>
        </w:rPr>
        <w:t xml:space="preserve">ESP32-CAM’i Çalıştırma</w:t>
      </w:r>
      <w:r w:rsidDel="00000000" w:rsidR="00000000" w:rsidRPr="00000000">
        <w:rPr>
          <w:rtl w:val="0"/>
        </w:rPr>
      </w:r>
    </w:p>
    <w:p w:rsidR="00000000" w:rsidDel="00000000" w:rsidP="00000000" w:rsidRDefault="00000000" w:rsidRPr="00000000" w14:paraId="0000005C">
      <w:pPr>
        <w:numPr>
          <w:ilvl w:val="1"/>
          <w:numId w:val="8"/>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Kod yüklendikten sonra </w:t>
      </w:r>
      <w:r w:rsidDel="00000000" w:rsidR="00000000" w:rsidRPr="00000000">
        <w:rPr>
          <w:rFonts w:ascii="Arial" w:cs="Arial" w:eastAsia="Arial" w:hAnsi="Arial"/>
          <w:b w:val="1"/>
          <w:rtl w:val="0"/>
        </w:rPr>
        <w:t xml:space="preserve">GND ile IO0 bağlantısını çıkarınız</w:t>
      </w:r>
      <w:r w:rsidDel="00000000" w:rsidR="00000000" w:rsidRPr="00000000">
        <w:rPr>
          <w:rFonts w:ascii="Arial" w:cs="Arial" w:eastAsia="Arial" w:hAnsi="Arial"/>
          <w:rtl w:val="0"/>
        </w:rPr>
        <w:t xml:space="preserve"> ve ESP32-CAM’i </w:t>
      </w:r>
      <w:r w:rsidDel="00000000" w:rsidR="00000000" w:rsidRPr="00000000">
        <w:rPr>
          <w:rFonts w:ascii="Arial" w:cs="Arial" w:eastAsia="Arial" w:hAnsi="Arial"/>
          <w:b w:val="1"/>
          <w:rtl w:val="0"/>
        </w:rPr>
        <w:t xml:space="preserve">normal moda</w:t>
      </w:r>
      <w:r w:rsidDel="00000000" w:rsidR="00000000" w:rsidRPr="00000000">
        <w:rPr>
          <w:rFonts w:ascii="Arial" w:cs="Arial" w:eastAsia="Arial" w:hAnsi="Arial"/>
          <w:rtl w:val="0"/>
        </w:rPr>
        <w:t xml:space="preserve"> alınız.</w:t>
      </w:r>
    </w:p>
    <w:p w:rsidR="00000000" w:rsidDel="00000000" w:rsidP="00000000" w:rsidRDefault="00000000" w:rsidRPr="00000000" w14:paraId="0000005D">
      <w:pPr>
        <w:numPr>
          <w:ilvl w:val="1"/>
          <w:numId w:val="8"/>
        </w:numPr>
        <w:spacing w:after="28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Kartı yeniden başlatınız ve </w:t>
      </w:r>
      <w:r w:rsidDel="00000000" w:rsidR="00000000" w:rsidRPr="00000000">
        <w:rPr>
          <w:rFonts w:ascii="Arial" w:cs="Arial" w:eastAsia="Arial" w:hAnsi="Arial"/>
          <w:b w:val="1"/>
          <w:rtl w:val="0"/>
        </w:rPr>
        <w:t xml:space="preserve">seri port monitöründen</w:t>
      </w:r>
      <w:r w:rsidDel="00000000" w:rsidR="00000000" w:rsidRPr="00000000">
        <w:rPr>
          <w:rFonts w:ascii="Arial" w:cs="Arial" w:eastAsia="Arial" w:hAnsi="Arial"/>
          <w:rtl w:val="0"/>
        </w:rPr>
        <w:t xml:space="preserve"> IP adresini alarak görüntü akışını test ediniz.</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Bu yöntemle </w:t>
      </w:r>
      <w:r w:rsidDel="00000000" w:rsidR="00000000" w:rsidRPr="00000000">
        <w:rPr>
          <w:rFonts w:ascii="Arial" w:cs="Arial" w:eastAsia="Arial" w:hAnsi="Arial"/>
          <w:b w:val="1"/>
          <w:color w:val="000000"/>
          <w:rtl w:val="0"/>
        </w:rPr>
        <w:t xml:space="preserve">ESP32’yi bir USB-TTL dönüştürücü yerine</w:t>
      </w:r>
      <w:r w:rsidDel="00000000" w:rsidR="00000000" w:rsidRPr="00000000">
        <w:rPr>
          <w:rFonts w:ascii="Arial" w:cs="Arial" w:eastAsia="Arial" w:hAnsi="Arial"/>
          <w:color w:val="000000"/>
          <w:rtl w:val="0"/>
        </w:rPr>
        <w:t xml:space="preserve"> kullanarak ESP32-CAM’i programlayabilirs</w:t>
      </w:r>
      <w:r w:rsidDel="00000000" w:rsidR="00000000" w:rsidRPr="00000000">
        <w:rPr>
          <w:rFonts w:ascii="Arial" w:cs="Arial" w:eastAsia="Arial" w:hAnsi="Arial"/>
          <w:rtl w:val="0"/>
        </w:rPr>
        <w:t xml:space="preserve">iniz.</w:t>
      </w: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tl w:val="0"/>
        </w:rPr>
      </w:r>
    </w:p>
    <w:p w:rsidR="00000000" w:rsidDel="00000000" w:rsidP="00000000" w:rsidRDefault="00000000" w:rsidRPr="00000000" w14:paraId="00000060">
      <w:pPr>
        <w:spacing w:after="280" w:before="280" w:lineRule="auto"/>
        <w:jc w:val="both"/>
        <w:rPr>
          <w:rFonts w:ascii="Arial" w:cs="Arial" w:eastAsia="Arial" w:hAnsi="Arial"/>
        </w:rPr>
      </w:pPr>
      <w:r w:rsidDel="00000000" w:rsidR="00000000" w:rsidRPr="00000000">
        <w:rPr>
          <w:rFonts w:ascii="Arial" w:cs="Arial" w:eastAsia="Arial" w:hAnsi="Arial"/>
          <w:b w:val="1"/>
          <w:sz w:val="24"/>
          <w:szCs w:val="24"/>
          <w:rtl w:val="0"/>
        </w:rPr>
        <w:t xml:space="preserve">5. ESP32 ile Lineer Motor Programlama</w:t>
      </w:r>
      <w:r w:rsidDel="00000000" w:rsidR="00000000" w:rsidRPr="00000000">
        <w:rPr>
          <w:rFonts w:ascii="Arial" w:cs="Arial" w:eastAsia="Arial" w:hAnsi="Arial"/>
          <w:rtl w:val="0"/>
        </w:rPr>
        <w:br w:type="textWrapping"/>
        <w:br w:type="textWrapping"/>
        <w:t xml:space="preserve">Kullanılan sistem; 10.16 cm (4 inç) strok uzunluğuna sahip bir lineer aktüatör, Acrome-SMD motor sürücü, Arduino Gateway modülü ve temel bağlantı elemanlarından oluşmaktadır.</w:t>
      </w:r>
    </w:p>
    <w:p w:rsidR="00000000" w:rsidDel="00000000" w:rsidP="00000000" w:rsidRDefault="00000000" w:rsidRPr="00000000" w14:paraId="00000061">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Lineer motorun hareketini ve konum kontrolünü sağlamak amacıyla sistemde analog gerilim ölçme mekanizması kullanılmıştır. ESP32, </w:t>
      </w:r>
      <w:r w:rsidDel="00000000" w:rsidR="00000000" w:rsidRPr="00000000">
        <w:rPr>
          <w:rFonts w:ascii="Arial" w:cs="Arial" w:eastAsia="Arial" w:hAnsi="Arial"/>
          <w:b w:val="1"/>
          <w:rtl w:val="0"/>
        </w:rPr>
        <w:t xml:space="preserve">getAnalogPort() </w:t>
      </w:r>
      <w:r w:rsidDel="00000000" w:rsidR="00000000" w:rsidRPr="00000000">
        <w:rPr>
          <w:rFonts w:ascii="Arial" w:cs="Arial" w:eastAsia="Arial" w:hAnsi="Arial"/>
          <w:rtl w:val="0"/>
        </w:rPr>
        <w:t xml:space="preserve">fonksiyonu ile motorun bağlı olduğu analog porttan sürekli veri okuyarak motor pozisyonunu tespit eder. Bu veriler, başlangıçta yapılan kalibrasyon aşamasında elde edilen minimum (adcMin) ve maksimum (adcMax) değerler arasında normalize edilerek santimetre (cm) cinsine dönüştürülür. Böylece kullanıcı, lineer motoru belirli bir cm konumuna taşıyabilir.</w:t>
      </w:r>
    </w:p>
    <w:p w:rsidR="00000000" w:rsidDel="00000000" w:rsidP="00000000" w:rsidRDefault="00000000" w:rsidRPr="00000000" w14:paraId="00000062">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Kalibrasyon aşamasında motor sırasıyla ileri ve geri yönde hareket ettirilir ve her iki yöndeki en uç ADC değerleri belirlenir. Bu sayede sistem, motor konumunu hassas bir şekilde ölçebilir ve hedef pozisyona ulaşana kadar sürekli geri besleme alarak hareketi kontrol eder. Kullanıcı, web arayüzünden motoru ileri, geri hareket ettirebilir; hızı değiştirebilir veya cm cinsinden konum girdisi sağlayarak hedef pozisyona yönlendirebilir.</w:t>
      </w:r>
    </w:p>
    <w:p w:rsidR="00000000" w:rsidDel="00000000" w:rsidP="00000000" w:rsidRDefault="00000000" w:rsidRPr="00000000" w14:paraId="00000063">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Bu yapı, endüstriyel otomasyon ve robotik uygulamalarda yaygın olarak ihtiyaç duyulan hassas pozisyon kontrolünü kablosuz ve kullanıcı dostu bir biçimde sağlamaktadır.</w:t>
      </w:r>
    </w:p>
    <w:p w:rsidR="00000000" w:rsidDel="00000000" w:rsidP="00000000" w:rsidRDefault="00000000" w:rsidRPr="00000000" w14:paraId="00000064">
      <w:pPr>
        <w:pStyle w:val="Heading2"/>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5">
      <w:pPr>
        <w:pStyle w:val="Head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 ESP32 ile Servo Motor Programlama </w:t>
      </w:r>
    </w:p>
    <w:p w:rsidR="00000000" w:rsidDel="00000000" w:rsidP="00000000" w:rsidRDefault="00000000" w:rsidRPr="00000000" w14:paraId="00000066">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ESP32 mikrodenetleyicisi ile sistemde kullanılan servo motor, 0° ile 180° arasında açı kontrolü yapabilen bir mini motor olarak yapılandırılmıştır. Servo motorun sürülmesi için Acrome-SMD motor sürücüsünün servo eklenti modülü kullanılmış ve motorun kontrolü optimize edilmiş bir </w:t>
      </w:r>
      <w:r w:rsidDel="00000000" w:rsidR="00000000" w:rsidRPr="00000000">
        <w:rPr>
          <w:rFonts w:ascii="Arial" w:cs="Arial" w:eastAsia="Arial" w:hAnsi="Arial"/>
          <w:b w:val="1"/>
          <w:rtl w:val="0"/>
        </w:rPr>
        <w:t xml:space="preserve">I2C protokolü</w:t>
      </w:r>
      <w:r w:rsidDel="00000000" w:rsidR="00000000" w:rsidRPr="00000000">
        <w:rPr>
          <w:rFonts w:ascii="Arial" w:cs="Arial" w:eastAsia="Arial" w:hAnsi="Arial"/>
          <w:rtl w:val="0"/>
        </w:rPr>
        <w:t xml:space="preserve"> ile gerçekleştirilmiştir.</w:t>
      </w:r>
    </w:p>
    <w:p w:rsidR="00000000" w:rsidDel="00000000" w:rsidP="00000000" w:rsidRDefault="00000000" w:rsidRPr="00000000" w14:paraId="00000067">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Kullanıcı, servo motorun konumunu belirlemek için web arayüzünden doğrudan bir açı değeri (0-180° arası) girebilir. Bu işlem sırasında ESP32 tarafından </w:t>
      </w:r>
      <w:r w:rsidDel="00000000" w:rsidR="00000000" w:rsidRPr="00000000">
        <w:rPr>
          <w:rFonts w:ascii="Arial" w:cs="Arial" w:eastAsia="Arial" w:hAnsi="Arial"/>
          <w:b w:val="1"/>
          <w:rtl w:val="0"/>
        </w:rPr>
        <w:t xml:space="preserve">setServo(ServoID, angle)</w:t>
      </w:r>
      <w:r w:rsidDel="00000000" w:rsidR="00000000" w:rsidRPr="00000000">
        <w:rPr>
          <w:rFonts w:ascii="Arial" w:cs="Arial" w:eastAsia="Arial" w:hAnsi="Arial"/>
          <w:rtl w:val="0"/>
        </w:rPr>
        <w:t xml:space="preserve"> fonksiyonu çağrılarak belirlenen açının servo motor miline uygulanması sağlanır. Bu fonksiyon, servo motorun fiziksel açısını istenen hedef açıya getirecek sinyali oluşturur.</w:t>
      </w:r>
    </w:p>
    <w:p w:rsidR="00000000" w:rsidDel="00000000" w:rsidP="00000000" w:rsidRDefault="00000000" w:rsidRPr="00000000" w14:paraId="00000068">
      <w:pP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 Yazılım ve Kod </w:t>
      </w:r>
    </w:p>
    <w:p w:rsidR="00000000" w:rsidDel="00000000" w:rsidP="00000000" w:rsidRDefault="00000000" w:rsidRPr="00000000" w14:paraId="0000006A">
      <w:pPr>
        <w:spacing w:after="280" w:before="280" w:line="240" w:lineRule="auto"/>
        <w:jc w:val="both"/>
        <w:rPr>
          <w:rFonts w:ascii="Arial" w:cs="Arial" w:eastAsia="Arial" w:hAnsi="Arial"/>
          <w:b w:val="1"/>
          <w:color w:val="ff0000"/>
        </w:rPr>
      </w:pPr>
      <w:r w:rsidDel="00000000" w:rsidR="00000000" w:rsidRPr="00000000">
        <w:rPr>
          <w:rFonts w:ascii="Arial" w:cs="Arial" w:eastAsia="Arial" w:hAnsi="Arial"/>
          <w:b w:val="1"/>
          <w:color w:val="000000"/>
          <w:sz w:val="24"/>
          <w:szCs w:val="24"/>
          <w:rtl w:val="0"/>
        </w:rPr>
        <w:t xml:space="preserve">7.1. ESP32</w:t>
      </w:r>
      <w:r w:rsidDel="00000000" w:rsidR="00000000" w:rsidRPr="00000000">
        <w:rPr>
          <w:rFonts w:ascii="Arial" w:cs="Arial" w:eastAsia="Arial" w:hAnsi="Arial"/>
          <w:b w:val="1"/>
          <w:i w:val="1"/>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Teleoperasyon</w:t>
        <w:br w:type="textWrapping"/>
      </w:r>
      <w:r w:rsidDel="00000000" w:rsidR="00000000" w:rsidRPr="00000000">
        <w:rPr>
          <w:rFonts w:ascii="Arial" w:cs="Arial" w:eastAsia="Arial" w:hAnsi="Arial"/>
          <w:b w:val="1"/>
          <w:color w:val="000000"/>
          <w:rtl w:val="0"/>
        </w:rPr>
        <w:br w:type="textWrapping"/>
      </w:r>
      <w:r w:rsidDel="00000000" w:rsidR="00000000" w:rsidRPr="00000000">
        <w:rPr>
          <w:rFonts w:ascii="Arial" w:cs="Arial" w:eastAsia="Arial" w:hAnsi="Arial"/>
          <w:rtl w:val="0"/>
        </w:rPr>
        <w:t xml:space="preserve">ESP32 mikrodenetleyicisi kullanılarak geliştirilen, Wi-Fi ağı üzerinden uzaktan kontrol edilebilen çok işlevli bir mobil robot sisteminin yazılımı aşağıda verilmiştir. Sistem; hareketli bir robot platformu, lineer aktüatör, servo motor ve ESP32-CAM modülünden oluşmaktadır. Tüm bileşenler, hem web tabanlı bir kullanıcı arayüzü hem de klavye kısayolları aracılığıyla kontrol edilebilmektedir. Kodda ESP32 modülünün IP adresi, SSID ve şifre bilgilerinizi kendi ağınıza göre güncelleyebilirsiniz.</w:t>
        <w:br w:type="textWrapping"/>
        <w:br w:type="textWrapping"/>
        <w:t xml:space="preserve">KOD: </w:t>
      </w:r>
      <w:hyperlink r:id="rId39">
        <w:r w:rsidDel="00000000" w:rsidR="00000000" w:rsidRPr="00000000">
          <w:rPr>
            <w:rFonts w:ascii="Arial" w:cs="Arial" w:eastAsia="Arial" w:hAnsi="Arial"/>
            <w:b w:val="1"/>
            <w:color w:val="ff0000"/>
            <w:u w:val="single"/>
            <w:rtl w:val="0"/>
          </w:rPr>
          <w:t xml:space="preserve">Kodlara Erişmek İçin Tıklayınız</w:t>
        </w:r>
      </w:hyperlink>
      <w:r w:rsidDel="00000000" w:rsidR="00000000" w:rsidRPr="00000000">
        <w:rPr>
          <w:rtl w:val="0"/>
        </w:rPr>
      </w:r>
    </w:p>
    <w:p w:rsidR="00000000" w:rsidDel="00000000" w:rsidP="00000000" w:rsidRDefault="00000000" w:rsidRPr="00000000" w14:paraId="0000006B">
      <w:pPr>
        <w:spacing w:after="280" w:before="28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C">
      <w:pPr>
        <w:pStyle w:val="Heading4"/>
        <w:jc w:val="both"/>
        <w:rPr>
          <w:rFonts w:ascii="Arial" w:cs="Arial" w:eastAsia="Arial" w:hAnsi="Arial"/>
          <w:sz w:val="24"/>
          <w:szCs w:val="24"/>
        </w:rPr>
      </w:pPr>
      <w:r w:rsidDel="00000000" w:rsidR="00000000" w:rsidRPr="00000000">
        <w:rPr>
          <w:rFonts w:ascii="Arial" w:cs="Arial" w:eastAsia="Arial" w:hAnsi="Arial"/>
          <w:i w:val="0"/>
          <w:color w:val="000000"/>
          <w:sz w:val="24"/>
          <w:szCs w:val="24"/>
          <w:rtl w:val="0"/>
        </w:rPr>
        <w:t xml:space="preserve">7.2. ESP32-CAM Canlı Görüntü Yayını</w:t>
        <w:br w:type="textWrapping"/>
      </w:r>
      <w:r w:rsidDel="00000000" w:rsidR="00000000" w:rsidRPr="00000000">
        <w:rPr>
          <w:rtl w:val="0"/>
        </w:rPr>
      </w:r>
    </w:p>
    <w:p w:rsidR="00000000" w:rsidDel="00000000" w:rsidP="00000000" w:rsidRDefault="00000000" w:rsidRPr="00000000" w14:paraId="0000006D">
      <w:pPr>
        <w:shd w:fill="ffffff" w:val="clear"/>
        <w:jc w:val="both"/>
        <w:rPr>
          <w:rFonts w:ascii="Arial" w:cs="Arial" w:eastAsia="Arial" w:hAnsi="Arial"/>
          <w:color w:val="ff0000"/>
        </w:rPr>
      </w:pPr>
      <w:r w:rsidDel="00000000" w:rsidR="00000000" w:rsidRPr="00000000">
        <w:rPr>
          <w:rFonts w:ascii="Arial" w:cs="Arial" w:eastAsia="Arial" w:hAnsi="Arial"/>
          <w:rtl w:val="0"/>
        </w:rPr>
        <w:t xml:space="preserve">ESP32-CAM modülü, Wi-Fi aracılığıyla anlık görüntü yayını yapmaktadır. IP adresi kullanılarak erişilebilen bu sistem, kullanıcının robotu görerek yönlendirilmesini sağlar. Kodda SSID ve şifre bilgilerinizi kendi ağınıza göre güncelleyebilirsiniz.</w:t>
        <w:br w:type="textWrapping"/>
        <w:br w:type="textWrapping"/>
        <w:t xml:space="preserve">KOD: </w:t>
      </w:r>
      <w:hyperlink r:id="rId40">
        <w:r w:rsidDel="00000000" w:rsidR="00000000" w:rsidRPr="00000000">
          <w:rPr>
            <w:rFonts w:ascii="Arial" w:cs="Arial" w:eastAsia="Arial" w:hAnsi="Arial"/>
            <w:b w:val="1"/>
            <w:color w:val="ff0000"/>
            <w:u w:val="single"/>
            <w:rtl w:val="0"/>
          </w:rPr>
          <w:t xml:space="preserve">Kodlara Erişmek İçin Tıklayınız</w:t>
        </w:r>
      </w:hyperlink>
      <w:r w:rsidDel="00000000" w:rsidR="00000000" w:rsidRPr="00000000">
        <w:rPr>
          <w:rtl w:val="0"/>
        </w:rPr>
      </w:r>
    </w:p>
    <w:p w:rsidR="00000000" w:rsidDel="00000000" w:rsidP="00000000" w:rsidRDefault="00000000" w:rsidRPr="00000000" w14:paraId="0000006E">
      <w:pPr>
        <w:pStyle w:val="Heading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pStyle w:val="Heading3"/>
        <w:jc w:val="both"/>
        <w:rPr>
          <w:rFonts w:ascii="Arial" w:cs="Arial" w:eastAsia="Arial" w:hAnsi="Arial"/>
          <w:sz w:val="24"/>
          <w:szCs w:val="24"/>
        </w:rPr>
      </w:pPr>
      <w:bookmarkStart w:colFirst="0" w:colLast="0" w:name="_heading=h.cnf0e29l2gap" w:id="0"/>
      <w:bookmarkEnd w:id="0"/>
      <w:r w:rsidDel="00000000" w:rsidR="00000000" w:rsidRPr="00000000">
        <w:rPr>
          <w:rFonts w:ascii="Arial" w:cs="Arial" w:eastAsia="Arial" w:hAnsi="Arial"/>
          <w:sz w:val="24"/>
          <w:szCs w:val="24"/>
          <w:rtl w:val="0"/>
        </w:rPr>
        <w:t xml:space="preserve">8. SONUÇ VE DEĞERLENDİRME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Geliştirilen sistem, donanım ve yazılım bütünleşmesi açısından başarılı bir şekilde çalışmaktadır. ESP32 tabanlı bu proje; tekerlekli robot hareketi, lineer konumlama, servo motor pozisyonlama ve canlı video yayını gibi farklı sistemleri bir araya getirmiş ve kullanıcı dostu bir web arayüzü ile yönetilmesini sağlamıştır. Uygulama, özellikle tarımsal robotlar, mobil keşif araçları ve uzaktan izleme sistemleri gibi alanlarda kullanılabilecek esnek ve ölçeklenebilir bir yapıdadır. Akademik projeler, mühendislik bitirme çalışmaları ve ileri düzey IoT/robotik uygulamaları için referans teşkil edebilecek niteliktedir.</w:t>
      </w:r>
    </w:p>
    <w:p w:rsidR="00000000" w:rsidDel="00000000" w:rsidP="00000000" w:rsidRDefault="00000000" w:rsidRPr="00000000" w14:paraId="00000071">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 Uygulama arayüzü ve video linki aşağıda verilmiştir.</w:t>
      </w:r>
    </w:p>
    <w:p w:rsidR="00000000" w:rsidDel="00000000" w:rsidP="00000000" w:rsidRDefault="00000000" w:rsidRPr="00000000" w14:paraId="00000072">
      <w:pPr>
        <w:spacing w:after="280" w:before="280" w:line="240" w:lineRule="auto"/>
        <w:jc w:val="both"/>
        <w:rPr>
          <w:rFonts w:ascii="Arial" w:cs="Arial" w:eastAsia="Arial" w:hAnsi="Arial"/>
          <w:b w:val="1"/>
        </w:rPr>
      </w:pPr>
      <w:r w:rsidDel="00000000" w:rsidR="00000000" w:rsidRPr="00000000">
        <w:rPr>
          <w:rFonts w:ascii="Arial" w:cs="Arial" w:eastAsia="Arial" w:hAnsi="Arial"/>
          <w:b w:val="1"/>
          <w:rtl w:val="0"/>
        </w:rPr>
        <w:t xml:space="preserve">Video:</w:t>
      </w:r>
      <w:hyperlink r:id="rId41">
        <w:r w:rsidDel="00000000" w:rsidR="00000000" w:rsidRPr="00000000">
          <w:rPr>
            <w:rFonts w:ascii="Arial" w:cs="Arial" w:eastAsia="Arial" w:hAnsi="Arial"/>
            <w:b w:val="1"/>
            <w:color w:val="0000ee"/>
            <w:u w:val="single"/>
            <w:rtl w:val="0"/>
          </w:rPr>
          <w:t xml:space="preserve">esp32_smdred.mp4</w:t>
        </w:r>
      </w:hyperlink>
      <w:r w:rsidDel="00000000" w:rsidR="00000000" w:rsidRPr="00000000">
        <w:rPr>
          <w:rtl w:val="0"/>
        </w:rPr>
      </w:r>
    </w:p>
    <w:p w:rsidR="00000000" w:rsidDel="00000000" w:rsidP="00000000" w:rsidRDefault="00000000" w:rsidRPr="00000000" w14:paraId="00000073">
      <w:pPr>
        <w:spacing w:after="280" w:before="280" w:line="240" w:lineRule="auto"/>
        <w:jc w:val="both"/>
        <w:rPr>
          <w:rFonts w:ascii="Arial" w:cs="Arial" w:eastAsia="Arial" w:hAnsi="Arial"/>
          <w:b w:val="1"/>
        </w:rPr>
      </w:pPr>
      <w:r w:rsidDel="00000000" w:rsidR="00000000" w:rsidRPr="00000000">
        <w:rPr>
          <w:rFonts w:ascii="Arial" w:cs="Arial" w:eastAsia="Arial" w:hAnsi="Arial"/>
          <w:b w:val="1"/>
          <w:rtl w:val="0"/>
        </w:rPr>
        <w:t xml:space="preserve">Robot ve Uygulama Arayüzü:</w:t>
      </w:r>
    </w:p>
    <w:p w:rsidR="00000000" w:rsidDel="00000000" w:rsidP="00000000" w:rsidRDefault="00000000" w:rsidRPr="00000000" w14:paraId="00000074">
      <w:pPr>
        <w:spacing w:after="280" w:before="28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733868" cy="2889779"/>
            <wp:effectExtent b="0" l="0" r="0" t="0"/>
            <wp:docPr id="38"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1733868" cy="288977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80" w:before="28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76">
      <w:pPr>
        <w:spacing w:after="280" w:before="280" w:line="240" w:lineRule="auto"/>
        <w:jc w:val="both"/>
        <w:rPr>
          <w:rFonts w:ascii="Arial" w:cs="Arial" w:eastAsia="Arial" w:hAnsi="Arial"/>
        </w:rPr>
      </w:pPr>
      <w:bookmarkStart w:colFirst="0" w:colLast="0" w:name="_heading=h.gjdgxs" w:id="1"/>
      <w:bookmarkEnd w:id="1"/>
      <w:r w:rsidDel="00000000" w:rsidR="00000000" w:rsidRPr="00000000">
        <w:rPr>
          <w:rtl w:val="0"/>
        </w:rPr>
      </w:r>
    </w:p>
    <w:p w:rsidR="00000000" w:rsidDel="00000000" w:rsidP="00000000" w:rsidRDefault="00000000" w:rsidRPr="00000000" w14:paraId="00000077">
      <w:pPr>
        <w:spacing w:after="280" w:before="28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6081216" cy="7100875"/>
            <wp:effectExtent b="0" l="0" r="0" t="0"/>
            <wp:docPr descr="C:\Users\karag\Desktop\smd\arayüz1.PNG" id="44" name="image7.png"/>
            <a:graphic>
              <a:graphicData uri="http://schemas.openxmlformats.org/drawingml/2006/picture">
                <pic:pic>
                  <pic:nvPicPr>
                    <pic:cNvPr descr="C:\Users\karag\Desktop\smd\arayüz1.PNG" id="0" name="image7.png"/>
                    <pic:cNvPicPr preferRelativeResize="0"/>
                  </pic:nvPicPr>
                  <pic:blipFill>
                    <a:blip r:embed="rId42"/>
                    <a:srcRect b="0" l="0" r="0" t="0"/>
                    <a:stretch>
                      <a:fillRect/>
                    </a:stretch>
                  </pic:blipFill>
                  <pic:spPr>
                    <a:xfrm>
                      <a:off x="0" y="0"/>
                      <a:ext cx="6081216" cy="7100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tl w:val="0"/>
        </w:rPr>
      </w:r>
    </w:p>
    <w:sectPr>
      <w:headerReference r:id="rId43"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502"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502"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tr-T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30E64"/>
  </w:style>
  <w:style w:type="paragraph" w:styleId="Balk1">
    <w:name w:val="heading 1"/>
    <w:basedOn w:val="Normal"/>
    <w:next w:val="Normal"/>
    <w:link w:val="Balk1Char"/>
    <w:uiPriority w:val="9"/>
    <w:qFormat w:val="1"/>
    <w:rsid w:val="00862DE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Balk2">
    <w:name w:val="heading 2"/>
    <w:basedOn w:val="Normal"/>
    <w:next w:val="Normal"/>
    <w:link w:val="Balk2Char"/>
    <w:uiPriority w:val="9"/>
    <w:unhideWhenUsed w:val="1"/>
    <w:qFormat w:val="1"/>
    <w:rsid w:val="0049281E"/>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Balk3">
    <w:name w:val="heading 3"/>
    <w:basedOn w:val="Normal"/>
    <w:link w:val="Balk3Char"/>
    <w:uiPriority w:val="9"/>
    <w:qFormat w:val="1"/>
    <w:rsid w:val="00862DEF"/>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Balk4">
    <w:name w:val="heading 4"/>
    <w:basedOn w:val="Normal"/>
    <w:next w:val="Normal"/>
    <w:link w:val="Balk4Char"/>
    <w:uiPriority w:val="9"/>
    <w:semiHidden w:val="1"/>
    <w:unhideWhenUsed w:val="1"/>
    <w:qFormat w:val="1"/>
    <w:rsid w:val="00862DE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Balk5">
    <w:name w:val="heading 5"/>
    <w:basedOn w:val="Normal"/>
    <w:next w:val="Normal"/>
    <w:pPr>
      <w:keepNext w:val="1"/>
      <w:keepLines w:val="1"/>
      <w:spacing w:after="40" w:before="220"/>
      <w:outlineLvl w:val="4"/>
    </w:pPr>
    <w:rPr>
      <w:b w:val="1"/>
    </w:rPr>
  </w:style>
  <w:style w:type="paragraph" w:styleId="Balk6">
    <w:name w:val="heading 6"/>
    <w:basedOn w:val="Normal"/>
    <w:next w:val="Normal"/>
    <w:pPr>
      <w:keepNext w:val="1"/>
      <w:keepLines w:val="1"/>
      <w:spacing w:after="40" w:before="200"/>
      <w:outlineLvl w:val="5"/>
    </w:pPr>
    <w:rPr>
      <w:b w:val="1"/>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KonuBal">
    <w:name w:val="Title"/>
    <w:basedOn w:val="Normal"/>
    <w:next w:val="Normal"/>
    <w:pPr>
      <w:keepNext w:val="1"/>
      <w:keepLines w:val="1"/>
      <w:spacing w:after="120" w:before="480"/>
    </w:pPr>
    <w:rPr>
      <w:b w:val="1"/>
      <w:sz w:val="72"/>
      <w:szCs w:val="72"/>
    </w:rPr>
  </w:style>
  <w:style w:type="paragraph" w:styleId="NormalWeb">
    <w:name w:val="Normal (Web)"/>
    <w:basedOn w:val="Normal"/>
    <w:uiPriority w:val="99"/>
    <w:unhideWhenUsed w:val="1"/>
    <w:rsid w:val="00862DEF"/>
    <w:pPr>
      <w:spacing w:after="100" w:afterAutospacing="1" w:before="100" w:beforeAutospacing="1" w:line="240" w:lineRule="auto"/>
    </w:pPr>
    <w:rPr>
      <w:rFonts w:ascii="Times New Roman" w:cs="Times New Roman" w:eastAsia="Times New Roman" w:hAnsi="Times New Roman"/>
      <w:sz w:val="24"/>
      <w:szCs w:val="24"/>
    </w:rPr>
  </w:style>
  <w:style w:type="character" w:styleId="Gl">
    <w:name w:val="Strong"/>
    <w:basedOn w:val="VarsaylanParagrafYazTipi"/>
    <w:uiPriority w:val="22"/>
    <w:qFormat w:val="1"/>
    <w:rsid w:val="00862DEF"/>
    <w:rPr>
      <w:b w:val="1"/>
      <w:bCs w:val="1"/>
    </w:rPr>
  </w:style>
  <w:style w:type="character" w:styleId="Balk3Char" w:customStyle="1">
    <w:name w:val="Başlık 3 Char"/>
    <w:basedOn w:val="VarsaylanParagrafYazTipi"/>
    <w:link w:val="Balk3"/>
    <w:uiPriority w:val="9"/>
    <w:rsid w:val="00862DEF"/>
    <w:rPr>
      <w:rFonts w:ascii="Times New Roman" w:cs="Times New Roman" w:eastAsia="Times New Roman" w:hAnsi="Times New Roman"/>
      <w:b w:val="1"/>
      <w:bCs w:val="1"/>
      <w:sz w:val="27"/>
      <w:szCs w:val="27"/>
      <w:lang w:eastAsia="tr-TR"/>
    </w:rPr>
  </w:style>
  <w:style w:type="character" w:styleId="Balk1Char" w:customStyle="1">
    <w:name w:val="Başlık 1 Char"/>
    <w:basedOn w:val="VarsaylanParagrafYazTipi"/>
    <w:link w:val="Balk1"/>
    <w:uiPriority w:val="9"/>
    <w:rsid w:val="00862DEF"/>
    <w:rPr>
      <w:rFonts w:asciiTheme="majorHAnsi" w:cstheme="majorBidi" w:eastAsiaTheme="majorEastAsia" w:hAnsiTheme="majorHAnsi"/>
      <w:b w:val="1"/>
      <w:bCs w:val="1"/>
      <w:color w:val="365f91" w:themeColor="accent1" w:themeShade="0000BF"/>
      <w:sz w:val="28"/>
      <w:szCs w:val="28"/>
    </w:rPr>
  </w:style>
  <w:style w:type="table" w:styleId="TabloKlavuzu">
    <w:name w:val="Table Grid"/>
    <w:basedOn w:val="NormalTablo"/>
    <w:uiPriority w:val="59"/>
    <w:rsid w:val="00862DE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alonMetni">
    <w:name w:val="Balloon Text"/>
    <w:basedOn w:val="Normal"/>
    <w:link w:val="BalonMetniChar"/>
    <w:uiPriority w:val="99"/>
    <w:semiHidden w:val="1"/>
    <w:unhideWhenUsed w:val="1"/>
    <w:rsid w:val="00862DEF"/>
    <w:pPr>
      <w:spacing w:after="0" w:line="240" w:lineRule="auto"/>
    </w:pPr>
    <w:rPr>
      <w:rFonts w:ascii="Tahoma" w:cs="Tahoma" w:hAnsi="Tahoma"/>
      <w:sz w:val="16"/>
      <w:szCs w:val="16"/>
    </w:rPr>
  </w:style>
  <w:style w:type="character" w:styleId="BalonMetniChar" w:customStyle="1">
    <w:name w:val="Balon Metni Char"/>
    <w:basedOn w:val="VarsaylanParagrafYazTipi"/>
    <w:link w:val="BalonMetni"/>
    <w:uiPriority w:val="99"/>
    <w:semiHidden w:val="1"/>
    <w:rsid w:val="00862DEF"/>
    <w:rPr>
      <w:rFonts w:ascii="Tahoma" w:cs="Tahoma" w:hAnsi="Tahoma"/>
      <w:sz w:val="16"/>
      <w:szCs w:val="16"/>
    </w:rPr>
  </w:style>
  <w:style w:type="character" w:styleId="Balk4Char" w:customStyle="1">
    <w:name w:val="Başlık 4 Char"/>
    <w:basedOn w:val="VarsaylanParagrafYazTipi"/>
    <w:link w:val="Balk4"/>
    <w:uiPriority w:val="9"/>
    <w:semiHidden w:val="1"/>
    <w:rsid w:val="00862DEF"/>
    <w:rPr>
      <w:rFonts w:asciiTheme="majorHAnsi" w:cstheme="majorBidi" w:eastAsiaTheme="majorEastAsia" w:hAnsiTheme="majorHAnsi"/>
      <w:b w:val="1"/>
      <w:bCs w:val="1"/>
      <w:i w:val="1"/>
      <w:iCs w:val="1"/>
      <w:color w:val="4f81bd" w:themeColor="accent1"/>
    </w:rPr>
  </w:style>
  <w:style w:type="character" w:styleId="Balk2Char" w:customStyle="1">
    <w:name w:val="Başlık 2 Char"/>
    <w:basedOn w:val="VarsaylanParagrafYazTipi"/>
    <w:link w:val="Balk2"/>
    <w:uiPriority w:val="9"/>
    <w:rsid w:val="0049281E"/>
    <w:rPr>
      <w:rFonts w:asciiTheme="majorHAnsi" w:cstheme="majorBidi" w:eastAsiaTheme="majorEastAsia" w:hAnsiTheme="majorHAnsi"/>
      <w:b w:val="1"/>
      <w:bCs w:val="1"/>
      <w:color w:val="4f81bd" w:themeColor="accent1"/>
      <w:sz w:val="26"/>
      <w:szCs w:val="26"/>
    </w:rPr>
  </w:style>
  <w:style w:type="paragraph" w:styleId="ListeParagraf">
    <w:name w:val="List Paragraph"/>
    <w:basedOn w:val="Normal"/>
    <w:uiPriority w:val="34"/>
    <w:qFormat w:val="1"/>
    <w:rsid w:val="008723EA"/>
    <w:pPr>
      <w:ind w:left="720"/>
      <w:contextualSpacing w:val="1"/>
    </w:pPr>
  </w:style>
  <w:style w:type="paragraph" w:styleId="AltKonuBal">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character" w:styleId="HTMLKodu">
    <w:name w:val="HTML Code"/>
    <w:basedOn w:val="VarsaylanParagrafYazTipi"/>
    <w:uiPriority w:val="99"/>
    <w:semiHidden w:val="1"/>
    <w:unhideWhenUsed w:val="1"/>
    <w:rsid w:val="009A39FE"/>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KezibanKaragumus/esp32_teleop.git" TargetMode="External"/><Relationship Id="rId20" Type="http://schemas.openxmlformats.org/officeDocument/2006/relationships/image" Target="media/image2.png"/><Relationship Id="rId42" Type="http://schemas.openxmlformats.org/officeDocument/2006/relationships/image" Target="media/image7.png"/><Relationship Id="rId41" Type="http://schemas.openxmlformats.org/officeDocument/2006/relationships/hyperlink" Target="https://drive.google.com/file/d/1x7iykwyTrU0ZE6n3YDYq-3naQtFX6nUh/view?usp=sharing" TargetMode="External"/><Relationship Id="rId22" Type="http://schemas.openxmlformats.org/officeDocument/2006/relationships/hyperlink" Target="https://docs.acrome.net/electronics/add-on-modules/servo-module" TargetMode="External"/><Relationship Id="rId21" Type="http://schemas.openxmlformats.org/officeDocument/2006/relationships/image" Target="media/image8.png"/><Relationship Id="rId43" Type="http://schemas.openxmlformats.org/officeDocument/2006/relationships/header" Target="header1.xml"/><Relationship Id="rId24" Type="http://schemas.openxmlformats.org/officeDocument/2006/relationships/image" Target="media/image16.jpg"/><Relationship Id="rId23" Type="http://schemas.openxmlformats.org/officeDocument/2006/relationships/hyperlink" Target="https://www.robotshop.com/products/acrome-rc-servo-add-on-module-acrome-smd-produc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5.png"/><Relationship Id="rId25"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20.jpg"/><Relationship Id="rId8" Type="http://schemas.openxmlformats.org/officeDocument/2006/relationships/image" Target="media/image18.png"/><Relationship Id="rId31" Type="http://schemas.openxmlformats.org/officeDocument/2006/relationships/image" Target="media/image11.jpg"/><Relationship Id="rId30" Type="http://schemas.openxmlformats.org/officeDocument/2006/relationships/image" Target="media/image10.png"/><Relationship Id="rId11" Type="http://schemas.openxmlformats.org/officeDocument/2006/relationships/hyperlink" Target="https://www.robotshop.com/products/acrome-smd-red-smart-brushed-motor-driver-with-speed-position-and-current-control-modes" TargetMode="External"/><Relationship Id="rId33" Type="http://schemas.openxmlformats.org/officeDocument/2006/relationships/image" Target="media/image12.png"/><Relationship Id="rId10" Type="http://schemas.openxmlformats.org/officeDocument/2006/relationships/hyperlink" Target="https://docs.acrome.net/electronics/smd-red" TargetMode="External"/><Relationship Id="rId32" Type="http://schemas.openxmlformats.org/officeDocument/2006/relationships/image" Target="media/image23.png"/><Relationship Id="rId13" Type="http://schemas.openxmlformats.org/officeDocument/2006/relationships/hyperlink" Target="https://docs.acrome.net/electronics/gateway-modules/arduino-gateway-module" TargetMode="External"/><Relationship Id="rId35" Type="http://schemas.openxmlformats.org/officeDocument/2006/relationships/image" Target="media/image5.jpg"/><Relationship Id="rId12" Type="http://schemas.openxmlformats.org/officeDocument/2006/relationships/image" Target="media/image1.png"/><Relationship Id="rId34" Type="http://schemas.openxmlformats.org/officeDocument/2006/relationships/image" Target="media/image26.png"/><Relationship Id="rId15" Type="http://schemas.openxmlformats.org/officeDocument/2006/relationships/image" Target="media/image6.jpg"/><Relationship Id="rId37" Type="http://schemas.openxmlformats.org/officeDocument/2006/relationships/image" Target="media/image15.png"/><Relationship Id="rId14" Type="http://schemas.openxmlformats.org/officeDocument/2006/relationships/hyperlink" Target="https://www.robotshop.com/products/acrome-arduino-gateway-shield-module-acrome-smd-products" TargetMode="External"/><Relationship Id="rId36" Type="http://schemas.openxmlformats.org/officeDocument/2006/relationships/image" Target="media/image13.png"/><Relationship Id="rId17" Type="http://schemas.openxmlformats.org/officeDocument/2006/relationships/hyperlink" Target="https://www.robotshop.com/products/acrome-12v-brushed-dc-motor-with-built-in-encoder-100-rpm-speed" TargetMode="External"/><Relationship Id="rId39" Type="http://schemas.openxmlformats.org/officeDocument/2006/relationships/hyperlink" Target="https://github.com/KezibanKaragumus/esp32_teleop.git" TargetMode="External"/><Relationship Id="rId16" Type="http://schemas.openxmlformats.org/officeDocument/2006/relationships/hyperlink" Target="https://docs.acrome.net/electronics/electrical-motors" TargetMode="External"/><Relationship Id="rId38" Type="http://schemas.openxmlformats.org/officeDocument/2006/relationships/image" Target="media/image9.png"/><Relationship Id="rId19" Type="http://schemas.openxmlformats.org/officeDocument/2006/relationships/image" Target="media/image2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ywVCNoOSWNfsLEgsPTLujteRfw==">CgMxLjAaJAoBMBIfCh0IB0IZCgVBcmlhbBIQQXJpYWwgVW5pY29kZSBNUxokCgExEh8KHQgHQhkKBUFyaWFsEhBBcmlhbCBVbmljb2RlIE1TGiQKATISHwodCAdCGQoFQXJpYWwSEEFyaWFsIFVuaWNvZGUgTVMaJAoBMxIfCh0IB0IZCgVBcmlhbBIQQXJpYWwgVW5pY29kZSBNUzIOaC5jbmYwZTI5bDJnYXAyCGguZ2pkZ3hzOAByITFqVFkxVUN5RGpEdVFxdUlrc1o0bWJDUjRIRi01NF85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2025-03-13T19:50:00Z</dcterms:created>
  <dc:creator>Keziban Karagümüş</dc:creator>
</cp:coreProperties>
</file>