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8E01" w14:textId="4D1C607C" w:rsidR="00484B71" w:rsidRDefault="00F97952" w:rsidP="002C5DF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Refactoring</w:t>
      </w:r>
    </w:p>
    <w:p w14:paraId="40AD2E43" w14:textId="5588A5A7" w:rsidR="00F97952" w:rsidRDefault="00F97952" w:rsidP="002C5DF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Improving the Design of Existing Code</w:t>
      </w:r>
    </w:p>
    <w:p w14:paraId="3C1ABB73" w14:textId="2C003DAE" w:rsidR="00F97952" w:rsidRPr="00F97952" w:rsidRDefault="00F97952" w:rsidP="002C5DF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1: Refactoring: The First Example</w:t>
      </w:r>
    </w:p>
    <w:p w14:paraId="0ACCF050" w14:textId="3F1F3458" w:rsidR="00F97952" w:rsidRDefault="00F97952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you have to add a feature to a program but the code is not structured in convenient way =&gt; Refactor the program to make it easy to add a feature first, then add features.</w:t>
      </w:r>
    </w:p>
    <w:p w14:paraId="339C09BD" w14:textId="332813DF" w:rsidR="00F97952" w:rsidRDefault="00F97952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Before you start refactoring, make sure you have a solid suite of test. This test must be self-checking</w:t>
      </w:r>
    </w:p>
    <w:p w14:paraId="4713760C" w14:textId="7EB62122" w:rsidR="00F97952" w:rsidRPr="002C5DFE" w:rsidRDefault="00F97952" w:rsidP="002C5DFE">
      <w:pPr>
        <w:pStyle w:val="ListParagraph"/>
        <w:numPr>
          <w:ilvl w:val="0"/>
          <w:numId w:val="2"/>
        </w:numPr>
        <w:spacing w:before="240" w:after="240"/>
        <w:ind w:left="1008" w:hanging="28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When working with long function, find point that can separate different part of function. Then </w:t>
      </w:r>
      <w:r w:rsidR="002C5DFE">
        <w:rPr>
          <w:sz w:val="26"/>
          <w:szCs w:val="26"/>
          <w:lang w:val="en-US"/>
        </w:rPr>
        <w:t>turn a chunk of code into its own function</w:t>
      </w:r>
      <w:r w:rsidR="002C5DFE" w:rsidRPr="002C5DFE">
        <w:rPr>
          <w:i/>
          <w:iCs/>
          <w:color w:val="70AD47" w:themeColor="accent6"/>
          <w:sz w:val="26"/>
          <w:szCs w:val="26"/>
          <w:lang w:val="en-US"/>
        </w:rPr>
        <w:t xml:space="preserve"> (Extract Function)</w:t>
      </w:r>
    </w:p>
    <w:p w14:paraId="481E6CF0" w14:textId="55EF3834" w:rsidR="002C5DFE" w:rsidRDefault="002C5DFE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Refactoring change programs in a small test. If we make mistake, it easy to find what is the problem</w:t>
      </w:r>
    </w:p>
    <w:p w14:paraId="619567CC" w14:textId="5E7A68A5" w:rsidR="002C5DFE" w:rsidRDefault="002C5DFE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fool can write code for computer to understand. A Good programmer can write code that human can understand easily</w:t>
      </w:r>
    </w:p>
    <w:p w14:paraId="309AF86D" w14:textId="669D43FB" w:rsidR="002C5DFE" w:rsidRDefault="002C5DFE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Rid of temporary variable because it create a lot of local scope, that make refactor is hard </w:t>
      </w:r>
      <w:r w:rsidRPr="00782B1F">
        <w:rPr>
          <w:i/>
          <w:iCs/>
          <w:color w:val="70AD47" w:themeColor="accent6"/>
          <w:sz w:val="26"/>
          <w:szCs w:val="26"/>
          <w:lang w:val="en-US"/>
        </w:rPr>
        <w:t>(Replace Temp with Query, Inline Variable, Change Function Declaration)</w:t>
      </w:r>
    </w:p>
    <w:p w14:paraId="28CE8ADD" w14:textId="5D332816" w:rsidR="00782B1F" w:rsidRPr="00782B1F" w:rsidRDefault="00782B1F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loop statement have number of local variables =&gt; can split it and move declaration next to that loop for readability </w:t>
      </w:r>
      <w:r w:rsidRPr="00782B1F">
        <w:rPr>
          <w:i/>
          <w:iCs/>
          <w:color w:val="70AD47" w:themeColor="accent6"/>
          <w:sz w:val="26"/>
          <w:szCs w:val="26"/>
          <w:lang w:val="en-US"/>
        </w:rPr>
        <w:t>(Split Loop, Split Statement</w:t>
      </w:r>
      <w:r w:rsidRPr="00782B1F">
        <w:rPr>
          <w:color w:val="70AD47" w:themeColor="accent6"/>
          <w:sz w:val="26"/>
          <w:szCs w:val="26"/>
          <w:lang w:val="en-US"/>
        </w:rPr>
        <w:t>)</w:t>
      </w:r>
    </w:p>
    <w:p w14:paraId="00060602" w14:textId="120A963E" w:rsidR="00782B1F" w:rsidRPr="00F97952" w:rsidRDefault="00782B1F" w:rsidP="002C5DF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need to think about performance =&gt; refactor first, then care about perf after. Because refactor code is easy to adapt </w:t>
      </w:r>
    </w:p>
    <w:p w14:paraId="7B0A08DC" w14:textId="5C21FBE1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2: Principle in Refactoring</w:t>
      </w:r>
    </w:p>
    <w:p w14:paraId="15FE2609" w14:textId="5B6CF907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3: Bad smells in Code</w:t>
      </w:r>
    </w:p>
    <w:p w14:paraId="06FAAA57" w14:textId="662BB254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4: Building Test</w:t>
      </w:r>
    </w:p>
    <w:p w14:paraId="03438024" w14:textId="2EA57BFD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5: Introduce The catalog</w:t>
      </w:r>
    </w:p>
    <w:p w14:paraId="1277AD65" w14:textId="63DE959A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6: A First set of Refactoring</w:t>
      </w:r>
    </w:p>
    <w:p w14:paraId="385A61F7" w14:textId="31CB580B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7: Encapsulation</w:t>
      </w:r>
    </w:p>
    <w:p w14:paraId="732DE97A" w14:textId="66A2233E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8: Moving feature</w:t>
      </w:r>
    </w:p>
    <w:p w14:paraId="252607FB" w14:textId="57C38CBF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9: Organizing Data</w:t>
      </w:r>
    </w:p>
    <w:p w14:paraId="5AE1F0AC" w14:textId="0392870C" w:rsidR="00F97952" w:rsidRPr="00F97952" w:rsidRDefault="00F97952" w:rsidP="002C5DFE">
      <w:pPr>
        <w:pStyle w:val="ListParagraph"/>
        <w:numPr>
          <w:ilvl w:val="0"/>
          <w:numId w:val="1"/>
        </w:numPr>
        <w:tabs>
          <w:tab w:val="left" w:pos="810"/>
        </w:tabs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10: Simplifying Condition Logic</w:t>
      </w:r>
    </w:p>
    <w:p w14:paraId="48D45E81" w14:textId="1A74351F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11: Refactoring APIs</w:t>
      </w:r>
    </w:p>
    <w:p w14:paraId="21B07922" w14:textId="4F63F540" w:rsidR="00F97952" w:rsidRPr="00F97952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FF0000"/>
          <w:sz w:val="30"/>
          <w:szCs w:val="30"/>
          <w:lang w:val="en-US"/>
        </w:rPr>
        <w:t>Chapter 12: Dealing with Inheritance</w:t>
      </w:r>
    </w:p>
    <w:p w14:paraId="343FA3AF" w14:textId="3ACF4187" w:rsidR="00F97952" w:rsidRPr="00782B1F" w:rsidRDefault="00F97952" w:rsidP="002C5DFE">
      <w:pPr>
        <w:pStyle w:val="ListParagraph"/>
        <w:numPr>
          <w:ilvl w:val="0"/>
          <w:numId w:val="1"/>
        </w:numPr>
        <w:ind w:left="810" w:hanging="450"/>
        <w:rPr>
          <w:sz w:val="30"/>
          <w:szCs w:val="30"/>
          <w:lang w:val="en-US"/>
        </w:rPr>
      </w:pPr>
      <w:r w:rsidRPr="00F97952">
        <w:rPr>
          <w:b/>
          <w:bCs/>
          <w:color w:val="70AD47" w:themeColor="accent6"/>
          <w:sz w:val="30"/>
          <w:szCs w:val="30"/>
          <w:lang w:val="en-US"/>
        </w:rPr>
        <w:t>Techniques</w:t>
      </w:r>
    </w:p>
    <w:p w14:paraId="1A982001" w14:textId="449A13F6" w:rsidR="00782B1F" w:rsidRPr="00782B1F" w:rsidRDefault="00782B1F" w:rsidP="00782B1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782B1F">
        <w:rPr>
          <w:color w:val="70AD47" w:themeColor="accent6"/>
          <w:sz w:val="26"/>
          <w:szCs w:val="26"/>
          <w:lang w:val="en-US"/>
        </w:rPr>
        <w:t>Extra Function</w:t>
      </w:r>
      <w:r>
        <w:rPr>
          <w:color w:val="70AD47" w:themeColor="accent6"/>
          <w:sz w:val="26"/>
          <w:szCs w:val="26"/>
          <w:lang w:val="en-US"/>
        </w:rPr>
        <w:t>:</w:t>
      </w:r>
    </w:p>
    <w:p w14:paraId="26D84E3B" w14:textId="5DFDBE70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Problem: </w:t>
      </w:r>
      <w:r>
        <w:rPr>
          <w:rFonts w:ascii="PT Sans" w:hAnsi="PT Sans"/>
          <w:color w:val="444444"/>
          <w:shd w:val="clear" w:color="auto" w:fill="FFFFFF"/>
        </w:rPr>
        <w:t>You have a code fragment that can be grouped together.</w:t>
      </w:r>
    </w:p>
    <w:p w14:paraId="7D36E9B1" w14:textId="671A39DF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rFonts w:ascii="PT Sans" w:hAnsi="PT Sans"/>
          <w:color w:val="444444"/>
          <w:shd w:val="clear" w:color="auto" w:fill="FFFFFF"/>
        </w:rPr>
        <w:t xml:space="preserve">Solution: </w:t>
      </w:r>
      <w:r>
        <w:rPr>
          <w:rFonts w:ascii="PT Sans" w:hAnsi="PT Sans"/>
          <w:color w:val="444444"/>
          <w:shd w:val="clear" w:color="auto" w:fill="FFFFFF"/>
        </w:rPr>
        <w:t>Move this code to a separate new method (or function) and replace the old code with a call to the method.</w:t>
      </w:r>
    </w:p>
    <w:p w14:paraId="53358C2A" w14:textId="77777777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n-GB"/>
        </w:rPr>
        <w:t>void</w:t>
      </w: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</w:t>
      </w:r>
      <w:r w:rsidRPr="00782B1F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n-GB"/>
        </w:rPr>
        <w:t>printOwing</w:t>
      </w: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>() {</w:t>
      </w:r>
    </w:p>
    <w:p w14:paraId="484F13C1" w14:textId="77777777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 printBanner();</w:t>
      </w:r>
    </w:p>
    <w:p w14:paraId="1CB5AD8E" w14:textId="77777777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</w:p>
    <w:p w14:paraId="00CFDD48" w14:textId="77777777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 </w:t>
      </w:r>
      <w:r w:rsidRPr="00782B1F">
        <w:rPr>
          <w:rFonts w:ascii="Fira Code" w:eastAsia="Times New Roman" w:hAnsi="Fira Code" w:cs="Fira Code"/>
          <w:color w:val="009900"/>
          <w:sz w:val="20"/>
          <w:szCs w:val="20"/>
          <w:lang w:eastAsia="en-GB"/>
        </w:rPr>
        <w:t>// Print details.</w:t>
      </w:r>
    </w:p>
    <w:p w14:paraId="4168CB94" w14:textId="77777777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 System.out.println(</w:t>
      </w:r>
      <w:r w:rsidRPr="00782B1F">
        <w:rPr>
          <w:rFonts w:ascii="Fira Code" w:eastAsia="Times New Roman" w:hAnsi="Fira Code" w:cs="Fira Code"/>
          <w:color w:val="DD1144"/>
          <w:sz w:val="20"/>
          <w:szCs w:val="20"/>
          <w:lang w:eastAsia="en-GB"/>
        </w:rPr>
        <w:t>"name: "</w:t>
      </w: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+ name);</w:t>
      </w:r>
    </w:p>
    <w:p w14:paraId="6C56BDFD" w14:textId="14E351FE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System.out.println(</w:t>
      </w:r>
      <w:r w:rsidRPr="00782B1F">
        <w:rPr>
          <w:rFonts w:ascii="Fira Code" w:eastAsia="Times New Roman" w:hAnsi="Fira Code" w:cs="Fira Code"/>
          <w:color w:val="DD1144"/>
          <w:sz w:val="20"/>
          <w:szCs w:val="20"/>
          <w:lang w:eastAsia="en-GB"/>
        </w:rPr>
        <w:t>"amount: "</w:t>
      </w: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 xml:space="preserve"> + getOutstanding());</w:t>
      </w:r>
    </w:p>
    <w:p w14:paraId="1D3161A9" w14:textId="00C39304" w:rsidR="00782B1F" w:rsidRPr="00782B1F" w:rsidRDefault="00782B1F" w:rsidP="00782B1F">
      <w:pPr>
        <w:pStyle w:val="ListParagraph"/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</w:pPr>
      <w:r w:rsidRPr="00782B1F">
        <w:rPr>
          <w:rFonts w:ascii="Fira Code" w:eastAsia="Times New Roman" w:hAnsi="Fira Code" w:cs="Fira Code"/>
          <w:color w:val="000000"/>
          <w:sz w:val="20"/>
          <w:szCs w:val="20"/>
          <w:lang w:eastAsia="en-GB"/>
        </w:rPr>
        <w:t>}</w:t>
      </w:r>
    </w:p>
    <w:p w14:paraId="0E461D26" w14:textId="2E35F554" w:rsid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Convert into:</w:t>
      </w:r>
    </w:p>
    <w:p w14:paraId="508465EB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lastRenderedPageBreak/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printOwing</w:t>
      </w:r>
      <w:r>
        <w:rPr>
          <w:rFonts w:ascii="Fira Code" w:hAnsi="Fira Code" w:cs="Fira Code"/>
          <w:color w:val="000000"/>
        </w:rPr>
        <w:t>() {</w:t>
      </w:r>
    </w:p>
    <w:p w14:paraId="0246DBFD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variable"/>
          <w:rFonts w:ascii="Fira Code" w:hAnsi="Fira Code" w:cs="Fira Code"/>
          <w:color w:val="000000"/>
        </w:rPr>
        <w:t>printBanner</w:t>
      </w:r>
      <w:r>
        <w:rPr>
          <w:rFonts w:ascii="Fira Code" w:hAnsi="Fira Code" w:cs="Fira Code"/>
          <w:color w:val="000000"/>
        </w:rPr>
        <w:t>();</w:t>
      </w:r>
    </w:p>
    <w:p w14:paraId="737236CC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variable"/>
          <w:rFonts w:ascii="Fira Code" w:hAnsi="Fira Code" w:cs="Fira Code"/>
          <w:color w:val="000000"/>
        </w:rPr>
        <w:t>printDetails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hAnsi="Fira Code" w:cs="Fira Code"/>
          <w:color w:val="000000"/>
        </w:rPr>
        <w:t>getOutstanding</w:t>
      </w:r>
      <w:r>
        <w:rPr>
          <w:rFonts w:ascii="Fira Code" w:hAnsi="Fira Code" w:cs="Fira Code"/>
          <w:color w:val="000000"/>
        </w:rPr>
        <w:t>());</w:t>
      </w:r>
    </w:p>
    <w:p w14:paraId="7FAD31A9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32571369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</w:p>
    <w:p w14:paraId="51907617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printDetails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outstanding</w:t>
      </w:r>
      <w:r>
        <w:rPr>
          <w:rFonts w:ascii="Fira Code" w:hAnsi="Fira Code" w:cs="Fira Code"/>
          <w:color w:val="000000"/>
        </w:rPr>
        <w:t>) {</w:t>
      </w:r>
    </w:p>
    <w:p w14:paraId="2E0F2D1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variable"/>
          <w:rFonts w:ascii="Fira Code" w:hAnsi="Fira Code" w:cs="Fira Code"/>
          <w:color w:val="000000"/>
        </w:rPr>
        <w:t>System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out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println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"name: "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+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name</w:t>
      </w:r>
      <w:r>
        <w:rPr>
          <w:rFonts w:ascii="Fira Code" w:hAnsi="Fira Code" w:cs="Fira Code"/>
          <w:color w:val="000000"/>
        </w:rPr>
        <w:t>);</w:t>
      </w:r>
    </w:p>
    <w:p w14:paraId="1742ACCC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variable"/>
          <w:rFonts w:ascii="Fira Code" w:hAnsi="Fira Code" w:cs="Fira Code"/>
          <w:color w:val="000000"/>
        </w:rPr>
        <w:t>System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out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println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"amount: "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+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outstanding</w:t>
      </w:r>
      <w:r>
        <w:rPr>
          <w:rFonts w:ascii="Fira Code" w:hAnsi="Fira Code" w:cs="Fira Code"/>
          <w:color w:val="000000"/>
        </w:rPr>
        <w:t>);</w:t>
      </w:r>
    </w:p>
    <w:p w14:paraId="73EBB9DD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2261CB4D" w14:textId="77777777" w:rsidR="00782B1F" w:rsidRDefault="00782B1F" w:rsidP="00782B1F">
      <w:pPr>
        <w:pStyle w:val="ListParagraph"/>
        <w:ind w:left="1800" w:firstLine="0"/>
        <w:rPr>
          <w:sz w:val="26"/>
          <w:szCs w:val="26"/>
          <w:lang w:val="en-US"/>
        </w:rPr>
      </w:pPr>
    </w:p>
    <w:p w14:paraId="0A02D477" w14:textId="5E2DA54F" w:rsidR="00782B1F" w:rsidRDefault="00782B1F" w:rsidP="00782B1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Replace Temp with Query:</w:t>
      </w:r>
    </w:p>
    <w:p w14:paraId="60C94FCC" w14:textId="53A1465B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Problem: </w:t>
      </w:r>
      <w:r>
        <w:rPr>
          <w:rFonts w:ascii="PT Sans" w:hAnsi="PT Sans"/>
          <w:color w:val="444444"/>
          <w:shd w:val="clear" w:color="auto" w:fill="FFFFFF"/>
        </w:rPr>
        <w:t>You place the result of an expression in a local variable for later use in your code.</w:t>
      </w:r>
    </w:p>
    <w:p w14:paraId="675F5FF8" w14:textId="4932AF4F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rFonts w:ascii="PT Sans" w:hAnsi="PT Sans"/>
          <w:color w:val="444444"/>
          <w:shd w:val="clear" w:color="auto" w:fill="FFFFFF"/>
        </w:rPr>
        <w:t xml:space="preserve">Solution: </w:t>
      </w:r>
      <w:r>
        <w:rPr>
          <w:rFonts w:ascii="PT Sans" w:hAnsi="PT Sans"/>
          <w:color w:val="444444"/>
          <w:shd w:val="clear" w:color="auto" w:fill="FFFFFF"/>
        </w:rPr>
        <w:t>Move the entire expression to a separate method and return the result from it. Query the method instead of using a variable. Incorporate the new method in other methods, if necessary.</w:t>
      </w:r>
    </w:p>
    <w:p w14:paraId="31B82CD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calculateTotal</w:t>
      </w:r>
      <w:r>
        <w:rPr>
          <w:rFonts w:ascii="Fira Code" w:hAnsi="Fira Code" w:cs="Fira Code"/>
          <w:color w:val="000000"/>
        </w:rPr>
        <w:t>() {</w:t>
      </w:r>
    </w:p>
    <w:p w14:paraId="019E0CB4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quantity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itemPrice</w:t>
      </w:r>
      <w:r>
        <w:rPr>
          <w:rFonts w:ascii="Fira Code" w:hAnsi="Fira Code" w:cs="Fira Code"/>
          <w:color w:val="000000"/>
        </w:rPr>
        <w:t>;</w:t>
      </w:r>
    </w:p>
    <w:p w14:paraId="275A16E1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if</w:t>
      </w:r>
      <w:r>
        <w:rPr>
          <w:rFonts w:ascii="Fira Code" w:hAnsi="Fira Code" w:cs="Fira Code"/>
          <w:color w:val="000000"/>
        </w:rPr>
        <w:t xml:space="preserve"> (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1000</w:t>
      </w:r>
      <w:r>
        <w:rPr>
          <w:rFonts w:ascii="Fira Code" w:hAnsi="Fira Code" w:cs="Fira Code"/>
          <w:color w:val="000000"/>
        </w:rPr>
        <w:t>) {</w:t>
      </w:r>
    </w:p>
    <w:p w14:paraId="462C8623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0.95</w:t>
      </w:r>
      <w:r>
        <w:rPr>
          <w:rFonts w:ascii="Fira Code" w:hAnsi="Fira Code" w:cs="Fira Code"/>
          <w:color w:val="000000"/>
        </w:rPr>
        <w:t>;</w:t>
      </w:r>
    </w:p>
    <w:p w14:paraId="3522CE3C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}</w:t>
      </w:r>
    </w:p>
    <w:p w14:paraId="134EA9F8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else</w:t>
      </w:r>
      <w:r>
        <w:rPr>
          <w:rFonts w:ascii="Fira Code" w:hAnsi="Fira Code" w:cs="Fira Code"/>
          <w:color w:val="000000"/>
        </w:rPr>
        <w:t xml:space="preserve"> {</w:t>
      </w:r>
    </w:p>
    <w:p w14:paraId="4BDB3E39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0.98</w:t>
      </w:r>
      <w:r>
        <w:rPr>
          <w:rFonts w:ascii="Fira Code" w:hAnsi="Fira Code" w:cs="Fira Code"/>
          <w:color w:val="000000"/>
        </w:rPr>
        <w:t>;</w:t>
      </w:r>
    </w:p>
    <w:p w14:paraId="34EEF436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}</w:t>
      </w:r>
    </w:p>
    <w:p w14:paraId="4E1B9DD9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7150EC73" w14:textId="77777777" w:rsidR="00782B1F" w:rsidRDefault="00782B1F" w:rsidP="00782B1F">
      <w:pPr>
        <w:pStyle w:val="ListParagraph"/>
        <w:ind w:left="1800" w:firstLine="0"/>
        <w:rPr>
          <w:sz w:val="26"/>
          <w:szCs w:val="26"/>
          <w:lang w:val="en-US"/>
        </w:rPr>
      </w:pPr>
    </w:p>
    <w:p w14:paraId="5C02689C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calculateTotal</w:t>
      </w:r>
      <w:r>
        <w:rPr>
          <w:rFonts w:ascii="Fira Code" w:hAnsi="Fira Code" w:cs="Fira Code"/>
          <w:color w:val="000000"/>
        </w:rPr>
        <w:t>() {</w:t>
      </w:r>
    </w:p>
    <w:p w14:paraId="637422C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if</w:t>
      </w:r>
      <w:r>
        <w:rPr>
          <w:rFonts w:ascii="Fira Code" w:hAnsi="Fira Code" w:cs="Fira Code"/>
          <w:color w:val="000000"/>
        </w:rPr>
        <w:t xml:space="preserve"> (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() </w:t>
      </w:r>
      <w:r>
        <w:rPr>
          <w:rStyle w:val="cm-operator"/>
          <w:rFonts w:ascii="Fira Code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1000</w:t>
      </w:r>
      <w:r>
        <w:rPr>
          <w:rFonts w:ascii="Fira Code" w:hAnsi="Fira Code" w:cs="Fira Code"/>
          <w:color w:val="000000"/>
        </w:rPr>
        <w:t>) {</w:t>
      </w:r>
    </w:p>
    <w:p w14:paraId="79681585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()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0.95</w:t>
      </w:r>
      <w:r>
        <w:rPr>
          <w:rFonts w:ascii="Fira Code" w:hAnsi="Fira Code" w:cs="Fira Code"/>
          <w:color w:val="000000"/>
        </w:rPr>
        <w:t>;</w:t>
      </w:r>
    </w:p>
    <w:p w14:paraId="290E839B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}</w:t>
      </w:r>
    </w:p>
    <w:p w14:paraId="2CDBA78D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else</w:t>
      </w:r>
      <w:r>
        <w:rPr>
          <w:rFonts w:ascii="Fira Code" w:hAnsi="Fira Code" w:cs="Fira Code"/>
          <w:color w:val="000000"/>
        </w:rPr>
        <w:t xml:space="preserve"> {</w:t>
      </w:r>
    </w:p>
    <w:p w14:paraId="01B7A8B0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()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0.98</w:t>
      </w:r>
      <w:r>
        <w:rPr>
          <w:rFonts w:ascii="Fira Code" w:hAnsi="Fira Code" w:cs="Fira Code"/>
          <w:color w:val="000000"/>
        </w:rPr>
        <w:t>;</w:t>
      </w:r>
    </w:p>
    <w:p w14:paraId="7DCF20F4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}</w:t>
      </w:r>
    </w:p>
    <w:p w14:paraId="0E30399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6B1F0816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basePrice</w:t>
      </w:r>
      <w:r>
        <w:rPr>
          <w:rFonts w:ascii="Fira Code" w:hAnsi="Fira Code" w:cs="Fira Code"/>
          <w:color w:val="000000"/>
        </w:rPr>
        <w:t>() {</w:t>
      </w:r>
    </w:p>
    <w:p w14:paraId="20861BD8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quantity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*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itemPrice</w:t>
      </w:r>
      <w:r>
        <w:rPr>
          <w:rFonts w:ascii="Fira Code" w:hAnsi="Fira Code" w:cs="Fira Code"/>
          <w:color w:val="000000"/>
        </w:rPr>
        <w:t>;</w:t>
      </w:r>
    </w:p>
    <w:p w14:paraId="53E6FE04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590EF955" w14:textId="401BCA24" w:rsidR="00782B1F" w:rsidRDefault="00782B1F" w:rsidP="00782B1F">
      <w:pPr>
        <w:pStyle w:val="ListParagraph"/>
        <w:ind w:left="1080" w:firstLine="0"/>
        <w:rPr>
          <w:sz w:val="26"/>
          <w:szCs w:val="26"/>
          <w:lang w:val="en-US"/>
        </w:rPr>
      </w:pPr>
    </w:p>
    <w:p w14:paraId="69875BB4" w14:textId="0DFCAE55" w:rsidR="00782B1F" w:rsidRDefault="00782B1F" w:rsidP="00782B1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Inline Variable:</w:t>
      </w:r>
    </w:p>
    <w:p w14:paraId="139C2531" w14:textId="47BED635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Problem: </w:t>
      </w:r>
      <w:r>
        <w:rPr>
          <w:rFonts w:ascii="PT Sans" w:hAnsi="PT Sans"/>
          <w:color w:val="444444"/>
          <w:shd w:val="clear" w:color="auto" w:fill="FFFFFF"/>
        </w:rPr>
        <w:t>You have a temporary variable that’s assigned the result of a simple expression and nothing more.</w:t>
      </w:r>
    </w:p>
    <w:p w14:paraId="02AFC800" w14:textId="17839144" w:rsidR="00782B1F" w:rsidRP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Solution: </w:t>
      </w:r>
      <w:r>
        <w:rPr>
          <w:rFonts w:ascii="PT Sans" w:hAnsi="PT Sans"/>
          <w:color w:val="444444"/>
          <w:shd w:val="clear" w:color="auto" w:fill="FFFFFF"/>
        </w:rPr>
        <w:t>Replace the references to the variable with the expression itself.</w:t>
      </w:r>
    </w:p>
    <w:p w14:paraId="07B62C5B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t>boolean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hasDiscount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>) {</w:t>
      </w:r>
    </w:p>
    <w:p w14:paraId="72D052D5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type"/>
          <w:rFonts w:ascii="Fira Code" w:hAnsi="Fira Code" w:cs="Fira Code"/>
          <w:b/>
          <w:bCs/>
          <w:color w:val="000000"/>
        </w:rPr>
        <w:t>double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>();</w:t>
      </w:r>
    </w:p>
    <w:p w14:paraId="3D06A2ED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1000</w:t>
      </w:r>
      <w:r>
        <w:rPr>
          <w:rFonts w:ascii="Fira Code" w:hAnsi="Fira Code" w:cs="Fira Code"/>
          <w:color w:val="000000"/>
        </w:rPr>
        <w:t>;</w:t>
      </w:r>
    </w:p>
    <w:p w14:paraId="42A52727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158591C7" w14:textId="77777777" w:rsidR="00782B1F" w:rsidRDefault="00782B1F" w:rsidP="00782B1F">
      <w:pPr>
        <w:rPr>
          <w:sz w:val="26"/>
          <w:szCs w:val="26"/>
          <w:lang w:val="en-US"/>
        </w:rPr>
      </w:pPr>
    </w:p>
    <w:p w14:paraId="07D2196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Style w:val="cm-type"/>
          <w:rFonts w:ascii="Fira Code" w:hAnsi="Fira Code" w:cs="Fira Code"/>
          <w:b/>
          <w:bCs/>
          <w:color w:val="000000"/>
        </w:rPr>
        <w:lastRenderedPageBreak/>
        <w:t>boolean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hasDiscount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>) {</w:t>
      </w:r>
    </w:p>
    <w:p w14:paraId="22264F4E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hAnsi="Fira Code" w:cs="Fira Code"/>
          <w:color w:val="000000"/>
        </w:rPr>
        <w:t>order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hAnsi="Fira Code" w:cs="Fira Code"/>
          <w:color w:val="000000"/>
        </w:rPr>
        <w:t>basePrice</w:t>
      </w:r>
      <w:r>
        <w:rPr>
          <w:rFonts w:ascii="Fira Code" w:hAnsi="Fira Code" w:cs="Fira Code"/>
          <w:color w:val="000000"/>
        </w:rPr>
        <w:t xml:space="preserve">() </w:t>
      </w:r>
      <w:r>
        <w:rPr>
          <w:rStyle w:val="cm-operator"/>
          <w:rFonts w:ascii="Fira Code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number"/>
          <w:rFonts w:ascii="Fira Code" w:hAnsi="Fira Code" w:cs="Fira Code"/>
          <w:color w:val="005CC5"/>
        </w:rPr>
        <w:t>1000</w:t>
      </w:r>
      <w:r>
        <w:rPr>
          <w:rFonts w:ascii="Fira Code" w:hAnsi="Fira Code" w:cs="Fira Code"/>
          <w:color w:val="000000"/>
        </w:rPr>
        <w:t>;</w:t>
      </w:r>
    </w:p>
    <w:p w14:paraId="32BD1B9C" w14:textId="77777777" w:rsidR="00782B1F" w:rsidRDefault="00782B1F" w:rsidP="00782B1F">
      <w:pPr>
        <w:pStyle w:val="HTMLPreformatted"/>
        <w:pBdr>
          <w:top w:val="dotted" w:sz="12" w:space="11" w:color="F3A69E"/>
        </w:pBdr>
        <w:shd w:val="clear" w:color="auto" w:fill="F6F8F8"/>
        <w:ind w:left="720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A458BBB" w14:textId="77777777" w:rsidR="00782B1F" w:rsidRPr="00782B1F" w:rsidRDefault="00782B1F" w:rsidP="00782B1F">
      <w:pPr>
        <w:rPr>
          <w:sz w:val="26"/>
          <w:szCs w:val="26"/>
          <w:lang w:val="en-US"/>
        </w:rPr>
      </w:pPr>
    </w:p>
    <w:p w14:paraId="55E01D02" w14:textId="01AE888E" w:rsidR="00782B1F" w:rsidRDefault="00782B1F" w:rsidP="00782B1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Change Function Declaration:</w:t>
      </w:r>
    </w:p>
    <w:p w14:paraId="53AD1555" w14:textId="7C2E99BA" w:rsidR="00782B1F" w:rsidRDefault="00782B1F" w:rsidP="00782B1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Problem: </w:t>
      </w:r>
      <w:r w:rsidR="00C5785B">
        <w:rPr>
          <w:sz w:val="26"/>
          <w:szCs w:val="26"/>
          <w:lang w:val="en-US"/>
        </w:rPr>
        <w:t>Remove Parameter of function</w:t>
      </w:r>
    </w:p>
    <w:p w14:paraId="0D10ABC5" w14:textId="163AE825" w:rsidR="00782B1F" w:rsidRPr="00782B1F" w:rsidRDefault="00782B1F" w:rsidP="00782B1F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</w:p>
    <w:sectPr w:rsidR="00782B1F" w:rsidRPr="00782B1F" w:rsidSect="002C5DF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E10"/>
    <w:multiLevelType w:val="hybridMultilevel"/>
    <w:tmpl w:val="A1E44008"/>
    <w:lvl w:ilvl="0" w:tplc="8642F1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D3D0F"/>
    <w:multiLevelType w:val="hybridMultilevel"/>
    <w:tmpl w:val="939400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FB0F7C"/>
    <w:multiLevelType w:val="hybridMultilevel"/>
    <w:tmpl w:val="9E28E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C6AEF"/>
    <w:multiLevelType w:val="hybridMultilevel"/>
    <w:tmpl w:val="1B04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579892">
    <w:abstractNumId w:val="2"/>
  </w:num>
  <w:num w:numId="2" w16cid:durableId="1755006672">
    <w:abstractNumId w:val="3"/>
  </w:num>
  <w:num w:numId="3" w16cid:durableId="1337272123">
    <w:abstractNumId w:val="1"/>
  </w:num>
  <w:num w:numId="4" w16cid:durableId="34232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52"/>
    <w:rsid w:val="002C5DFE"/>
    <w:rsid w:val="00484B71"/>
    <w:rsid w:val="00782B1F"/>
    <w:rsid w:val="00C5785B"/>
    <w:rsid w:val="00F9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D28"/>
  <w15:chartTrackingRefBased/>
  <w15:docId w15:val="{BAF38B56-8813-410A-861F-ECA75271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00" w:lineRule="exact"/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B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type">
    <w:name w:val="cm-type"/>
    <w:basedOn w:val="DefaultParagraphFont"/>
    <w:rsid w:val="00782B1F"/>
  </w:style>
  <w:style w:type="character" w:customStyle="1" w:styleId="cm-def">
    <w:name w:val="cm-def"/>
    <w:basedOn w:val="DefaultParagraphFont"/>
    <w:rsid w:val="00782B1F"/>
  </w:style>
  <w:style w:type="character" w:customStyle="1" w:styleId="cm-variable">
    <w:name w:val="cm-variable"/>
    <w:basedOn w:val="DefaultParagraphFont"/>
    <w:rsid w:val="00782B1F"/>
  </w:style>
  <w:style w:type="character" w:customStyle="1" w:styleId="cm-comment">
    <w:name w:val="cm-comment"/>
    <w:basedOn w:val="DefaultParagraphFont"/>
    <w:rsid w:val="00782B1F"/>
  </w:style>
  <w:style w:type="character" w:customStyle="1" w:styleId="cm-string">
    <w:name w:val="cm-string"/>
    <w:basedOn w:val="DefaultParagraphFont"/>
    <w:rsid w:val="00782B1F"/>
  </w:style>
  <w:style w:type="character" w:customStyle="1" w:styleId="cm-operator">
    <w:name w:val="cm-operator"/>
    <w:basedOn w:val="DefaultParagraphFont"/>
    <w:rsid w:val="00782B1F"/>
  </w:style>
  <w:style w:type="character" w:customStyle="1" w:styleId="cm-keyword">
    <w:name w:val="cm-keyword"/>
    <w:basedOn w:val="DefaultParagraphFont"/>
    <w:rsid w:val="00782B1F"/>
  </w:style>
  <w:style w:type="character" w:customStyle="1" w:styleId="cm-number">
    <w:name w:val="cm-number"/>
    <w:basedOn w:val="DefaultParagraphFont"/>
    <w:rsid w:val="0078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Thái</dc:creator>
  <cp:keywords/>
  <dc:description/>
  <cp:lastModifiedBy>Sơn Thái</cp:lastModifiedBy>
  <cp:revision>1</cp:revision>
  <dcterms:created xsi:type="dcterms:W3CDTF">2023-07-13T15:13:00Z</dcterms:created>
  <dcterms:modified xsi:type="dcterms:W3CDTF">2023-07-13T15:46:00Z</dcterms:modified>
</cp:coreProperties>
</file>