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8067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DFCD6D2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CA0EB4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DA2F61E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FC8B7DC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32426065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778C4A1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F1C2856" w14:textId="77777777" w:rsidR="00DC2C1D" w:rsidRDefault="00DC2C1D" w:rsidP="00DC2C1D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6442888" w14:textId="77777777" w:rsidR="00DC2C1D" w:rsidRDefault="00DC2C1D" w:rsidP="00DC2C1D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FD3D993" w14:textId="77777777" w:rsidR="00DC2C1D" w:rsidRDefault="00DC2C1D" w:rsidP="00DC2C1D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D4EB305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369FC2" w14:textId="77777777" w:rsidR="00DC2C1D" w:rsidRDefault="00DC2C1D" w:rsidP="00DC2C1D">
      <w:pPr>
        <w:rPr>
          <w:rFonts w:ascii="Times New Roman" w:hAnsi="Times New Roman" w:cs="Times New Roman"/>
          <w:lang w:eastAsia="ru-RU"/>
        </w:rPr>
      </w:pPr>
    </w:p>
    <w:p w14:paraId="5D9BA041" w14:textId="77777777" w:rsidR="00DC2C1D" w:rsidRP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DC2C1D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65FC218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2A5DC74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‘Распределённые системы хранения данных’</w:t>
      </w:r>
    </w:p>
    <w:p w14:paraId="0006F76E" w14:textId="77777777" w:rsidR="00DC2C1D" w:rsidRDefault="00DC2C1D" w:rsidP="00DC2C1D">
      <w:pPr>
        <w:rPr>
          <w:rFonts w:ascii="Times New Roman" w:hAnsi="Times New Roman" w:cs="Times New Roman"/>
          <w:lang w:eastAsia="ru-RU"/>
        </w:rPr>
      </w:pPr>
    </w:p>
    <w:p w14:paraId="264EEDA9" w14:textId="12354146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5E793F" w:rsidRPr="005E793F">
        <w:rPr>
          <w:rFonts w:ascii="Times New Roman" w:hAnsi="Times New Roman" w:cs="Times New Roman"/>
          <w:sz w:val="32"/>
          <w:szCs w:val="32"/>
        </w:rPr>
        <w:t>77792</w:t>
      </w:r>
    </w:p>
    <w:p w14:paraId="3D0036CD" w14:textId="77777777" w:rsidR="00DC2C1D" w:rsidRDefault="00DC2C1D" w:rsidP="00DC2C1D">
      <w:pPr>
        <w:rPr>
          <w:rFonts w:ascii="Times New Roman" w:hAnsi="Times New Roman" w:cs="Times New Roman"/>
          <w:lang w:eastAsia="ru-RU"/>
        </w:rPr>
      </w:pPr>
    </w:p>
    <w:p w14:paraId="4C4325BF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70BF0F8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028391B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238093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70850FB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179543" w14:textId="77777777" w:rsidR="00DC2C1D" w:rsidRDefault="00DC2C1D" w:rsidP="00DC2C1D">
      <w:pPr>
        <w:rPr>
          <w:rFonts w:ascii="Times New Roman" w:hAnsi="Times New Roman" w:cs="Times New Roman"/>
          <w:lang w:eastAsia="ru-RU"/>
        </w:rPr>
      </w:pPr>
    </w:p>
    <w:p w14:paraId="44C5EA5B" w14:textId="77777777" w:rsidR="00DC2C1D" w:rsidRDefault="00DC2C1D" w:rsidP="00DC2C1D">
      <w:pPr>
        <w:rPr>
          <w:rFonts w:ascii="Times New Roman" w:hAnsi="Times New Roman" w:cs="Times New Roman"/>
          <w:lang w:eastAsia="ru-RU"/>
        </w:rPr>
      </w:pPr>
    </w:p>
    <w:p w14:paraId="77BC75AE" w14:textId="77777777" w:rsidR="00DC2C1D" w:rsidRDefault="00DC2C1D" w:rsidP="00DC2C1D">
      <w:pPr>
        <w:rPr>
          <w:rFonts w:ascii="Times New Roman" w:hAnsi="Times New Roman" w:cs="Times New Roman"/>
          <w:lang w:eastAsia="ru-RU"/>
        </w:rPr>
      </w:pPr>
    </w:p>
    <w:p w14:paraId="13FB7F23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491CFC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9E9BD06" w14:textId="44308806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33</w:t>
      </w:r>
      <w:r w:rsidR="005E793F">
        <w:rPr>
          <w:rFonts w:ascii="Times New Roman" w:hAnsi="Times New Roman" w:cs="Times New Roman"/>
          <w:sz w:val="24"/>
          <w:szCs w:val="24"/>
        </w:rPr>
        <w:t>202</w:t>
      </w:r>
    </w:p>
    <w:p w14:paraId="570561F9" w14:textId="12A76175" w:rsidR="00DC2C1D" w:rsidRDefault="005E793F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Ефименко Кирилл Андреевич</w:t>
      </w:r>
    </w:p>
    <w:p w14:paraId="0BCF4624" w14:textId="77777777" w:rsidR="005E793F" w:rsidRPr="005E793F" w:rsidRDefault="005E793F" w:rsidP="005E793F">
      <w:pPr>
        <w:rPr>
          <w:lang w:eastAsia="ru-RU"/>
        </w:rPr>
      </w:pPr>
    </w:p>
    <w:p w14:paraId="048C82A6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D7CD114" w14:textId="5954DE31" w:rsidR="00DC2C1D" w:rsidRDefault="002A6F37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 Владимир Вячеславович</w:t>
      </w:r>
    </w:p>
    <w:p w14:paraId="586DBDA3" w14:textId="77777777" w:rsidR="00DC2C1D" w:rsidRDefault="00DC2C1D" w:rsidP="00DC2C1D">
      <w:pPr>
        <w:rPr>
          <w:rFonts w:ascii="Times New Roman" w:hAnsi="Times New Roman" w:cs="Times New Roman"/>
          <w:lang w:eastAsia="ru-RU"/>
        </w:rPr>
      </w:pPr>
    </w:p>
    <w:p w14:paraId="0510FA19" w14:textId="77777777" w:rsidR="00DC2C1D" w:rsidRDefault="00DC2C1D" w:rsidP="00DC2C1D">
      <w:pPr>
        <w:rPr>
          <w:rFonts w:ascii="Times New Roman" w:hAnsi="Times New Roman" w:cs="Times New Roman"/>
          <w:lang w:eastAsia="ru-RU"/>
        </w:rPr>
      </w:pPr>
    </w:p>
    <w:p w14:paraId="7757496D" w14:textId="77777777" w:rsidR="00DC2C1D" w:rsidRDefault="00DC2C1D" w:rsidP="00DC2C1D">
      <w:pPr>
        <w:rPr>
          <w:rFonts w:ascii="Times New Roman" w:hAnsi="Times New Roman" w:cs="Times New Roman"/>
          <w:lang w:eastAsia="ru-RU"/>
        </w:rPr>
      </w:pPr>
    </w:p>
    <w:p w14:paraId="6AA8CB36" w14:textId="77777777" w:rsidR="00DC2C1D" w:rsidRDefault="00DC2C1D" w:rsidP="00DC2C1D">
      <w:pPr>
        <w:rPr>
          <w:rFonts w:ascii="Times New Roman" w:hAnsi="Times New Roman" w:cs="Times New Roman"/>
          <w:lang w:eastAsia="ru-RU"/>
        </w:rPr>
      </w:pPr>
    </w:p>
    <w:p w14:paraId="6888D71E" w14:textId="77777777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B18771" w14:textId="3352B138" w:rsidR="00DC2C1D" w:rsidRDefault="00DC2C1D" w:rsidP="00DC2C1D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E504924" wp14:editId="40DE82F4">
            <wp:extent cx="2918460" cy="457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E953" w14:textId="77777777" w:rsidR="00DC2C1D" w:rsidRDefault="00DC2C1D" w:rsidP="00DC2C1D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2024</w:t>
      </w:r>
    </w:p>
    <w:p w14:paraId="3CF4BE83" w14:textId="77777777" w:rsidR="00DC2C1D" w:rsidRDefault="00DC2C1D" w:rsidP="00DC2C1D"/>
    <w:p w14:paraId="143D8B9F" w14:textId="77777777" w:rsidR="00DC2C1D" w:rsidRDefault="00DC2C1D" w:rsidP="00DC2C1D"/>
    <w:p w14:paraId="1822190C" w14:textId="77777777" w:rsidR="00DC2C1D" w:rsidRDefault="00DC2C1D" w:rsidP="00DC2C1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Задание: </w:t>
      </w:r>
    </w:p>
    <w:p w14:paraId="6F27A35E" w14:textId="77777777" w:rsidR="00DC2C1D" w:rsidRDefault="00DC2C1D" w:rsidP="00DC2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Цель работы - на выделенном узле создать и сконфигурировать новый кластер БД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>Postgres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ru-RU"/>
        </w:rPr>
        <w:t>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</w:p>
    <w:p w14:paraId="5EB34E53" w14:textId="77777777" w:rsidR="00DC2C1D" w:rsidRDefault="00DC2C1D" w:rsidP="00DC2C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Способ подключения к узлу из сети Интернет через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helios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ssh</w:t>
      </w:r>
      <w:proofErr w:type="spellEnd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-J sXXXXXX@helios.cs.ifmo.ru:2222 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postgresY@pgZZZ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Способ подключения к узлу из сети факультета: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ssh</w:t>
      </w:r>
      <w:proofErr w:type="spellEnd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postgresY@pgZZZ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выделенного узла </w:t>
      </w:r>
      <w:proofErr w:type="spellStart"/>
      <w:r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pgZZZ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а также логин и пароль для подключения Вам выдаст преподаватель.</w:t>
      </w:r>
    </w:p>
    <w:p w14:paraId="22711B1E" w14:textId="77777777" w:rsidR="00DC2C1D" w:rsidRDefault="00DC2C1D" w:rsidP="00DC2C1D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7"/>
          <w:szCs w:val="27"/>
          <w:lang w:eastAsia="ru-RU"/>
        </w:rPr>
        <w:t>Этап 1. Инициализация кластера БД</w:t>
      </w:r>
    </w:p>
    <w:p w14:paraId="1ACC7AC4" w14:textId="77777777" w:rsidR="00FF3C35" w:rsidRPr="00FF3C35" w:rsidRDefault="00FF3C35" w:rsidP="00FF3C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C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Директория кластера: </w:t>
      </w:r>
      <w:r w:rsidRPr="00FF3C3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$HOME/wuh61</w:t>
      </w:r>
    </w:p>
    <w:p w14:paraId="318E6E59" w14:textId="77777777" w:rsidR="00FF3C35" w:rsidRPr="00FF3C35" w:rsidRDefault="00FF3C35" w:rsidP="00FF3C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C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Кодировка: KOI8-R</w:t>
      </w:r>
    </w:p>
    <w:p w14:paraId="402C0833" w14:textId="77777777" w:rsidR="00FF3C35" w:rsidRPr="00FF3C35" w:rsidRDefault="00FF3C35" w:rsidP="00FF3C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C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Локаль</w:t>
      </w:r>
      <w:proofErr w:type="spellEnd"/>
      <w:r w:rsidRPr="00FF3C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английская</w:t>
      </w:r>
    </w:p>
    <w:p w14:paraId="74436B62" w14:textId="77777777" w:rsidR="00FF3C35" w:rsidRPr="00FF3C35" w:rsidRDefault="00FF3C35" w:rsidP="00FF3C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C3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Параметры инициализации задать через аргументы команды</w:t>
      </w:r>
    </w:p>
    <w:p w14:paraId="5A5013CA" w14:textId="77777777" w:rsidR="00DC2C1D" w:rsidRDefault="00DC2C1D" w:rsidP="00DC2C1D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7"/>
          <w:szCs w:val="27"/>
          <w:lang w:eastAsia="ru-RU"/>
        </w:rPr>
        <w:t>Этап 2. Конфигурация и запуск сервера БД</w:t>
      </w:r>
    </w:p>
    <w:p w14:paraId="5D7EEDEE" w14:textId="7ED890D0" w:rsidR="008F4ABC" w:rsidRDefault="00D34574" w:rsidP="00F65A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Способы </w:t>
      </w:r>
      <w:r w:rsidR="00E469B2" w:rsidRPr="00E469B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подключения: 1) Unix-</w:t>
      </w:r>
      <w:proofErr w:type="spellStart"/>
      <w:r w:rsidR="00E469B2" w:rsidRPr="00E469B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domain</w:t>
      </w:r>
      <w:proofErr w:type="spellEnd"/>
      <w:r w:rsidR="00E469B2" w:rsidRPr="00E469B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сокет в режиме </w:t>
      </w:r>
      <w:proofErr w:type="spellStart"/>
      <w:r w:rsidR="00E469B2" w:rsidRPr="00E469B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peer</w:t>
      </w:r>
      <w:proofErr w:type="spellEnd"/>
      <w:r w:rsidR="00E469B2" w:rsidRPr="00E469B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 2) сокет TCP/IP, принимать подключения к любому IP-адресу узла</w:t>
      </w:r>
    </w:p>
    <w:p w14:paraId="1C36A43A" w14:textId="69397D0B" w:rsidR="00F65A12" w:rsidRPr="00F65A12" w:rsidRDefault="00F65A12" w:rsidP="00F65A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Номер порта: </w:t>
      </w:r>
      <w:r w:rsidRPr="00F65A1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9792</w:t>
      </w:r>
    </w:p>
    <w:p w14:paraId="7746FC84" w14:textId="77777777" w:rsidR="00F65A12" w:rsidRPr="00F65A12" w:rsidRDefault="00F65A12" w:rsidP="00F65A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Остальные способы подключений запретить.</w:t>
      </w:r>
    </w:p>
    <w:p w14:paraId="79523DAC" w14:textId="2465AD23" w:rsidR="00F65A12" w:rsidRPr="00F65A12" w:rsidRDefault="00F65A12" w:rsidP="00F65A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Способ аутентификации клиентов: по паролю SHA-256</w:t>
      </w:r>
    </w:p>
    <w:p w14:paraId="6314FB13" w14:textId="77777777" w:rsidR="00F65A12" w:rsidRPr="00F65A12" w:rsidRDefault="00F65A12" w:rsidP="00F65A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Настроить следующие параметры сервера БД:</w:t>
      </w:r>
    </w:p>
    <w:p w14:paraId="36F0F107" w14:textId="77777777" w:rsidR="00F65A12" w:rsidRPr="00F65A12" w:rsidRDefault="00F65A12" w:rsidP="00F65A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max_connections</w:t>
      </w:r>
      <w:proofErr w:type="spellEnd"/>
    </w:p>
    <w:p w14:paraId="545B6D50" w14:textId="77777777" w:rsidR="00F65A12" w:rsidRPr="00F65A12" w:rsidRDefault="00F65A12" w:rsidP="00F65A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shared_buffers</w:t>
      </w:r>
      <w:proofErr w:type="spellEnd"/>
    </w:p>
    <w:p w14:paraId="527D72BF" w14:textId="77777777" w:rsidR="00F65A12" w:rsidRPr="00F65A12" w:rsidRDefault="00F65A12" w:rsidP="00F65A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temp_buffers</w:t>
      </w:r>
      <w:proofErr w:type="spellEnd"/>
    </w:p>
    <w:p w14:paraId="31A7FDAD" w14:textId="77777777" w:rsidR="00F65A12" w:rsidRPr="00F65A12" w:rsidRDefault="00F65A12" w:rsidP="00F65A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work_mem</w:t>
      </w:r>
      <w:proofErr w:type="spellEnd"/>
    </w:p>
    <w:p w14:paraId="14BBAC18" w14:textId="77777777" w:rsidR="00F65A12" w:rsidRPr="00F65A12" w:rsidRDefault="00F65A12" w:rsidP="00F65A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checkpoint_timeout</w:t>
      </w:r>
      <w:proofErr w:type="spellEnd"/>
    </w:p>
    <w:p w14:paraId="7EC5CAD0" w14:textId="77777777" w:rsidR="00F65A12" w:rsidRPr="00F65A12" w:rsidRDefault="00F65A12" w:rsidP="00F65A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effective_cache_size</w:t>
      </w:r>
      <w:proofErr w:type="spellEnd"/>
    </w:p>
    <w:p w14:paraId="05029350" w14:textId="77777777" w:rsidR="00F65A12" w:rsidRPr="00F65A12" w:rsidRDefault="00F65A12" w:rsidP="00F65A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fsync</w:t>
      </w:r>
      <w:proofErr w:type="spellEnd"/>
    </w:p>
    <w:p w14:paraId="4EDA2061" w14:textId="77777777" w:rsidR="00F65A12" w:rsidRPr="00F65A12" w:rsidRDefault="00F65A12" w:rsidP="00F65A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commit_delay</w:t>
      </w:r>
      <w:proofErr w:type="spellEnd"/>
    </w:p>
    <w:p w14:paraId="21190B8C" w14:textId="77777777" w:rsidR="00F65A12" w:rsidRPr="00F65A12" w:rsidRDefault="00F65A12" w:rsidP="00F65A1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Параметры должны быть подобраны в соответствии со сценарием OLAP:</w:t>
      </w: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9 одновременных пользователей, пакетная запись/чтение данных по 128МБ.</w:t>
      </w:r>
    </w:p>
    <w:p w14:paraId="58DCB953" w14:textId="77777777" w:rsidR="00F65A12" w:rsidRPr="00F65A12" w:rsidRDefault="00F65A12" w:rsidP="00F65A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Директория WAL файлов: </w:t>
      </w:r>
      <w:r w:rsidRPr="00F65A1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$HOME/ggl75</w:t>
      </w:r>
    </w:p>
    <w:p w14:paraId="26BE7939" w14:textId="77777777" w:rsidR="00F65A12" w:rsidRPr="00F65A12" w:rsidRDefault="00F65A12" w:rsidP="00F65A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Формат лог-файлов: </w:t>
      </w:r>
      <w:r w:rsidRPr="00F65A1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F65A1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csv</w:t>
      </w:r>
      <w:proofErr w:type="spellEnd"/>
    </w:p>
    <w:p w14:paraId="743D51E7" w14:textId="77777777" w:rsidR="00F65A12" w:rsidRPr="00F65A12" w:rsidRDefault="00F65A12" w:rsidP="00F65A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Уровень сообщений лога: </w:t>
      </w:r>
      <w:r w:rsidRPr="00F65A1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NOTICE</w:t>
      </w:r>
    </w:p>
    <w:p w14:paraId="6F7BEEB8" w14:textId="77777777" w:rsidR="00F65A12" w:rsidRPr="00F65A12" w:rsidRDefault="00F65A12" w:rsidP="00F65A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Дополнительно </w:t>
      </w:r>
      <w:proofErr w:type="spellStart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логировать</w:t>
      </w:r>
      <w:proofErr w:type="spellEnd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контрольные точки и попытки подключения</w:t>
      </w:r>
    </w:p>
    <w:p w14:paraId="6EBF87FF" w14:textId="77777777" w:rsidR="00DC2C1D" w:rsidRDefault="00DC2C1D" w:rsidP="00DC2C1D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7"/>
          <w:szCs w:val="27"/>
          <w:lang w:eastAsia="ru-RU"/>
        </w:rPr>
        <w:t>Этап 3. Дополнительные табличные пространства и наполнение базы</w:t>
      </w:r>
    </w:p>
    <w:p w14:paraId="68EF3DA9" w14:textId="77777777" w:rsidR="00F65A12" w:rsidRPr="00F65A12" w:rsidRDefault="00F65A12" w:rsidP="00F65A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На основе шаблона template0 пересоздать базу </w:t>
      </w:r>
      <w:proofErr w:type="spellStart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</w:t>
      </w:r>
      <w:proofErr w:type="spellEnd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новом табличном пространстве: </w:t>
      </w:r>
      <w:r w:rsidRPr="00F65A1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$HOME/sdt76</w:t>
      </w:r>
    </w:p>
    <w:p w14:paraId="3D1D7D1F" w14:textId="77777777" w:rsidR="00F65A12" w:rsidRPr="00F65A12" w:rsidRDefault="00F65A12" w:rsidP="00F65A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template1 создать новую базу: </w:t>
      </w:r>
      <w:proofErr w:type="spellStart"/>
      <w:r w:rsidRPr="00F65A1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lastgreenlaw</w:t>
      </w:r>
      <w:proofErr w:type="spellEnd"/>
    </w:p>
    <w:p w14:paraId="2F55EA5A" w14:textId="77777777" w:rsidR="00F65A12" w:rsidRPr="00F65A12" w:rsidRDefault="00F65A12" w:rsidP="00F65A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новую роль, предоставить необходимые права, разрешить подключение к базе.</w:t>
      </w:r>
    </w:p>
    <w:p w14:paraId="0E0C3B3E" w14:textId="77777777" w:rsidR="00F65A12" w:rsidRPr="00F65A12" w:rsidRDefault="00F65A12" w:rsidP="00F65A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06496403" w14:textId="77777777" w:rsidR="00F65A12" w:rsidRPr="00F65A12" w:rsidRDefault="00F65A12" w:rsidP="00F65A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список всех табличных пространств кластера и содержащиеся в них объекты.</w:t>
      </w:r>
    </w:p>
    <w:p w14:paraId="4D00B8C3" w14:textId="77777777" w:rsidR="00DC2C1D" w:rsidRDefault="00DC2C1D" w:rsidP="00DC2C1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Выполнение:</w:t>
      </w:r>
    </w:p>
    <w:p w14:paraId="2FBCF2C6" w14:textId="77777777" w:rsidR="00DC2C1D" w:rsidRDefault="00DC2C1D" w:rsidP="00DC2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узлу: </w:t>
      </w:r>
    </w:p>
    <w:p w14:paraId="7EBA58E9" w14:textId="61E2C967" w:rsidR="00DC2C1D" w:rsidRPr="00195008" w:rsidRDefault="00DC2C1D" w:rsidP="00DC2C1D">
      <w:pP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</w:pP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ssh</w:t>
      </w:r>
      <w:proofErr w:type="spellEnd"/>
      <w:r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-</w:t>
      </w:r>
      <w: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J</w:t>
      </w:r>
      <w:r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</w:t>
      </w:r>
      <w:r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33</w:t>
      </w:r>
      <w:r w:rsidR="00D43AF6"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3485</w:t>
      </w:r>
      <w:r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helios</w:t>
      </w:r>
      <w:proofErr w:type="spellEnd"/>
      <w:r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cs</w:t>
      </w:r>
      <w:r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ifmo</w:t>
      </w:r>
      <w:proofErr w:type="spellEnd"/>
      <w:r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ru</w:t>
      </w:r>
      <w:proofErr w:type="spellEnd"/>
      <w:r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:2222 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postgres</w:t>
      </w:r>
      <w:proofErr w:type="spellEnd"/>
      <w:r w:rsidR="00AE2A3A"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0</w:t>
      </w:r>
      <w:r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pg</w:t>
      </w:r>
      <w:proofErr w:type="spellEnd"/>
      <w:r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</w:t>
      </w:r>
      <w:r w:rsidR="00AE2A3A"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7</w:t>
      </w:r>
      <w:r w:rsidRPr="00195008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7</w:t>
      </w:r>
    </w:p>
    <w:p w14:paraId="4DF1F1AF" w14:textId="66CE0E92" w:rsidR="00DC2C1D" w:rsidRDefault="00F7716D" w:rsidP="00DC2C1D">
      <w:pPr>
        <w:rPr>
          <w:lang w:val="en-US"/>
        </w:rPr>
      </w:pPr>
      <w:r w:rsidRPr="00F7716D">
        <w:rPr>
          <w:noProof/>
          <w:lang w:val="en-US"/>
        </w:rPr>
        <w:drawing>
          <wp:inline distT="0" distB="0" distL="0" distR="0" wp14:anchorId="0A11E44A" wp14:editId="5D4441F5">
            <wp:extent cx="5940425" cy="490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46D6" w14:textId="384911E0" w:rsidR="0004537D" w:rsidRDefault="00C64984" w:rsidP="00DC2C1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по заданию, мне нужно создать кластер </w:t>
      </w:r>
      <w:r w:rsidR="00A201A8">
        <w:rPr>
          <w:rFonts w:ascii="Times New Roman" w:hAnsi="Times New Roman" w:cs="Times New Roman"/>
          <w:color w:val="000000"/>
          <w:sz w:val="28"/>
          <w:szCs w:val="28"/>
        </w:rPr>
        <w:t xml:space="preserve">с английской </w:t>
      </w:r>
      <w:proofErr w:type="spellStart"/>
      <w:r w:rsidR="00A201A8">
        <w:rPr>
          <w:rFonts w:ascii="Times New Roman" w:hAnsi="Times New Roman" w:cs="Times New Roman"/>
          <w:color w:val="000000"/>
          <w:sz w:val="28"/>
          <w:szCs w:val="28"/>
        </w:rPr>
        <w:t>локалью</w:t>
      </w:r>
      <w:proofErr w:type="spellEnd"/>
      <w:r w:rsidR="00A201A8">
        <w:rPr>
          <w:rFonts w:ascii="Times New Roman" w:hAnsi="Times New Roman" w:cs="Times New Roman"/>
          <w:color w:val="000000"/>
          <w:sz w:val="28"/>
          <w:szCs w:val="28"/>
        </w:rPr>
        <w:t xml:space="preserve"> и кодировкой </w:t>
      </w:r>
      <w:r w:rsidR="00A201A8">
        <w:rPr>
          <w:rFonts w:ascii="Times New Roman" w:hAnsi="Times New Roman" w:cs="Times New Roman"/>
          <w:color w:val="000000"/>
          <w:sz w:val="28"/>
          <w:szCs w:val="28"/>
          <w:lang w:val="en-US"/>
        </w:rPr>
        <w:t>KOI</w:t>
      </w:r>
      <w:r w:rsidR="00A201A8" w:rsidRPr="00A201A8">
        <w:rPr>
          <w:rFonts w:ascii="Times New Roman" w:hAnsi="Times New Roman" w:cs="Times New Roman"/>
          <w:color w:val="000000"/>
          <w:sz w:val="28"/>
          <w:szCs w:val="28"/>
        </w:rPr>
        <w:t>8-</w:t>
      </w:r>
      <w:r w:rsidR="00A201A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A201A8">
        <w:rPr>
          <w:rFonts w:ascii="Times New Roman" w:hAnsi="Times New Roman" w:cs="Times New Roman"/>
          <w:color w:val="000000"/>
          <w:sz w:val="28"/>
          <w:szCs w:val="28"/>
        </w:rPr>
        <w:t xml:space="preserve">, однако кодировка </w:t>
      </w:r>
      <w:r w:rsidR="00A201A8">
        <w:rPr>
          <w:rFonts w:ascii="Times New Roman" w:hAnsi="Times New Roman" w:cs="Times New Roman"/>
          <w:color w:val="000000"/>
          <w:sz w:val="28"/>
          <w:szCs w:val="28"/>
          <w:lang w:val="en-US"/>
        </w:rPr>
        <w:t>KOI</w:t>
      </w:r>
      <w:r w:rsidR="00A201A8" w:rsidRPr="00A201A8">
        <w:rPr>
          <w:rFonts w:ascii="Times New Roman" w:hAnsi="Times New Roman" w:cs="Times New Roman"/>
          <w:color w:val="000000"/>
          <w:sz w:val="28"/>
          <w:szCs w:val="28"/>
        </w:rPr>
        <w:t>8-</w:t>
      </w:r>
      <w:r w:rsidR="00A201A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A201A8" w:rsidRPr="00A201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1CA6">
        <w:rPr>
          <w:rFonts w:ascii="Times New Roman" w:hAnsi="Times New Roman" w:cs="Times New Roman"/>
          <w:color w:val="000000"/>
          <w:sz w:val="28"/>
          <w:szCs w:val="28"/>
        </w:rPr>
        <w:t xml:space="preserve">включает в себя только русскую </w:t>
      </w:r>
      <w:proofErr w:type="spellStart"/>
      <w:r w:rsidR="002B1CA6">
        <w:rPr>
          <w:rFonts w:ascii="Times New Roman" w:hAnsi="Times New Roman" w:cs="Times New Roman"/>
          <w:color w:val="000000"/>
          <w:sz w:val="28"/>
          <w:szCs w:val="28"/>
        </w:rPr>
        <w:t>локаль</w:t>
      </w:r>
      <w:proofErr w:type="spellEnd"/>
      <w:r w:rsidR="002B1CA6">
        <w:rPr>
          <w:rFonts w:ascii="Times New Roman" w:hAnsi="Times New Roman" w:cs="Times New Roman"/>
          <w:color w:val="000000"/>
          <w:sz w:val="28"/>
          <w:szCs w:val="28"/>
        </w:rPr>
        <w:t xml:space="preserve">, что не подходит по заданию (проверил все локали с помощью </w:t>
      </w:r>
      <w:r w:rsidR="002B1CA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locale</w:t>
      </w:r>
      <w:r w:rsidR="002B1CA6" w:rsidRPr="002B1CA6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2B1CA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2B1CA6" w:rsidRPr="0064407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4407A">
        <w:rPr>
          <w:rFonts w:ascii="Times New Roman" w:hAnsi="Times New Roman" w:cs="Times New Roman"/>
          <w:color w:val="000000"/>
          <w:sz w:val="28"/>
          <w:szCs w:val="28"/>
        </w:rPr>
        <w:t xml:space="preserve">. Поэтому решил взять просто </w:t>
      </w:r>
      <w:r w:rsidR="0064407A">
        <w:rPr>
          <w:rFonts w:ascii="Times New Roman" w:hAnsi="Times New Roman" w:cs="Times New Roman"/>
          <w:color w:val="000000"/>
          <w:sz w:val="28"/>
          <w:szCs w:val="28"/>
          <w:lang w:val="en-US"/>
        </w:rPr>
        <w:t>UTF</w:t>
      </w:r>
      <w:r w:rsidR="0064407A" w:rsidRPr="004552EC">
        <w:rPr>
          <w:rFonts w:ascii="Times New Roman" w:hAnsi="Times New Roman" w:cs="Times New Roman"/>
          <w:color w:val="000000"/>
          <w:sz w:val="28"/>
          <w:szCs w:val="28"/>
        </w:rPr>
        <w:t>-8</w:t>
      </w:r>
      <w:r w:rsidR="0004537D">
        <w:rPr>
          <w:rFonts w:ascii="Times New Roman" w:hAnsi="Times New Roman" w:cs="Times New Roman"/>
          <w:color w:val="000000"/>
          <w:sz w:val="28"/>
          <w:szCs w:val="28"/>
        </w:rPr>
        <w:t xml:space="preserve"> из всех доступных ниже</w:t>
      </w:r>
    </w:p>
    <w:p w14:paraId="7435ACB5" w14:textId="1B5D24B7" w:rsidR="00C64984" w:rsidRPr="0064407A" w:rsidRDefault="0064407A" w:rsidP="00DC2C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4407A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9F8F2CE" wp14:editId="7E878766">
            <wp:extent cx="2019582" cy="84784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96F9" w14:textId="7E3C8E8D" w:rsidR="00DC2C1D" w:rsidRDefault="00DC2C1D" w:rsidP="00DC2C1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Инициализация кластера БД:</w:t>
      </w:r>
    </w:p>
    <w:p w14:paraId="5866B41F" w14:textId="24EC3409" w:rsidR="00DC2C1D" w:rsidRDefault="00DC2C1D" w:rsidP="00DC2C1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Инициализация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кластера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DD7C6F" w:rsidRPr="00DD7C6F">
        <w:rPr>
          <w:rFonts w:ascii="Times New Roman" w:hAnsi="Times New Roman" w:cs="Times New Roman"/>
          <w:sz w:val="24"/>
          <w:szCs w:val="24"/>
          <w:lang w:val="en-US"/>
        </w:rPr>
        <w:t>initdb</w:t>
      </w:r>
      <w:proofErr w:type="spellEnd"/>
      <w:r w:rsidR="00DD7C6F" w:rsidRPr="00DD7C6F">
        <w:rPr>
          <w:rFonts w:ascii="Times New Roman" w:hAnsi="Times New Roman" w:cs="Times New Roman"/>
          <w:sz w:val="24"/>
          <w:szCs w:val="24"/>
          <w:lang w:val="en-US"/>
        </w:rPr>
        <w:t xml:space="preserve"> --encoding=UTF-8 --locale=en_US.UTF-8 --username=postgres0 -D $HOME/wuh61 -X $HOME/ggl75</w:t>
      </w:r>
    </w:p>
    <w:p w14:paraId="682B5218" w14:textId="37E1034F" w:rsidR="00811C10" w:rsidRPr="00811C10" w:rsidRDefault="00811C10" w:rsidP="00811C1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11C10">
        <w:rPr>
          <w:noProof/>
          <w:lang w:val="en-US"/>
        </w:rPr>
        <w:lastRenderedPageBreak/>
        <w:drawing>
          <wp:inline distT="0" distB="0" distL="0" distR="0" wp14:anchorId="4E48BD6C" wp14:editId="7976299F">
            <wp:extent cx="5940425" cy="32562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EAE4" w14:textId="45279F57" w:rsidR="00DC2C1D" w:rsidRDefault="00DC2C1D" w:rsidP="00DC2C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820AC" w14:textId="77777777" w:rsidR="00DC2C1D" w:rsidRDefault="00DC2C1D" w:rsidP="00DC2C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Конфигурация и запуск сервера БД:</w:t>
      </w:r>
    </w:p>
    <w:p w14:paraId="770A1310" w14:textId="77777777" w:rsidR="00DC2C1D" w:rsidRDefault="00DC2C1D" w:rsidP="00DC2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конфигурационных файлов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scp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88A4FF0" w14:textId="77777777" w:rsidR="00DC2C1D" w:rsidRDefault="00DC2C1D" w:rsidP="00DC2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узле 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vim'a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работать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некомфортно. Поэтому передает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гелиос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конфигурационные файлы: </w:t>
      </w:r>
    </w:p>
    <w:p w14:paraId="4D297F3B" w14:textId="6E410748" w:rsidR="00DC2C1D" w:rsidRDefault="00DC2C1D" w:rsidP="00DC2C1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postgres</w:t>
      </w:r>
      <w:r w:rsidR="0035008D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@pg1</w:t>
      </w:r>
      <w:r w:rsidR="0035008D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7:</w:t>
      </w:r>
      <w:r w:rsidR="001706E8">
        <w:rPr>
          <w:rFonts w:ascii="Times New Roman" w:hAnsi="Times New Roman" w:cs="Times New Roman"/>
          <w:sz w:val="28"/>
          <w:szCs w:val="28"/>
          <w:lang w:val="en-US"/>
        </w:rPr>
        <w:t>wuh61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pg_hba.conf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</w:p>
    <w:p w14:paraId="4C02DA7E" w14:textId="5F977300" w:rsidR="00DC2C1D" w:rsidRDefault="00DC2C1D" w:rsidP="00DC2C1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postgres</w:t>
      </w:r>
      <w:r w:rsidR="0035008D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@pg1</w:t>
      </w:r>
      <w:r w:rsidR="0035008D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7:</w:t>
      </w:r>
      <w:r w:rsidR="001706E8">
        <w:rPr>
          <w:rFonts w:ascii="Times New Roman" w:hAnsi="Times New Roman" w:cs="Times New Roman"/>
          <w:sz w:val="28"/>
          <w:szCs w:val="28"/>
          <w:lang w:val="en-US"/>
        </w:rPr>
        <w:t>wuh61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postgresql.conf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</w:p>
    <w:p w14:paraId="2484E85F" w14:textId="77777777" w:rsidR="00DC2C1D" w:rsidRPr="00DC2C1D" w:rsidRDefault="00DC2C1D" w:rsidP="00DC2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</w:t>
      </w:r>
      <w:r w:rsidRPr="00DC2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отправляем</w:t>
      </w:r>
      <w:r w:rsidRPr="00DC2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C2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узел</w:t>
      </w:r>
      <w:r w:rsidRPr="00DC2C1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D2CE7CF" w14:textId="77777777" w:rsidR="00010136" w:rsidRPr="00FD4127" w:rsidRDefault="00010136" w:rsidP="00DC2C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0136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FD4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136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FD412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10136">
        <w:rPr>
          <w:rFonts w:ascii="Times New Roman" w:hAnsi="Times New Roman" w:cs="Times New Roman"/>
          <w:sz w:val="28"/>
          <w:szCs w:val="28"/>
          <w:lang w:val="en-US"/>
        </w:rPr>
        <w:t>hba</w:t>
      </w:r>
      <w:proofErr w:type="spellEnd"/>
      <w:r w:rsidRPr="00FD4127">
        <w:rPr>
          <w:rFonts w:ascii="Times New Roman" w:hAnsi="Times New Roman" w:cs="Times New Roman"/>
          <w:sz w:val="28"/>
          <w:szCs w:val="28"/>
        </w:rPr>
        <w:t>.</w:t>
      </w:r>
      <w:r w:rsidRPr="0001013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FD4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13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D4127">
        <w:rPr>
          <w:rFonts w:ascii="Times New Roman" w:hAnsi="Times New Roman" w:cs="Times New Roman"/>
          <w:sz w:val="28"/>
          <w:szCs w:val="28"/>
        </w:rPr>
        <w:t>0@</w:t>
      </w:r>
      <w:proofErr w:type="spellStart"/>
      <w:r w:rsidRPr="00010136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FD4127">
        <w:rPr>
          <w:rFonts w:ascii="Times New Roman" w:hAnsi="Times New Roman" w:cs="Times New Roman"/>
          <w:sz w:val="28"/>
          <w:szCs w:val="28"/>
        </w:rPr>
        <w:t>177:</w:t>
      </w:r>
      <w:proofErr w:type="spellStart"/>
      <w:r w:rsidRPr="00010136">
        <w:rPr>
          <w:rFonts w:ascii="Times New Roman" w:hAnsi="Times New Roman" w:cs="Times New Roman"/>
          <w:sz w:val="28"/>
          <w:szCs w:val="28"/>
          <w:lang w:val="en-US"/>
        </w:rPr>
        <w:t>wuh</w:t>
      </w:r>
      <w:proofErr w:type="spellEnd"/>
      <w:r w:rsidRPr="00FD4127">
        <w:rPr>
          <w:rFonts w:ascii="Times New Roman" w:hAnsi="Times New Roman" w:cs="Times New Roman"/>
          <w:sz w:val="28"/>
          <w:szCs w:val="28"/>
        </w:rPr>
        <w:t>61/</w:t>
      </w:r>
      <w:proofErr w:type="spellStart"/>
      <w:r w:rsidRPr="00010136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FD412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10136">
        <w:rPr>
          <w:rFonts w:ascii="Times New Roman" w:hAnsi="Times New Roman" w:cs="Times New Roman"/>
          <w:sz w:val="28"/>
          <w:szCs w:val="28"/>
          <w:lang w:val="en-US"/>
        </w:rPr>
        <w:t>hba</w:t>
      </w:r>
      <w:proofErr w:type="spellEnd"/>
      <w:r w:rsidRPr="00FD4127">
        <w:rPr>
          <w:rFonts w:ascii="Times New Roman" w:hAnsi="Times New Roman" w:cs="Times New Roman"/>
          <w:sz w:val="28"/>
          <w:szCs w:val="28"/>
        </w:rPr>
        <w:t>.</w:t>
      </w:r>
      <w:r w:rsidRPr="0001013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FD412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3F19979" w14:textId="0CA1D850" w:rsidR="00DC2C1D" w:rsidRDefault="00010136" w:rsidP="00DC2C1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0136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0101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10136">
        <w:rPr>
          <w:rFonts w:ascii="Times New Roman" w:hAnsi="Times New Roman" w:cs="Times New Roman"/>
          <w:sz w:val="28"/>
          <w:szCs w:val="28"/>
          <w:lang w:val="en-US"/>
        </w:rPr>
        <w:t>.conf</w:t>
      </w:r>
      <w:proofErr w:type="spellEnd"/>
      <w:r w:rsidRPr="00010136">
        <w:rPr>
          <w:rFonts w:ascii="Times New Roman" w:hAnsi="Times New Roman" w:cs="Times New Roman"/>
          <w:sz w:val="28"/>
          <w:szCs w:val="28"/>
          <w:lang w:val="en-US"/>
        </w:rPr>
        <w:t xml:space="preserve"> postgres0@pg177:wuh61/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10136">
        <w:rPr>
          <w:rFonts w:ascii="Times New Roman" w:hAnsi="Times New Roman" w:cs="Times New Roman"/>
          <w:sz w:val="28"/>
          <w:szCs w:val="28"/>
          <w:lang w:val="en-US"/>
        </w:rPr>
        <w:t>.conf</w:t>
      </w:r>
      <w:proofErr w:type="spellEnd"/>
      <w:r w:rsidRPr="000101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699930B" w14:textId="77777777" w:rsidR="00DC2C1D" w:rsidRDefault="00DC2C1D" w:rsidP="00DC2C1D">
      <w:pPr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pg_hba.conf</w:t>
      </w:r>
      <w:proofErr w:type="spellEnd"/>
    </w:p>
    <w:p w14:paraId="5CAAEFE6" w14:textId="2366E202" w:rsidR="00DC2C1D" w:rsidRDefault="00DC2C1D" w:rsidP="00DC2C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Разрешаем подключение по паролю через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host</w:t>
      </w:r>
      <w:proofErr w:type="spellEnd"/>
      <w:r w:rsidR="00A26F2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и </w:t>
      </w:r>
      <w:r w:rsidR="00A26F2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Unix</w:t>
      </w:r>
      <w:r w:rsidR="00A26F20" w:rsidRPr="00A26F2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A26F2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Domain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остальные способы подключения запрещаем:</w:t>
      </w:r>
    </w:p>
    <w:p w14:paraId="24C241C5" w14:textId="5E6DC8A5" w:rsidR="00DC2C1D" w:rsidRPr="004552EC" w:rsidRDefault="00154AF9" w:rsidP="00DC2C1D">
      <w:pPr>
        <w:rPr>
          <w:rFonts w:ascii="Times New Roman" w:hAnsi="Times New Roman" w:cs="Times New Roman"/>
          <w:sz w:val="40"/>
          <w:szCs w:val="40"/>
        </w:rPr>
      </w:pPr>
      <w:r w:rsidRPr="00154AF9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4B74034" wp14:editId="070B37D4">
            <wp:extent cx="5940425" cy="2572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D5AB" w14:textId="77777777" w:rsidR="00DC2C1D" w:rsidRDefault="00DC2C1D" w:rsidP="00DC2C1D">
      <w:pPr>
        <w:rPr>
          <w:rStyle w:val="a8"/>
          <w:color w:val="1F2328"/>
          <w:shd w:val="clear" w:color="auto" w:fill="FFFFFF"/>
        </w:rPr>
      </w:pPr>
      <w:proofErr w:type="spellStart"/>
      <w:r>
        <w:rPr>
          <w:rStyle w:val="a8"/>
          <w:color w:val="1F2328"/>
          <w:shd w:val="clear" w:color="auto" w:fill="FFFFFF"/>
        </w:rPr>
        <w:t>postgresql.conf</w:t>
      </w:r>
      <w:proofErr w:type="spellEnd"/>
    </w:p>
    <w:p w14:paraId="034ED652" w14:textId="77777777" w:rsidR="00DC2C1D" w:rsidRDefault="00DC2C1D" w:rsidP="00DC2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Меняем следующие параметры:</w:t>
      </w:r>
    </w:p>
    <w:p w14:paraId="0280A910" w14:textId="77777777" w:rsidR="00DC2C1D" w:rsidRDefault="00DC2C1D" w:rsidP="00DC2C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порт и порты слушания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E270CE" w14:textId="28398E13" w:rsidR="00DC2C1D" w:rsidRPr="002920B4" w:rsidRDefault="00F94778" w:rsidP="00DC2C1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477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30C4778" wp14:editId="491E94E5">
            <wp:extent cx="3153215" cy="162900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5CD5" w14:textId="748672AE" w:rsidR="00DC2C1D" w:rsidRDefault="00F12E27" w:rsidP="00DC2C1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2E2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4EA67FB" wp14:editId="0FA4023F">
            <wp:extent cx="3877216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2CF2" w14:textId="77777777" w:rsidR="00DC2C1D" w:rsidRDefault="00DC2C1D" w:rsidP="00DC2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ставим максимальное количество подключённых пользователей равным девяти:</w:t>
      </w:r>
    </w:p>
    <w:p w14:paraId="02D7F614" w14:textId="49E24ECD" w:rsidR="00DC2C1D" w:rsidRDefault="007C03EE" w:rsidP="00DC2C1D">
      <w:pPr>
        <w:rPr>
          <w:rFonts w:ascii="Times New Roman" w:hAnsi="Times New Roman" w:cs="Times New Roman"/>
          <w:sz w:val="36"/>
          <w:szCs w:val="36"/>
        </w:rPr>
      </w:pPr>
      <w:r w:rsidRPr="007C03E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9F5F38E" wp14:editId="46CD595C">
            <wp:extent cx="5940425" cy="2019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1623" w14:textId="77777777" w:rsidR="00DC2C1D" w:rsidRDefault="00DC2C1D" w:rsidP="00DC2C1D">
      <w:pPr>
        <w:rPr>
          <w:rFonts w:ascii="Times New Roman" w:hAnsi="Times New Roman" w:cs="Times New Roman"/>
          <w:sz w:val="36"/>
          <w:szCs w:val="36"/>
        </w:rPr>
      </w:pPr>
    </w:p>
    <w:p w14:paraId="7B461162" w14:textId="77777777" w:rsidR="00DC2C1D" w:rsidRDefault="00DC2C1D" w:rsidP="00DC2C1D">
      <w:pPr>
        <w:rPr>
          <w:rFonts w:ascii="Times New Roman" w:hAnsi="Times New Roman" w:cs="Times New Roman"/>
          <w:sz w:val="36"/>
          <w:szCs w:val="36"/>
        </w:rPr>
      </w:pPr>
    </w:p>
    <w:p w14:paraId="4A15D72F" w14:textId="77777777" w:rsidR="00DC2C1D" w:rsidRDefault="00DC2C1D" w:rsidP="00DC2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размеров буферов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temp_buffers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work_mem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ED0635" w14:textId="3BD137C9" w:rsidR="00DC2C1D" w:rsidRDefault="00195008" w:rsidP="00DC2C1D">
      <w:pPr>
        <w:rPr>
          <w:rFonts w:ascii="Times New Roman" w:hAnsi="Times New Roman" w:cs="Times New Roman"/>
          <w:sz w:val="24"/>
          <w:szCs w:val="24"/>
        </w:rPr>
      </w:pPr>
      <w:r w:rsidRPr="001950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55F86D" wp14:editId="3D713AD1">
            <wp:extent cx="5940425" cy="2045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FAD2" w14:textId="77777777" w:rsidR="00DC2C1D" w:rsidRDefault="00DC2C1D" w:rsidP="00DC2C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параметр, который задает количество памяти, которое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использовать для кэширования данных из таблиц и индексов в оперативной памяти.</w:t>
      </w:r>
    </w:p>
    <w:p w14:paraId="0B89FC6B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документации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следует,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следует держать от 25% до 40% от всего выделенного ОЗУ. Так как в варианте не сказано сколько ОЗУ выделено на кластер, то будем использовать наиболее частое значение 8Гб, тогда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выделим 2Гб.</w:t>
      </w:r>
    </w:p>
    <w:p w14:paraId="47A55C34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temp_buffers</w:t>
      </w:r>
      <w:proofErr w:type="spellEnd"/>
      <w:r>
        <w:rPr>
          <w:rFonts w:ascii="Times New Roman" w:hAnsi="Times New Roman" w:cs="Times New Roman"/>
          <w:sz w:val="24"/>
          <w:szCs w:val="24"/>
        </w:rPr>
        <w:t>: параметр устанавливает максимальный размер оперативной памяти, которую сервер может использовать для хранения временных файлов сессии, создаваемых в процессе выполнения операций сортировки и объединения данных.</w:t>
      </w:r>
    </w:p>
    <w:p w14:paraId="2DCF0DBC" w14:textId="6CFA6128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временных буферов следует сделать достаточно большим(</w:t>
      </w:r>
      <w:r w:rsidR="00462681" w:rsidRPr="00462681">
        <w:rPr>
          <w:rFonts w:ascii="Times New Roman" w:hAnsi="Times New Roman" w:cs="Times New Roman"/>
          <w:sz w:val="24"/>
          <w:szCs w:val="24"/>
        </w:rPr>
        <w:t>51</w:t>
      </w:r>
      <w:r w:rsidR="00462681" w:rsidRPr="006E6F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МБ), так как система соответствует OLAP с пакетной передачей в среднем по </w:t>
      </w:r>
      <w:r w:rsidR="00462681" w:rsidRPr="00462681"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F8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Б. </w:t>
      </w:r>
    </w:p>
    <w:p w14:paraId="7B4EACC6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work_mem</w:t>
      </w:r>
      <w:proofErr w:type="spellEnd"/>
      <w:r>
        <w:rPr>
          <w:rFonts w:ascii="Times New Roman" w:hAnsi="Times New Roman" w:cs="Times New Roman"/>
          <w:sz w:val="24"/>
          <w:szCs w:val="24"/>
        </w:rPr>
        <w:t>: параметр отвечает за количество памяти, выделяемой для выполнения операций сортировки, хэширования, агрегирования и других операций обработки данных для каждой сессии.</w:t>
      </w:r>
    </w:p>
    <w:p w14:paraId="14473313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операции большие, и, скорее всего, используют множество сортировок и хэш-таблиц, то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work_mem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выставил в 128МБ (объём памяти для внутренних операций сортировок и хэш-таблиц).</w:t>
      </w:r>
    </w:p>
    <w:p w14:paraId="0A7F1F38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C1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effective</w:t>
      </w:r>
      <w:r w:rsidRPr="00DC2C1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Pr="00DC2C1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DC2C1D">
        <w:rPr>
          <w:rFonts w:ascii="Times New Roman" w:hAnsi="Times New Roman" w:cs="Times New Roman"/>
          <w:sz w:val="24"/>
          <w:szCs w:val="24"/>
        </w:rPr>
        <w:t xml:space="preserve"> = 4</w:t>
      </w:r>
      <w:r>
        <w:rPr>
          <w:rFonts w:ascii="Times New Roman" w:hAnsi="Times New Roman" w:cs="Times New Roman"/>
          <w:sz w:val="24"/>
          <w:szCs w:val="24"/>
          <w:lang w:val="en-US"/>
        </w:rPr>
        <w:t>GB</w:t>
      </w:r>
      <w:r w:rsidRPr="00DC2C1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Оставил по умолчанию (должен быть не меньше чем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shared_buffers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9DD6D7A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fsync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Оставил данный параметр включенным, чтобы запись на диск происходила. </w:t>
      </w:r>
      <w:proofErr w:type="spellStart"/>
      <w:r>
        <w:rPr>
          <w:rFonts w:ascii="Times New Roman" w:hAnsi="Times New Roman" w:cs="Times New Roman"/>
          <w:sz w:val="24"/>
          <w:szCs w:val="24"/>
        </w:rPr>
        <w:t>fsync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Параметр определяет, включена ли синхронизация записи на диск в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Флаг </w:t>
      </w:r>
      <w:proofErr w:type="spellStart"/>
      <w:r>
        <w:rPr>
          <w:rFonts w:ascii="Times New Roman" w:hAnsi="Times New Roman" w:cs="Times New Roman"/>
          <w:sz w:val="24"/>
          <w:szCs w:val="24"/>
        </w:rPr>
        <w:t>fsync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смысл отключать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read-only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копиях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>, в других случаях нужно включать для повышения отказоустойчивости независимо от конфигурации системы.</w:t>
      </w:r>
    </w:p>
    <w:p w14:paraId="4EBDBBC2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commit_delay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0(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Сохранение на WAL начинается сразу после выполнения операции. Изменение задержки перед сохранением WAL имеет смысл только в том случае, если есть возможность протестировать его влияние на общую производительность. </w:t>
      </w:r>
    </w:p>
    <w:p w14:paraId="5FD8E488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checkpoint_timeout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10min. Параметр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checkpoint_timeout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определяет интервал времени в секундах между запусками процесса контрольной точки (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>
        <w:rPr>
          <w:rFonts w:ascii="Times New Roman" w:hAnsi="Times New Roman" w:cs="Times New Roman"/>
          <w:sz w:val="24"/>
          <w:szCs w:val="24"/>
        </w:rPr>
        <w:t>). Поставил значение на 10 минут, так как предполагаю, что операции не частые и их немного. Не сильно отошел от стандартных 5 минут.</w:t>
      </w:r>
    </w:p>
    <w:p w14:paraId="1EC41431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476D05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Включаем архивирование и указываем директорию, в которую будут копироваться WAL-файлы:</w:t>
      </w:r>
    </w:p>
    <w:p w14:paraId="462E551F" w14:textId="5E235600" w:rsidR="00DC2C1D" w:rsidRDefault="00B1557F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5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71957" wp14:editId="0183E232">
            <wp:extent cx="4620270" cy="116221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6D36" w14:textId="77777777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 лог-файлов: 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csv</w:t>
      </w:r>
      <w:proofErr w:type="spellEnd"/>
    </w:p>
    <w:p w14:paraId="455EA07C" w14:textId="4FE7D8F9" w:rsidR="00DC2C1D" w:rsidRDefault="00463E65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E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BA9A4" wp14:editId="7F27C29B">
            <wp:extent cx="4591691" cy="277216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963A" w14:textId="77777777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Уровень сообщений лога: 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NOTICE</w:t>
      </w:r>
    </w:p>
    <w:p w14:paraId="54731F76" w14:textId="5D05400A" w:rsidR="00DC2C1D" w:rsidRDefault="00A57814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</w:pPr>
      <w:r w:rsidRPr="00A57814">
        <w:rPr>
          <w:rFonts w:ascii="Times New Roman" w:eastAsia="Times New Roman" w:hAnsi="Times New Roman" w:cs="Times New Roman"/>
          <w:noProof/>
          <w:color w:val="E83E8C"/>
          <w:sz w:val="24"/>
          <w:szCs w:val="24"/>
          <w:lang w:eastAsia="ru-RU"/>
        </w:rPr>
        <w:drawing>
          <wp:inline distT="0" distB="0" distL="0" distR="0" wp14:anchorId="2D7696B3" wp14:editId="444828D5">
            <wp:extent cx="5940425" cy="4076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97E" w:rsidRPr="00DA197E">
        <w:rPr>
          <w:rFonts w:ascii="Times New Roman" w:eastAsia="Times New Roman" w:hAnsi="Times New Roman" w:cs="Times New Roman"/>
          <w:noProof/>
          <w:color w:val="E83E8C"/>
          <w:sz w:val="24"/>
          <w:szCs w:val="24"/>
          <w:lang w:eastAsia="ru-RU"/>
        </w:rPr>
        <w:drawing>
          <wp:inline distT="0" distB="0" distL="0" distR="0" wp14:anchorId="3535D52C" wp14:editId="197B739B">
            <wp:extent cx="5940425" cy="1765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DD63" w14:textId="77777777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Дополнительно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логировать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контрольные точки и попытки подключения</w:t>
      </w:r>
    </w:p>
    <w:p w14:paraId="6D5C11E7" w14:textId="3D807A82" w:rsidR="00DC2C1D" w:rsidRDefault="004213C3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213C3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24B73A7" wp14:editId="1A38F842">
            <wp:extent cx="5940425" cy="8350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BD30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918E11" w14:textId="77777777" w:rsidR="00DC2C1D" w:rsidRDefault="00DC2C1D" w:rsidP="00DC2C1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</w:rPr>
      </w:pPr>
      <w:r>
        <w:rPr>
          <w:rFonts w:ascii="Times New Roman" w:hAnsi="Times New Roman" w:cs="Times New Roman"/>
          <w:b/>
          <w:bCs/>
          <w:color w:val="212529"/>
        </w:rPr>
        <w:t>Этап 3. Дополнительные табличные пространства и наполнение базы</w:t>
      </w:r>
    </w:p>
    <w:p w14:paraId="5E03DB6C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сервер</w:t>
      </w:r>
    </w:p>
    <w:p w14:paraId="160E05FA" w14:textId="77777777" w:rsidR="009412EF" w:rsidRPr="00195008" w:rsidRDefault="009412EF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12EF"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 w:rsidRPr="0019500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412EF">
        <w:rPr>
          <w:rFonts w:ascii="Times New Roman" w:hAnsi="Times New Roman" w:cs="Times New Roman"/>
          <w:sz w:val="24"/>
          <w:szCs w:val="24"/>
          <w:lang w:val="en-US"/>
        </w:rPr>
        <w:t>ctl</w:t>
      </w:r>
      <w:proofErr w:type="spellEnd"/>
      <w:r w:rsidRPr="00195008">
        <w:rPr>
          <w:rFonts w:ascii="Times New Roman" w:hAnsi="Times New Roman" w:cs="Times New Roman"/>
          <w:sz w:val="24"/>
          <w:szCs w:val="24"/>
        </w:rPr>
        <w:t xml:space="preserve"> -</w:t>
      </w:r>
      <w:r w:rsidRPr="009412E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95008">
        <w:rPr>
          <w:rFonts w:ascii="Times New Roman" w:hAnsi="Times New Roman" w:cs="Times New Roman"/>
          <w:sz w:val="24"/>
          <w:szCs w:val="24"/>
        </w:rPr>
        <w:t xml:space="preserve"> /</w:t>
      </w:r>
      <w:r w:rsidRPr="009412EF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950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12E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950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12EF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195008">
        <w:rPr>
          <w:rFonts w:ascii="Times New Roman" w:hAnsi="Times New Roman" w:cs="Times New Roman"/>
          <w:sz w:val="24"/>
          <w:szCs w:val="24"/>
        </w:rPr>
        <w:t>0/</w:t>
      </w:r>
      <w:proofErr w:type="spellStart"/>
      <w:r w:rsidRPr="009412EF">
        <w:rPr>
          <w:rFonts w:ascii="Times New Roman" w:hAnsi="Times New Roman" w:cs="Times New Roman"/>
          <w:sz w:val="24"/>
          <w:szCs w:val="24"/>
          <w:lang w:val="en-US"/>
        </w:rPr>
        <w:t>wuh</w:t>
      </w:r>
      <w:proofErr w:type="spellEnd"/>
      <w:r w:rsidRPr="00195008">
        <w:rPr>
          <w:rFonts w:ascii="Times New Roman" w:hAnsi="Times New Roman" w:cs="Times New Roman"/>
          <w:sz w:val="24"/>
          <w:szCs w:val="24"/>
        </w:rPr>
        <w:t>61 -</w:t>
      </w:r>
      <w:r w:rsidRPr="009412E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95008">
        <w:rPr>
          <w:rFonts w:ascii="Times New Roman" w:hAnsi="Times New Roman" w:cs="Times New Roman"/>
          <w:sz w:val="24"/>
          <w:szCs w:val="24"/>
        </w:rPr>
        <w:t xml:space="preserve"> </w:t>
      </w:r>
      <w:r w:rsidRPr="009412EF">
        <w:rPr>
          <w:rFonts w:ascii="Times New Roman" w:hAnsi="Times New Roman" w:cs="Times New Roman"/>
          <w:sz w:val="24"/>
          <w:szCs w:val="24"/>
          <w:lang w:val="en-US"/>
        </w:rPr>
        <w:t>logfile</w:t>
      </w:r>
      <w:r w:rsidRPr="00195008">
        <w:rPr>
          <w:rFonts w:ascii="Times New Roman" w:hAnsi="Times New Roman" w:cs="Times New Roman"/>
          <w:sz w:val="24"/>
          <w:szCs w:val="24"/>
        </w:rPr>
        <w:t xml:space="preserve"> </w:t>
      </w:r>
      <w:r w:rsidRPr="009412EF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5381A0CC" w14:textId="56DA76D7" w:rsidR="00DC2C1D" w:rsidRDefault="00291CC7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C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DDE6E" wp14:editId="591E4B13">
            <wp:extent cx="5940425" cy="48831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87FB" w14:textId="67D8E671" w:rsidR="00DC2C1D" w:rsidRDefault="00DC2C1D" w:rsidP="00DC2C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запуска БД </w:t>
      </w:r>
      <w:r>
        <w:rPr>
          <w:rFonts w:ascii="Times New Roman" w:hAnsi="Times New Roman" w:cs="Times New Roman"/>
        </w:rPr>
        <w:t>необходимо сначала установить `</w:t>
      </w:r>
      <w:proofErr w:type="spellStart"/>
      <w:r>
        <w:rPr>
          <w:rFonts w:ascii="Times New Roman" w:hAnsi="Times New Roman" w:cs="Times New Roman"/>
        </w:rPr>
        <w:t>trust</w:t>
      </w:r>
      <w:proofErr w:type="spellEnd"/>
      <w:r>
        <w:rPr>
          <w:rFonts w:ascii="Times New Roman" w:hAnsi="Times New Roman" w:cs="Times New Roman"/>
        </w:rPr>
        <w:t xml:space="preserve">`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`</w:t>
      </w:r>
      <w:proofErr w:type="spellStart"/>
      <w:r>
        <w:rPr>
          <w:rFonts w:ascii="Times New Roman" w:hAnsi="Times New Roman" w:cs="Times New Roman"/>
        </w:rPr>
        <w:t>pg_hba.conf</w:t>
      </w:r>
      <w:proofErr w:type="spellEnd"/>
      <w:r w:rsidR="00C3554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Затем можем подключаться.</w:t>
      </w:r>
    </w:p>
    <w:p w14:paraId="0F2761CF" w14:textId="63B20D8B" w:rsidR="00DC2C1D" w:rsidRDefault="00112B13" w:rsidP="00DC2C1D">
      <w:pPr>
        <w:spacing w:line="240" w:lineRule="auto"/>
        <w:rPr>
          <w:rFonts w:ascii="Times New Roman" w:hAnsi="Times New Roman" w:cs="Times New Roman"/>
        </w:rPr>
      </w:pPr>
      <w:r w:rsidRPr="00112B13">
        <w:rPr>
          <w:rFonts w:ascii="Times New Roman" w:hAnsi="Times New Roman" w:cs="Times New Roman"/>
          <w:noProof/>
        </w:rPr>
        <w:drawing>
          <wp:inline distT="0" distB="0" distL="0" distR="0" wp14:anchorId="40BE7665" wp14:editId="71635F13">
            <wp:extent cx="5940425" cy="5441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E975" w14:textId="77777777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14105FF" w14:textId="31E2F1B7" w:rsidR="00C33316" w:rsidRPr="00A11B84" w:rsidRDefault="00C33316" w:rsidP="00C333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 основе шаблона template0 пересоздать базу </w:t>
      </w:r>
      <w:proofErr w:type="spellStart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</w:t>
      </w:r>
      <w:proofErr w:type="spellEnd"/>
      <w:r w:rsidRPr="00F65A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новом табличном пространстве: </w:t>
      </w:r>
      <w:r w:rsidRPr="00F65A1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$HOME/</w:t>
      </w:r>
      <w:proofErr w:type="spellStart"/>
      <w:r w:rsidR="00A11B8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sdt</w:t>
      </w:r>
      <w:proofErr w:type="spellEnd"/>
      <w:r w:rsidR="001A0F91" w:rsidRPr="001A0F9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7</w:t>
      </w:r>
      <w:r w:rsidR="00A11B84" w:rsidRPr="00A11B8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6</w:t>
      </w:r>
    </w:p>
    <w:p w14:paraId="36828639" w14:textId="77AC0E96" w:rsidR="00FA345E" w:rsidRPr="00C3554A" w:rsidRDefault="00FA345E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FA345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mkdir</w:t>
      </w:r>
      <w:proofErr w:type="spellEnd"/>
      <w:r w:rsidRPr="00FA345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-p $HOME/</w:t>
      </w:r>
      <w:r w:rsidR="00FD412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sdt76</w:t>
      </w:r>
    </w:p>
    <w:p w14:paraId="167EFECD" w14:textId="33E68460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psql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-h localhost -p 9</w:t>
      </w:r>
      <w:r w:rsidR="00C3554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792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-U postges</w:t>
      </w:r>
      <w:r w:rsidR="00C3554A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0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postgres</w:t>
      </w:r>
      <w:proofErr w:type="spellEnd"/>
    </w:p>
    <w:p w14:paraId="2101C4AF" w14:textId="756A3C71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Создаем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табличное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пространство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 </w:t>
      </w:r>
      <w:r w:rsidR="00FD4127" w:rsidRPr="00FD412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CREATE TABLESPACE sdt76 LOCATION '/var/</w:t>
      </w:r>
      <w:proofErr w:type="spellStart"/>
      <w:r w:rsidR="00FD4127" w:rsidRPr="00FD412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db</w:t>
      </w:r>
      <w:proofErr w:type="spellEnd"/>
      <w:r w:rsidR="00FD4127" w:rsidRPr="00FD412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/postgres0/sdt76';</w:t>
      </w:r>
    </w:p>
    <w:p w14:paraId="5BE3289E" w14:textId="77777777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Перезаписываем</w:t>
      </w:r>
      <w:r w:rsidRPr="00DC2C1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туда</w:t>
      </w:r>
      <w:r w:rsidRPr="00DC2C1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template 1:</w:t>
      </w:r>
    </w:p>
    <w:p w14:paraId="349A1455" w14:textId="77777777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pg_database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datistemplate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= false WHERE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datname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= 'template1';</w:t>
      </w:r>
    </w:p>
    <w:p w14:paraId="160AE00A" w14:textId="77777777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DROP DATABASE template1;</w:t>
      </w:r>
    </w:p>
    <w:p w14:paraId="3A41AD56" w14:textId="0E9FC961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CREATE DATABASE template1 TEMPLATE template0 TABLESPACE</w:t>
      </w:r>
      <w:r w:rsidR="00FC12E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sdt76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;</w:t>
      </w:r>
    </w:p>
    <w:p w14:paraId="04A37D95" w14:textId="77777777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pg_database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datistemplate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= true WHERE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datname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= 'template1';</w:t>
      </w:r>
    </w:p>
    <w:p w14:paraId="0F157F98" w14:textId="77777777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14:paraId="46CCA21D" w14:textId="4D679C95" w:rsidR="00DC2C1D" w:rsidRPr="001241AE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template1 создать новую базу: </w:t>
      </w:r>
      <w:proofErr w:type="spellStart"/>
      <w:r w:rsidR="001241AE">
        <w:rPr>
          <w:rFonts w:ascii="Times New Roman" w:eastAsia="Times New Roman" w:hAnsi="Times New Roman" w:cs="Times New Roman"/>
          <w:color w:val="E83E8C"/>
          <w:sz w:val="24"/>
          <w:szCs w:val="24"/>
          <w:lang w:val="en-US" w:eastAsia="ru-RU"/>
        </w:rPr>
        <w:t>lastgreenlaw</w:t>
      </w:r>
      <w:proofErr w:type="spellEnd"/>
    </w:p>
    <w:p w14:paraId="33741FB5" w14:textId="247E1B3B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lang w:val="en-US"/>
        </w:rPr>
        <w:t xml:space="preserve">create database </w:t>
      </w:r>
      <w:proofErr w:type="spellStart"/>
      <w:r w:rsidR="001241AE">
        <w:rPr>
          <w:rFonts w:ascii="Times New Roman" w:eastAsia="Times New Roman" w:hAnsi="Times New Roman" w:cs="Times New Roman"/>
          <w:color w:val="E83E8C"/>
          <w:sz w:val="24"/>
          <w:szCs w:val="24"/>
          <w:lang w:val="en-US" w:eastAsia="ru-RU"/>
        </w:rPr>
        <w:t>lastgreenlaw</w:t>
      </w:r>
      <w:proofErr w:type="spellEnd"/>
      <w:r>
        <w:rPr>
          <w:rFonts w:ascii="Times New Roman" w:hAnsi="Times New Roman" w:cs="Times New Roman"/>
          <w:lang w:val="en-US"/>
        </w:rPr>
        <w:t xml:space="preserve"> with template = template1;</w:t>
      </w:r>
    </w:p>
    <w:p w14:paraId="08F12F2F" w14:textId="67BBCCF6" w:rsidR="00DC2C1D" w:rsidRDefault="005576E2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576E2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2AB2E950" wp14:editId="0BC53DD3">
            <wp:extent cx="5940425" cy="4292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DC0B" w14:textId="7154A411" w:rsidR="00DC2C1D" w:rsidRP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Переподключаемся</w:t>
      </w:r>
      <w:proofErr w:type="spellEnd"/>
      <w:r w:rsidRPr="00DC2C1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</w:t>
      </w:r>
      <w:r w:rsidRPr="00DC2C1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базе</w:t>
      </w:r>
      <w:r w:rsidRPr="00DC2C1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="004A3C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lastgreenlaw</w:t>
      </w:r>
      <w:proofErr w:type="spellEnd"/>
      <w:r w:rsidRPr="00DC2C1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14:paraId="6EA79083" w14:textId="7ED42CB5" w:rsidR="0069708D" w:rsidRDefault="0069708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r w:rsidRPr="0069708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psql</w:t>
      </w:r>
      <w:proofErr w:type="spellEnd"/>
      <w:r w:rsidRPr="0069708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-h localhost -p 9792 -U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postges0</w:t>
      </w:r>
      <w:r w:rsidRPr="0069708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9708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lastgreenlaw</w:t>
      </w:r>
      <w:proofErr w:type="spellEnd"/>
    </w:p>
    <w:p w14:paraId="3D261646" w14:textId="5DF72DDE" w:rsidR="00DC2C1D" w:rsidRDefault="004F71A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71A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E5F9F74" wp14:editId="31C1BF2E">
            <wp:extent cx="5940425" cy="826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57BD" w14:textId="77777777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новую роль, предоставить необходимые права, разрешить подключение к базе.</w:t>
      </w:r>
    </w:p>
    <w:p w14:paraId="18131785" w14:textId="2E32AF6B" w:rsidR="00DC2C1D" w:rsidRPr="00A340B9" w:rsidRDefault="00A340B9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A340B9">
        <w:rPr>
          <w:rFonts w:ascii="Times New Roman" w:hAnsi="Times New Roman" w:cs="Times New Roman"/>
          <w:lang w:val="en-US"/>
        </w:rPr>
        <w:t xml:space="preserve">create role </w:t>
      </w:r>
      <w:proofErr w:type="spellStart"/>
      <w:r w:rsidRPr="00A340B9">
        <w:rPr>
          <w:rFonts w:ascii="Times New Roman" w:hAnsi="Times New Roman" w:cs="Times New Roman"/>
          <w:lang w:val="en-US"/>
        </w:rPr>
        <w:t>kezy</w:t>
      </w:r>
      <w:proofErr w:type="spellEnd"/>
      <w:r w:rsidRPr="00A340B9">
        <w:rPr>
          <w:rFonts w:ascii="Times New Roman" w:hAnsi="Times New Roman" w:cs="Times New Roman"/>
          <w:lang w:val="en-US"/>
        </w:rPr>
        <w:t xml:space="preserve"> login password '123'</w:t>
      </w:r>
    </w:p>
    <w:p w14:paraId="2F7A0496" w14:textId="77777777" w:rsidR="00DC2C1D" w:rsidRPr="00A340B9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770EBBF7" w14:textId="77777777" w:rsidR="00DC2C1D" w:rsidRPr="00A340B9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</w:p>
    <w:p w14:paraId="0B4DEBE5" w14:textId="77777777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таблицы в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 xml:space="preserve"> и заполним их:</w:t>
      </w:r>
    </w:p>
    <w:p w14:paraId="6569E0E4" w14:textId="77777777" w:rsidR="00457252" w:rsidRDefault="00457252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proofErr w:type="spellStart"/>
      <w:r w:rsidRPr="00457252">
        <w:rPr>
          <w:rFonts w:ascii="Times New Roman" w:hAnsi="Times New Roman" w:cs="Times New Roman"/>
          <w:lang w:val="en-US"/>
        </w:rPr>
        <w:t>psql</w:t>
      </w:r>
      <w:proofErr w:type="spellEnd"/>
      <w:r w:rsidRPr="00457252">
        <w:rPr>
          <w:rFonts w:ascii="Times New Roman" w:hAnsi="Times New Roman" w:cs="Times New Roman"/>
          <w:lang w:val="en-US"/>
        </w:rPr>
        <w:t xml:space="preserve"> -h localhost -p 9792 -U </w:t>
      </w:r>
      <w:proofErr w:type="spellStart"/>
      <w:r w:rsidRPr="00457252">
        <w:rPr>
          <w:rFonts w:ascii="Times New Roman" w:hAnsi="Times New Roman" w:cs="Times New Roman"/>
          <w:lang w:val="en-US"/>
        </w:rPr>
        <w:t>kezy</w:t>
      </w:r>
      <w:proofErr w:type="spellEnd"/>
      <w:r w:rsidRPr="004572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252">
        <w:rPr>
          <w:rFonts w:ascii="Times New Roman" w:hAnsi="Times New Roman" w:cs="Times New Roman"/>
          <w:lang w:val="en-US"/>
        </w:rPr>
        <w:t>lastgreenlaw</w:t>
      </w:r>
      <w:proofErr w:type="spellEnd"/>
      <w:r w:rsidRPr="00457252">
        <w:rPr>
          <w:rFonts w:ascii="Times New Roman" w:hAnsi="Times New Roman" w:cs="Times New Roman"/>
          <w:lang w:val="en-US"/>
        </w:rPr>
        <w:t xml:space="preserve"> -f </w:t>
      </w:r>
      <w:proofErr w:type="spellStart"/>
      <w:r w:rsidRPr="00457252">
        <w:rPr>
          <w:rFonts w:ascii="Times New Roman" w:hAnsi="Times New Roman" w:cs="Times New Roman"/>
          <w:lang w:val="en-US"/>
        </w:rPr>
        <w:t>create.sql</w:t>
      </w:r>
      <w:proofErr w:type="spellEnd"/>
    </w:p>
    <w:p w14:paraId="4F824CEE" w14:textId="259F2562" w:rsidR="00FF6FC4" w:rsidRDefault="00FF6FC4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proofErr w:type="spellStart"/>
      <w:r w:rsidRPr="00FF6FC4">
        <w:rPr>
          <w:rFonts w:ascii="Times New Roman" w:hAnsi="Times New Roman" w:cs="Times New Roman"/>
          <w:lang w:val="en-US"/>
        </w:rPr>
        <w:t>psql</w:t>
      </w:r>
      <w:proofErr w:type="spellEnd"/>
      <w:r w:rsidRPr="00FF6FC4">
        <w:rPr>
          <w:rFonts w:ascii="Times New Roman" w:hAnsi="Times New Roman" w:cs="Times New Roman"/>
          <w:lang w:val="en-US"/>
        </w:rPr>
        <w:t xml:space="preserve"> -h localhost -p 9792 -U </w:t>
      </w:r>
      <w:proofErr w:type="spellStart"/>
      <w:r w:rsidRPr="00FF6FC4">
        <w:rPr>
          <w:rFonts w:ascii="Times New Roman" w:hAnsi="Times New Roman" w:cs="Times New Roman"/>
          <w:lang w:val="en-US"/>
        </w:rPr>
        <w:t>kezy</w:t>
      </w:r>
      <w:proofErr w:type="spellEnd"/>
      <w:r w:rsidRPr="00FF6F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FC4">
        <w:rPr>
          <w:rFonts w:ascii="Times New Roman" w:hAnsi="Times New Roman" w:cs="Times New Roman"/>
          <w:lang w:val="en-US"/>
        </w:rPr>
        <w:t>lastgreenlaw</w:t>
      </w:r>
      <w:proofErr w:type="spellEnd"/>
      <w:r w:rsidRPr="00FF6FC4">
        <w:rPr>
          <w:rFonts w:ascii="Times New Roman" w:hAnsi="Times New Roman" w:cs="Times New Roman"/>
          <w:lang w:val="en-US"/>
        </w:rPr>
        <w:t xml:space="preserve"> -f </w:t>
      </w:r>
      <w:proofErr w:type="spellStart"/>
      <w:r w:rsidRPr="00FF6FC4">
        <w:rPr>
          <w:rFonts w:ascii="Times New Roman" w:hAnsi="Times New Roman" w:cs="Times New Roman"/>
          <w:lang w:val="en-US"/>
        </w:rPr>
        <w:t>insert.sql</w:t>
      </w:r>
      <w:proofErr w:type="spellEnd"/>
    </w:p>
    <w:p w14:paraId="1BBBA91A" w14:textId="50E72BA6" w:rsidR="00DC2C1D" w:rsidRDefault="00FF6FC4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F6FC4">
        <w:rPr>
          <w:rFonts w:ascii="Times New Roman" w:hAnsi="Times New Roman" w:cs="Times New Roman"/>
          <w:noProof/>
        </w:rPr>
        <w:drawing>
          <wp:inline distT="0" distB="0" distL="0" distR="0" wp14:anchorId="1DAE7601" wp14:editId="5BAE5579">
            <wp:extent cx="5940425" cy="2941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0857" w14:textId="77777777" w:rsidR="00DC2C1D" w:rsidRDefault="00DC2C1D" w:rsidP="00DC2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список всех табличных пространств кластера и содержащиеся в них объекты.</w:t>
      </w:r>
    </w:p>
    <w:p w14:paraId="5173A66E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pg_tablespace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C4A5F9" w14:textId="2C546C39" w:rsidR="00DC2C1D" w:rsidRDefault="009D4B63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B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8954F" wp14:editId="5EF983A5">
            <wp:extent cx="5940425" cy="1887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1D64" w14:textId="77777777" w:rsidR="00DC2C1D" w:rsidRPr="00E469B2" w:rsidRDefault="00DC2C1D" w:rsidP="00DC2C1D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c.relname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t.spcname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pg_class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c JOIN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pg_tablespace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t ON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c.reltablespace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t.oid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;</w:t>
      </w:r>
    </w:p>
    <w:p w14:paraId="0E1480AA" w14:textId="04E332DA" w:rsidR="00DC2C1D" w:rsidRDefault="006246A2" w:rsidP="00DC2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46A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B227EA2" wp14:editId="3FD25BAD">
            <wp:extent cx="5940425" cy="87826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ACA2" w14:textId="77777777" w:rsidR="00DC2C1D" w:rsidRDefault="00DC2C1D" w:rsidP="00DC2C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Завершаем работу на узле, чтобы не потреблять ресурсы зря.</w:t>
      </w:r>
    </w:p>
    <w:p w14:paraId="4373C3BF" w14:textId="77777777" w:rsidR="00BD393F" w:rsidRDefault="00BD393F" w:rsidP="00DC2C1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D393F">
        <w:rPr>
          <w:rFonts w:ascii="Times New Roman" w:hAnsi="Times New Roman" w:cs="Times New Roman"/>
          <w:lang w:val="en-US"/>
        </w:rPr>
        <w:lastRenderedPageBreak/>
        <w:t>pg_ctl</w:t>
      </w:r>
      <w:proofErr w:type="spellEnd"/>
      <w:r w:rsidRPr="00BD393F">
        <w:rPr>
          <w:rFonts w:ascii="Times New Roman" w:hAnsi="Times New Roman" w:cs="Times New Roman"/>
          <w:lang w:val="en-US"/>
        </w:rPr>
        <w:t xml:space="preserve"> -D /var/</w:t>
      </w:r>
      <w:proofErr w:type="spellStart"/>
      <w:r w:rsidRPr="00BD393F">
        <w:rPr>
          <w:rFonts w:ascii="Times New Roman" w:hAnsi="Times New Roman" w:cs="Times New Roman"/>
          <w:lang w:val="en-US"/>
        </w:rPr>
        <w:t>db</w:t>
      </w:r>
      <w:proofErr w:type="spellEnd"/>
      <w:r w:rsidRPr="00BD393F">
        <w:rPr>
          <w:rFonts w:ascii="Times New Roman" w:hAnsi="Times New Roman" w:cs="Times New Roman"/>
          <w:lang w:val="en-US"/>
        </w:rPr>
        <w:t>/postgres0/wuh61 -l logfile stop</w:t>
      </w:r>
    </w:p>
    <w:p w14:paraId="1A2A8DDC" w14:textId="20F3C907" w:rsidR="00DC2C1D" w:rsidRDefault="00BD393F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93F">
        <w:rPr>
          <w:rFonts w:ascii="Times New Roman" w:hAnsi="Times New Roman" w:cs="Times New Roman"/>
          <w:noProof/>
        </w:rPr>
        <w:drawing>
          <wp:inline distT="0" distB="0" distL="0" distR="0" wp14:anchorId="6D659D98" wp14:editId="3A3B9607">
            <wp:extent cx="5940425" cy="4883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FC26" w14:textId="77777777" w:rsidR="00DC2C1D" w:rsidRDefault="00DC2C1D" w:rsidP="00DC2C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625BA" w14:textId="77777777" w:rsidR="00DC2C1D" w:rsidRDefault="00DC2C1D" w:rsidP="00DC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Во время выполнения лабораторной работы я научился создавать и конфигурировать кластер БД </w:t>
      </w: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>. Я познакомился с созданием и работой табличных пространств и ролей.</w:t>
      </w:r>
    </w:p>
    <w:p w14:paraId="42FD7DB2" w14:textId="77777777" w:rsidR="00C10D50" w:rsidRDefault="00C10D50"/>
    <w:sectPr w:rsidR="00C10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304A"/>
    <w:multiLevelType w:val="multilevel"/>
    <w:tmpl w:val="72BE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E2258"/>
    <w:multiLevelType w:val="multilevel"/>
    <w:tmpl w:val="8A76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F7728"/>
    <w:multiLevelType w:val="multilevel"/>
    <w:tmpl w:val="0BE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72394"/>
    <w:multiLevelType w:val="hybridMultilevel"/>
    <w:tmpl w:val="DBA28B6E"/>
    <w:lvl w:ilvl="0" w:tplc="93E080A6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33AE6"/>
    <w:multiLevelType w:val="multilevel"/>
    <w:tmpl w:val="907A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00844"/>
    <w:multiLevelType w:val="multilevel"/>
    <w:tmpl w:val="9ED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D1C12"/>
    <w:multiLevelType w:val="multilevel"/>
    <w:tmpl w:val="2A1C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DD"/>
    <w:rsid w:val="00010136"/>
    <w:rsid w:val="000143E7"/>
    <w:rsid w:val="00037469"/>
    <w:rsid w:val="0004537D"/>
    <w:rsid w:val="000B3E37"/>
    <w:rsid w:val="00112B13"/>
    <w:rsid w:val="001241AE"/>
    <w:rsid w:val="00154AF9"/>
    <w:rsid w:val="001706E8"/>
    <w:rsid w:val="00195008"/>
    <w:rsid w:val="001A0F91"/>
    <w:rsid w:val="001D4608"/>
    <w:rsid w:val="00280361"/>
    <w:rsid w:val="00291CC7"/>
    <w:rsid w:val="002920B4"/>
    <w:rsid w:val="002A6F37"/>
    <w:rsid w:val="002B1CA6"/>
    <w:rsid w:val="002B352D"/>
    <w:rsid w:val="0035008D"/>
    <w:rsid w:val="00384704"/>
    <w:rsid w:val="003D61AD"/>
    <w:rsid w:val="004213C3"/>
    <w:rsid w:val="004552EC"/>
    <w:rsid w:val="00457252"/>
    <w:rsid w:val="00462681"/>
    <w:rsid w:val="00463E65"/>
    <w:rsid w:val="004A3C6E"/>
    <w:rsid w:val="004F71AD"/>
    <w:rsid w:val="005576E2"/>
    <w:rsid w:val="005E793F"/>
    <w:rsid w:val="006246A2"/>
    <w:rsid w:val="0064407A"/>
    <w:rsid w:val="0069708D"/>
    <w:rsid w:val="006E6F86"/>
    <w:rsid w:val="007B276E"/>
    <w:rsid w:val="007C03EE"/>
    <w:rsid w:val="007E7A27"/>
    <w:rsid w:val="00811C10"/>
    <w:rsid w:val="008452C0"/>
    <w:rsid w:val="008F4ABC"/>
    <w:rsid w:val="009412EF"/>
    <w:rsid w:val="00951C58"/>
    <w:rsid w:val="00995795"/>
    <w:rsid w:val="009D4B63"/>
    <w:rsid w:val="00A1135B"/>
    <w:rsid w:val="00A11B84"/>
    <w:rsid w:val="00A16BD0"/>
    <w:rsid w:val="00A201A8"/>
    <w:rsid w:val="00A26F20"/>
    <w:rsid w:val="00A340B9"/>
    <w:rsid w:val="00A57814"/>
    <w:rsid w:val="00AE2A3A"/>
    <w:rsid w:val="00B1557F"/>
    <w:rsid w:val="00BD393F"/>
    <w:rsid w:val="00C10D50"/>
    <w:rsid w:val="00C33316"/>
    <w:rsid w:val="00C3554A"/>
    <w:rsid w:val="00C64984"/>
    <w:rsid w:val="00CB57DD"/>
    <w:rsid w:val="00CE31B1"/>
    <w:rsid w:val="00D34574"/>
    <w:rsid w:val="00D43AF6"/>
    <w:rsid w:val="00DA197E"/>
    <w:rsid w:val="00DC2C1D"/>
    <w:rsid w:val="00DC4078"/>
    <w:rsid w:val="00DD7C6F"/>
    <w:rsid w:val="00E27DD3"/>
    <w:rsid w:val="00E35982"/>
    <w:rsid w:val="00E469B2"/>
    <w:rsid w:val="00F12E27"/>
    <w:rsid w:val="00F65A12"/>
    <w:rsid w:val="00F7716D"/>
    <w:rsid w:val="00F94778"/>
    <w:rsid w:val="00FA345E"/>
    <w:rsid w:val="00FC12EC"/>
    <w:rsid w:val="00FC67F3"/>
    <w:rsid w:val="00FD4127"/>
    <w:rsid w:val="00FF3C35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3E51"/>
  <w15:chartTrackingRefBased/>
  <w15:docId w15:val="{C8AEBF87-84A0-4EE6-8A89-B789DEDB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C1D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2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C2C1D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DC2C1D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semiHidden/>
    <w:unhideWhenUsed/>
    <w:rsid w:val="00DC2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DC2C1D"/>
  </w:style>
  <w:style w:type="paragraph" w:styleId="a6">
    <w:name w:val="List Paragraph"/>
    <w:basedOn w:val="a"/>
    <w:uiPriority w:val="34"/>
    <w:qFormat/>
    <w:rsid w:val="00DC2C1D"/>
    <w:pPr>
      <w:ind w:left="720"/>
      <w:contextualSpacing/>
    </w:pPr>
  </w:style>
  <w:style w:type="paragraph" w:customStyle="1" w:styleId="a7">
    <w:name w:val="По умолчанию"/>
    <w:next w:val="a"/>
    <w:rsid w:val="00DC2C1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styleId="a8">
    <w:name w:val="Strong"/>
    <w:basedOn w:val="a0"/>
    <w:uiPriority w:val="22"/>
    <w:qFormat/>
    <w:rsid w:val="00DC2C1D"/>
    <w:rPr>
      <w:b/>
      <w:bCs/>
    </w:rPr>
  </w:style>
  <w:style w:type="character" w:styleId="HTML">
    <w:name w:val="HTML Code"/>
    <w:basedOn w:val="a0"/>
    <w:uiPriority w:val="99"/>
    <w:semiHidden/>
    <w:unhideWhenUsed/>
    <w:rsid w:val="00FF3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Ефименко</dc:creator>
  <cp:keywords/>
  <dc:description/>
  <cp:lastModifiedBy>Кирилл Ефименко</cp:lastModifiedBy>
  <cp:revision>79</cp:revision>
  <dcterms:created xsi:type="dcterms:W3CDTF">2024-04-18T19:36:00Z</dcterms:created>
  <dcterms:modified xsi:type="dcterms:W3CDTF">2024-05-22T12:36:00Z</dcterms:modified>
</cp:coreProperties>
</file>