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5360" w14:textId="2B562C22" w:rsidR="00C85428" w:rsidRPr="00BB234E" w:rsidRDefault="00C85428" w:rsidP="00C85428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r w:rsidRPr="00BB234E">
        <w:rPr>
          <w:rFonts w:cs="Times New Roman"/>
          <w:b/>
          <w:sz w:val="28"/>
          <w:szCs w:val="28"/>
        </w:rPr>
        <w:t>37020</w:t>
      </w:r>
      <w:r>
        <w:rPr>
          <w:rFonts w:cs="Times New Roman"/>
          <w:b/>
          <w:sz w:val="28"/>
          <w:szCs w:val="28"/>
        </w:rPr>
        <w:t>9K</w:t>
      </w:r>
      <w:r w:rsidRPr="00BB234E">
        <w:rPr>
          <w:rFonts w:cs="Times New Roman"/>
          <w:b/>
          <w:sz w:val="28"/>
          <w:szCs w:val="28"/>
        </w:rPr>
        <w:t>F</w:t>
      </w:r>
      <w:r w:rsidRPr="00BB234E">
        <w:rPr>
          <w:rFonts w:cs="Times New Roman"/>
          <w:b/>
          <w:sz w:val="28"/>
          <w:szCs w:val="24"/>
        </w:rPr>
        <w:t>.</w:t>
      </w:r>
    </w:p>
    <w:p w14:paraId="43AF3D33" w14:textId="77777777" w:rsidR="00C85428" w:rsidRPr="00BB234E" w:rsidRDefault="00C85428" w:rsidP="00C85428">
      <w:pPr>
        <w:spacing w:after="0" w:line="240" w:lineRule="auto"/>
        <w:rPr>
          <w:rFonts w:cs="Times New Roman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C85428" w:rsidRPr="000C5BEF" w14:paraId="568F9640" w14:textId="77777777" w:rsidTr="00C42ADB">
        <w:tc>
          <w:tcPr>
            <w:tcW w:w="4606" w:type="dxa"/>
          </w:tcPr>
          <w:p w14:paraId="34CBB7A1" w14:textId="4D0E3442" w:rsidR="00C85428" w:rsidRPr="000C5BEF" w:rsidRDefault="00C85428" w:rsidP="00C42ADB">
            <w:pPr>
              <w:rPr>
                <w:rFonts w:cs="Times New Roman"/>
                <w:i/>
                <w:szCs w:val="24"/>
                <w:highlight w:val="green"/>
              </w:rPr>
            </w:pPr>
            <w:r>
              <w:rPr>
                <w:rFonts w:cs="Times New Roman"/>
                <w:i/>
                <w:szCs w:val="24"/>
                <w:highlight w:val="green"/>
              </w:rPr>
              <w:t xml:space="preserve">Karl an </w:t>
            </w:r>
            <w:r w:rsidRPr="000C5BEF">
              <w:rPr>
                <w:rFonts w:cs="Times New Roman"/>
                <w:i/>
                <w:szCs w:val="24"/>
                <w:highlight w:val="green"/>
              </w:rPr>
              <w:t>Ferdinand.</w:t>
            </w:r>
          </w:p>
        </w:tc>
        <w:tc>
          <w:tcPr>
            <w:tcW w:w="4606" w:type="dxa"/>
          </w:tcPr>
          <w:p w14:paraId="06506DC3" w14:textId="26107FFC" w:rsidR="00C85428" w:rsidRPr="000C5BEF" w:rsidRDefault="00C85428" w:rsidP="00C42ADB">
            <w:pPr>
              <w:jc w:val="right"/>
              <w:rPr>
                <w:rFonts w:cs="Times New Roman"/>
                <w:i/>
                <w:szCs w:val="24"/>
                <w:highlight w:val="green"/>
              </w:rPr>
            </w:pPr>
            <w:r w:rsidRPr="000C5BEF">
              <w:rPr>
                <w:rFonts w:cs="Times New Roman"/>
                <w:i/>
                <w:szCs w:val="24"/>
                <w:highlight w:val="green"/>
              </w:rPr>
              <w:t xml:space="preserve">1537 Februar </w:t>
            </w:r>
            <w:r>
              <w:rPr>
                <w:rFonts w:cs="Times New Roman"/>
                <w:i/>
                <w:szCs w:val="24"/>
                <w:highlight w:val="green"/>
              </w:rPr>
              <w:t>9</w:t>
            </w:r>
            <w:r w:rsidRPr="000C5BEF">
              <w:rPr>
                <w:rFonts w:cs="Times New Roman"/>
                <w:i/>
                <w:szCs w:val="24"/>
                <w:highlight w:val="green"/>
              </w:rPr>
              <w:t xml:space="preserve">. </w:t>
            </w:r>
            <w:r>
              <w:rPr>
                <w:rFonts w:cs="Times New Roman"/>
                <w:i/>
                <w:szCs w:val="24"/>
                <w:highlight w:val="green"/>
              </w:rPr>
              <w:t>Barcelona</w:t>
            </w:r>
            <w:r w:rsidRPr="000C5BEF">
              <w:rPr>
                <w:rFonts w:cs="Times New Roman"/>
                <w:i/>
                <w:szCs w:val="24"/>
                <w:highlight w:val="green"/>
              </w:rPr>
              <w:t>.</w:t>
            </w:r>
          </w:p>
        </w:tc>
      </w:tr>
    </w:tbl>
    <w:p w14:paraId="50B470F3" w14:textId="77777777" w:rsidR="00C85428" w:rsidRDefault="00C85428" w:rsidP="00887091">
      <w:pPr>
        <w:pStyle w:val="RegestDeutsch"/>
      </w:pPr>
    </w:p>
    <w:p w14:paraId="177DA8A7" w14:textId="355DE97A" w:rsidR="00507125" w:rsidRDefault="00507125" w:rsidP="00887091">
      <w:pPr>
        <w:pStyle w:val="RegestDeutsch"/>
      </w:pPr>
      <w:r w:rsidRPr="00E82653">
        <w:rPr>
          <w:highlight w:val="green"/>
        </w:rPr>
        <w:t>Bezieht sich auf weitere Briefe an F sowie auf Briefe an Dr. Matthias (Held).</w:t>
      </w:r>
    </w:p>
    <w:p w14:paraId="6ED2C6EF" w14:textId="77777777" w:rsidR="00C85428" w:rsidRDefault="00C85428" w:rsidP="00887091">
      <w:pPr>
        <w:pStyle w:val="RegestDeutsch"/>
      </w:pPr>
    </w:p>
    <w:p w14:paraId="2124EAD4" w14:textId="2726A1F5" w:rsidR="00507125" w:rsidRDefault="00507125" w:rsidP="00887091">
      <w:pPr>
        <w:pStyle w:val="RegestEnglisch"/>
        <w:rPr>
          <w:rStyle w:val="hps"/>
          <w:lang w:val="en-GB"/>
        </w:rPr>
      </w:pPr>
      <w:r w:rsidRPr="00E82653">
        <w:rPr>
          <w:rStyle w:val="hps"/>
          <w:highlight w:val="green"/>
          <w:lang w:val="en-GB"/>
        </w:rPr>
        <w:t xml:space="preserve">Refers to letters sent to F and to </w:t>
      </w:r>
      <w:proofErr w:type="spellStart"/>
      <w:r w:rsidRPr="00E82653">
        <w:rPr>
          <w:rStyle w:val="hps"/>
          <w:highlight w:val="green"/>
          <w:lang w:val="en-GB"/>
        </w:rPr>
        <w:t>Dr.</w:t>
      </w:r>
      <w:proofErr w:type="spellEnd"/>
      <w:r w:rsidRPr="00E82653">
        <w:rPr>
          <w:rStyle w:val="hps"/>
          <w:highlight w:val="green"/>
          <w:lang w:val="en-GB"/>
        </w:rPr>
        <w:t xml:space="preserve"> Matthias (Held).</w:t>
      </w:r>
    </w:p>
    <w:p w14:paraId="101FF379" w14:textId="77777777" w:rsidR="00C85428" w:rsidRPr="001D2389" w:rsidRDefault="00C85428" w:rsidP="00887091">
      <w:pPr>
        <w:pStyle w:val="RegestEnglisch"/>
        <w:rPr>
          <w:rStyle w:val="hps"/>
          <w:i w:val="0"/>
          <w:lang w:val="en-GB"/>
        </w:rPr>
      </w:pPr>
    </w:p>
    <w:p w14:paraId="7555B195" w14:textId="38ABDD76" w:rsidR="00507125" w:rsidRPr="002346D2" w:rsidRDefault="00507125" w:rsidP="00887091">
      <w:pPr>
        <w:pStyle w:val="Archiv-undDruckvermerk"/>
        <w:rPr>
          <w:lang w:val="fr-FR"/>
        </w:rPr>
      </w:pPr>
      <w:r w:rsidRPr="002346D2">
        <w:rPr>
          <w:lang w:val="de-AT"/>
        </w:rPr>
        <w:t xml:space="preserve">Wien, </w:t>
      </w:r>
      <w:proofErr w:type="spellStart"/>
      <w:r w:rsidRPr="002346D2">
        <w:rPr>
          <w:lang w:val="de-AT"/>
        </w:rPr>
        <w:t>HHStA</w:t>
      </w:r>
      <w:proofErr w:type="spellEnd"/>
      <w:r w:rsidRPr="002346D2">
        <w:rPr>
          <w:lang w:val="de-AT"/>
        </w:rPr>
        <w:t>, Hausarchiv, Familienkorrespondenz A 1, 79</w:t>
      </w:r>
      <w:r w:rsidRPr="00E82653">
        <w:rPr>
          <w:vertAlign w:val="superscript"/>
          <w:lang w:val="de-AT"/>
        </w:rPr>
        <w:t>r-v</w:t>
      </w:r>
      <w:r w:rsidRPr="002346D2">
        <w:rPr>
          <w:lang w:val="de-AT"/>
        </w:rPr>
        <w:t xml:space="preserve">. </w:t>
      </w:r>
      <w:proofErr w:type="spellStart"/>
      <w:r w:rsidRPr="002346D2">
        <w:rPr>
          <w:lang w:val="de-AT"/>
        </w:rPr>
        <w:t>Or</w:t>
      </w:r>
      <w:proofErr w:type="spellEnd"/>
      <w:r w:rsidRPr="002346D2">
        <w:rPr>
          <w:lang w:val="de-AT"/>
        </w:rPr>
        <w:t xml:space="preserve">. chiffriert. </w:t>
      </w:r>
      <w:proofErr w:type="spellStart"/>
      <w:r w:rsidRPr="002346D2">
        <w:rPr>
          <w:lang w:val="fr-FR"/>
        </w:rPr>
        <w:t>Sekretär</w:t>
      </w:r>
      <w:proofErr w:type="spellEnd"/>
      <w:r w:rsidRPr="002346D2">
        <w:rPr>
          <w:lang w:val="fr-FR"/>
        </w:rPr>
        <w:t xml:space="preserve"> </w:t>
      </w:r>
      <w:commentRangeStart w:id="0"/>
      <w:r w:rsidRPr="000B2BE6">
        <w:rPr>
          <w:i w:val="0"/>
          <w:lang w:val="fr-FR"/>
        </w:rPr>
        <w:t>Bave</w:t>
      </w:r>
      <w:commentRangeEnd w:id="0"/>
      <w:r w:rsidR="00E82653">
        <w:rPr>
          <w:rStyle w:val="Kommentarzeichen"/>
          <w:rFonts w:cstheme="minorBidi"/>
          <w:i w:val="0"/>
          <w:color w:val="auto"/>
          <w:lang w:val="de-DE"/>
        </w:rPr>
        <w:commentReference w:id="0"/>
      </w:r>
      <w:r w:rsidRPr="000B2BE6">
        <w:rPr>
          <w:i w:val="0"/>
          <w:lang w:val="fr-FR"/>
        </w:rPr>
        <w:t>.</w:t>
      </w:r>
      <w:r w:rsidR="00887091" w:rsidRPr="002346D2">
        <w:rPr>
          <w:lang w:val="fr-FR"/>
        </w:rPr>
        <w:t xml:space="preserve"> </w:t>
      </w:r>
      <w:proofErr w:type="spellStart"/>
      <w:r w:rsidRPr="002346D2">
        <w:rPr>
          <w:lang w:val="fr-FR"/>
        </w:rPr>
        <w:t>Rückvermerk</w:t>
      </w:r>
      <w:proofErr w:type="spellEnd"/>
      <w:r w:rsidRPr="002346D2">
        <w:rPr>
          <w:lang w:val="fr-FR"/>
        </w:rPr>
        <w:t xml:space="preserve"> </w:t>
      </w:r>
      <w:r w:rsidRPr="002346D2">
        <w:rPr>
          <w:i w:val="0"/>
          <w:lang w:val="fr-FR"/>
        </w:rPr>
        <w:t xml:space="preserve">A Mons. </w:t>
      </w:r>
      <w:proofErr w:type="gramStart"/>
      <w:r w:rsidRPr="002346D2">
        <w:rPr>
          <w:i w:val="0"/>
          <w:lang w:val="fr-FR"/>
        </w:rPr>
        <w:t>mon</w:t>
      </w:r>
      <w:proofErr w:type="gramEnd"/>
      <w:r w:rsidRPr="002346D2">
        <w:rPr>
          <w:i w:val="0"/>
          <w:lang w:val="fr-FR"/>
        </w:rPr>
        <w:t xml:space="preserve"> bon </w:t>
      </w:r>
      <w:proofErr w:type="spellStart"/>
      <w:r w:rsidRPr="002346D2">
        <w:rPr>
          <w:i w:val="0"/>
          <w:lang w:val="fr-FR"/>
        </w:rPr>
        <w:t>frere</w:t>
      </w:r>
      <w:proofErr w:type="spellEnd"/>
      <w:r w:rsidRPr="002346D2">
        <w:rPr>
          <w:i w:val="0"/>
          <w:lang w:val="fr-FR"/>
        </w:rPr>
        <w:t xml:space="preserve">, le </w:t>
      </w:r>
      <w:proofErr w:type="spellStart"/>
      <w:r w:rsidRPr="002346D2">
        <w:rPr>
          <w:i w:val="0"/>
          <w:lang w:val="fr-FR"/>
        </w:rPr>
        <w:t>roy</w:t>
      </w:r>
      <w:proofErr w:type="spellEnd"/>
      <w:r w:rsidRPr="002346D2">
        <w:rPr>
          <w:i w:val="0"/>
          <w:lang w:val="fr-FR"/>
        </w:rPr>
        <w:t xml:space="preserve"> des Romains, de </w:t>
      </w:r>
      <w:proofErr w:type="spellStart"/>
      <w:r w:rsidRPr="002346D2">
        <w:rPr>
          <w:i w:val="0"/>
          <w:lang w:val="fr-FR"/>
        </w:rPr>
        <w:t>Hongrye</w:t>
      </w:r>
      <w:proofErr w:type="spellEnd"/>
      <w:r w:rsidRPr="002346D2">
        <w:rPr>
          <w:i w:val="0"/>
          <w:lang w:val="fr-FR"/>
        </w:rPr>
        <w:t xml:space="preserve">, de </w:t>
      </w:r>
      <w:proofErr w:type="spellStart"/>
      <w:r w:rsidRPr="002346D2">
        <w:rPr>
          <w:i w:val="0"/>
          <w:lang w:val="fr-FR"/>
        </w:rPr>
        <w:t>Boheme</w:t>
      </w:r>
      <w:proofErr w:type="spellEnd"/>
      <w:r w:rsidRPr="002346D2">
        <w:rPr>
          <w:lang w:val="fr-FR"/>
        </w:rPr>
        <w:t>.</w:t>
      </w:r>
    </w:p>
    <w:p w14:paraId="79E96227" w14:textId="77777777" w:rsidR="00C85428" w:rsidRDefault="00507125" w:rsidP="00C85428">
      <w:pPr>
        <w:pStyle w:val="Archiv-undDruckvermerk"/>
        <w:rPr>
          <w:lang w:val="fr-FR"/>
        </w:rPr>
      </w:pPr>
      <w:proofErr w:type="spellStart"/>
      <w:proofErr w:type="gramStart"/>
      <w:r w:rsidRPr="002346D2">
        <w:rPr>
          <w:highlight w:val="red"/>
          <w:lang w:val="fr-FR"/>
        </w:rPr>
        <w:t>Druck</w:t>
      </w:r>
      <w:proofErr w:type="spellEnd"/>
      <w:r w:rsidRPr="002346D2">
        <w:rPr>
          <w:highlight w:val="red"/>
          <w:lang w:val="fr-FR"/>
        </w:rPr>
        <w:t>:</w:t>
      </w:r>
      <w:proofErr w:type="gramEnd"/>
    </w:p>
    <w:p w14:paraId="5EE3AC1E" w14:textId="77777777" w:rsidR="00C85428" w:rsidRDefault="00C85428" w:rsidP="00C85428">
      <w:pPr>
        <w:pStyle w:val="Archiv-undDruckvermerk"/>
        <w:rPr>
          <w:lang w:val="fr-FR"/>
        </w:rPr>
      </w:pPr>
    </w:p>
    <w:p w14:paraId="60A4D034" w14:textId="559A6767" w:rsidR="00C85428" w:rsidRPr="00E82653" w:rsidRDefault="00507125" w:rsidP="000B2BE6">
      <w:pPr>
        <w:rPr>
          <w:lang w:val="fr-FR"/>
        </w:rPr>
      </w:pPr>
      <w:r w:rsidRPr="00E82653">
        <w:rPr>
          <w:highlight w:val="green"/>
          <w:lang w:val="fr-FR"/>
        </w:rPr>
        <w:t xml:space="preserve">Mons., mon bon </w:t>
      </w:r>
      <w:proofErr w:type="spellStart"/>
      <w:r w:rsidRPr="00E82653">
        <w:rPr>
          <w:highlight w:val="green"/>
          <w:lang w:val="fr-FR"/>
        </w:rPr>
        <w:t>frere</w:t>
      </w:r>
      <w:proofErr w:type="spellEnd"/>
      <w:r w:rsidRPr="00E82653">
        <w:rPr>
          <w:highlight w:val="green"/>
          <w:lang w:val="fr-FR"/>
        </w:rPr>
        <w:t xml:space="preserve">, par-dessus le contenu aux autres mes lettres que vont avec cestes et en celles pour </w:t>
      </w:r>
      <w:commentRangeStart w:id="1"/>
      <w:r w:rsidRPr="00E82653">
        <w:rPr>
          <w:highlight w:val="green"/>
          <w:lang w:val="fr-FR"/>
        </w:rPr>
        <w:t xml:space="preserve">le docteur </w:t>
      </w:r>
      <w:proofErr w:type="spellStart"/>
      <w:r w:rsidRPr="00E82653">
        <w:rPr>
          <w:highlight w:val="green"/>
          <w:lang w:val="fr-FR"/>
        </w:rPr>
        <w:t>Mathiaz</w:t>
      </w:r>
      <w:r w:rsidR="00C85428" w:rsidRPr="00E82653">
        <w:rPr>
          <w:i/>
          <w:iCs/>
          <w:highlight w:val="green"/>
          <w:vertAlign w:val="superscript"/>
          <w:lang w:val="fr-FR"/>
        </w:rPr>
        <w:t>a</w:t>
      </w:r>
      <w:proofErr w:type="spellEnd"/>
      <w:r w:rsidR="00C85428" w:rsidRPr="00E82653">
        <w:rPr>
          <w:i/>
          <w:iCs/>
          <w:highlight w:val="green"/>
          <w:vertAlign w:val="superscript"/>
          <w:lang w:val="fr-FR"/>
        </w:rPr>
        <w:t>)</w:t>
      </w:r>
      <w:r w:rsidRPr="00E82653">
        <w:rPr>
          <w:highlight w:val="green"/>
          <w:lang w:val="fr-FR"/>
        </w:rPr>
        <w:t xml:space="preserve"> </w:t>
      </w:r>
      <w:commentRangeEnd w:id="1"/>
      <w:r w:rsidR="00933DFB" w:rsidRPr="00E82653">
        <w:rPr>
          <w:rStyle w:val="Kommentarzeichen"/>
          <w:i/>
          <w:highlight w:val="green"/>
        </w:rPr>
        <w:commentReference w:id="1"/>
      </w:r>
    </w:p>
    <w:p w14:paraId="232164CA" w14:textId="72CA9436" w:rsidR="00507125" w:rsidRPr="00C85428" w:rsidRDefault="00507125" w:rsidP="000B2BE6">
      <w:r w:rsidRPr="00E82653">
        <w:rPr>
          <w:highlight w:val="green"/>
          <w:lang w:val="fr-FR"/>
        </w:rPr>
        <w:t xml:space="preserve">A tant, Mons. </w:t>
      </w:r>
      <w:proofErr w:type="gramStart"/>
      <w:r w:rsidRPr="00E82653">
        <w:rPr>
          <w:highlight w:val="green"/>
          <w:lang w:val="fr-FR"/>
        </w:rPr>
        <w:t>mon</w:t>
      </w:r>
      <w:proofErr w:type="gramEnd"/>
      <w:r w:rsidRPr="00E82653">
        <w:rPr>
          <w:highlight w:val="green"/>
          <w:lang w:val="fr-FR"/>
        </w:rPr>
        <w:t xml:space="preserve"> bon </w:t>
      </w:r>
      <w:proofErr w:type="spellStart"/>
      <w:r w:rsidRPr="00E82653">
        <w:rPr>
          <w:highlight w:val="green"/>
          <w:lang w:val="fr-FR"/>
        </w:rPr>
        <w:t>frere</w:t>
      </w:r>
      <w:proofErr w:type="spellEnd"/>
      <w:r w:rsidRPr="00E82653">
        <w:rPr>
          <w:highlight w:val="green"/>
          <w:lang w:val="fr-FR"/>
        </w:rPr>
        <w:t xml:space="preserve">. Je prie le </w:t>
      </w:r>
      <w:proofErr w:type="spellStart"/>
      <w:r w:rsidRPr="00E82653">
        <w:rPr>
          <w:highlight w:val="green"/>
          <w:lang w:val="fr-FR"/>
        </w:rPr>
        <w:t>Createur</w:t>
      </w:r>
      <w:proofErr w:type="spellEnd"/>
      <w:r w:rsidRPr="00E82653">
        <w:rPr>
          <w:highlight w:val="green"/>
          <w:lang w:val="fr-FR"/>
        </w:rPr>
        <w:t xml:space="preserve"> vous donner </w:t>
      </w:r>
      <w:proofErr w:type="spellStart"/>
      <w:r w:rsidRPr="00E82653">
        <w:rPr>
          <w:highlight w:val="green"/>
          <w:lang w:val="fr-FR"/>
        </w:rPr>
        <w:t>voz</w:t>
      </w:r>
      <w:proofErr w:type="spellEnd"/>
      <w:r w:rsidRPr="00E82653">
        <w:rPr>
          <w:highlight w:val="green"/>
          <w:lang w:val="fr-FR"/>
        </w:rPr>
        <w:t xml:space="preserve"> </w:t>
      </w:r>
      <w:proofErr w:type="spellStart"/>
      <w:r w:rsidRPr="00E82653">
        <w:rPr>
          <w:highlight w:val="green"/>
          <w:lang w:val="fr-FR"/>
        </w:rPr>
        <w:t>desirs</w:t>
      </w:r>
      <w:proofErr w:type="spellEnd"/>
      <w:r w:rsidRPr="00E82653">
        <w:rPr>
          <w:highlight w:val="green"/>
          <w:lang w:val="fr-FR"/>
        </w:rPr>
        <w:t xml:space="preserve">. </w:t>
      </w:r>
      <w:proofErr w:type="spellStart"/>
      <w:r w:rsidRPr="00E82653">
        <w:rPr>
          <w:highlight w:val="green"/>
          <w:lang w:val="de-AT"/>
        </w:rPr>
        <w:t>Escript</w:t>
      </w:r>
      <w:proofErr w:type="spellEnd"/>
      <w:r w:rsidRPr="00E82653">
        <w:rPr>
          <w:highlight w:val="green"/>
          <w:lang w:val="de-AT"/>
        </w:rPr>
        <w:t xml:space="preserve"> à </w:t>
      </w:r>
      <w:commentRangeStart w:id="2"/>
      <w:proofErr w:type="spellStart"/>
      <w:r w:rsidRPr="00E82653">
        <w:rPr>
          <w:highlight w:val="green"/>
          <w:lang w:val="de-AT"/>
        </w:rPr>
        <w:t>Barcellonne</w:t>
      </w:r>
      <w:commentRangeEnd w:id="2"/>
      <w:proofErr w:type="spellEnd"/>
      <w:r w:rsidR="00933DFB" w:rsidRPr="00E82653">
        <w:rPr>
          <w:rStyle w:val="Kommentarzeichen"/>
          <w:highlight w:val="green"/>
        </w:rPr>
        <w:commentReference w:id="2"/>
      </w:r>
      <w:r w:rsidRPr="00E82653">
        <w:rPr>
          <w:highlight w:val="green"/>
        </w:rPr>
        <w:t>, le 9</w:t>
      </w:r>
      <w:r w:rsidRPr="00E82653">
        <w:rPr>
          <w:highlight w:val="green"/>
          <w:vertAlign w:val="superscript"/>
        </w:rPr>
        <w:t>e</w:t>
      </w:r>
      <w:r w:rsidRPr="00E82653">
        <w:rPr>
          <w:highlight w:val="green"/>
        </w:rPr>
        <w:t xml:space="preserve"> de </w:t>
      </w:r>
      <w:proofErr w:type="spellStart"/>
      <w:r w:rsidRPr="00E82653">
        <w:rPr>
          <w:highlight w:val="green"/>
        </w:rPr>
        <w:t>fevrier</w:t>
      </w:r>
      <w:proofErr w:type="spellEnd"/>
      <w:r w:rsidRPr="00E82653">
        <w:rPr>
          <w:highlight w:val="green"/>
        </w:rPr>
        <w:t xml:space="preserve"> 1537.</w:t>
      </w:r>
      <w:r w:rsidRPr="005D5129">
        <w:t xml:space="preserve"> </w:t>
      </w:r>
    </w:p>
    <w:p w14:paraId="3687F8D9" w14:textId="7DFC96F3" w:rsidR="00507125" w:rsidRDefault="00C85428" w:rsidP="00887091">
      <w:pPr>
        <w:pStyle w:val="Kommentar"/>
      </w:pPr>
      <w:r w:rsidRPr="00C85428">
        <w:t xml:space="preserve">a) </w:t>
      </w:r>
      <w:r w:rsidRPr="00C85428">
        <w:rPr>
          <w:highlight w:val="green"/>
        </w:rPr>
        <w:t>D</w:t>
      </w:r>
      <w:r w:rsidRPr="00C85428">
        <w:rPr>
          <w:highlight w:val="green"/>
          <w:lang w:val="de-AT"/>
        </w:rPr>
        <w:t>er Rest des Briefes ist chiffriert</w:t>
      </w:r>
      <w:r w:rsidRPr="00C85428">
        <w:rPr>
          <w:highlight w:val="green"/>
        </w:rPr>
        <w:t>;</w:t>
      </w:r>
      <w:r w:rsidRPr="00C85428">
        <w:t xml:space="preserve"> e</w:t>
      </w:r>
      <w:r w:rsidR="00507125" w:rsidRPr="00C85428">
        <w:rPr>
          <w:highlight w:val="yellow"/>
        </w:rPr>
        <w:t>ine</w:t>
      </w:r>
      <w:r w:rsidR="00507125" w:rsidRPr="00993A79">
        <w:rPr>
          <w:highlight w:val="yellow"/>
        </w:rPr>
        <w:t xml:space="preserve"> Auflösung des chiffrierten </w:t>
      </w:r>
      <w:r w:rsidR="000B2BE6">
        <w:rPr>
          <w:highlight w:val="yellow"/>
        </w:rPr>
        <w:t>Teils</w:t>
      </w:r>
      <w:r w:rsidR="00507125" w:rsidRPr="00993A79">
        <w:rPr>
          <w:highlight w:val="yellow"/>
        </w:rPr>
        <w:t xml:space="preserve"> liegt nicht vor.</w:t>
      </w:r>
      <w:r w:rsidR="00507125">
        <w:t xml:space="preserve"> </w:t>
      </w:r>
    </w:p>
    <w:p w14:paraId="19626FC8" w14:textId="77777777" w:rsidR="00507125" w:rsidRPr="00420F6E" w:rsidRDefault="00507125" w:rsidP="00887091">
      <w:pPr>
        <w:pStyle w:val="Kommentar"/>
        <w:rPr>
          <w:highlight w:val="yellow"/>
        </w:rPr>
      </w:pPr>
      <w:r w:rsidRPr="00420F6E">
        <w:rPr>
          <w:highlight w:val="yellow"/>
        </w:rPr>
        <w:t xml:space="preserve">K bezieht sich hier auf die Briefe </w:t>
      </w:r>
      <w:proofErr w:type="spellStart"/>
      <w:r w:rsidRPr="00420F6E">
        <w:rPr>
          <w:highlight w:val="yellow"/>
        </w:rPr>
        <w:t>nn</w:t>
      </w:r>
      <w:proofErr w:type="spellEnd"/>
      <w:r w:rsidRPr="00420F6E">
        <w:rPr>
          <w:highlight w:val="yellow"/>
        </w:rPr>
        <w:t>. 370215KFa und 370215KFb vom 15. 2. 1537.</w:t>
      </w:r>
    </w:p>
    <w:p w14:paraId="7067020D" w14:textId="77777777" w:rsidR="00507125" w:rsidRDefault="00507125" w:rsidP="00887091">
      <w:pPr>
        <w:pStyle w:val="Kommentar"/>
      </w:pPr>
      <w:r w:rsidRPr="00420F6E">
        <w:rPr>
          <w:highlight w:val="yellow"/>
        </w:rPr>
        <w:t xml:space="preserve">Zur Mission Helds in </w:t>
      </w:r>
      <w:commentRangeStart w:id="3"/>
      <w:r w:rsidRPr="00420F6E">
        <w:rPr>
          <w:highlight w:val="yellow"/>
        </w:rPr>
        <w:t>Deutschland</w:t>
      </w:r>
      <w:commentRangeEnd w:id="3"/>
      <w:r w:rsidR="00933DFB">
        <w:rPr>
          <w:rStyle w:val="Kommentarzeichen"/>
          <w:rFonts w:cstheme="minorBidi"/>
          <w:i w:val="0"/>
          <w:color w:val="auto"/>
        </w:rPr>
        <w:commentReference w:id="3"/>
      </w:r>
      <w:r w:rsidRPr="00420F6E">
        <w:rPr>
          <w:highlight w:val="yellow"/>
        </w:rPr>
        <w:t xml:space="preserve"> s. </w:t>
      </w:r>
      <w:proofErr w:type="spellStart"/>
      <w:r w:rsidRPr="00420F6E">
        <w:rPr>
          <w:highlight w:val="yellow"/>
        </w:rPr>
        <w:t>nn</w:t>
      </w:r>
      <w:proofErr w:type="spellEnd"/>
      <w:r w:rsidRPr="00420F6E">
        <w:rPr>
          <w:highlight w:val="yellow"/>
        </w:rPr>
        <w:t xml:space="preserve">. 370305FK/3 vom 5. 3. </w:t>
      </w:r>
      <w:r>
        <w:rPr>
          <w:highlight w:val="yellow"/>
        </w:rPr>
        <w:t xml:space="preserve">und 370414FK/1+3 vom 14. 4. </w:t>
      </w:r>
      <w:r w:rsidRPr="00420F6E">
        <w:rPr>
          <w:highlight w:val="yellow"/>
        </w:rPr>
        <w:t>1537.</w:t>
      </w:r>
    </w:p>
    <w:p w14:paraId="33F54ABF" w14:textId="5F872942" w:rsidR="0061740E" w:rsidRPr="001F0431" w:rsidRDefault="0061740E" w:rsidP="00887091">
      <w:pPr>
        <w:pStyle w:val="Kommentar"/>
      </w:pPr>
    </w:p>
    <w:sectPr w:rsidR="0061740E" w:rsidRPr="001F04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F. Laferl" w:date="2021-07-21T10:49:00Z" w:initials="CFL">
    <w:p w14:paraId="2630D42B" w14:textId="16EAB853" w:rsidR="00E82653" w:rsidRDefault="00E82653">
      <w:pPr>
        <w:pStyle w:val="Kommentartext"/>
      </w:pPr>
      <w:r>
        <w:rPr>
          <w:rStyle w:val="Kommentarzeichen"/>
        </w:rPr>
        <w:annotationRef/>
      </w:r>
      <w:r>
        <w:t xml:space="preserve">O: </w:t>
      </w:r>
      <w:proofErr w:type="spellStart"/>
      <w:r>
        <w:t>Bave</w:t>
      </w:r>
      <w:proofErr w:type="spellEnd"/>
      <w:r>
        <w:t>, Jean, Sekretär</w:t>
      </w:r>
    </w:p>
  </w:comment>
  <w:comment w:id="1" w:author="Christopher F. Laferl" w:date="2020-12-26T15:35:00Z" w:initials="CFL">
    <w:p w14:paraId="6F4DA907" w14:textId="7F9E70AF" w:rsidR="00933DFB" w:rsidRPr="002346D2" w:rsidRDefault="00933DF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6D2">
        <w:rPr>
          <w:lang w:val="pt-BR"/>
        </w:rPr>
        <w:t xml:space="preserve">P: </w:t>
      </w:r>
      <w:proofErr w:type="spellStart"/>
      <w:r w:rsidRPr="002346D2">
        <w:rPr>
          <w:lang w:val="pt-BR"/>
        </w:rPr>
        <w:t>Held</w:t>
      </w:r>
      <w:proofErr w:type="spellEnd"/>
      <w:r w:rsidRPr="002346D2">
        <w:rPr>
          <w:lang w:val="pt-BR"/>
        </w:rPr>
        <w:t>, Dr. Matthias</w:t>
      </w:r>
    </w:p>
  </w:comment>
  <w:comment w:id="2" w:author="Christopher F. Laferl" w:date="2020-12-26T15:35:00Z" w:initials="CFL">
    <w:p w14:paraId="7C55E700" w14:textId="470A651B" w:rsidR="00933DFB" w:rsidRPr="002346D2" w:rsidRDefault="00933DF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2346D2">
        <w:rPr>
          <w:lang w:val="pt-BR"/>
        </w:rPr>
        <w:t>O: Barcelona</w:t>
      </w:r>
    </w:p>
  </w:comment>
  <w:comment w:id="3" w:author="Christopher F. Laferl" w:date="2020-12-26T15:36:00Z" w:initials="CFL">
    <w:p w14:paraId="74D58BB5" w14:textId="46519A38" w:rsidR="00933DFB" w:rsidRDefault="00933DFB">
      <w:pPr>
        <w:pStyle w:val="Kommentartext"/>
      </w:pPr>
      <w:r>
        <w:rPr>
          <w:rStyle w:val="Kommentarzeichen"/>
        </w:rPr>
        <w:annotationRef/>
      </w:r>
      <w:r>
        <w:t>O: Deutschland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30D42B" w15:done="0"/>
  <w15:commentEx w15:paraId="6F4DA907" w15:done="0"/>
  <w15:commentEx w15:paraId="7C55E700" w15:done="0"/>
  <w15:commentEx w15:paraId="74D58B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27A48" w16cex:dateUtc="2021-07-21T08:49:00Z"/>
  <w16cex:commentExtensible w16cex:durableId="2391D6CD" w16cex:dateUtc="2020-12-26T14:35:00Z"/>
  <w16cex:commentExtensible w16cex:durableId="2391D6DE" w16cex:dateUtc="2020-12-26T14:35:00Z"/>
  <w16cex:commentExtensible w16cex:durableId="2391D6EB" w16cex:dateUtc="2020-12-26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30D42B" w16cid:durableId="24A27A48"/>
  <w16cid:commentId w16cid:paraId="6F4DA907" w16cid:durableId="2391D6CD"/>
  <w16cid:commentId w16cid:paraId="7C55E700" w16cid:durableId="2391D6DE"/>
  <w16cid:commentId w16cid:paraId="74D58BB5" w16cid:durableId="2391D6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de-AT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AD2"/>
    <w:rsid w:val="0008226B"/>
    <w:rsid w:val="000950BA"/>
    <w:rsid w:val="000B0ED3"/>
    <w:rsid w:val="000B2BE6"/>
    <w:rsid w:val="000D6A96"/>
    <w:rsid w:val="000D7094"/>
    <w:rsid w:val="000E4314"/>
    <w:rsid w:val="001552A0"/>
    <w:rsid w:val="001F0431"/>
    <w:rsid w:val="0022222F"/>
    <w:rsid w:val="002346D2"/>
    <w:rsid w:val="002A404A"/>
    <w:rsid w:val="002E0E92"/>
    <w:rsid w:val="002E56C0"/>
    <w:rsid w:val="00347298"/>
    <w:rsid w:val="003625A1"/>
    <w:rsid w:val="00416630"/>
    <w:rsid w:val="00450B82"/>
    <w:rsid w:val="004A43A3"/>
    <w:rsid w:val="004C2DB8"/>
    <w:rsid w:val="005025AC"/>
    <w:rsid w:val="00507125"/>
    <w:rsid w:val="00586886"/>
    <w:rsid w:val="005E303D"/>
    <w:rsid w:val="0061740E"/>
    <w:rsid w:val="0065014E"/>
    <w:rsid w:val="006E62DA"/>
    <w:rsid w:val="006E7DB9"/>
    <w:rsid w:val="007045E7"/>
    <w:rsid w:val="00732D2E"/>
    <w:rsid w:val="007C70AB"/>
    <w:rsid w:val="00821332"/>
    <w:rsid w:val="00822AD2"/>
    <w:rsid w:val="00880076"/>
    <w:rsid w:val="00887091"/>
    <w:rsid w:val="008B26D5"/>
    <w:rsid w:val="0091043C"/>
    <w:rsid w:val="00911A4C"/>
    <w:rsid w:val="00933DFB"/>
    <w:rsid w:val="009A32D0"/>
    <w:rsid w:val="009D28B6"/>
    <w:rsid w:val="00AB3A46"/>
    <w:rsid w:val="00B00A39"/>
    <w:rsid w:val="00C05A5B"/>
    <w:rsid w:val="00C27816"/>
    <w:rsid w:val="00C85428"/>
    <w:rsid w:val="00CC728E"/>
    <w:rsid w:val="00CF6462"/>
    <w:rsid w:val="00D11F2E"/>
    <w:rsid w:val="00D2403B"/>
    <w:rsid w:val="00D31C70"/>
    <w:rsid w:val="00D56DBE"/>
    <w:rsid w:val="00DD141B"/>
    <w:rsid w:val="00E27524"/>
    <w:rsid w:val="00E546DD"/>
    <w:rsid w:val="00E82653"/>
    <w:rsid w:val="00E94DB6"/>
    <w:rsid w:val="00F14391"/>
    <w:rsid w:val="00F373D5"/>
    <w:rsid w:val="00F646AC"/>
    <w:rsid w:val="00F83A06"/>
    <w:rsid w:val="00F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B77D8"/>
  <w15:docId w15:val="{080F0AC9-0251-4716-A246-F21E7121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2D2E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1C70"/>
    <w:pPr>
      <w:ind w:left="720"/>
      <w:contextualSpacing/>
    </w:pPr>
  </w:style>
  <w:style w:type="table" w:styleId="Tabellenraster">
    <w:name w:val="Table Grid"/>
    <w:basedOn w:val="NormaleTabelle"/>
    <w:uiPriority w:val="59"/>
    <w:rsid w:val="0082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5014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5014E"/>
    <w:pPr>
      <w:spacing w:line="240" w:lineRule="auto"/>
    </w:pPr>
    <w:rPr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5014E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5014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5014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014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014E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31C70"/>
    <w:pPr>
      <w:spacing w:after="0" w:line="240" w:lineRule="auto"/>
    </w:pPr>
    <w:rPr>
      <w:rFonts w:cs="Times New Roman"/>
      <w:i/>
      <w:color w:val="00B0F0"/>
      <w:szCs w:val="24"/>
    </w:rPr>
  </w:style>
  <w:style w:type="paragraph" w:customStyle="1" w:styleId="RegestEnglisch">
    <w:name w:val="Regest Englisch"/>
    <w:basedOn w:val="Standard"/>
    <w:qFormat/>
    <w:rsid w:val="00D31C70"/>
    <w:pPr>
      <w:spacing w:after="0" w:line="240" w:lineRule="auto"/>
    </w:pPr>
    <w:rPr>
      <w:rFonts w:cs="Times New Roman"/>
      <w:i/>
      <w:color w:val="00B050"/>
      <w:szCs w:val="24"/>
      <w:lang w:val="en-US"/>
    </w:rPr>
  </w:style>
  <w:style w:type="paragraph" w:customStyle="1" w:styleId="Kommentar">
    <w:name w:val="Kommentar"/>
    <w:basedOn w:val="Standard"/>
    <w:qFormat/>
    <w:rsid w:val="00D31C70"/>
    <w:pPr>
      <w:spacing w:after="0" w:line="240" w:lineRule="auto"/>
    </w:pPr>
    <w:rPr>
      <w:rFonts w:cs="Times New Roman"/>
      <w:i/>
      <w:color w:val="C00000"/>
      <w:szCs w:val="24"/>
    </w:rPr>
  </w:style>
  <w:style w:type="paragraph" w:customStyle="1" w:styleId="Archiv-undDruckvermerk">
    <w:name w:val="Archiv- und Druckvermerk"/>
    <w:basedOn w:val="Standard"/>
    <w:qFormat/>
    <w:rsid w:val="00D31C70"/>
    <w:pPr>
      <w:spacing w:after="0" w:line="240" w:lineRule="auto"/>
    </w:pPr>
    <w:rPr>
      <w:rFonts w:cs="Times New Roman"/>
      <w:i/>
      <w:color w:val="7030A0"/>
      <w:lang w:val="es-ES"/>
    </w:rPr>
  </w:style>
  <w:style w:type="paragraph" w:styleId="KeinLeerraum">
    <w:name w:val="No Spacing"/>
    <w:uiPriority w:val="1"/>
    <w:qFormat/>
    <w:rsid w:val="00E94DB6"/>
    <w:pPr>
      <w:spacing w:after="0" w:line="240" w:lineRule="auto"/>
    </w:pPr>
    <w:rPr>
      <w:lang w:val="de-AT"/>
    </w:rPr>
  </w:style>
  <w:style w:type="character" w:customStyle="1" w:styleId="hps">
    <w:name w:val="hps"/>
    <w:rsid w:val="00507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AF6FE-7BA3-4AA7-82A1-34F35108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10</cp:revision>
  <dcterms:created xsi:type="dcterms:W3CDTF">2020-12-26T14:29:00Z</dcterms:created>
  <dcterms:modified xsi:type="dcterms:W3CDTF">2021-07-21T08:59:00Z</dcterms:modified>
</cp:coreProperties>
</file>