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58D2" w14:textId="77777777" w:rsidR="003D077C" w:rsidRPr="003D077C" w:rsidRDefault="003D077C" w:rsidP="003D077C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  <w:bookmarkStart w:id="0" w:name="bookmark14"/>
      <w:r w:rsidRPr="003D077C">
        <w:rPr>
          <w:rFonts w:ascii="Times New Roman" w:hAnsi="Times New Roman" w:cs="Times New Roman"/>
          <w:b/>
          <w:sz w:val="32"/>
          <w:szCs w:val="32"/>
        </w:rPr>
        <w:t>Impressum und Datenschutz</w:t>
      </w:r>
      <w:bookmarkEnd w:id="0"/>
    </w:p>
    <w:p w14:paraId="31414482" w14:textId="77777777" w:rsidR="003D077C" w:rsidRPr="003D077C" w:rsidRDefault="003D077C" w:rsidP="003D077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FEE0F5C" w14:textId="77777777"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Offenlegung gem. § 25 Mediengesetz</w:t>
      </w:r>
    </w:p>
    <w:p w14:paraId="5AD017FC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C34F709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Fachbereich Romanistik</w:t>
      </w:r>
    </w:p>
    <w:p w14:paraId="16F601F8" w14:textId="77777777" w:rsidR="00026543" w:rsidRPr="003D077C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Paris Lodron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Universität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 (PLUS)</w:t>
      </w:r>
    </w:p>
    <w:p w14:paraId="76B63792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Unipark Nonntal</w:t>
      </w:r>
    </w:p>
    <w:p w14:paraId="477EC9E2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Erzabt-Klotz-Straße 1</w:t>
      </w:r>
    </w:p>
    <w:p w14:paraId="6613C807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A-5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020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</w:t>
      </w:r>
    </w:p>
    <w:p w14:paraId="1FEDA816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Österreich</w:t>
      </w:r>
    </w:p>
    <w:p w14:paraId="7B560AE9" w14:textId="77777777" w:rsidR="00026543" w:rsidRPr="00D512D2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EED9251" w14:textId="77777777" w:rsid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Kommission für Neuere Geschichte Österreichs</w:t>
      </w:r>
    </w:p>
    <w:p w14:paraId="6B130910" w14:textId="77777777"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Leopold-Franzens Universität Innsbruck</w:t>
      </w:r>
    </w:p>
    <w:p w14:paraId="544F8A45" w14:textId="77777777"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Institut für Geschichtswissenschaften und Europäische Ethnologie</w:t>
      </w:r>
    </w:p>
    <w:p w14:paraId="0A7862CB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Innrain 52</w:t>
      </w:r>
    </w:p>
    <w:p w14:paraId="4772C489" w14:textId="77777777" w:rsidR="00026543" w:rsidRPr="00D512D2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512D2">
        <w:rPr>
          <w:rFonts w:ascii="Times New Roman" w:eastAsia="Times New Roman" w:hAnsi="Times New Roman" w:cs="Times New Roman"/>
          <w:sz w:val="24"/>
          <w:szCs w:val="24"/>
          <w:lang w:eastAsia="de-AT"/>
        </w:rPr>
        <w:t>A-6020 Innsbruck</w:t>
      </w:r>
    </w:p>
    <w:p w14:paraId="18EA9DDA" w14:textId="77777777" w:rsidR="00026543" w:rsidRP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Österreich</w:t>
      </w:r>
    </w:p>
    <w:p w14:paraId="7BB6851D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41DB055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Für den Inhalt verantwortlich:</w:t>
      </w:r>
    </w:p>
    <w:p w14:paraId="22027E07" w14:textId="5A2C28EF" w:rsidR="00026543" w:rsidRPr="00026543" w:rsidRDefault="00026543" w:rsidP="00026543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Univ. </w:t>
      </w:r>
      <w:r w:rsidR="003D077C"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Prof. Dr.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Christopher F. Laferl (e</w:t>
      </w:r>
      <w:r w:rsidRP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-mail: </w:t>
      </w:r>
      <w:hyperlink r:id="rId5" w:history="1">
        <w:r w:rsidR="00BF7402" w:rsidRPr="00DF59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christopher.laferl@plus.ac.at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54A9A184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AA63007" w14:textId="77777777" w:rsidR="00026543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Gestaltung der Website:</w:t>
      </w:r>
    </w:p>
    <w:p w14:paraId="248D45AD" w14:textId="77777777" w:rsidR="003D077C" w:rsidRPr="003D077C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Birgit Raitmayr, pixlerei.at </w:t>
      </w:r>
    </w:p>
    <w:p w14:paraId="5AB6BC1D" w14:textId="77777777"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F5B7C34" w14:textId="77777777"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Dieses Projekt wird von folgenden Institutionen unterstützt:</w:t>
      </w:r>
    </w:p>
    <w:p w14:paraId="63B89E4C" w14:textId="77777777" w:rsid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FWF (Projekte P18113 und P21016)</w:t>
      </w:r>
    </w:p>
    <w:p w14:paraId="3C9DA76C" w14:textId="77777777" w:rsid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Kommission für Neuere Geschichte Österreichs</w:t>
      </w:r>
    </w:p>
    <w:p w14:paraId="072C9D99" w14:textId="77777777" w:rsidR="003D077C" w:rsidRPr="003D077C" w:rsidRDefault="003D077C" w:rsidP="003D077C">
      <w:pPr>
        <w:pStyle w:val="KeinLeerrau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Fachbereich Romanistik der Universität Salzburg</w:t>
      </w:r>
    </w:p>
    <w:p w14:paraId="55A6B55F" w14:textId="77777777" w:rsidR="003D077C" w:rsidRDefault="003D077C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788DF97" w14:textId="77777777" w:rsidR="00026543" w:rsidRPr="003D077C" w:rsidRDefault="00026543" w:rsidP="003D077C">
      <w:pPr>
        <w:pStyle w:val="KeinLeerraum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8F69B24" w14:textId="77777777"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b/>
          <w:bCs/>
          <w:sz w:val="32"/>
          <w:szCs w:val="32"/>
          <w:lang w:eastAsia="de-AT"/>
        </w:rPr>
      </w:pPr>
      <w:r w:rsidRPr="003D077C">
        <w:rPr>
          <w:rFonts w:ascii="Times New Roman" w:eastAsia="Times New Roman" w:hAnsi="Times New Roman" w:cs="Times New Roman"/>
          <w:b/>
          <w:bCs/>
          <w:sz w:val="32"/>
          <w:szCs w:val="32"/>
          <w:lang w:eastAsia="de-AT"/>
        </w:rPr>
        <w:t>Hinweise/Haftungsausschluss</w:t>
      </w:r>
    </w:p>
    <w:p w14:paraId="07AA9484" w14:textId="77777777" w:rsidR="003D077C" w:rsidRPr="003D077C" w:rsidRDefault="003D077C" w:rsidP="003D077C">
      <w:pPr>
        <w:pStyle w:val="KeinLeerraum"/>
        <w:rPr>
          <w:rFonts w:ascii="Times New Roman" w:eastAsia="Times New Roman" w:hAnsi="Times New Roman" w:cs="Times New Roman"/>
          <w:bCs/>
          <w:sz w:val="24"/>
          <w:szCs w:val="24"/>
          <w:lang w:eastAsia="de-AT"/>
        </w:rPr>
      </w:pPr>
    </w:p>
    <w:p w14:paraId="361036AA" w14:textId="77777777" w:rsidR="00026543" w:rsidRDefault="003D077C" w:rsidP="00D512D2">
      <w:pPr>
        <w:pStyle w:val="KeinLeerraum"/>
        <w:jc w:val="bot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Die bereitgestellte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n Informationen auf dieser Webs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ite wurden sorgfäl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tig geprüft und werden regelmäß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ig aktualisiert. Für die Richtigkeit, Aktualität, Vollständigkeit und Verfügbarkeit der Informationen wird jedoch keine Haftung übernommen. Insbesondere können aus der Verwendung der abgerufenen Informationen keinerlei Ansprüche abgeleitet werden.</w:t>
      </w:r>
    </w:p>
    <w:p w14:paraId="270DDFC4" w14:textId="77777777" w:rsidR="003D077C" w:rsidRPr="00026543" w:rsidRDefault="003D077C" w:rsidP="00D512D2">
      <w:pPr>
        <w:pStyle w:val="KeinLeerraum"/>
        <w:jc w:val="bot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Links zu anderen Websites wurden sorgfältig ausgewählt. Auf deren Inhalte hat die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Kommission für Neuere Geschichte Österreichs und die Universität Salzburg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keinen Einfluss und kann daher für diese keine Haftung übernehmen. Wir distanzieren uns ausdrückl</w:t>
      </w:r>
      <w:r w:rsidR="005D2C63">
        <w:rPr>
          <w:rFonts w:ascii="Times New Roman" w:eastAsia="Times New Roman" w:hAnsi="Times New Roman" w:cs="Times New Roman"/>
          <w:sz w:val="24"/>
          <w:szCs w:val="24"/>
          <w:lang w:eastAsia="de-AT"/>
        </w:rPr>
        <w:t>ich von allen Inhalten dieser ver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linkten Seiten, da die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Kommission für Neuere Geschichte Österreichs und die 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Universität 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Salzburg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auf der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en Inhalt keinerlei Einfluss haben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nd sich diese Inhalte nicht zu eigen machen. Falls in dieser Datenbank und Website auf Seiten verwiesen wird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>, deren Inhalt Anla</w:t>
      </w:r>
      <w:r w:rsidR="00026543">
        <w:rPr>
          <w:rFonts w:ascii="Times New Roman" w:eastAsia="Times New Roman" w:hAnsi="Times New Roman" w:cs="Times New Roman"/>
          <w:sz w:val="24"/>
          <w:szCs w:val="24"/>
          <w:lang w:eastAsia="de-AT"/>
        </w:rPr>
        <w:t>ss zur Beanstandung gibt, bitten wir</w:t>
      </w:r>
      <w:r w:rsidRPr="003D077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um Mitteilung.</w:t>
      </w:r>
    </w:p>
    <w:sectPr w:rsidR="003D077C" w:rsidRPr="00026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5626"/>
    <w:multiLevelType w:val="hybridMultilevel"/>
    <w:tmpl w:val="169CA006"/>
    <w:lvl w:ilvl="0" w:tplc="52F88A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D6"/>
    <w:rsid w:val="00026543"/>
    <w:rsid w:val="00356CED"/>
    <w:rsid w:val="003D077C"/>
    <w:rsid w:val="005D2C63"/>
    <w:rsid w:val="00810085"/>
    <w:rsid w:val="00BF7402"/>
    <w:rsid w:val="00C807D6"/>
    <w:rsid w:val="00D512D2"/>
    <w:rsid w:val="00DB4BB9"/>
    <w:rsid w:val="00D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C107"/>
  <w15:chartTrackingRefBased/>
  <w15:docId w15:val="{6E272E5B-4509-4154-A773-746484D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D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5">
    <w:name w:val="Fließtext (5)_"/>
    <w:basedOn w:val="Absatz-Standardschriftart"/>
    <w:link w:val="Flietext50"/>
    <w:rsid w:val="00C807D6"/>
    <w:rPr>
      <w:rFonts w:ascii="Gungsuh" w:eastAsia="Gungsuh" w:hAnsi="Gungsuh" w:cs="Gungsuh"/>
      <w:shd w:val="clear" w:color="auto" w:fill="FFFFFF"/>
      <w:lang w:val="de-DE"/>
    </w:rPr>
  </w:style>
  <w:style w:type="character" w:customStyle="1" w:styleId="Flietext6">
    <w:name w:val="Fließtext (6)_"/>
    <w:basedOn w:val="Absatz-Standardschriftart"/>
    <w:link w:val="Flietext60"/>
    <w:rsid w:val="00C807D6"/>
    <w:rPr>
      <w:rFonts w:ascii="Times New Roman" w:eastAsia="Times New Roman" w:hAnsi="Times New Roman" w:cs="Times New Roman"/>
      <w:spacing w:val="7"/>
      <w:sz w:val="20"/>
      <w:szCs w:val="20"/>
      <w:shd w:val="clear" w:color="auto" w:fill="FFFFFF"/>
      <w:lang w:val="de-DE"/>
    </w:rPr>
  </w:style>
  <w:style w:type="character" w:customStyle="1" w:styleId="Flietext10">
    <w:name w:val="Fließtext (10)_"/>
    <w:basedOn w:val="Absatz-Standardschriftart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  <w:lang w:val="de-DE"/>
    </w:rPr>
  </w:style>
  <w:style w:type="character" w:customStyle="1" w:styleId="Flietext16">
    <w:name w:val="Fließtext (16)_"/>
    <w:basedOn w:val="Absatz-Standardschriftart"/>
    <w:link w:val="Flietext160"/>
    <w:rsid w:val="00C807D6"/>
    <w:rPr>
      <w:rFonts w:ascii="Times New Roman" w:eastAsia="Times New Roman" w:hAnsi="Times New Roman" w:cs="Times New Roman"/>
      <w:b/>
      <w:bCs/>
      <w:spacing w:val="6"/>
      <w:sz w:val="13"/>
      <w:szCs w:val="13"/>
      <w:shd w:val="clear" w:color="auto" w:fill="FFFFFF"/>
    </w:rPr>
  </w:style>
  <w:style w:type="character" w:customStyle="1" w:styleId="Flietext100">
    <w:name w:val="Fließtext (10)"/>
    <w:basedOn w:val="Flietext10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de-DE"/>
    </w:rPr>
  </w:style>
  <w:style w:type="paragraph" w:customStyle="1" w:styleId="Flietext50">
    <w:name w:val="Fließtext (5)"/>
    <w:basedOn w:val="Standard"/>
    <w:link w:val="Flietext5"/>
    <w:rsid w:val="00C807D6"/>
    <w:pPr>
      <w:widowControl w:val="0"/>
      <w:shd w:val="clear" w:color="auto" w:fill="FFFFFF"/>
      <w:spacing w:before="480" w:after="780" w:line="0" w:lineRule="atLeast"/>
      <w:jc w:val="center"/>
    </w:pPr>
    <w:rPr>
      <w:rFonts w:ascii="Gungsuh" w:eastAsia="Gungsuh" w:hAnsi="Gungsuh" w:cs="Gungsuh"/>
      <w:lang w:val="de-DE"/>
    </w:rPr>
  </w:style>
  <w:style w:type="paragraph" w:customStyle="1" w:styleId="Flietext60">
    <w:name w:val="Fließtext (6)"/>
    <w:basedOn w:val="Standard"/>
    <w:link w:val="Flietext6"/>
    <w:rsid w:val="00C807D6"/>
    <w:pPr>
      <w:widowControl w:val="0"/>
      <w:shd w:val="clear" w:color="auto" w:fill="FFFFFF"/>
      <w:spacing w:before="780" w:after="1320" w:line="504" w:lineRule="exact"/>
      <w:jc w:val="center"/>
    </w:pPr>
    <w:rPr>
      <w:rFonts w:ascii="Times New Roman" w:eastAsia="Times New Roman" w:hAnsi="Times New Roman" w:cs="Times New Roman"/>
      <w:spacing w:val="7"/>
      <w:sz w:val="20"/>
      <w:szCs w:val="20"/>
      <w:lang w:val="de-DE"/>
    </w:rPr>
  </w:style>
  <w:style w:type="paragraph" w:customStyle="1" w:styleId="Flietext160">
    <w:name w:val="Fließtext (16)"/>
    <w:basedOn w:val="Standard"/>
    <w:link w:val="Flietext16"/>
    <w:rsid w:val="00C807D6"/>
    <w:pPr>
      <w:widowControl w:val="0"/>
      <w:shd w:val="clear" w:color="auto" w:fill="FFFFFF"/>
      <w:spacing w:before="120" w:after="480" w:line="0" w:lineRule="atLeast"/>
    </w:pPr>
    <w:rPr>
      <w:rFonts w:ascii="Times New Roman" w:eastAsia="Times New Roman" w:hAnsi="Times New Roman" w:cs="Times New Roman"/>
      <w:b/>
      <w:bCs/>
      <w:spacing w:val="6"/>
      <w:sz w:val="13"/>
      <w:szCs w:val="13"/>
    </w:rPr>
  </w:style>
  <w:style w:type="paragraph" w:styleId="KeinLeerraum">
    <w:name w:val="No Spacing"/>
    <w:uiPriority w:val="1"/>
    <w:qFormat/>
    <w:rsid w:val="00C807D6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D077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3D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3D077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opher.laferl@plus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6</cp:revision>
  <dcterms:created xsi:type="dcterms:W3CDTF">2019-12-06T20:59:00Z</dcterms:created>
  <dcterms:modified xsi:type="dcterms:W3CDTF">2022-11-11T14:32:00Z</dcterms:modified>
</cp:coreProperties>
</file>