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ECC89" w14:textId="754673DA" w:rsidR="00842B2A" w:rsidRDefault="00C369D2" w:rsidP="00842B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42B2A" w:rsidRPr="00842B2A">
        <w:rPr>
          <w:rFonts w:ascii="Times New Roman" w:hAnsi="Times New Roman" w:cs="Times New Roman"/>
          <w:b/>
          <w:sz w:val="28"/>
          <w:szCs w:val="28"/>
        </w:rPr>
        <w:t>29.</w:t>
      </w:r>
    </w:p>
    <w:p w14:paraId="4219584B" w14:textId="77777777" w:rsidR="00842B2A" w:rsidRDefault="00842B2A" w:rsidP="00842B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42B2A" w:rsidRPr="00842B2A" w14:paraId="77EE8AAB" w14:textId="77777777" w:rsidTr="00842B2A">
        <w:tc>
          <w:tcPr>
            <w:tcW w:w="4606" w:type="dxa"/>
          </w:tcPr>
          <w:p w14:paraId="615D1BBF" w14:textId="77777777" w:rsidR="00842B2A" w:rsidRPr="00842B2A" w:rsidRDefault="00842B2A" w:rsidP="00842B2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2B2A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4BFE5ACF" w14:textId="77777777" w:rsidR="00842B2A" w:rsidRPr="00842B2A" w:rsidRDefault="00842B2A" w:rsidP="00842B2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2B2A">
              <w:rPr>
                <w:rFonts w:ascii="Times New Roman" w:hAnsi="Times New Roman" w:cs="Times New Roman"/>
                <w:i/>
                <w:sz w:val="24"/>
                <w:szCs w:val="24"/>
              </w:rPr>
              <w:t>1523 März 25. Valladolid.</w:t>
            </w:r>
          </w:p>
        </w:tc>
      </w:tr>
    </w:tbl>
    <w:p w14:paraId="154AA94D" w14:textId="77777777" w:rsidR="00842B2A" w:rsidRPr="00842B2A" w:rsidRDefault="00842B2A" w:rsidP="00842B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DA717" w14:textId="77777777" w:rsidR="00842B2A" w:rsidRDefault="00842B2A" w:rsidP="004059FB">
      <w:pPr>
        <w:pStyle w:val="RegestDeutsch"/>
      </w:pPr>
      <w:r w:rsidRPr="00842B2A">
        <w:t>Berichtet über die Verhandlungen mit Venedig, fordert F auf, den kaiserlichen Gesandten seine Vollmacht zu senden.</w:t>
      </w:r>
    </w:p>
    <w:p w14:paraId="7A101F6E" w14:textId="77777777" w:rsidR="00842B2A" w:rsidRDefault="00842B2A" w:rsidP="00842B2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792A563" w14:textId="77777777" w:rsidR="00EB4464" w:rsidRPr="00EB4464" w:rsidRDefault="00EB4464" w:rsidP="004059FB">
      <w:pPr>
        <w:pStyle w:val="RegestEnglisch"/>
      </w:pPr>
      <w:r w:rsidRPr="00EB4464">
        <w:t>Reports on his negotiations with Venice; asks F to send the imperial delegation his mandate.</w:t>
      </w:r>
    </w:p>
    <w:p w14:paraId="2FDFAC7E" w14:textId="77777777" w:rsidR="00EB4464" w:rsidRPr="00EB4464" w:rsidRDefault="00EB4464" w:rsidP="00842B2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2E93C56" w14:textId="77777777" w:rsidR="001522DB" w:rsidRPr="00B14AE1" w:rsidRDefault="00842B2A" w:rsidP="004059FB">
      <w:pPr>
        <w:pStyle w:val="Archiv-undDruckvermerk"/>
        <w:rPr>
          <w:lang w:val="de-DE"/>
        </w:rPr>
      </w:pPr>
      <w:r w:rsidRPr="00B14AE1">
        <w:rPr>
          <w:lang w:val="de-DE"/>
        </w:rPr>
        <w:t xml:space="preserve">Wien. St.-A. Belgica P. A. 5. Konzept von der Hand </w:t>
      </w:r>
      <w:commentRangeStart w:id="0"/>
      <w:r w:rsidRPr="00B14AE1">
        <w:rPr>
          <w:lang w:val="de-DE"/>
        </w:rPr>
        <w:t>Gattinaras</w:t>
      </w:r>
      <w:commentRangeEnd w:id="0"/>
      <w:r w:rsidR="002220FC" w:rsidRPr="003D4A16">
        <w:rPr>
          <w:rStyle w:val="Kommentarzeichen"/>
        </w:rPr>
        <w:commentReference w:id="0"/>
      </w:r>
      <w:r w:rsidRPr="00B14AE1">
        <w:rPr>
          <w:lang w:val="de-DE"/>
        </w:rPr>
        <w:t>.</w:t>
      </w:r>
    </w:p>
    <w:p w14:paraId="393E3385" w14:textId="25B9E170" w:rsidR="002220FC" w:rsidRPr="003D4A16" w:rsidRDefault="003D4A16" w:rsidP="004059FB">
      <w:pPr>
        <w:pStyle w:val="Archiv-undDruckvermerk"/>
        <w:rPr>
          <w:lang w:val="de-AT"/>
        </w:rPr>
      </w:pPr>
      <w:r w:rsidRPr="003D4A16">
        <w:rPr>
          <w:lang w:val="de-AT"/>
        </w:rPr>
        <w:t>Druck: Familienkorrespondenz Bd. 1, Nr. 29, S. 44-47.</w:t>
      </w:r>
    </w:p>
    <w:p w14:paraId="38BC6B8F" w14:textId="77777777" w:rsidR="00842B2A" w:rsidRPr="00842B2A" w:rsidRDefault="00842B2A" w:rsidP="00842B2A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2F772F42" w14:textId="77777777" w:rsidR="00842B2A" w:rsidRPr="00F15EB8" w:rsidRDefault="00842B2A" w:rsidP="00842B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Mon bon et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amé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. Je me recommande à vous de tout mon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cueur.</w:t>
      </w:r>
      <w:r w:rsidRPr="008E167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) J’ai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Hyeronimo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Adorne </w:t>
      </w:r>
      <w:commentRangeEnd w:id="1"/>
      <w:r w:rsidR="002220FC">
        <w:rPr>
          <w:rStyle w:val="Kommentarzeichen"/>
        </w:rPr>
        <w:commentReference w:id="1"/>
      </w:r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commentRangeStart w:id="2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Alonso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Sanches</w:t>
      </w:r>
      <w:commentRangeEnd w:id="2"/>
      <w:proofErr w:type="spellEnd"/>
      <w:r w:rsidR="002220FC">
        <w:rPr>
          <w:rStyle w:val="Kommentarzeichen"/>
        </w:rPr>
        <w:commentReference w:id="2"/>
      </w:r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, mes ambassadeurs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estans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3"/>
      <w:r w:rsidRPr="008E167C">
        <w:rPr>
          <w:rFonts w:ascii="Times New Roman" w:hAnsi="Times New Roman" w:cs="Times New Roman"/>
          <w:sz w:val="24"/>
          <w:szCs w:val="24"/>
          <w:lang w:val="fr-FR"/>
        </w:rPr>
        <w:t>Venise</w:t>
      </w:r>
      <w:commentRangeEnd w:id="3"/>
      <w:r w:rsidR="002220FC">
        <w:rPr>
          <w:rStyle w:val="Kommentarzeichen"/>
        </w:rPr>
        <w:commentReference w:id="3"/>
      </w:r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m’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ont</w:t>
      </w:r>
      <w:r w:rsidRPr="008E167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bien au long de tout leur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besoigne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dont vous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envoye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la copie, par laquelle pourrez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clerement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cogneistre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n’ont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ne aussi avoient charge de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traicter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aulcunne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chose que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preiudice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. Car, combien que de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part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demandé la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restituci</w:t>
      </w:r>
      <w:r w:rsidR="008E167C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E167C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et d’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de toutes choses occupées en la </w:t>
      </w:r>
      <w:commentRangeStart w:id="4"/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guerre</w:t>
      </w:r>
      <w:commentRangeEnd w:id="4"/>
      <w:r w:rsidR="007E680F">
        <w:rPr>
          <w:rStyle w:val="Kommentarzeichen"/>
        </w:rPr>
        <w:commentReference w:id="4"/>
      </w:r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entre le feu </w:t>
      </w:r>
      <w:commentRangeStart w:id="5"/>
      <w:r w:rsidRPr="008E167C">
        <w:rPr>
          <w:rFonts w:ascii="Times New Roman" w:hAnsi="Times New Roman" w:cs="Times New Roman"/>
          <w:sz w:val="24"/>
          <w:szCs w:val="24"/>
          <w:lang w:val="fr-FR"/>
        </w:rPr>
        <w:t>empereur Maximilien</w:t>
      </w:r>
      <w:commentRangeEnd w:id="5"/>
      <w:r w:rsidR="002220FC">
        <w:rPr>
          <w:rStyle w:val="Kommentarzeichen"/>
        </w:rPr>
        <w:commentReference w:id="5"/>
      </w:r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nostre</w:t>
      </w:r>
      <w:r w:rsidR="003C2615" w:rsidRPr="008E167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grand-pere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E167C">
        <w:rPr>
          <w:rFonts w:ascii="Times New Roman" w:hAnsi="Times New Roman" w:cs="Times New Roman"/>
          <w:sz w:val="24"/>
          <w:szCs w:val="24"/>
          <w:lang w:val="fr-FR"/>
        </w:rPr>
        <w:t>ambassadeurs</w:t>
      </w:r>
      <w:proofErr w:type="gram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ni ont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voulsu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consentir ni prester l’oreille,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ensuivant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les instructions que leur avoie baillée ont seulement persisté que les choses demeurassent en l’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qu’elles sont et que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chascun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poss</w:t>
      </w:r>
      <w:r w:rsidR="008E167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E167C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8E167C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 ce qu’il tient à </w:t>
      </w:r>
      <w:proofErr w:type="spellStart"/>
      <w:r w:rsidRPr="008E167C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8E167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Vrai est que par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inadvertence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ont consenti en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poinct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que n’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leursd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15EB8">
        <w:rPr>
          <w:rFonts w:ascii="Times New Roman" w:hAnsi="Times New Roman" w:cs="Times New Roman"/>
          <w:sz w:val="24"/>
          <w:szCs w:val="24"/>
          <w:lang w:val="fr-FR"/>
        </w:rPr>
        <w:t>instructions</w:t>
      </w:r>
      <w:proofErr w:type="gramEnd"/>
      <w:r w:rsidRPr="00F15EB8">
        <w:rPr>
          <w:rFonts w:ascii="Times New Roman" w:hAnsi="Times New Roman" w:cs="Times New Roman"/>
          <w:sz w:val="24"/>
          <w:szCs w:val="24"/>
          <w:lang w:val="fr-FR"/>
        </w:rPr>
        <w:t>, qu’es</w:t>
      </w:r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t le </w:t>
      </w:r>
      <w:proofErr w:type="spellStart"/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>complissement</w:t>
      </w:r>
      <w:proofErr w:type="spellEnd"/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6"/>
      <w:proofErr w:type="spellStart"/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>capitu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laci</w:t>
      </w:r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7"/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Vormes</w:t>
      </w:r>
      <w:commentRangeEnd w:id="7"/>
      <w:proofErr w:type="spellEnd"/>
      <w:r w:rsidR="002220FC">
        <w:rPr>
          <w:rStyle w:val="Kommentarzeichen"/>
        </w:rPr>
        <w:commentReference w:id="7"/>
      </w:r>
      <w:commentRangeEnd w:id="6"/>
      <w:r w:rsidR="002220FC">
        <w:rPr>
          <w:rStyle w:val="Kommentarzeichen"/>
        </w:rPr>
        <w:commentReference w:id="6"/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Car pour ce que leur avoie ordonné demander le payement de 38000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ducas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dehuz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pour la reste de la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tresve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cinq ans,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consignez à </w:t>
      </w:r>
      <w:commentRangeStart w:id="8"/>
      <w:proofErr w:type="spellStart"/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illingher</w:t>
      </w:r>
      <w:commentRangeEnd w:id="8"/>
      <w:proofErr w:type="spellEnd"/>
      <w:r w:rsidR="002220FC">
        <w:rPr>
          <w:rStyle w:val="Kommentarzeichen"/>
        </w:rPr>
        <w:commentReference w:id="8"/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ce qu’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dehu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aux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expulséz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pour la quarte partie des rentes de leurs biens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reservée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par lad. </w:t>
      </w:r>
      <w:proofErr w:type="spellStart"/>
      <w:proofErr w:type="gramStart"/>
      <w:r w:rsidRPr="00F15EB8">
        <w:rPr>
          <w:rFonts w:ascii="Times New Roman" w:hAnsi="Times New Roman" w:cs="Times New Roman"/>
          <w:sz w:val="24"/>
          <w:szCs w:val="24"/>
          <w:lang w:val="fr-FR"/>
        </w:rPr>
        <w:t>tresve</w:t>
      </w:r>
      <w:proofErr w:type="spellEnd"/>
      <w:proofErr w:type="gram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cinq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aus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desquelz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liquidaci</w:t>
      </w:r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spellStart"/>
      <w:proofErr w:type="gram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capitulaci</w:t>
      </w:r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proofErr w:type="gram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Vormes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ont pensé que c’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chose convenable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reciproque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que aussi bien de ma part et de la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lad. </w:t>
      </w:r>
      <w:proofErr w:type="spellStart"/>
      <w:proofErr w:type="gram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capitulaci</w:t>
      </w:r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proofErr w:type="gram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deust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complir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observer comme aussi semble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raisonable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que bien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fismes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fu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expressement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dict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que toutes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obligacions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reeles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yppoteques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jusques lors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demeurroient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en leur entier.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especialement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je vous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feiz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parler par plusieurs fois de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ratiffier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cumplir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l</w:t>
      </w:r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ad. </w:t>
      </w:r>
      <w:proofErr w:type="spellStart"/>
      <w:proofErr w:type="gramStart"/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>capi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tulaci</w:t>
      </w:r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proofErr w:type="gram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Vormes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pour non violer ma foi et parole, puisque le tout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comung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Pr="00F15EB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) avec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dehue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informaci</w:t>
      </w:r>
      <w:r w:rsidR="008E167C" w:rsidRPr="00F15EB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des officiers qui bien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sçavoient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le pays et l’importance des lieux dont est question, que ne sont que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villaiges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sans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aulcung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fort. Et vous sur ce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fistes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que venu en </w:t>
      </w:r>
      <w:commentRangeStart w:id="9"/>
      <w:r w:rsidRPr="00F15EB8">
        <w:rPr>
          <w:rFonts w:ascii="Times New Roman" w:hAnsi="Times New Roman" w:cs="Times New Roman"/>
          <w:sz w:val="24"/>
          <w:szCs w:val="24"/>
          <w:lang w:val="fr-FR"/>
        </w:rPr>
        <w:t>Allemagne</w:t>
      </w:r>
      <w:commentRangeEnd w:id="9"/>
      <w:r w:rsidR="00DC5100">
        <w:rPr>
          <w:rStyle w:val="Kommentarzeichen"/>
        </w:rPr>
        <w:commentReference w:id="9"/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si ne pouviez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obtenir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fere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meilleur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de leur consentement feriez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cumplir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observer lad.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capitulaci</w:t>
      </w:r>
      <w:r w:rsidR="005325BD" w:rsidRPr="00F15EB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ce que n’a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jusques à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oires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nous ha porté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tresgrand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que à ceste cause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se sont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renduz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plus durs et difficiles </w:t>
      </w:r>
      <w:r w:rsidR="005325BD" w:rsidRPr="00F15EB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venir à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ont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plus enclins à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favorizer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soustenir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les choses des </w:t>
      </w:r>
      <w:commentRangeStart w:id="10"/>
      <w:r w:rsidRPr="00F15EB8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10"/>
      <w:r w:rsidR="00CB7225">
        <w:rPr>
          <w:rStyle w:val="Kommentarzeichen"/>
        </w:rPr>
        <w:commentReference w:id="10"/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ennemi de vous et de moi. Et pour ce que, comme bien pouvez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cogneistre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importe tant </w:t>
      </w:r>
      <w:r w:rsidR="005325BD" w:rsidRPr="00F15EB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service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comung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bien de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desioindre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separer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des François et nous pouvoir aider d’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pour nous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soulaiger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despence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establir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les choses d’</w:t>
      </w:r>
      <w:commentRangeStart w:id="11"/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11"/>
      <w:proofErr w:type="spellEnd"/>
      <w:r w:rsidR="00CB7225">
        <w:rPr>
          <w:rStyle w:val="Kommentarzeichen"/>
        </w:rPr>
        <w:commentReference w:id="11"/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afin que puissions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entendre aux choses du </w:t>
      </w:r>
      <w:commentRangeStart w:id="12"/>
      <w:r w:rsidRPr="00F15EB8">
        <w:rPr>
          <w:rFonts w:ascii="Times New Roman" w:hAnsi="Times New Roman" w:cs="Times New Roman"/>
          <w:sz w:val="24"/>
          <w:szCs w:val="24"/>
          <w:lang w:val="fr-FR"/>
        </w:rPr>
        <w:t>Turc</w:t>
      </w:r>
      <w:commentRangeEnd w:id="12"/>
      <w:r w:rsidR="00CB7225">
        <w:rPr>
          <w:rStyle w:val="Kommentarzeichen"/>
        </w:rPr>
        <w:commentReference w:id="12"/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bailler meilleure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commentRangeStart w:id="13"/>
      <w:r w:rsidRPr="00F15EB8">
        <w:rPr>
          <w:rFonts w:ascii="Times New Roman" w:hAnsi="Times New Roman" w:cs="Times New Roman"/>
          <w:sz w:val="24"/>
          <w:szCs w:val="24"/>
          <w:lang w:val="fr-FR"/>
        </w:rPr>
        <w:t>roi de Hongrie</w:t>
      </w:r>
      <w:commentRangeEnd w:id="13"/>
      <w:r w:rsidR="00CB7225">
        <w:rPr>
          <w:rStyle w:val="Kommentarzeichen"/>
        </w:rPr>
        <w:commentReference w:id="13"/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beau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r w:rsidR="005325BD" w:rsidRPr="00F15EB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vous. Et que pouvez bien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cogneistre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en quel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demeurroient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mes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afferes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aussi, si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demeuroit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interrupt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sans conclusion.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tresve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preste </w:t>
      </w:r>
      <w:r w:rsidR="005325BD" w:rsidRPr="00F15EB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expirer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pays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confinans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toutz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coustéz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auxd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facilement, vous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veant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empesché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ailleurs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veant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grandz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empeschemans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porter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tresgrand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vosd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15EB8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ne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en mon pouvoir de vous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secourrir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Pour ces causes vous prie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requere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certes, mon bon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que si avant la conclusion de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affere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n’aviez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envoyé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pouvoir </w:t>
      </w:r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ambassadeurs</w:t>
      </w:r>
      <w:proofErr w:type="gram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part vous pour le con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clure, le veuillez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envoyer conforme au mien dont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disent vous avoir envoyé la copie</w:t>
      </w:r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Et en cas que </w:t>
      </w:r>
      <w:proofErr w:type="spellStart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am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baxadeurs</w:t>
      </w:r>
      <w:proofErr w:type="spellEnd"/>
      <w:proofErr w:type="gram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eussent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la conclusion avec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qu’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envoyent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la copie pour avoir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ratifficacion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n’y veuillez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difficulté ne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dislai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eviter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toutz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scrupules et non donner </w:t>
      </w:r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cogneistre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aulcunem</w:t>
      </w:r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ent</w:t>
      </w:r>
      <w:proofErr w:type="spellEnd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soit </w:t>
      </w:r>
      <w:proofErr w:type="spellStart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dif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ferente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la mienne, car ce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redunderoit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no</w:t>
      </w:r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stre</w:t>
      </w:r>
      <w:proofErr w:type="spellEnd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comung</w:t>
      </w:r>
      <w:proofErr w:type="spellEnd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desrepu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taci</w:t>
      </w:r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et le pire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rec</w:t>
      </w:r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ief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vous prie le vouloir ainsi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fere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Et ce faisant, vous pourrai consigner sur ce que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me donnent pour les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fraiz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ceste guerre et pour avoir paix avec moi les deux cent mil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ducas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4"/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mariaige</w:t>
      </w:r>
      <w:commentRangeEnd w:id="14"/>
      <w:proofErr w:type="spellEnd"/>
      <w:r w:rsidR="00DC5100">
        <w:rPr>
          <w:rStyle w:val="Kommentarzeichen"/>
        </w:rPr>
        <w:commentReference w:id="14"/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devoie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consigner de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et ne trouve </w:t>
      </w:r>
      <w:proofErr w:type="spellStart"/>
      <w:r w:rsidR="003C2615" w:rsidRPr="00F15EB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D16E89" w:rsidRPr="00F15EB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aulcung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moyen de ce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fere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="00D16E89" w:rsidRPr="00F15EB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) les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grandz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afferes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que j’ai dont avez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. Et du surplus que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m’ont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dict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5"/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Emyricourt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5"/>
      <w:r w:rsidR="00CB7225">
        <w:rPr>
          <w:rStyle w:val="Kommentarzeichen"/>
        </w:rPr>
        <w:commentReference w:id="15"/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commentRangeStart w:id="16"/>
      <w:r w:rsidRPr="00F15EB8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16"/>
      <w:r w:rsidR="00CB7225">
        <w:rPr>
          <w:rStyle w:val="Kommentarzeichen"/>
        </w:rPr>
        <w:commentReference w:id="16"/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part, je y ferai telle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despeche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que aurez juste cause de vous bien contenter de moi.</w:t>
      </w:r>
    </w:p>
    <w:p w14:paraId="0A5CB672" w14:textId="77777777" w:rsidR="00842B2A" w:rsidRPr="00F15EB8" w:rsidRDefault="00842B2A" w:rsidP="00842B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A tant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mon</w:t>
      </w:r>
      <w:r w:rsidR="00D16E89" w:rsidRPr="00F15EB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) bon et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tresamé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prie dieu vous avoir en sa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D16E89" w:rsidRPr="00F15EB8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F15EB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1CFE11F" w14:textId="77777777" w:rsidR="00842B2A" w:rsidRPr="00F15EB8" w:rsidRDefault="00842B2A" w:rsidP="00842B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7"/>
      <w:proofErr w:type="spellStart"/>
      <w:r w:rsidRPr="00F15EB8">
        <w:rPr>
          <w:rFonts w:ascii="Times New Roman" w:hAnsi="Times New Roman" w:cs="Times New Roman"/>
          <w:sz w:val="24"/>
          <w:szCs w:val="24"/>
          <w:lang w:val="fr-FR"/>
        </w:rPr>
        <w:t>Valdoly</w:t>
      </w:r>
      <w:commentRangeEnd w:id="17"/>
      <w:proofErr w:type="spellEnd"/>
      <w:r w:rsidR="00CB7225">
        <w:rPr>
          <w:rStyle w:val="Kommentarzeichen"/>
        </w:rPr>
        <w:commentReference w:id="17"/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F15EB8" w:rsidRPr="00F15EB8">
        <w:rPr>
          <w:rFonts w:ascii="Times New Roman" w:hAnsi="Times New Roman" w:cs="Times New Roman"/>
          <w:sz w:val="24"/>
          <w:szCs w:val="24"/>
          <w:lang w:val="fr-FR"/>
        </w:rPr>
        <w:t>le 25</w:t>
      </w:r>
      <w:r w:rsidRPr="00F15EB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F15EB8">
        <w:rPr>
          <w:rFonts w:ascii="Times New Roman" w:hAnsi="Times New Roman" w:cs="Times New Roman"/>
          <w:sz w:val="24"/>
          <w:szCs w:val="24"/>
          <w:lang w:val="fr-FR"/>
        </w:rPr>
        <w:t xml:space="preserve"> de mars 1523.</w:t>
      </w:r>
    </w:p>
    <w:p w14:paraId="3EFC3475" w14:textId="77777777" w:rsidR="00842B2A" w:rsidRPr="00F15EB8" w:rsidRDefault="00842B2A" w:rsidP="00842B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C75504E" w14:textId="7A90FAB0" w:rsidR="00842B2A" w:rsidRPr="003D4A16" w:rsidRDefault="003C2615" w:rsidP="004059FB">
      <w:pPr>
        <w:pStyle w:val="Kommentar"/>
      </w:pPr>
      <w:r w:rsidRPr="003D4A16">
        <w:t>a</w:t>
      </w:r>
      <w:r w:rsidR="00842B2A" w:rsidRPr="003D4A16">
        <w:t xml:space="preserve">) Ursprüngliche Aufschrift: </w:t>
      </w:r>
      <w:r w:rsidR="00842B2A" w:rsidRPr="00B14AE1">
        <w:rPr>
          <w:i w:val="0"/>
        </w:rPr>
        <w:t xml:space="preserve">A </w:t>
      </w:r>
      <w:proofErr w:type="spellStart"/>
      <w:r w:rsidR="00842B2A" w:rsidRPr="00B14AE1">
        <w:rPr>
          <w:i w:val="0"/>
        </w:rPr>
        <w:t>mons</w:t>
      </w:r>
      <w:r w:rsidR="00D16E89" w:rsidRPr="00B14AE1">
        <w:rPr>
          <w:i w:val="0"/>
          <w:vertAlign w:val="superscript"/>
        </w:rPr>
        <w:t>r</w:t>
      </w:r>
      <w:proofErr w:type="spellEnd"/>
      <w:r w:rsidR="00842B2A" w:rsidRPr="003D4A16">
        <w:t xml:space="preserve">. Die Worte </w:t>
      </w:r>
      <w:r w:rsidR="00842B2A" w:rsidRPr="00B14AE1">
        <w:rPr>
          <w:i w:val="0"/>
        </w:rPr>
        <w:t xml:space="preserve">Mon </w:t>
      </w:r>
      <w:proofErr w:type="spellStart"/>
      <w:r w:rsidR="00842B2A" w:rsidRPr="00B14AE1">
        <w:rPr>
          <w:i w:val="0"/>
        </w:rPr>
        <w:t>bon</w:t>
      </w:r>
      <w:proofErr w:type="spellEnd"/>
      <w:r w:rsidR="00842B2A" w:rsidRPr="003D4A16">
        <w:t xml:space="preserve"> </w:t>
      </w:r>
      <w:r w:rsidR="00842B2A" w:rsidRPr="00B14AE1">
        <w:rPr>
          <w:i w:val="0"/>
        </w:rPr>
        <w:t xml:space="preserve">— </w:t>
      </w:r>
      <w:proofErr w:type="spellStart"/>
      <w:r w:rsidR="00842B2A" w:rsidRPr="00B14AE1">
        <w:rPr>
          <w:i w:val="0"/>
        </w:rPr>
        <w:t>cueur</w:t>
      </w:r>
      <w:proofErr w:type="spellEnd"/>
      <w:r w:rsidR="00842B2A" w:rsidRPr="003D4A16">
        <w:t xml:space="preserve"> von einer Hand, die am Konzepte auch sonst Verbesserung</w:t>
      </w:r>
      <w:r w:rsidR="00CB7225" w:rsidRPr="003D4A16">
        <w:t>en angebracht hat. So stand im F</w:t>
      </w:r>
      <w:r w:rsidR="00842B2A" w:rsidRPr="003D4A16">
        <w:t xml:space="preserve">olgenden ursprünglich </w:t>
      </w:r>
      <w:r w:rsidR="00842B2A" w:rsidRPr="00B14AE1">
        <w:rPr>
          <w:i w:val="0"/>
        </w:rPr>
        <w:t xml:space="preserve">Nous </w:t>
      </w:r>
      <w:proofErr w:type="spellStart"/>
      <w:r w:rsidR="00842B2A" w:rsidRPr="00B14AE1">
        <w:rPr>
          <w:i w:val="0"/>
        </w:rPr>
        <w:t>avons</w:t>
      </w:r>
      <w:proofErr w:type="spellEnd"/>
      <w:r w:rsidR="00842B2A" w:rsidRPr="00B14AE1">
        <w:rPr>
          <w:i w:val="0"/>
        </w:rPr>
        <w:t xml:space="preserve"> </w:t>
      </w:r>
      <w:proofErr w:type="spellStart"/>
      <w:r w:rsidR="00842B2A" w:rsidRPr="00B14AE1">
        <w:rPr>
          <w:i w:val="0"/>
        </w:rPr>
        <w:t>receu</w:t>
      </w:r>
      <w:proofErr w:type="spellEnd"/>
      <w:r w:rsidR="00842B2A" w:rsidRPr="003D4A16">
        <w:t xml:space="preserve"> und wurde in </w:t>
      </w:r>
      <w:proofErr w:type="spellStart"/>
      <w:r w:rsidR="00842B2A" w:rsidRPr="00B14AE1">
        <w:rPr>
          <w:i w:val="0"/>
        </w:rPr>
        <w:t>j’ai</w:t>
      </w:r>
      <w:proofErr w:type="spellEnd"/>
      <w:r w:rsidR="00842B2A" w:rsidRPr="00B14AE1">
        <w:rPr>
          <w:i w:val="0"/>
        </w:rPr>
        <w:t xml:space="preserve"> </w:t>
      </w:r>
      <w:proofErr w:type="spellStart"/>
      <w:r w:rsidR="00842B2A" w:rsidRPr="00B14AE1">
        <w:rPr>
          <w:i w:val="0"/>
        </w:rPr>
        <w:t>receu</w:t>
      </w:r>
      <w:proofErr w:type="spellEnd"/>
      <w:r w:rsidR="00842B2A" w:rsidRPr="003D4A16">
        <w:t xml:space="preserve"> abgeändert. Dieser Wechsel im Gebrauch der Person und die erwähnte Aufschrift lassen erkennen, da</w:t>
      </w:r>
      <w:r w:rsidR="002220FC" w:rsidRPr="003D4A16">
        <w:t>ss</w:t>
      </w:r>
      <w:r w:rsidR="00842B2A" w:rsidRPr="003D4A16">
        <w:t xml:space="preserve"> der Brief zunächst nicht an Ferdinand gerichtet werden sollte.</w:t>
      </w:r>
    </w:p>
    <w:p w14:paraId="6B96BE70" w14:textId="19DE4E13" w:rsidR="00842B2A" w:rsidRPr="003D4A16" w:rsidRDefault="00842B2A" w:rsidP="004059FB">
      <w:pPr>
        <w:pStyle w:val="Kommentar"/>
      </w:pPr>
      <w:r w:rsidRPr="003D4A16">
        <w:t xml:space="preserve">b) Ursprünglich </w:t>
      </w:r>
      <w:proofErr w:type="spellStart"/>
      <w:r w:rsidRPr="00B14AE1">
        <w:rPr>
          <w:i w:val="0"/>
        </w:rPr>
        <w:t>nous</w:t>
      </w:r>
      <w:proofErr w:type="spellEnd"/>
      <w:r w:rsidRPr="00B14AE1">
        <w:rPr>
          <w:i w:val="0"/>
        </w:rPr>
        <w:t xml:space="preserve"> </w:t>
      </w:r>
      <w:proofErr w:type="spellStart"/>
      <w:r w:rsidRPr="00B14AE1">
        <w:rPr>
          <w:i w:val="0"/>
        </w:rPr>
        <w:t>ont</w:t>
      </w:r>
      <w:proofErr w:type="spellEnd"/>
      <w:r w:rsidRPr="00B14AE1">
        <w:rPr>
          <w:i w:val="0"/>
        </w:rPr>
        <w:t>.</w:t>
      </w:r>
      <w:r w:rsidRPr="003D4A16">
        <w:t xml:space="preserve"> Der sonst übliche Pluralis </w:t>
      </w:r>
      <w:proofErr w:type="spellStart"/>
      <w:r w:rsidRPr="003D4A16">
        <w:t>majestaticus</w:t>
      </w:r>
      <w:proofErr w:type="spellEnd"/>
      <w:r w:rsidRPr="003D4A16">
        <w:t xml:space="preserve"> wurde dem Bruder gegenüber eben in die erste Person umgewandelt. Die betr</w:t>
      </w:r>
      <w:r w:rsidR="00CB7225" w:rsidRPr="003D4A16">
        <w:t>effenden Korrekturen werden im F</w:t>
      </w:r>
      <w:r w:rsidRPr="003D4A16">
        <w:t>olgenden nicht weiter angegeben.</w:t>
      </w:r>
    </w:p>
    <w:p w14:paraId="1114C381" w14:textId="77777777" w:rsidR="00842B2A" w:rsidRPr="003D4A16" w:rsidRDefault="00842B2A" w:rsidP="004059FB">
      <w:pPr>
        <w:pStyle w:val="Kommentar"/>
      </w:pPr>
      <w:r w:rsidRPr="003D4A16">
        <w:t xml:space="preserve">c) </w:t>
      </w:r>
      <w:proofErr w:type="spellStart"/>
      <w:r w:rsidRPr="00B14AE1">
        <w:rPr>
          <w:i w:val="0"/>
        </w:rPr>
        <w:t>nostre</w:t>
      </w:r>
      <w:proofErr w:type="spellEnd"/>
      <w:r w:rsidRPr="00B14AE1">
        <w:rPr>
          <w:i w:val="0"/>
        </w:rPr>
        <w:t xml:space="preserve"> —</w:t>
      </w:r>
      <w:proofErr w:type="spellStart"/>
      <w:r w:rsidRPr="00B14AE1">
        <w:rPr>
          <w:i w:val="0"/>
        </w:rPr>
        <w:t>per</w:t>
      </w:r>
      <w:r w:rsidR="00D16E89" w:rsidRPr="00B14AE1">
        <w:rPr>
          <w:i w:val="0"/>
        </w:rPr>
        <w:t>e</w:t>
      </w:r>
      <w:proofErr w:type="spellEnd"/>
      <w:r w:rsidRPr="003D4A16">
        <w:t xml:space="preserve"> mit anderer Tinte nachgetragen.</w:t>
      </w:r>
    </w:p>
    <w:p w14:paraId="649CE63B" w14:textId="77777777" w:rsidR="003C2615" w:rsidRPr="003D4A16" w:rsidRDefault="00842B2A" w:rsidP="004059FB">
      <w:pPr>
        <w:pStyle w:val="Kommentar"/>
      </w:pPr>
      <w:r w:rsidRPr="003D4A16">
        <w:t xml:space="preserve">d) </w:t>
      </w:r>
      <w:r w:rsidRPr="00B14AE1">
        <w:rPr>
          <w:i w:val="0"/>
        </w:rPr>
        <w:t xml:space="preserve">et — </w:t>
      </w:r>
      <w:proofErr w:type="spellStart"/>
      <w:r w:rsidRPr="00B14AE1">
        <w:rPr>
          <w:i w:val="0"/>
        </w:rPr>
        <w:t>aulcung</w:t>
      </w:r>
      <w:proofErr w:type="spellEnd"/>
      <w:r w:rsidRPr="003D4A16">
        <w:t xml:space="preserve"> fort an der Seite von dem Schreiber des Konzeptes, </w:t>
      </w:r>
      <w:proofErr w:type="spellStart"/>
      <w:r w:rsidRPr="003D4A16">
        <w:t>Gattinara</w:t>
      </w:r>
      <w:proofErr w:type="spellEnd"/>
      <w:r w:rsidRPr="003D4A16">
        <w:t>, selbst nachgetragen.</w:t>
      </w:r>
    </w:p>
    <w:p w14:paraId="72395260" w14:textId="77777777" w:rsidR="00842B2A" w:rsidRPr="003D4A16" w:rsidRDefault="00D16E89" w:rsidP="004059FB">
      <w:pPr>
        <w:pStyle w:val="Kommentar"/>
      </w:pPr>
      <w:r w:rsidRPr="003D4A16">
        <w:t>e</w:t>
      </w:r>
      <w:r w:rsidR="00842B2A" w:rsidRPr="003D4A16">
        <w:t xml:space="preserve">) </w:t>
      </w:r>
      <w:r w:rsidR="00842B2A" w:rsidRPr="00B14AE1">
        <w:rPr>
          <w:i w:val="0"/>
        </w:rPr>
        <w:t xml:space="preserve">à </w:t>
      </w:r>
      <w:proofErr w:type="spellStart"/>
      <w:r w:rsidR="00842B2A" w:rsidRPr="00B14AE1">
        <w:rPr>
          <w:i w:val="0"/>
        </w:rPr>
        <w:t>present</w:t>
      </w:r>
      <w:proofErr w:type="spellEnd"/>
      <w:r w:rsidR="00842B2A" w:rsidRPr="003D4A16">
        <w:t xml:space="preserve"> mit anderer Tinte nachgetragen.</w:t>
      </w:r>
    </w:p>
    <w:p w14:paraId="1C1A3120" w14:textId="77777777" w:rsidR="00842B2A" w:rsidRPr="003D4A16" w:rsidRDefault="00D16E89" w:rsidP="004059FB">
      <w:pPr>
        <w:pStyle w:val="Kommentar"/>
      </w:pPr>
      <w:r w:rsidRPr="003D4A16">
        <w:t>f</w:t>
      </w:r>
      <w:r w:rsidR="00842B2A" w:rsidRPr="003D4A16">
        <w:t xml:space="preserve">) </w:t>
      </w:r>
      <w:proofErr w:type="spellStart"/>
      <w:r w:rsidR="00842B2A" w:rsidRPr="00B14AE1">
        <w:rPr>
          <w:i w:val="0"/>
        </w:rPr>
        <w:t>pour</w:t>
      </w:r>
      <w:proofErr w:type="spellEnd"/>
      <w:r w:rsidR="00842B2A" w:rsidRPr="00B14AE1">
        <w:rPr>
          <w:i w:val="0"/>
        </w:rPr>
        <w:t xml:space="preserve"> —</w:t>
      </w:r>
      <w:proofErr w:type="spellStart"/>
      <w:r w:rsidR="00842B2A" w:rsidRPr="00B14AE1">
        <w:rPr>
          <w:i w:val="0"/>
        </w:rPr>
        <w:t>adverti</w:t>
      </w:r>
      <w:proofErr w:type="spellEnd"/>
      <w:r w:rsidR="00842B2A" w:rsidRPr="003D4A16">
        <w:t xml:space="preserve"> von der Hand des Korrektors nachgetragen</w:t>
      </w:r>
    </w:p>
    <w:p w14:paraId="33DB6308" w14:textId="3D286E4D" w:rsidR="00CA59B7" w:rsidRPr="003D4A16" w:rsidRDefault="00D16E89" w:rsidP="004059FB">
      <w:pPr>
        <w:pStyle w:val="Kommentar"/>
      </w:pPr>
      <w:r w:rsidRPr="003D4A16">
        <w:t>g</w:t>
      </w:r>
      <w:r w:rsidR="00CA59B7" w:rsidRPr="003D4A16">
        <w:t>) Der Schlu</w:t>
      </w:r>
      <w:r w:rsidR="002220FC" w:rsidRPr="003D4A16">
        <w:t>ss</w:t>
      </w:r>
      <w:r w:rsidR="00CA59B7" w:rsidRPr="003D4A16">
        <w:t xml:space="preserve"> von </w:t>
      </w:r>
      <w:proofErr w:type="spellStart"/>
      <w:r w:rsidR="00CA59B7" w:rsidRPr="00B14AE1">
        <w:rPr>
          <w:i w:val="0"/>
        </w:rPr>
        <w:t>mon</w:t>
      </w:r>
      <w:proofErr w:type="spellEnd"/>
      <w:r w:rsidR="00CA59B7" w:rsidRPr="003D4A16">
        <w:t xml:space="preserve"> angefangen vom Korrektor angefügt.</w:t>
      </w:r>
    </w:p>
    <w:p w14:paraId="0272EB8C" w14:textId="77777777" w:rsidR="00CA59B7" w:rsidRPr="003D4A16" w:rsidRDefault="00CA59B7" w:rsidP="004059FB">
      <w:pPr>
        <w:pStyle w:val="Kommentar"/>
      </w:pPr>
    </w:p>
    <w:p w14:paraId="0F8FE629" w14:textId="24DE3A06" w:rsidR="00842B2A" w:rsidRPr="003D4A16" w:rsidRDefault="00842B2A" w:rsidP="004059FB">
      <w:pPr>
        <w:pStyle w:val="Kommentar"/>
      </w:pPr>
      <w:r w:rsidRPr="003D4A16">
        <w:t xml:space="preserve">Dieser Brief war ursprünglich keinesfalls für F bestimmt, vielleicht für </w:t>
      </w:r>
      <w:commentRangeStart w:id="18"/>
      <w:r w:rsidRPr="003D4A16">
        <w:t>Salamanca</w:t>
      </w:r>
      <w:commentRangeEnd w:id="18"/>
      <w:r w:rsidR="00CB7225" w:rsidRPr="003D4A16">
        <w:rPr>
          <w:rStyle w:val="Kommentarzeichen"/>
          <w:sz w:val="24"/>
          <w:szCs w:val="24"/>
        </w:rPr>
        <w:commentReference w:id="18"/>
      </w:r>
      <w:r w:rsidRPr="003D4A16">
        <w:t>, wie die verschiedenen Anmerkungen ergeben. — Die Wormser Abmachungen vom 6. Mai 1521 (</w:t>
      </w:r>
      <w:proofErr w:type="spellStart"/>
      <w:r w:rsidRPr="003D4A16">
        <w:t>Sanuto</w:t>
      </w:r>
      <w:proofErr w:type="spellEnd"/>
      <w:r w:rsidRPr="003D4A16">
        <w:t>, 30, 453—457), soweit sie für diesen Brief in Betracht kommen, besagen fürs erste, da</w:t>
      </w:r>
      <w:r w:rsidR="002220FC" w:rsidRPr="003D4A16">
        <w:t>ss</w:t>
      </w:r>
      <w:r w:rsidRPr="003D4A16">
        <w:t xml:space="preserve"> der 1518 zwischen Maximilian I. und Venedig geschlossene Waffenstillstand bis zum 1. September 1523 in Kraft bleiben soll. Die Zahlung der 2000 Dukaten, die im Jahre 1520 von Venedig an K stattfinden hätte sollen, soll sofort zu </w:t>
      </w:r>
      <w:commentRangeStart w:id="19"/>
      <w:r w:rsidRPr="003D4A16">
        <w:t>Augsburg</w:t>
      </w:r>
      <w:commentRangeEnd w:id="19"/>
      <w:r w:rsidR="00CB7225" w:rsidRPr="003D4A16">
        <w:rPr>
          <w:rStyle w:val="Kommentarzeichen"/>
          <w:sz w:val="24"/>
          <w:szCs w:val="24"/>
        </w:rPr>
        <w:commentReference w:id="19"/>
      </w:r>
      <w:r w:rsidRPr="003D4A16">
        <w:t xml:space="preserve"> an Jakob </w:t>
      </w:r>
      <w:proofErr w:type="spellStart"/>
      <w:r w:rsidRPr="003D4A16">
        <w:t>Villinger</w:t>
      </w:r>
      <w:proofErr w:type="spellEnd"/>
      <w:r w:rsidR="003C2615" w:rsidRPr="003D4A16">
        <w:t xml:space="preserve"> geleistet werden. Die übrigen Raten von 5 zu 5 Jahren zu </w:t>
      </w:r>
      <w:proofErr w:type="spellStart"/>
      <w:r w:rsidR="003C2615" w:rsidRPr="003D4A16">
        <w:t>Ha</w:t>
      </w:r>
      <w:r w:rsidRPr="003D4A16">
        <w:t>nden</w:t>
      </w:r>
      <w:proofErr w:type="spellEnd"/>
      <w:r w:rsidRPr="003D4A16">
        <w:t xml:space="preserve"> desselben </w:t>
      </w:r>
      <w:proofErr w:type="spellStart"/>
      <w:r w:rsidRPr="003D4A16">
        <w:t>Villingers</w:t>
      </w:r>
      <w:proofErr w:type="spellEnd"/>
      <w:r w:rsidRPr="003D4A16">
        <w:t xml:space="preserve">. Betreffs der </w:t>
      </w:r>
      <w:commentRangeStart w:id="20"/>
      <w:proofErr w:type="spellStart"/>
      <w:r w:rsidRPr="003D4A16">
        <w:t>Forousciten</w:t>
      </w:r>
      <w:commentRangeEnd w:id="20"/>
      <w:proofErr w:type="spellEnd"/>
      <w:r w:rsidR="00CB7225" w:rsidRPr="003D4A16">
        <w:rPr>
          <w:rStyle w:val="Kommentarzeichen"/>
          <w:sz w:val="24"/>
          <w:szCs w:val="24"/>
        </w:rPr>
        <w:commentReference w:id="20"/>
      </w:r>
      <w:r w:rsidRPr="003D4A16">
        <w:t xml:space="preserve"> </w:t>
      </w:r>
      <w:proofErr w:type="spellStart"/>
      <w:r w:rsidRPr="003D4A16">
        <w:t>hei</w:t>
      </w:r>
      <w:r w:rsidR="002220FC" w:rsidRPr="003D4A16">
        <w:t>ss</w:t>
      </w:r>
      <w:r w:rsidRPr="003D4A16">
        <w:t>t</w:t>
      </w:r>
      <w:proofErr w:type="spellEnd"/>
      <w:r w:rsidRPr="003D4A16">
        <w:t xml:space="preserve"> es: </w:t>
      </w:r>
      <w:proofErr w:type="spellStart"/>
      <w:r w:rsidRPr="009848B4">
        <w:rPr>
          <w:i w:val="0"/>
        </w:rPr>
        <w:t>Quod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quarta</w:t>
      </w:r>
      <w:proofErr w:type="spellEnd"/>
      <w:r w:rsidRPr="009848B4">
        <w:rPr>
          <w:i w:val="0"/>
        </w:rPr>
        <w:t xml:space="preserve"> pars </w:t>
      </w:r>
      <w:proofErr w:type="spellStart"/>
      <w:r w:rsidRPr="009848B4">
        <w:rPr>
          <w:i w:val="0"/>
        </w:rPr>
        <w:t>reddit</w:t>
      </w:r>
      <w:r w:rsidR="00D16E89" w:rsidRPr="009848B4">
        <w:rPr>
          <w:i w:val="0"/>
        </w:rPr>
        <w:t>uum</w:t>
      </w:r>
      <w:proofErr w:type="spellEnd"/>
      <w:r w:rsidR="00D16E89" w:rsidRPr="009848B4">
        <w:rPr>
          <w:i w:val="0"/>
        </w:rPr>
        <w:t xml:space="preserve"> </w:t>
      </w:r>
      <w:proofErr w:type="spellStart"/>
      <w:r w:rsidR="00D16E89" w:rsidRPr="009848B4">
        <w:rPr>
          <w:i w:val="0"/>
        </w:rPr>
        <w:t>bonorum</w:t>
      </w:r>
      <w:proofErr w:type="spellEnd"/>
      <w:r w:rsidR="00D16E89" w:rsidRPr="009848B4">
        <w:rPr>
          <w:i w:val="0"/>
        </w:rPr>
        <w:t xml:space="preserve"> </w:t>
      </w:r>
      <w:proofErr w:type="spellStart"/>
      <w:r w:rsidR="00D16E89" w:rsidRPr="009848B4">
        <w:rPr>
          <w:i w:val="0"/>
        </w:rPr>
        <w:t>exul</w:t>
      </w:r>
      <w:r w:rsidR="003C2615" w:rsidRPr="009848B4">
        <w:rPr>
          <w:i w:val="0"/>
        </w:rPr>
        <w:t>um</w:t>
      </w:r>
      <w:proofErr w:type="spellEnd"/>
      <w:r w:rsidR="003C2615" w:rsidRPr="009848B4">
        <w:rPr>
          <w:i w:val="0"/>
        </w:rPr>
        <w:t xml:space="preserve"> </w:t>
      </w:r>
      <w:proofErr w:type="spellStart"/>
      <w:r w:rsidR="003C2615" w:rsidRPr="009848B4">
        <w:rPr>
          <w:i w:val="0"/>
        </w:rPr>
        <w:t>debita</w:t>
      </w:r>
      <w:proofErr w:type="spellEnd"/>
      <w:r w:rsidR="003C2615" w:rsidRPr="009848B4">
        <w:rPr>
          <w:i w:val="0"/>
        </w:rPr>
        <w:t xml:space="preserve"> </w:t>
      </w:r>
      <w:r w:rsidRPr="009848B4">
        <w:rPr>
          <w:i w:val="0"/>
        </w:rPr>
        <w:t xml:space="preserve">per </w:t>
      </w:r>
      <w:proofErr w:type="spellStart"/>
      <w:r w:rsidRPr="009848B4">
        <w:rPr>
          <w:i w:val="0"/>
        </w:rPr>
        <w:t>ipsum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ill</w:t>
      </w:r>
      <w:r w:rsidRPr="009848B4">
        <w:rPr>
          <w:i w:val="0"/>
          <w:vertAlign w:val="superscript"/>
        </w:rPr>
        <w:t>mu</w:t>
      </w:r>
      <w:r w:rsidR="00D16E89" w:rsidRPr="009848B4">
        <w:rPr>
          <w:i w:val="0"/>
          <w:vertAlign w:val="superscript"/>
        </w:rPr>
        <w:t>m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dominum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praedictis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exulibus</w:t>
      </w:r>
      <w:proofErr w:type="spellEnd"/>
      <w:r w:rsidR="00D16E89" w:rsidRPr="009848B4">
        <w:rPr>
          <w:i w:val="0"/>
        </w:rPr>
        <w:t>.</w:t>
      </w:r>
      <w:r w:rsidRPr="009848B4">
        <w:rPr>
          <w:i w:val="0"/>
        </w:rPr>
        <w:tab/>
      </w:r>
      <w:r w:rsidR="00D16E89" w:rsidRPr="009848B4">
        <w:rPr>
          <w:i w:val="0"/>
        </w:rPr>
        <w:t xml:space="preserve"> . . . </w:t>
      </w:r>
      <w:proofErr w:type="spellStart"/>
      <w:r w:rsidRPr="009848B4">
        <w:rPr>
          <w:i w:val="0"/>
        </w:rPr>
        <w:t>usque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modo</w:t>
      </w:r>
      <w:proofErr w:type="spellEnd"/>
      <w:r w:rsidRPr="009848B4">
        <w:rPr>
          <w:i w:val="0"/>
        </w:rPr>
        <w:t xml:space="preserve"> non </w:t>
      </w:r>
      <w:proofErr w:type="spellStart"/>
      <w:r w:rsidRPr="009848B4">
        <w:rPr>
          <w:i w:val="0"/>
        </w:rPr>
        <w:t>liquidata</w:t>
      </w:r>
      <w:proofErr w:type="spellEnd"/>
      <w:r w:rsidRPr="009848B4">
        <w:rPr>
          <w:i w:val="0"/>
        </w:rPr>
        <w:t xml:space="preserve">, pro toto tempore </w:t>
      </w:r>
      <w:proofErr w:type="spellStart"/>
      <w:r w:rsidRPr="009848B4">
        <w:rPr>
          <w:i w:val="0"/>
        </w:rPr>
        <w:t>treugarum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quinquennialiu</w:t>
      </w:r>
      <w:r w:rsidR="00D16E89" w:rsidRPr="009848B4">
        <w:rPr>
          <w:i w:val="0"/>
        </w:rPr>
        <w:t>m</w:t>
      </w:r>
      <w:proofErr w:type="spellEnd"/>
      <w:r w:rsidRPr="009848B4">
        <w:rPr>
          <w:i w:val="0"/>
        </w:rPr>
        <w:t xml:space="preserve"> in </w:t>
      </w:r>
      <w:proofErr w:type="spellStart"/>
      <w:r w:rsidRPr="009848B4">
        <w:rPr>
          <w:i w:val="0"/>
        </w:rPr>
        <w:t>ducatis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decem</w:t>
      </w:r>
      <w:proofErr w:type="spellEnd"/>
      <w:r w:rsidRPr="009848B4">
        <w:rPr>
          <w:i w:val="0"/>
        </w:rPr>
        <w:t xml:space="preserve"> et </w:t>
      </w:r>
      <w:proofErr w:type="spellStart"/>
      <w:r w:rsidRPr="009848B4">
        <w:rPr>
          <w:i w:val="0"/>
        </w:rPr>
        <w:t>octo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millibus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solvendis</w:t>
      </w:r>
      <w:proofErr w:type="spellEnd"/>
      <w:r w:rsidRPr="009848B4">
        <w:rPr>
          <w:i w:val="0"/>
        </w:rPr>
        <w:t xml:space="preserve"> in </w:t>
      </w:r>
      <w:proofErr w:type="spellStart"/>
      <w:r w:rsidRPr="009848B4">
        <w:rPr>
          <w:i w:val="0"/>
        </w:rPr>
        <w:t>tribus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annis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sequentibus</w:t>
      </w:r>
      <w:proofErr w:type="spellEnd"/>
      <w:r w:rsidRPr="009848B4">
        <w:rPr>
          <w:i w:val="0"/>
        </w:rPr>
        <w:t xml:space="preserve">, </w:t>
      </w:r>
      <w:proofErr w:type="spellStart"/>
      <w:r w:rsidRPr="009848B4">
        <w:rPr>
          <w:i w:val="0"/>
        </w:rPr>
        <w:t>videlicet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sex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mille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por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totum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mensem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Julii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proxime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futurum</w:t>
      </w:r>
      <w:proofErr w:type="spellEnd"/>
      <w:r w:rsidRPr="009848B4">
        <w:rPr>
          <w:i w:val="0"/>
        </w:rPr>
        <w:t xml:space="preserve"> et </w:t>
      </w:r>
      <w:proofErr w:type="spellStart"/>
      <w:r w:rsidRPr="009848B4">
        <w:rPr>
          <w:i w:val="0"/>
        </w:rPr>
        <w:t>reliquos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duodecim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mille</w:t>
      </w:r>
      <w:proofErr w:type="spellEnd"/>
      <w:r w:rsidRPr="009848B4">
        <w:rPr>
          <w:i w:val="0"/>
        </w:rPr>
        <w:t xml:space="preserve"> in </w:t>
      </w:r>
      <w:proofErr w:type="spellStart"/>
      <w:r w:rsidRPr="009848B4">
        <w:rPr>
          <w:i w:val="0"/>
        </w:rPr>
        <w:t>duobus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annis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sequentibus</w:t>
      </w:r>
      <w:proofErr w:type="spellEnd"/>
      <w:r w:rsidRPr="009848B4">
        <w:rPr>
          <w:i w:val="0"/>
        </w:rPr>
        <w:t xml:space="preserve"> .</w:t>
      </w:r>
      <w:r w:rsidR="00D16E89" w:rsidRPr="009848B4">
        <w:rPr>
          <w:i w:val="0"/>
        </w:rPr>
        <w:t xml:space="preserve"> </w:t>
      </w:r>
      <w:r w:rsidRPr="009848B4">
        <w:rPr>
          <w:i w:val="0"/>
        </w:rPr>
        <w:t>.</w:t>
      </w:r>
      <w:r w:rsidR="00D16E89" w:rsidRPr="009848B4">
        <w:rPr>
          <w:i w:val="0"/>
        </w:rPr>
        <w:t xml:space="preserve"> </w:t>
      </w:r>
      <w:r w:rsidRPr="009848B4">
        <w:rPr>
          <w:i w:val="0"/>
        </w:rPr>
        <w:t xml:space="preserve">. et hoc ad </w:t>
      </w:r>
      <w:proofErr w:type="spellStart"/>
      <w:r w:rsidRPr="009848B4">
        <w:rPr>
          <w:i w:val="0"/>
        </w:rPr>
        <w:t>manus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reverendi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domini</w:t>
      </w:r>
      <w:proofErr w:type="spellEnd"/>
      <w:r w:rsidRPr="009848B4">
        <w:rPr>
          <w:i w:val="0"/>
        </w:rPr>
        <w:t xml:space="preserve"> </w:t>
      </w:r>
      <w:commentRangeStart w:id="21"/>
      <w:r w:rsidRPr="009848B4">
        <w:rPr>
          <w:i w:val="0"/>
        </w:rPr>
        <w:t xml:space="preserve">Jacobi </w:t>
      </w:r>
      <w:proofErr w:type="spellStart"/>
      <w:r w:rsidRPr="009848B4">
        <w:rPr>
          <w:i w:val="0"/>
        </w:rPr>
        <w:t>Bannisii</w:t>
      </w:r>
      <w:proofErr w:type="spellEnd"/>
      <w:r w:rsidRPr="009848B4">
        <w:rPr>
          <w:i w:val="0"/>
        </w:rPr>
        <w:t xml:space="preserve"> </w:t>
      </w:r>
      <w:commentRangeEnd w:id="21"/>
      <w:r w:rsidR="009550F0" w:rsidRPr="009848B4">
        <w:rPr>
          <w:rStyle w:val="Kommentarzeichen"/>
          <w:i w:val="0"/>
          <w:sz w:val="24"/>
          <w:szCs w:val="24"/>
        </w:rPr>
        <w:commentReference w:id="21"/>
      </w:r>
      <w:proofErr w:type="spellStart"/>
      <w:r w:rsidRPr="009848B4">
        <w:rPr>
          <w:i w:val="0"/>
        </w:rPr>
        <w:t>seu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eius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substituti</w:t>
      </w:r>
      <w:proofErr w:type="spellEnd"/>
      <w:r w:rsidRPr="009848B4">
        <w:rPr>
          <w:i w:val="0"/>
        </w:rPr>
        <w:t xml:space="preserve"> in </w:t>
      </w:r>
      <w:proofErr w:type="spellStart"/>
      <w:r w:rsidRPr="009848B4">
        <w:rPr>
          <w:i w:val="0"/>
        </w:rPr>
        <w:t>civitate</w:t>
      </w:r>
      <w:proofErr w:type="spellEnd"/>
      <w:r w:rsidRPr="009848B4">
        <w:rPr>
          <w:i w:val="0"/>
        </w:rPr>
        <w:t xml:space="preserve"> </w:t>
      </w:r>
      <w:commentRangeStart w:id="22"/>
      <w:proofErr w:type="spellStart"/>
      <w:r w:rsidRPr="009848B4">
        <w:rPr>
          <w:i w:val="0"/>
        </w:rPr>
        <w:t>Tridenti</w:t>
      </w:r>
      <w:proofErr w:type="spellEnd"/>
      <w:r w:rsidRPr="009848B4">
        <w:rPr>
          <w:i w:val="0"/>
        </w:rPr>
        <w:t xml:space="preserve"> </w:t>
      </w:r>
      <w:commentRangeEnd w:id="22"/>
      <w:r w:rsidR="009550F0" w:rsidRPr="009848B4">
        <w:rPr>
          <w:rStyle w:val="Kommentarzeichen"/>
          <w:i w:val="0"/>
          <w:sz w:val="24"/>
          <w:szCs w:val="24"/>
        </w:rPr>
        <w:commentReference w:id="22"/>
      </w:r>
      <w:r w:rsidRPr="009848B4">
        <w:rPr>
          <w:i w:val="0"/>
        </w:rPr>
        <w:t xml:space="preserve">ad </w:t>
      </w:r>
      <w:proofErr w:type="spellStart"/>
      <w:r w:rsidRPr="009848B4">
        <w:rPr>
          <w:i w:val="0"/>
        </w:rPr>
        <w:t>rationem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librarum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sex</w:t>
      </w:r>
      <w:proofErr w:type="spellEnd"/>
      <w:r w:rsidRPr="009848B4">
        <w:rPr>
          <w:i w:val="0"/>
        </w:rPr>
        <w:t xml:space="preserve"> et </w:t>
      </w:r>
      <w:proofErr w:type="spellStart"/>
      <w:r w:rsidRPr="009848B4">
        <w:rPr>
          <w:i w:val="0"/>
        </w:rPr>
        <w:t>solidorum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quatuor</w:t>
      </w:r>
      <w:proofErr w:type="spellEnd"/>
      <w:r w:rsidRPr="009848B4">
        <w:rPr>
          <w:i w:val="0"/>
        </w:rPr>
        <w:t xml:space="preserve"> </w:t>
      </w:r>
      <w:proofErr w:type="spellStart"/>
      <w:r w:rsidRPr="009848B4">
        <w:rPr>
          <w:i w:val="0"/>
        </w:rPr>
        <w:t>monetae</w:t>
      </w:r>
      <w:proofErr w:type="spellEnd"/>
      <w:r w:rsidRPr="009848B4">
        <w:rPr>
          <w:i w:val="0"/>
        </w:rPr>
        <w:t xml:space="preserve"> currentis in </w:t>
      </w:r>
      <w:proofErr w:type="spellStart"/>
      <w:r w:rsidRPr="009848B4">
        <w:rPr>
          <w:i w:val="0"/>
        </w:rPr>
        <w:t>civitate</w:t>
      </w:r>
      <w:proofErr w:type="spellEnd"/>
      <w:r w:rsidRPr="009848B4">
        <w:rPr>
          <w:i w:val="0"/>
        </w:rPr>
        <w:t xml:space="preserve"> </w:t>
      </w:r>
      <w:commentRangeStart w:id="23"/>
      <w:proofErr w:type="spellStart"/>
      <w:r w:rsidRPr="009848B4">
        <w:rPr>
          <w:i w:val="0"/>
        </w:rPr>
        <w:t>Venetiarum</w:t>
      </w:r>
      <w:commentRangeEnd w:id="23"/>
      <w:proofErr w:type="spellEnd"/>
      <w:r w:rsidR="009550F0" w:rsidRPr="009848B4">
        <w:rPr>
          <w:rStyle w:val="Kommentarzeichen"/>
          <w:i w:val="0"/>
          <w:sz w:val="24"/>
          <w:szCs w:val="24"/>
        </w:rPr>
        <w:commentReference w:id="23"/>
      </w:r>
      <w:r w:rsidRPr="009848B4">
        <w:rPr>
          <w:i w:val="0"/>
        </w:rPr>
        <w:t>.</w:t>
      </w:r>
      <w:r w:rsidRPr="003D4A16">
        <w:t xml:space="preserve"> Im folgenden Artikel werden jene Orte in </w:t>
      </w:r>
      <w:commentRangeStart w:id="25"/>
      <w:proofErr w:type="spellStart"/>
      <w:r w:rsidRPr="003D4A16">
        <w:t>Friaul</w:t>
      </w:r>
      <w:commentRangeEnd w:id="25"/>
      <w:proofErr w:type="spellEnd"/>
      <w:r w:rsidR="007E680F" w:rsidRPr="003D4A16">
        <w:rPr>
          <w:rStyle w:val="Kommentarzeichen"/>
          <w:sz w:val="24"/>
          <w:szCs w:val="24"/>
        </w:rPr>
        <w:commentReference w:id="25"/>
      </w:r>
      <w:r w:rsidRPr="003D4A16">
        <w:t xml:space="preserve"> festgestellt, von deren Jurisdiktion Venedig für die Dauer der Verträge ausgeschlossen sein soll. Die übrigen Punkte betreffen die Gerechtsamen usw. in </w:t>
      </w:r>
      <w:commentRangeStart w:id="26"/>
      <w:r w:rsidRPr="003D4A16">
        <w:t>Istrien</w:t>
      </w:r>
      <w:commentRangeEnd w:id="26"/>
      <w:r w:rsidR="007E680F" w:rsidRPr="003D4A16">
        <w:rPr>
          <w:rStyle w:val="Kommentarzeichen"/>
          <w:sz w:val="24"/>
          <w:szCs w:val="24"/>
        </w:rPr>
        <w:commentReference w:id="26"/>
      </w:r>
      <w:r w:rsidRPr="003D4A16">
        <w:t xml:space="preserve">, an denen nichts geändert werden solle, handeln über das freie Verfügungsrecht über Güter und Einkünfte in </w:t>
      </w:r>
      <w:proofErr w:type="spellStart"/>
      <w:r w:rsidRPr="003D4A16">
        <w:t>Friaul</w:t>
      </w:r>
      <w:proofErr w:type="spellEnd"/>
      <w:r w:rsidRPr="003D4A16">
        <w:t xml:space="preserve"> sowohl von Seiten österreichischer wie venezianischer Untertanen und schließlich über die Promulgation des betreffenden Vertrages.</w:t>
      </w:r>
    </w:p>
    <w:p w14:paraId="1E7D6BD8" w14:textId="77777777" w:rsidR="00842B2A" w:rsidRPr="003D4A16" w:rsidRDefault="00842B2A" w:rsidP="004059FB">
      <w:pPr>
        <w:pStyle w:val="Kommentar"/>
      </w:pPr>
    </w:p>
    <w:sectPr w:rsidR="00842B2A" w:rsidRPr="003D4A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7-08-07T13:51:00Z" w:initials="CFL">
    <w:p w14:paraId="021EF61B" w14:textId="795DCEC1" w:rsidR="002220FC" w:rsidRPr="00C369D2" w:rsidRDefault="002220F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369D2">
        <w:rPr>
          <w:lang w:val="pt-BR"/>
        </w:rPr>
        <w:t xml:space="preserve">P: </w:t>
      </w:r>
      <w:proofErr w:type="spellStart"/>
      <w:r w:rsidRPr="00C369D2">
        <w:rPr>
          <w:lang w:val="pt-BR"/>
        </w:rPr>
        <w:t>Gattinara</w:t>
      </w:r>
      <w:proofErr w:type="spellEnd"/>
    </w:p>
  </w:comment>
  <w:comment w:id="1" w:author="Christopher F. Laferl" w:date="2017-08-07T13:46:00Z" w:initials="CFL">
    <w:p w14:paraId="7C64B0AC" w14:textId="7DC21C71" w:rsidR="002220FC" w:rsidRPr="002220FC" w:rsidRDefault="002220F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E5D8F">
        <w:rPr>
          <w:lang w:val="pt-BR"/>
        </w:rPr>
        <w:t xml:space="preserve">P: </w:t>
      </w:r>
      <w:proofErr w:type="spellStart"/>
      <w:r w:rsidR="001E5D8F">
        <w:rPr>
          <w:lang w:val="pt-BR"/>
        </w:rPr>
        <w:t>Adurno</w:t>
      </w:r>
      <w:proofErr w:type="spellEnd"/>
      <w:r w:rsidR="001E5D8F">
        <w:rPr>
          <w:lang w:val="pt-BR"/>
        </w:rPr>
        <w:t xml:space="preserve">, </w:t>
      </w:r>
      <w:proofErr w:type="spellStart"/>
      <w:r w:rsidR="001E5D8F">
        <w:rPr>
          <w:lang w:val="pt-BR"/>
        </w:rPr>
        <w:t>Girolamo</w:t>
      </w:r>
      <w:proofErr w:type="spellEnd"/>
      <w:r w:rsidR="001E5D8F">
        <w:rPr>
          <w:lang w:val="pt-BR"/>
        </w:rPr>
        <w:t xml:space="preserve">, </w:t>
      </w:r>
      <w:proofErr w:type="spellStart"/>
      <w:r w:rsidR="001E5D8F">
        <w:rPr>
          <w:lang w:val="pt-BR"/>
        </w:rPr>
        <w:t>Gesandter</w:t>
      </w:r>
      <w:proofErr w:type="spellEnd"/>
      <w:r w:rsidR="001E5D8F">
        <w:rPr>
          <w:lang w:val="pt-BR"/>
        </w:rPr>
        <w:t xml:space="preserve"> </w:t>
      </w:r>
      <w:proofErr w:type="spellStart"/>
      <w:r w:rsidR="001E5D8F">
        <w:rPr>
          <w:lang w:val="pt-BR"/>
        </w:rPr>
        <w:t>K’s</w:t>
      </w:r>
      <w:proofErr w:type="spellEnd"/>
      <w:r w:rsidR="001E5D8F">
        <w:rPr>
          <w:lang w:val="pt-BR"/>
        </w:rPr>
        <w:t xml:space="preserve"> in Venedig</w:t>
      </w:r>
    </w:p>
  </w:comment>
  <w:comment w:id="2" w:author="Christopher F. Laferl" w:date="2017-08-07T13:46:00Z" w:initials="CFL">
    <w:p w14:paraId="4F6B5C1A" w14:textId="269A28B8" w:rsidR="002220FC" w:rsidRPr="002220FC" w:rsidRDefault="002220F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220FC">
        <w:rPr>
          <w:lang w:val="pt-BR"/>
        </w:rPr>
        <w:t>P: Sánchez, Al</w:t>
      </w:r>
      <w:r w:rsidR="00F41F3B">
        <w:rPr>
          <w:lang w:val="pt-BR"/>
        </w:rPr>
        <w:t>f</w:t>
      </w:r>
      <w:r w:rsidRPr="002220FC">
        <w:rPr>
          <w:lang w:val="pt-BR"/>
        </w:rPr>
        <w:t>onso</w:t>
      </w:r>
    </w:p>
  </w:comment>
  <w:comment w:id="3" w:author="Christopher F. Laferl" w:date="2017-08-07T13:47:00Z" w:initials="CFL">
    <w:p w14:paraId="38FB165E" w14:textId="3158C7A4" w:rsidR="002220FC" w:rsidRPr="00E14801" w:rsidRDefault="002220F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E196C">
        <w:rPr>
          <w:lang w:val="pt-BR"/>
        </w:rPr>
        <w:t>S</w:t>
      </w:r>
      <w:r w:rsidRPr="00E14801">
        <w:rPr>
          <w:lang w:val="pt-BR"/>
        </w:rPr>
        <w:t xml:space="preserve">: </w:t>
      </w:r>
      <w:proofErr w:type="spellStart"/>
      <w:r w:rsidRPr="00E14801">
        <w:rPr>
          <w:lang w:val="pt-BR"/>
        </w:rPr>
        <w:t>Venedig</w:t>
      </w:r>
      <w:proofErr w:type="spellEnd"/>
    </w:p>
  </w:comment>
  <w:comment w:id="4" w:author="Christopher F. Laferl" w:date="2017-08-07T14:04:00Z" w:initials="CFL">
    <w:p w14:paraId="3338C444" w14:textId="65205252" w:rsidR="007E680F" w:rsidRPr="004E196C" w:rsidRDefault="007E680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E196C">
        <w:rPr>
          <w:lang w:val="de-AT"/>
        </w:rPr>
        <w:t xml:space="preserve">S: </w:t>
      </w:r>
      <w:r w:rsidR="00DC5100" w:rsidRPr="004E196C">
        <w:rPr>
          <w:lang w:val="de-AT"/>
        </w:rPr>
        <w:t>Venedig, Krieg Maximilians I. (1508-1516) mit</w:t>
      </w:r>
    </w:p>
  </w:comment>
  <w:comment w:id="5" w:author="Christopher F. Laferl" w:date="2017-08-07T13:47:00Z" w:initials="CFL">
    <w:p w14:paraId="0B1BB47A" w14:textId="68A5E314" w:rsidR="002220FC" w:rsidRPr="004E196C" w:rsidRDefault="002220F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E196C">
        <w:rPr>
          <w:lang w:val="de-AT"/>
        </w:rPr>
        <w:t>P: Maximilian I.</w:t>
      </w:r>
    </w:p>
  </w:comment>
  <w:comment w:id="7" w:author="Christopher F. Laferl" w:date="2017-08-07T13:47:00Z" w:initials="CFL">
    <w:p w14:paraId="3F057798" w14:textId="74E0ED33" w:rsidR="002220FC" w:rsidRPr="004E196C" w:rsidRDefault="002220F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E196C">
        <w:rPr>
          <w:lang w:val="de-AT"/>
        </w:rPr>
        <w:t>O: Worms</w:t>
      </w:r>
    </w:p>
  </w:comment>
  <w:comment w:id="6" w:author="Christopher F. Laferl" w:date="2017-08-07T13:48:00Z" w:initials="CFL">
    <w:p w14:paraId="262C5C5C" w14:textId="7C03D246" w:rsidR="002220FC" w:rsidRPr="00D771EB" w:rsidRDefault="002220F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771EB">
        <w:rPr>
          <w:lang w:val="de-AT"/>
        </w:rPr>
        <w:t xml:space="preserve">S: </w:t>
      </w:r>
      <w:r w:rsidR="00B23C43">
        <w:rPr>
          <w:rFonts w:ascii="Helvetica" w:hAnsi="Helvetica"/>
          <w:color w:val="333333"/>
          <w:sz w:val="21"/>
          <w:szCs w:val="21"/>
          <w:shd w:val="clear" w:color="auto" w:fill="F5F5F5"/>
        </w:rPr>
        <w:t>Wormser Teilungsvertrag (1521)</w:t>
      </w:r>
    </w:p>
  </w:comment>
  <w:comment w:id="8" w:author="Christopher F. Laferl" w:date="2017-08-07T13:49:00Z" w:initials="CFL">
    <w:p w14:paraId="7F32A60A" w14:textId="32CB8601" w:rsidR="002220FC" w:rsidRDefault="002220F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Villinger</w:t>
      </w:r>
      <w:proofErr w:type="spellEnd"/>
      <w:r>
        <w:t>, Jakob</w:t>
      </w:r>
    </w:p>
  </w:comment>
  <w:comment w:id="9" w:author="Christopher F. Laferl" w:date="2017-08-07T14:12:00Z" w:initials="CFL">
    <w:p w14:paraId="2402F785" w14:textId="49268B2C" w:rsidR="00DC5100" w:rsidRDefault="00DC5100">
      <w:pPr>
        <w:pStyle w:val="Kommentartext"/>
      </w:pPr>
      <w:r>
        <w:rPr>
          <w:rStyle w:val="Kommentarzeichen"/>
        </w:rPr>
        <w:annotationRef/>
      </w:r>
      <w:r w:rsidR="004E196C">
        <w:t>S</w:t>
      </w:r>
      <w:r>
        <w:t>: Deutschland</w:t>
      </w:r>
    </w:p>
  </w:comment>
  <w:comment w:id="10" w:author="Christopher F. Laferl" w:date="2017-08-07T13:51:00Z" w:initials="CFL">
    <w:p w14:paraId="454C6D30" w14:textId="0AF21039" w:rsidR="00CB7225" w:rsidRDefault="00CB7225">
      <w:pPr>
        <w:pStyle w:val="Kommentartext"/>
      </w:pPr>
      <w:r>
        <w:rPr>
          <w:rStyle w:val="Kommentarzeichen"/>
        </w:rPr>
        <w:annotationRef/>
      </w:r>
      <w:r>
        <w:t>S: Frankreich</w:t>
      </w:r>
      <w:r w:rsidR="00E14801">
        <w:t>, Beziehungen</w:t>
      </w:r>
    </w:p>
  </w:comment>
  <w:comment w:id="11" w:author="Christopher F. Laferl" w:date="2017-08-07T13:52:00Z" w:initials="CFL">
    <w:p w14:paraId="3F793B9B" w14:textId="6C1E493F" w:rsidR="00CB7225" w:rsidRPr="001E5D8F" w:rsidRDefault="00CB7225">
      <w:pPr>
        <w:pStyle w:val="Kommentartext"/>
      </w:pPr>
      <w:r>
        <w:rPr>
          <w:rStyle w:val="Kommentarzeichen"/>
        </w:rPr>
        <w:annotationRef/>
      </w:r>
      <w:r w:rsidR="004E196C">
        <w:t>S</w:t>
      </w:r>
      <w:r w:rsidRPr="001E5D8F">
        <w:t>: Italien</w:t>
      </w:r>
    </w:p>
  </w:comment>
  <w:comment w:id="12" w:author="Christopher F. Laferl" w:date="2017-08-07T13:52:00Z" w:initials="CFL">
    <w:p w14:paraId="136338FD" w14:textId="7F0BFBF7" w:rsidR="00CB7225" w:rsidRPr="001E5D8F" w:rsidRDefault="00CB7225">
      <w:pPr>
        <w:pStyle w:val="Kommentartext"/>
      </w:pPr>
      <w:r>
        <w:rPr>
          <w:rStyle w:val="Kommentarzeichen"/>
        </w:rPr>
        <w:annotationRef/>
      </w:r>
      <w:r w:rsidRPr="001E5D8F">
        <w:t>P: Süleyman I.</w:t>
      </w:r>
    </w:p>
  </w:comment>
  <w:comment w:id="13" w:author="Christopher F. Laferl" w:date="2017-08-07T13:52:00Z" w:initials="CFL">
    <w:p w14:paraId="09CE1E8E" w14:textId="04620BBD" w:rsidR="00CB7225" w:rsidRPr="004E196C" w:rsidRDefault="00CB7225">
      <w:pPr>
        <w:pStyle w:val="Kommentartext"/>
      </w:pPr>
      <w:r>
        <w:rPr>
          <w:rStyle w:val="Kommentarzeichen"/>
        </w:rPr>
        <w:annotationRef/>
      </w:r>
      <w:r w:rsidRPr="004E196C">
        <w:t>P: Ludwig II.</w:t>
      </w:r>
    </w:p>
  </w:comment>
  <w:comment w:id="14" w:author="Christopher F. Laferl" w:date="2017-08-07T14:13:00Z" w:initials="CFL">
    <w:p w14:paraId="6EEE0282" w14:textId="420143CD" w:rsidR="00DC5100" w:rsidRPr="004E196C" w:rsidRDefault="00DC5100">
      <w:pPr>
        <w:pStyle w:val="Kommentartext"/>
      </w:pPr>
      <w:r>
        <w:rPr>
          <w:rStyle w:val="Kommentarzeichen"/>
        </w:rPr>
        <w:annotationRef/>
      </w:r>
      <w:r w:rsidR="004E196C">
        <w:t xml:space="preserve">S: </w:t>
      </w:r>
      <w:r w:rsidRPr="004E196C">
        <w:t>Heirat</w:t>
      </w:r>
      <w:r w:rsidR="004E196C">
        <w:t xml:space="preserve">, F </w:t>
      </w:r>
      <w:r w:rsidR="004B3362" w:rsidRPr="004E196C">
        <w:t>mit A</w:t>
      </w:r>
      <w:r w:rsidR="004E196C">
        <w:t>nna von Böhmen und Ungarn</w:t>
      </w:r>
    </w:p>
  </w:comment>
  <w:comment w:id="15" w:author="Christopher F. Laferl" w:date="2017-08-07T13:52:00Z" w:initials="CFL">
    <w:p w14:paraId="4DF188A8" w14:textId="16DD4A7B" w:rsidR="00CB7225" w:rsidRPr="004E196C" w:rsidRDefault="00CB7225">
      <w:pPr>
        <w:pStyle w:val="Kommentartext"/>
      </w:pPr>
      <w:r>
        <w:rPr>
          <w:rStyle w:val="Kommentarzeichen"/>
        </w:rPr>
        <w:annotationRef/>
      </w:r>
      <w:r w:rsidRPr="004E196C">
        <w:t xml:space="preserve">P: </w:t>
      </w:r>
      <w:proofErr w:type="spellStart"/>
      <w:r w:rsidRPr="004E196C">
        <w:t>Hemricourt</w:t>
      </w:r>
      <w:proofErr w:type="spellEnd"/>
    </w:p>
  </w:comment>
  <w:comment w:id="16" w:author="Christopher F. Laferl" w:date="2017-08-07T13:53:00Z" w:initials="CFL">
    <w:p w14:paraId="427F2115" w14:textId="7F63BFDC" w:rsidR="00CB7225" w:rsidRPr="005B1D8C" w:rsidRDefault="00CB722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B1D8C">
        <w:rPr>
          <w:lang w:val="pt-BR"/>
        </w:rPr>
        <w:t>P: Salinas</w:t>
      </w:r>
    </w:p>
  </w:comment>
  <w:comment w:id="17" w:author="Christopher F. Laferl" w:date="2017-08-07T13:53:00Z" w:initials="CFL">
    <w:p w14:paraId="30C446AC" w14:textId="24BF4FCE" w:rsidR="00CB7225" w:rsidRPr="00CB7225" w:rsidRDefault="00CB722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B7225">
        <w:rPr>
          <w:lang w:val="pt-BR"/>
        </w:rPr>
        <w:t>O: Valladolid</w:t>
      </w:r>
    </w:p>
  </w:comment>
  <w:comment w:id="18" w:author="Christopher F. Laferl" w:date="2017-08-07T13:56:00Z" w:initials="CFL">
    <w:p w14:paraId="0065E468" w14:textId="5564533F" w:rsidR="00CB7225" w:rsidRPr="00CB7225" w:rsidRDefault="00CB722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B7225">
        <w:rPr>
          <w:lang w:val="pt-BR"/>
        </w:rPr>
        <w:t>P: Salamanca</w:t>
      </w:r>
    </w:p>
  </w:comment>
  <w:comment w:id="19" w:author="Christopher F. Laferl" w:date="2017-08-07T13:57:00Z" w:initials="CFL">
    <w:p w14:paraId="64743E6F" w14:textId="4C7D45EA" w:rsidR="00CB7225" w:rsidRPr="00CB7225" w:rsidRDefault="00CB722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B7225">
        <w:rPr>
          <w:lang w:val="pt-BR"/>
        </w:rPr>
        <w:t>O: Augsburg</w:t>
      </w:r>
    </w:p>
  </w:comment>
  <w:comment w:id="20" w:author="Christopher F. Laferl" w:date="2017-08-07T13:57:00Z" w:initials="CFL">
    <w:p w14:paraId="7CF00669" w14:textId="441E6F54" w:rsidR="00CB7225" w:rsidRPr="00EE6467" w:rsidRDefault="00CB722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E14801">
        <w:rPr>
          <w:lang w:val="pt-BR"/>
        </w:rPr>
        <w:t xml:space="preserve">S: </w:t>
      </w:r>
      <w:proofErr w:type="spellStart"/>
      <w:r w:rsidR="00E14801">
        <w:rPr>
          <w:lang w:val="pt-BR"/>
        </w:rPr>
        <w:t>Fuorisciti</w:t>
      </w:r>
      <w:proofErr w:type="spellEnd"/>
    </w:p>
  </w:comment>
  <w:comment w:id="21" w:author="Hofer-Bindeus Johannes" w:date="2017-01-23T12:46:00Z" w:initials="HJ">
    <w:p w14:paraId="4C9EF2BE" w14:textId="36561CE5" w:rsidR="009550F0" w:rsidRPr="004B3362" w:rsidRDefault="009550F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B3362">
        <w:rPr>
          <w:lang w:val="pt-BR"/>
        </w:rPr>
        <w:t xml:space="preserve">P: </w:t>
      </w:r>
      <w:proofErr w:type="spellStart"/>
      <w:r w:rsidR="00EE6467" w:rsidRPr="004B3362">
        <w:rPr>
          <w:rFonts w:ascii="Helvetica" w:hAnsi="Helvetica"/>
          <w:color w:val="333333"/>
          <w:sz w:val="21"/>
          <w:szCs w:val="21"/>
          <w:shd w:val="clear" w:color="auto" w:fill="F5F5F5"/>
          <w:lang w:val="pt-BR"/>
        </w:rPr>
        <w:t>Bannissis</w:t>
      </w:r>
      <w:proofErr w:type="spellEnd"/>
      <w:r w:rsidR="00EE6467" w:rsidRPr="004B3362">
        <w:rPr>
          <w:rFonts w:ascii="Helvetica" w:hAnsi="Helvetica"/>
          <w:color w:val="333333"/>
          <w:sz w:val="21"/>
          <w:szCs w:val="21"/>
          <w:shd w:val="clear" w:color="auto" w:fill="F5F5F5"/>
          <w:lang w:val="pt-BR"/>
        </w:rPr>
        <w:t xml:space="preserve">, </w:t>
      </w:r>
      <w:proofErr w:type="spellStart"/>
      <w:r w:rsidR="00EE6467" w:rsidRPr="004B3362">
        <w:rPr>
          <w:rFonts w:ascii="Helvetica" w:hAnsi="Helvetica"/>
          <w:color w:val="333333"/>
          <w:sz w:val="21"/>
          <w:szCs w:val="21"/>
          <w:shd w:val="clear" w:color="auto" w:fill="F5F5F5"/>
          <w:lang w:val="pt-BR"/>
        </w:rPr>
        <w:t>Jacobus</w:t>
      </w:r>
      <w:proofErr w:type="spellEnd"/>
      <w:r w:rsidR="00EE6467" w:rsidRPr="004B3362">
        <w:rPr>
          <w:rFonts w:ascii="Helvetica" w:hAnsi="Helvetica"/>
          <w:color w:val="333333"/>
          <w:sz w:val="21"/>
          <w:szCs w:val="21"/>
          <w:shd w:val="clear" w:color="auto" w:fill="F5F5F5"/>
          <w:lang w:val="pt-BR"/>
        </w:rPr>
        <w:t xml:space="preserve"> </w:t>
      </w:r>
      <w:proofErr w:type="gramStart"/>
      <w:r w:rsidR="00EE6467" w:rsidRPr="004B3362">
        <w:rPr>
          <w:rFonts w:ascii="Helvetica" w:hAnsi="Helvetica"/>
          <w:color w:val="333333"/>
          <w:sz w:val="21"/>
          <w:szCs w:val="21"/>
          <w:shd w:val="clear" w:color="auto" w:fill="F5F5F5"/>
          <w:lang w:val="pt-BR"/>
        </w:rPr>
        <w:t xml:space="preserve">de, </w:t>
      </w:r>
      <w:proofErr w:type="spellStart"/>
      <w:r w:rsidR="00EE6467" w:rsidRPr="004B3362">
        <w:rPr>
          <w:rFonts w:ascii="Helvetica" w:hAnsi="Helvetica"/>
          <w:color w:val="333333"/>
          <w:sz w:val="21"/>
          <w:szCs w:val="21"/>
          <w:shd w:val="clear" w:color="auto" w:fill="F5F5F5"/>
          <w:lang w:val="pt-BR"/>
        </w:rPr>
        <w:t>Sekretär</w:t>
      </w:r>
      <w:proofErr w:type="spellEnd"/>
      <w:proofErr w:type="gramEnd"/>
      <w:r w:rsidR="00EE6467" w:rsidRPr="004B3362">
        <w:rPr>
          <w:rFonts w:ascii="Helvetica" w:hAnsi="Helvetica"/>
          <w:color w:val="333333"/>
          <w:sz w:val="21"/>
          <w:szCs w:val="21"/>
          <w:shd w:val="clear" w:color="auto" w:fill="F5F5F5"/>
          <w:lang w:val="pt-BR"/>
        </w:rPr>
        <w:t xml:space="preserve"> </w:t>
      </w:r>
      <w:proofErr w:type="spellStart"/>
      <w:r w:rsidR="00EE6467" w:rsidRPr="004B3362">
        <w:rPr>
          <w:rFonts w:ascii="Helvetica" w:hAnsi="Helvetica"/>
          <w:color w:val="333333"/>
          <w:sz w:val="21"/>
          <w:szCs w:val="21"/>
          <w:shd w:val="clear" w:color="auto" w:fill="F5F5F5"/>
          <w:lang w:val="pt-BR"/>
        </w:rPr>
        <w:t>Maximilians</w:t>
      </w:r>
      <w:proofErr w:type="spellEnd"/>
      <w:r w:rsidR="00EE6467" w:rsidRPr="004B3362">
        <w:rPr>
          <w:rFonts w:ascii="Helvetica" w:hAnsi="Helvetica"/>
          <w:color w:val="333333"/>
          <w:sz w:val="21"/>
          <w:szCs w:val="21"/>
          <w:shd w:val="clear" w:color="auto" w:fill="F5F5F5"/>
          <w:lang w:val="pt-BR"/>
        </w:rPr>
        <w:t xml:space="preserve"> I.</w:t>
      </w:r>
    </w:p>
  </w:comment>
  <w:comment w:id="22" w:author="Hofer-Bindeus Johannes" w:date="2017-01-23T12:47:00Z" w:initials="HJ">
    <w:p w14:paraId="08D3427C" w14:textId="77777777" w:rsidR="009550F0" w:rsidRPr="004B3362" w:rsidRDefault="009550F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B3362">
        <w:rPr>
          <w:lang w:val="pt-BR"/>
        </w:rPr>
        <w:t xml:space="preserve">O: </w:t>
      </w:r>
      <w:proofErr w:type="spellStart"/>
      <w:r w:rsidRPr="004B3362">
        <w:rPr>
          <w:lang w:val="pt-BR"/>
        </w:rPr>
        <w:t>Trient</w:t>
      </w:r>
      <w:proofErr w:type="spellEnd"/>
    </w:p>
  </w:comment>
  <w:comment w:id="23" w:author="Hofer-Bindeus Johannes" w:date="2017-01-23T12:47:00Z" w:initials="HJ">
    <w:p w14:paraId="2BAA5242" w14:textId="3146C5A4" w:rsidR="009550F0" w:rsidRPr="002220FC" w:rsidRDefault="009550F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E196C">
        <w:rPr>
          <w:lang w:val="pt-BR"/>
        </w:rPr>
        <w:t>S</w:t>
      </w:r>
      <w:bookmarkStart w:id="24" w:name="_GoBack"/>
      <w:bookmarkEnd w:id="24"/>
      <w:r w:rsidRPr="002220FC">
        <w:rPr>
          <w:lang w:val="pt-BR"/>
        </w:rPr>
        <w:t xml:space="preserve">: </w:t>
      </w:r>
      <w:proofErr w:type="spellStart"/>
      <w:r w:rsidRPr="002220FC">
        <w:rPr>
          <w:lang w:val="pt-BR"/>
        </w:rPr>
        <w:t>Venedig</w:t>
      </w:r>
      <w:proofErr w:type="spellEnd"/>
    </w:p>
  </w:comment>
  <w:comment w:id="25" w:author="Christopher F. Laferl" w:date="2017-08-07T14:03:00Z" w:initials="CFL">
    <w:p w14:paraId="56823E04" w14:textId="46BEC545" w:rsidR="007E680F" w:rsidRPr="00C369D2" w:rsidRDefault="007E680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369D2">
        <w:rPr>
          <w:lang w:val="pt-BR"/>
        </w:rPr>
        <w:t xml:space="preserve">O: </w:t>
      </w:r>
      <w:proofErr w:type="spellStart"/>
      <w:r w:rsidRPr="00C369D2">
        <w:rPr>
          <w:lang w:val="pt-BR"/>
        </w:rPr>
        <w:t>Friaul</w:t>
      </w:r>
      <w:proofErr w:type="spellEnd"/>
    </w:p>
  </w:comment>
  <w:comment w:id="26" w:author="Christopher F. Laferl" w:date="2017-08-07T14:03:00Z" w:initials="CFL">
    <w:p w14:paraId="1FA2AFDA" w14:textId="39956462" w:rsidR="007E680F" w:rsidRPr="00F41F3B" w:rsidRDefault="007E680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41F3B">
        <w:rPr>
          <w:lang w:val="pt-BR"/>
        </w:rPr>
        <w:t xml:space="preserve">O: </w:t>
      </w:r>
      <w:proofErr w:type="spellStart"/>
      <w:r w:rsidRPr="00F41F3B">
        <w:rPr>
          <w:lang w:val="pt-BR"/>
        </w:rPr>
        <w:t>Istrien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1EF61B" w15:done="0"/>
  <w15:commentEx w15:paraId="7C64B0AC" w15:done="0"/>
  <w15:commentEx w15:paraId="4F6B5C1A" w15:done="0"/>
  <w15:commentEx w15:paraId="38FB165E" w15:done="0"/>
  <w15:commentEx w15:paraId="3338C444" w15:done="0"/>
  <w15:commentEx w15:paraId="0B1BB47A" w15:done="0"/>
  <w15:commentEx w15:paraId="3F057798" w15:done="0"/>
  <w15:commentEx w15:paraId="262C5C5C" w15:done="0"/>
  <w15:commentEx w15:paraId="7F32A60A" w15:done="0"/>
  <w15:commentEx w15:paraId="2402F785" w15:done="0"/>
  <w15:commentEx w15:paraId="454C6D30" w15:done="0"/>
  <w15:commentEx w15:paraId="3F793B9B" w15:done="0"/>
  <w15:commentEx w15:paraId="136338FD" w15:done="0"/>
  <w15:commentEx w15:paraId="09CE1E8E" w15:done="0"/>
  <w15:commentEx w15:paraId="6EEE0282" w15:done="0"/>
  <w15:commentEx w15:paraId="4DF188A8" w15:done="0"/>
  <w15:commentEx w15:paraId="427F2115" w15:done="0"/>
  <w15:commentEx w15:paraId="30C446AC" w15:done="0"/>
  <w15:commentEx w15:paraId="0065E468" w15:done="0"/>
  <w15:commentEx w15:paraId="64743E6F" w15:done="0"/>
  <w15:commentEx w15:paraId="7CF00669" w15:done="0"/>
  <w15:commentEx w15:paraId="4C9EF2BE" w15:done="0"/>
  <w15:commentEx w15:paraId="08D3427C" w15:done="0"/>
  <w15:commentEx w15:paraId="2BAA5242" w15:done="0"/>
  <w15:commentEx w15:paraId="56823E04" w15:done="0"/>
  <w15:commentEx w15:paraId="1FA2AF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2A"/>
    <w:rsid w:val="001522DB"/>
    <w:rsid w:val="001E5D8F"/>
    <w:rsid w:val="002220FC"/>
    <w:rsid w:val="003C2615"/>
    <w:rsid w:val="003D4A16"/>
    <w:rsid w:val="004059FB"/>
    <w:rsid w:val="004B3362"/>
    <w:rsid w:val="004D6196"/>
    <w:rsid w:val="004E196C"/>
    <w:rsid w:val="005325BD"/>
    <w:rsid w:val="005B1D8C"/>
    <w:rsid w:val="007C7867"/>
    <w:rsid w:val="007E680F"/>
    <w:rsid w:val="00831D79"/>
    <w:rsid w:val="00842B2A"/>
    <w:rsid w:val="008E167C"/>
    <w:rsid w:val="009550F0"/>
    <w:rsid w:val="009848B4"/>
    <w:rsid w:val="009E0009"/>
    <w:rsid w:val="00B14AE1"/>
    <w:rsid w:val="00B23C43"/>
    <w:rsid w:val="00C369D2"/>
    <w:rsid w:val="00CA59B7"/>
    <w:rsid w:val="00CB7225"/>
    <w:rsid w:val="00D16E89"/>
    <w:rsid w:val="00D771EB"/>
    <w:rsid w:val="00DC5100"/>
    <w:rsid w:val="00E14801"/>
    <w:rsid w:val="00EB4464"/>
    <w:rsid w:val="00EE6467"/>
    <w:rsid w:val="00F15EB8"/>
    <w:rsid w:val="00F4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8502CD"/>
  <w15:docId w15:val="{C9331E76-3655-4CDA-8425-D7C89532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59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42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550F0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0F0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0F0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0F0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0F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0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0F0"/>
    <w:rPr>
      <w:rFonts w:ascii="Lucida Grande" w:hAnsi="Lucida Grande" w:cs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4059F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059F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059F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059F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0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1058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2017-08-07T11:41:00Z</dcterms:created>
  <dcterms:modified xsi:type="dcterms:W3CDTF">2020-02-20T02:05:00Z</dcterms:modified>
</cp:coreProperties>
</file>