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C7253" w14:textId="77777777" w:rsidR="00236C94" w:rsidRDefault="007A34B2" w:rsidP="00236C9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236C94" w:rsidRPr="00236C94">
        <w:rPr>
          <w:rFonts w:ascii="Times New Roman" w:hAnsi="Times New Roman" w:cs="Times New Roman"/>
          <w:b/>
          <w:sz w:val="28"/>
          <w:szCs w:val="28"/>
        </w:rPr>
        <w:t>97.</w:t>
      </w:r>
    </w:p>
    <w:p w14:paraId="5F6AB856" w14:textId="77777777" w:rsidR="00236C94" w:rsidRDefault="00236C94" w:rsidP="00236C9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36C94" w:rsidRPr="00236C94" w14:paraId="11855B53" w14:textId="77777777" w:rsidTr="00236C94">
        <w:tc>
          <w:tcPr>
            <w:tcW w:w="4606" w:type="dxa"/>
          </w:tcPr>
          <w:p w14:paraId="1C2EA172" w14:textId="77777777" w:rsidR="00236C94" w:rsidRPr="00236C94" w:rsidRDefault="00236C94" w:rsidP="00236C94">
            <w:pPr>
              <w:jc w:val="both"/>
              <w:rPr>
                <w:rFonts w:ascii="Times New Roman" w:hAnsi="Times New Roman" w:cs="Times New Roman"/>
                <w:i/>
                <w:sz w:val="24"/>
                <w:szCs w:val="24"/>
              </w:rPr>
            </w:pPr>
            <w:r w:rsidRPr="00236C94">
              <w:rPr>
                <w:rFonts w:ascii="Times New Roman" w:hAnsi="Times New Roman" w:cs="Times New Roman"/>
                <w:i/>
                <w:sz w:val="24"/>
                <w:szCs w:val="24"/>
              </w:rPr>
              <w:t>Ferdinand an Karl.</w:t>
            </w:r>
          </w:p>
        </w:tc>
        <w:tc>
          <w:tcPr>
            <w:tcW w:w="4606" w:type="dxa"/>
          </w:tcPr>
          <w:p w14:paraId="43F462F6" w14:textId="77777777" w:rsidR="00236C94" w:rsidRPr="00236C94" w:rsidRDefault="00236C94" w:rsidP="00236C94">
            <w:pPr>
              <w:jc w:val="right"/>
              <w:rPr>
                <w:rFonts w:ascii="Times New Roman" w:hAnsi="Times New Roman" w:cs="Times New Roman"/>
                <w:i/>
                <w:sz w:val="24"/>
                <w:szCs w:val="24"/>
              </w:rPr>
            </w:pPr>
            <w:r w:rsidRPr="00236C94">
              <w:rPr>
                <w:rFonts w:ascii="Times New Roman" w:hAnsi="Times New Roman" w:cs="Times New Roman"/>
                <w:i/>
                <w:sz w:val="24"/>
                <w:szCs w:val="24"/>
              </w:rPr>
              <w:t>1524 Oktober 14. Wien.</w:t>
            </w:r>
          </w:p>
        </w:tc>
      </w:tr>
    </w:tbl>
    <w:p w14:paraId="440D3E78" w14:textId="77777777" w:rsidR="00236C94" w:rsidRPr="00236C94" w:rsidRDefault="00236C94" w:rsidP="00236C94">
      <w:pPr>
        <w:spacing w:after="0" w:line="240" w:lineRule="auto"/>
        <w:jc w:val="both"/>
        <w:rPr>
          <w:rFonts w:ascii="Times New Roman" w:hAnsi="Times New Roman" w:cs="Times New Roman"/>
          <w:sz w:val="24"/>
          <w:szCs w:val="24"/>
        </w:rPr>
      </w:pPr>
    </w:p>
    <w:p w14:paraId="4B2247BA" w14:textId="77777777" w:rsidR="00236C94" w:rsidRPr="00236C94" w:rsidRDefault="00236C94" w:rsidP="008A7402">
      <w:pPr>
        <w:pStyle w:val="RegestDeutsch"/>
      </w:pPr>
      <w:r w:rsidRPr="00236C94">
        <w:t xml:space="preserve">1. Starkes Anwachsen des Luthertums in Deutschland. Kam durch sein Vorgehen gegen die Sektierer mit Fürsten und Städten im Reich in Feindschaft. Aufruhr der Stadt Waldshut. 2. Rückkehr der Gesandten </w:t>
      </w:r>
      <w:proofErr w:type="spellStart"/>
      <w:r w:rsidRPr="00236C94">
        <w:t>K’s</w:t>
      </w:r>
      <w:proofErr w:type="spellEnd"/>
      <w:r w:rsidRPr="00236C94">
        <w:t xml:space="preserve"> aus </w:t>
      </w:r>
      <w:proofErr w:type="spellStart"/>
      <w:r w:rsidRPr="00236C94">
        <w:t>Rußland</w:t>
      </w:r>
      <w:proofErr w:type="spellEnd"/>
      <w:r w:rsidRPr="00236C94">
        <w:t xml:space="preserve"> zusammen mit moskowitischen Gesandten. Soll sie freundlich aufnehmen.</w:t>
      </w:r>
    </w:p>
    <w:p w14:paraId="7D268501" w14:textId="77777777" w:rsidR="00236C94" w:rsidRDefault="00236C94" w:rsidP="00236C94">
      <w:pPr>
        <w:spacing w:after="0" w:line="240" w:lineRule="auto"/>
        <w:jc w:val="both"/>
        <w:rPr>
          <w:rFonts w:ascii="Times New Roman" w:hAnsi="Times New Roman" w:cs="Times New Roman"/>
          <w:i/>
          <w:sz w:val="24"/>
          <w:szCs w:val="24"/>
        </w:rPr>
      </w:pPr>
    </w:p>
    <w:p w14:paraId="49C980C8" w14:textId="77777777" w:rsidR="00F85C2A" w:rsidRPr="00F85C2A" w:rsidRDefault="00F85C2A" w:rsidP="008A7402">
      <w:pPr>
        <w:pStyle w:val="RegestEnglisch"/>
      </w:pPr>
      <w:r w:rsidRPr="00AB33E1">
        <w:rPr>
          <w:lang w:val="de-AT"/>
        </w:rPr>
        <w:t xml:space="preserve">1. Strong increase of Lutheranism in Germany. </w:t>
      </w:r>
      <w:r w:rsidRPr="00F85C2A">
        <w:t xml:space="preserve">Has made enemies among the princes and cities due to actions he has taken against the sectarians. The city of </w:t>
      </w:r>
      <w:proofErr w:type="spellStart"/>
      <w:r w:rsidRPr="00F85C2A">
        <w:t>Waldshut's</w:t>
      </w:r>
      <w:proofErr w:type="spellEnd"/>
      <w:r w:rsidRPr="00F85C2A">
        <w:t xml:space="preserve"> insurgency. 2. C's delegates returning from Russia accompanied by Muscovite delegates. C shall welcome them warmly.</w:t>
      </w:r>
    </w:p>
    <w:p w14:paraId="525E5797" w14:textId="77777777" w:rsidR="00F85C2A" w:rsidRDefault="00F85C2A" w:rsidP="00236C94">
      <w:pPr>
        <w:spacing w:after="0" w:line="240" w:lineRule="auto"/>
        <w:jc w:val="both"/>
        <w:rPr>
          <w:rFonts w:ascii="Times New Roman" w:hAnsi="Times New Roman" w:cs="Times New Roman"/>
          <w:i/>
          <w:lang w:val="en-US"/>
        </w:rPr>
      </w:pPr>
    </w:p>
    <w:p w14:paraId="08531B05" w14:textId="77777777" w:rsidR="00236C94" w:rsidRPr="00923BCD" w:rsidRDefault="00236C94" w:rsidP="008A7402">
      <w:pPr>
        <w:pStyle w:val="Archiv-undDruckvermerk"/>
        <w:rPr>
          <w:lang w:val="de-AT"/>
        </w:rPr>
      </w:pPr>
      <w:r w:rsidRPr="00591362">
        <w:rPr>
          <w:lang w:val="en-US"/>
        </w:rPr>
        <w:t xml:space="preserve">Wien, St.-A. Belgica PA 7. </w:t>
      </w:r>
      <w:r w:rsidRPr="00574ECF">
        <w:rPr>
          <w:lang w:val="en-US"/>
        </w:rPr>
        <w:t xml:space="preserve">Original. </w:t>
      </w:r>
      <w:r w:rsidRPr="00923BCD">
        <w:rPr>
          <w:lang w:val="de-AT"/>
        </w:rPr>
        <w:t>Papiersiegel.</w:t>
      </w:r>
    </w:p>
    <w:p w14:paraId="77403627" w14:textId="77777777" w:rsidR="007A34B2" w:rsidRDefault="007A34B2" w:rsidP="007A34B2">
      <w:pPr>
        <w:pStyle w:val="Archiv-undDruckvermerk"/>
        <w:rPr>
          <w:lang w:val="de-AT"/>
        </w:rPr>
      </w:pPr>
      <w:r>
        <w:rPr>
          <w:lang w:val="de-AT"/>
        </w:rPr>
        <w:t>Druck: Familienkorrespondenz Bd. 1, Nr. 97, S. 225-227.</w:t>
      </w:r>
    </w:p>
    <w:p w14:paraId="756A5DDE" w14:textId="77777777" w:rsidR="00236C94" w:rsidRPr="00923BCD" w:rsidRDefault="00236C94" w:rsidP="00236C94">
      <w:pPr>
        <w:spacing w:after="0" w:line="240" w:lineRule="auto"/>
        <w:jc w:val="both"/>
        <w:rPr>
          <w:rFonts w:ascii="Times New Roman" w:hAnsi="Times New Roman" w:cs="Times New Roman"/>
          <w:sz w:val="24"/>
          <w:szCs w:val="24"/>
          <w:lang w:val="de-AT"/>
        </w:rPr>
      </w:pPr>
    </w:p>
    <w:p w14:paraId="0C9FF67A" w14:textId="77777777" w:rsidR="00236C94" w:rsidRPr="008A7402" w:rsidRDefault="00236C94" w:rsidP="00236C94">
      <w:pPr>
        <w:spacing w:after="0" w:line="240" w:lineRule="auto"/>
        <w:jc w:val="both"/>
        <w:rPr>
          <w:rFonts w:ascii="Times New Roman" w:hAnsi="Times New Roman" w:cs="Times New Roman"/>
          <w:sz w:val="24"/>
          <w:szCs w:val="24"/>
          <w:lang w:val="fr-FR"/>
        </w:rPr>
      </w:pPr>
      <w:r w:rsidRPr="008A7402">
        <w:rPr>
          <w:rFonts w:ascii="Times New Roman" w:hAnsi="Times New Roman" w:cs="Times New Roman"/>
          <w:sz w:val="24"/>
          <w:szCs w:val="24"/>
          <w:lang w:val="fr-FR"/>
        </w:rPr>
        <w:t>1]</w:t>
      </w:r>
      <w:r w:rsidR="00D44DCB" w:rsidRPr="008A7402">
        <w:rPr>
          <w:rFonts w:ascii="Times New Roman" w:hAnsi="Times New Roman" w:cs="Times New Roman"/>
          <w:sz w:val="24"/>
          <w:szCs w:val="24"/>
          <w:lang w:val="fr-FR"/>
        </w:rPr>
        <w:t xml:space="preserve"> </w:t>
      </w:r>
      <w:proofErr w:type="spellStart"/>
      <w:r w:rsidRPr="008A7402">
        <w:rPr>
          <w:rFonts w:ascii="Times New Roman" w:hAnsi="Times New Roman" w:cs="Times New Roman"/>
          <w:sz w:val="24"/>
          <w:szCs w:val="24"/>
          <w:lang w:val="fr-FR"/>
        </w:rPr>
        <w:t>Mons</w:t>
      </w:r>
      <w:r w:rsidR="00D44DCB" w:rsidRPr="008A7402">
        <w:rPr>
          <w:rFonts w:ascii="Times New Roman" w:hAnsi="Times New Roman" w:cs="Times New Roman"/>
          <w:sz w:val="24"/>
          <w:szCs w:val="24"/>
          <w:vertAlign w:val="superscript"/>
          <w:lang w:val="fr-FR"/>
        </w:rPr>
        <w:t>r</w:t>
      </w:r>
      <w:proofErr w:type="spellEnd"/>
      <w:r w:rsidRPr="008A7402">
        <w:rPr>
          <w:rFonts w:ascii="Times New Roman" w:hAnsi="Times New Roman" w:cs="Times New Roman"/>
          <w:sz w:val="24"/>
          <w:szCs w:val="24"/>
          <w:lang w:val="fr-FR"/>
        </w:rPr>
        <w:t xml:space="preserve">, </w:t>
      </w:r>
      <w:proofErr w:type="spellStart"/>
      <w:r w:rsidRPr="008A7402">
        <w:rPr>
          <w:rFonts w:ascii="Times New Roman" w:hAnsi="Times New Roman" w:cs="Times New Roman"/>
          <w:sz w:val="24"/>
          <w:szCs w:val="24"/>
          <w:lang w:val="fr-FR"/>
        </w:rPr>
        <w:t>treshumblement</w:t>
      </w:r>
      <w:proofErr w:type="spellEnd"/>
      <w:r w:rsidRPr="008A7402">
        <w:rPr>
          <w:rFonts w:ascii="Times New Roman" w:hAnsi="Times New Roman" w:cs="Times New Roman"/>
          <w:sz w:val="24"/>
          <w:szCs w:val="24"/>
          <w:lang w:val="fr-FR"/>
        </w:rPr>
        <w:t xml:space="preserve"> à </w:t>
      </w:r>
      <w:proofErr w:type="spellStart"/>
      <w:r w:rsidRPr="008A7402">
        <w:rPr>
          <w:rFonts w:ascii="Times New Roman" w:hAnsi="Times New Roman" w:cs="Times New Roman"/>
          <w:sz w:val="24"/>
          <w:szCs w:val="24"/>
          <w:lang w:val="fr-FR"/>
        </w:rPr>
        <w:t>vostre</w:t>
      </w:r>
      <w:proofErr w:type="spellEnd"/>
      <w:r w:rsidRPr="008A7402">
        <w:rPr>
          <w:rFonts w:ascii="Times New Roman" w:hAnsi="Times New Roman" w:cs="Times New Roman"/>
          <w:sz w:val="24"/>
          <w:szCs w:val="24"/>
          <w:lang w:val="fr-FR"/>
        </w:rPr>
        <w:t xml:space="preserve"> bonne gr</w:t>
      </w:r>
      <w:r w:rsidR="00D44DCB" w:rsidRPr="008A7402">
        <w:rPr>
          <w:rFonts w:ascii="Times New Roman" w:hAnsi="Times New Roman" w:cs="Times New Roman"/>
          <w:sz w:val="24"/>
          <w:szCs w:val="24"/>
          <w:lang w:val="fr-FR"/>
        </w:rPr>
        <w:t>ace me recom</w:t>
      </w:r>
      <w:r w:rsidRPr="008A7402">
        <w:rPr>
          <w:rFonts w:ascii="Times New Roman" w:hAnsi="Times New Roman" w:cs="Times New Roman"/>
          <w:sz w:val="24"/>
          <w:szCs w:val="24"/>
          <w:lang w:val="fr-FR"/>
        </w:rPr>
        <w:t>mande. Mons</w:t>
      </w:r>
      <w:r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xml:space="preserve">, pour ce que brief vous depescherai une poste pour affaires d’importance, concernant le gouvernement et bien general de tout l’empire, et aussi que actens responce de pluiseurs lettres que vous ai escript, me depporterai pour ceste fois vous faire longue lettre. Et sera ceste seullement pour vous aviser, comme l’affaire de </w:t>
      </w:r>
      <w:commentRangeStart w:id="0"/>
      <w:proofErr w:type="spellStart"/>
      <w:r w:rsidRPr="008A7402">
        <w:rPr>
          <w:rFonts w:ascii="Times New Roman" w:hAnsi="Times New Roman" w:cs="Times New Roman"/>
          <w:sz w:val="24"/>
          <w:szCs w:val="24"/>
          <w:lang w:val="fr-FR"/>
        </w:rPr>
        <w:t>Luttere</w:t>
      </w:r>
      <w:commentRangeEnd w:id="0"/>
      <w:proofErr w:type="spellEnd"/>
      <w:r w:rsidR="007A34B2">
        <w:rPr>
          <w:rStyle w:val="Kommentarzeichen"/>
        </w:rPr>
        <w:commentReference w:id="0"/>
      </w:r>
      <w:r w:rsidRPr="008A7402">
        <w:rPr>
          <w:rFonts w:ascii="Times New Roman" w:hAnsi="Times New Roman" w:cs="Times New Roman"/>
          <w:sz w:val="24"/>
          <w:szCs w:val="24"/>
          <w:lang w:val="fr-FR"/>
        </w:rPr>
        <w:t xml:space="preserve"> et sa </w:t>
      </w:r>
      <w:commentRangeStart w:id="1"/>
      <w:proofErr w:type="spellStart"/>
      <w:r w:rsidRPr="008A7402">
        <w:rPr>
          <w:rFonts w:ascii="Times New Roman" w:hAnsi="Times New Roman" w:cs="Times New Roman"/>
          <w:sz w:val="24"/>
          <w:szCs w:val="24"/>
          <w:lang w:val="fr-FR"/>
        </w:rPr>
        <w:t>mauldicte</w:t>
      </w:r>
      <w:proofErr w:type="spellEnd"/>
      <w:r w:rsidRPr="008A7402">
        <w:rPr>
          <w:rFonts w:ascii="Times New Roman" w:hAnsi="Times New Roman" w:cs="Times New Roman"/>
          <w:sz w:val="24"/>
          <w:szCs w:val="24"/>
          <w:lang w:val="fr-FR"/>
        </w:rPr>
        <w:t xml:space="preserve"> secte</w:t>
      </w:r>
      <w:commentRangeEnd w:id="1"/>
      <w:r w:rsidR="007A34B2">
        <w:rPr>
          <w:rStyle w:val="Kommentarzeichen"/>
        </w:rPr>
        <w:commentReference w:id="1"/>
      </w:r>
      <w:r w:rsidRPr="008A7402">
        <w:rPr>
          <w:rFonts w:ascii="Times New Roman" w:hAnsi="Times New Roman" w:cs="Times New Roman"/>
          <w:sz w:val="24"/>
          <w:szCs w:val="24"/>
          <w:lang w:val="fr-FR"/>
        </w:rPr>
        <w:t xml:space="preserve"> </w:t>
      </w:r>
      <w:proofErr w:type="spellStart"/>
      <w:r w:rsidRPr="008A7402">
        <w:rPr>
          <w:rFonts w:ascii="Times New Roman" w:hAnsi="Times New Roman" w:cs="Times New Roman"/>
          <w:sz w:val="24"/>
          <w:szCs w:val="24"/>
          <w:lang w:val="fr-FR"/>
        </w:rPr>
        <w:t>accroist</w:t>
      </w:r>
      <w:proofErr w:type="spellEnd"/>
      <w:r w:rsidRPr="008A7402">
        <w:rPr>
          <w:rFonts w:ascii="Times New Roman" w:hAnsi="Times New Roman" w:cs="Times New Roman"/>
          <w:sz w:val="24"/>
          <w:szCs w:val="24"/>
          <w:lang w:val="fr-FR"/>
        </w:rPr>
        <w:t xml:space="preserve"> tellement es pays de pardeça que, si dieu par sa misericorde n’y pourvoie en brief temps, crois que l’on ne vouldra savoir en la plus </w:t>
      </w:r>
      <w:proofErr w:type="spellStart"/>
      <w:r w:rsidRPr="008A7402">
        <w:rPr>
          <w:rFonts w:ascii="Times New Roman" w:hAnsi="Times New Roman" w:cs="Times New Roman"/>
          <w:sz w:val="24"/>
          <w:szCs w:val="24"/>
          <w:lang w:val="fr-FR"/>
        </w:rPr>
        <w:t>grant</w:t>
      </w:r>
      <w:proofErr w:type="spellEnd"/>
      <w:r w:rsidRPr="008A7402">
        <w:rPr>
          <w:rFonts w:ascii="Times New Roman" w:hAnsi="Times New Roman" w:cs="Times New Roman"/>
          <w:sz w:val="24"/>
          <w:szCs w:val="24"/>
          <w:lang w:val="fr-FR"/>
        </w:rPr>
        <w:t xml:space="preserve"> part de l’</w:t>
      </w:r>
      <w:commentRangeStart w:id="2"/>
      <w:proofErr w:type="spellStart"/>
      <w:r w:rsidRPr="008A7402">
        <w:rPr>
          <w:rFonts w:ascii="Times New Roman" w:hAnsi="Times New Roman" w:cs="Times New Roman"/>
          <w:sz w:val="24"/>
          <w:szCs w:val="24"/>
          <w:lang w:val="fr-FR"/>
        </w:rPr>
        <w:t>Allemangne</w:t>
      </w:r>
      <w:commentRangeEnd w:id="2"/>
      <w:proofErr w:type="spellEnd"/>
      <w:r w:rsidR="007A34B2">
        <w:rPr>
          <w:rStyle w:val="Kommentarzeichen"/>
        </w:rPr>
        <w:commentReference w:id="2"/>
      </w:r>
      <w:r w:rsidRPr="008A7402">
        <w:rPr>
          <w:rFonts w:ascii="Times New Roman" w:hAnsi="Times New Roman" w:cs="Times New Roman"/>
          <w:sz w:val="24"/>
          <w:szCs w:val="24"/>
          <w:lang w:val="fr-FR"/>
        </w:rPr>
        <w:t xml:space="preserve"> qu’il y ait dieu, sainctz, ne sain</w:t>
      </w:r>
      <w:r w:rsidR="00D44DCB" w:rsidRPr="008A7402">
        <w:rPr>
          <w:rFonts w:ascii="Times New Roman" w:hAnsi="Times New Roman" w:cs="Times New Roman"/>
          <w:sz w:val="24"/>
          <w:szCs w:val="24"/>
          <w:lang w:val="fr-FR"/>
        </w:rPr>
        <w:t>c</w:t>
      </w:r>
      <w:r w:rsidRPr="008A7402">
        <w:rPr>
          <w:rFonts w:ascii="Times New Roman" w:hAnsi="Times New Roman" w:cs="Times New Roman"/>
          <w:sz w:val="24"/>
          <w:szCs w:val="24"/>
          <w:lang w:val="fr-FR"/>
        </w:rPr>
        <w:t xml:space="preserve">te mere eglise. Et combien que pour ma part ai tant fait que à </w:t>
      </w:r>
      <w:r w:rsidR="00D44DCB" w:rsidRPr="008A7402">
        <w:rPr>
          <w:rFonts w:ascii="Times New Roman" w:hAnsi="Times New Roman" w:cs="Times New Roman"/>
          <w:sz w:val="24"/>
          <w:szCs w:val="24"/>
          <w:lang w:val="fr-FR"/>
        </w:rPr>
        <w:t>h</w:t>
      </w:r>
      <w:r w:rsidRPr="008A7402">
        <w:rPr>
          <w:rFonts w:ascii="Times New Roman" w:hAnsi="Times New Roman" w:cs="Times New Roman"/>
          <w:sz w:val="24"/>
          <w:szCs w:val="24"/>
          <w:lang w:val="fr-FR"/>
        </w:rPr>
        <w:t>omme est possible pour icelle estirper et adnichiller, ne m’a esté possible, ains à ceste cause suis en malveullance non seullement de pluiseurs particuli</w:t>
      </w:r>
      <w:r w:rsidR="00D44DCB" w:rsidRPr="008A7402">
        <w:rPr>
          <w:rFonts w:ascii="Times New Roman" w:hAnsi="Times New Roman" w:cs="Times New Roman"/>
          <w:sz w:val="24"/>
          <w:szCs w:val="24"/>
          <w:lang w:val="fr-FR"/>
        </w:rPr>
        <w:t>e</w:t>
      </w:r>
      <w:r w:rsidRPr="008A7402">
        <w:rPr>
          <w:rFonts w:ascii="Times New Roman" w:hAnsi="Times New Roman" w:cs="Times New Roman"/>
          <w:sz w:val="24"/>
          <w:szCs w:val="24"/>
          <w:lang w:val="fr-FR"/>
        </w:rPr>
        <w:t>res villes et citéz, mais aussi d’aucuns princes tant en l’empire comme entre mes subgectz, et est la chose venue si avant que es pays d’</w:t>
      </w:r>
      <w:commentRangeStart w:id="3"/>
      <w:proofErr w:type="spellStart"/>
      <w:r w:rsidRPr="008A7402">
        <w:rPr>
          <w:rFonts w:ascii="Times New Roman" w:hAnsi="Times New Roman" w:cs="Times New Roman"/>
          <w:sz w:val="24"/>
          <w:szCs w:val="24"/>
          <w:lang w:val="fr-FR"/>
        </w:rPr>
        <w:t>Elsacie</w:t>
      </w:r>
      <w:commentRangeEnd w:id="3"/>
      <w:proofErr w:type="spellEnd"/>
      <w:r w:rsidR="007A34B2">
        <w:rPr>
          <w:rStyle w:val="Kommentarzeichen"/>
        </w:rPr>
        <w:commentReference w:id="3"/>
      </w:r>
      <w:r w:rsidRPr="008A7402">
        <w:rPr>
          <w:rFonts w:ascii="Times New Roman" w:hAnsi="Times New Roman" w:cs="Times New Roman"/>
          <w:sz w:val="24"/>
          <w:szCs w:val="24"/>
          <w:lang w:val="fr-FR"/>
        </w:rPr>
        <w:t xml:space="preserve"> la ville de </w:t>
      </w:r>
      <w:commentRangeStart w:id="5"/>
      <w:proofErr w:type="spellStart"/>
      <w:r w:rsidRPr="008A7402">
        <w:rPr>
          <w:rFonts w:ascii="Times New Roman" w:hAnsi="Times New Roman" w:cs="Times New Roman"/>
          <w:sz w:val="24"/>
          <w:szCs w:val="24"/>
          <w:lang w:val="fr-FR"/>
        </w:rPr>
        <w:t>Walzwt</w:t>
      </w:r>
      <w:commentRangeEnd w:id="5"/>
      <w:proofErr w:type="spellEnd"/>
      <w:r w:rsidR="007A34B2">
        <w:rPr>
          <w:rStyle w:val="Kommentarzeichen"/>
        </w:rPr>
        <w:commentReference w:id="5"/>
      </w:r>
      <w:r w:rsidRPr="008A7402">
        <w:rPr>
          <w:rFonts w:ascii="Times New Roman" w:hAnsi="Times New Roman" w:cs="Times New Roman"/>
          <w:sz w:val="24"/>
          <w:szCs w:val="24"/>
          <w:lang w:val="fr-FR"/>
        </w:rPr>
        <w:t xml:space="preserve">, qu’est auprès de </w:t>
      </w:r>
      <w:commentRangeStart w:id="6"/>
      <w:r w:rsidRPr="008A7402">
        <w:rPr>
          <w:rFonts w:ascii="Times New Roman" w:hAnsi="Times New Roman" w:cs="Times New Roman"/>
          <w:sz w:val="24"/>
          <w:szCs w:val="24"/>
          <w:lang w:val="fr-FR"/>
        </w:rPr>
        <w:t>Suisses</w:t>
      </w:r>
      <w:commentRangeEnd w:id="6"/>
      <w:r w:rsidR="00C53DD9">
        <w:rPr>
          <w:rStyle w:val="Kommentarzeichen"/>
        </w:rPr>
        <w:commentReference w:id="6"/>
      </w:r>
      <w:r w:rsidRPr="008A7402">
        <w:rPr>
          <w:rFonts w:ascii="Times New Roman" w:hAnsi="Times New Roman" w:cs="Times New Roman"/>
          <w:sz w:val="24"/>
          <w:szCs w:val="24"/>
          <w:lang w:val="fr-FR"/>
        </w:rPr>
        <w:t xml:space="preserve">, s’est </w:t>
      </w:r>
      <w:proofErr w:type="spellStart"/>
      <w:r w:rsidRPr="008A7402">
        <w:rPr>
          <w:rFonts w:ascii="Times New Roman" w:hAnsi="Times New Roman" w:cs="Times New Roman"/>
          <w:sz w:val="24"/>
          <w:szCs w:val="24"/>
          <w:lang w:val="fr-FR"/>
        </w:rPr>
        <w:t>rebelée</w:t>
      </w:r>
      <w:proofErr w:type="spellEnd"/>
      <w:r w:rsidRPr="008A7402">
        <w:rPr>
          <w:rFonts w:ascii="Times New Roman" w:hAnsi="Times New Roman" w:cs="Times New Roman"/>
          <w:sz w:val="24"/>
          <w:szCs w:val="24"/>
          <w:lang w:val="fr-FR"/>
        </w:rPr>
        <w:t xml:space="preserve"> à l’encontre de moi et pluiseurs autres paysans dont le nombre est assez grant, ausquelz est adjoinct le </w:t>
      </w:r>
      <w:commentRangeStart w:id="7"/>
      <w:r w:rsidRPr="008A7402">
        <w:rPr>
          <w:rFonts w:ascii="Times New Roman" w:hAnsi="Times New Roman" w:cs="Times New Roman"/>
          <w:sz w:val="24"/>
          <w:szCs w:val="24"/>
          <w:lang w:val="fr-FR"/>
        </w:rPr>
        <w:t xml:space="preserve">duc de </w:t>
      </w:r>
      <w:proofErr w:type="spellStart"/>
      <w:r w:rsidRPr="008A7402">
        <w:rPr>
          <w:rFonts w:ascii="Times New Roman" w:hAnsi="Times New Roman" w:cs="Times New Roman"/>
          <w:sz w:val="24"/>
          <w:szCs w:val="24"/>
          <w:lang w:val="fr-FR"/>
        </w:rPr>
        <w:t>Wirtemberg</w:t>
      </w:r>
      <w:commentRangeEnd w:id="7"/>
      <w:proofErr w:type="spellEnd"/>
      <w:r w:rsidR="00C53DD9">
        <w:rPr>
          <w:rStyle w:val="Kommentarzeichen"/>
        </w:rPr>
        <w:commentReference w:id="7"/>
      </w:r>
      <w:r w:rsidRPr="008A7402">
        <w:rPr>
          <w:rFonts w:ascii="Times New Roman" w:hAnsi="Times New Roman" w:cs="Times New Roman"/>
          <w:sz w:val="24"/>
          <w:szCs w:val="24"/>
          <w:lang w:val="fr-FR"/>
        </w:rPr>
        <w:t xml:space="preserve"> et entend de ce faire son prouffit. Quel labeur, peine et traveil ce me doit estre, pouez, mons</w:t>
      </w:r>
      <w:r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bien considerer,</w:t>
      </w:r>
      <w:r w:rsidR="00D44DCB" w:rsidRPr="008A7402">
        <w:rPr>
          <w:rFonts w:ascii="Times New Roman" w:hAnsi="Times New Roman" w:cs="Times New Roman"/>
          <w:sz w:val="24"/>
          <w:szCs w:val="24"/>
          <w:vertAlign w:val="superscript"/>
          <w:lang w:val="fr-FR"/>
        </w:rPr>
        <w:t>a</w:t>
      </w:r>
      <w:r w:rsidRPr="008A7402">
        <w:rPr>
          <w:rFonts w:ascii="Times New Roman" w:hAnsi="Times New Roman" w:cs="Times New Roman"/>
          <w:sz w:val="24"/>
          <w:szCs w:val="24"/>
          <w:lang w:val="fr-FR"/>
        </w:rPr>
        <w:t xml:space="preserve">) mesmes estant si à l’arriere, comme suis, et chargé de </w:t>
      </w:r>
      <w:commentRangeStart w:id="8"/>
      <w:r w:rsidRPr="008A7402">
        <w:rPr>
          <w:rFonts w:ascii="Times New Roman" w:hAnsi="Times New Roman" w:cs="Times New Roman"/>
          <w:sz w:val="24"/>
          <w:szCs w:val="24"/>
          <w:lang w:val="fr-FR"/>
        </w:rPr>
        <w:t xml:space="preserve">guerre contre les </w:t>
      </w:r>
      <w:proofErr w:type="spellStart"/>
      <w:r w:rsidRPr="008A7402">
        <w:rPr>
          <w:rFonts w:ascii="Times New Roman" w:hAnsi="Times New Roman" w:cs="Times New Roman"/>
          <w:sz w:val="24"/>
          <w:szCs w:val="24"/>
          <w:lang w:val="fr-FR"/>
        </w:rPr>
        <w:t>Turcz</w:t>
      </w:r>
      <w:commentRangeEnd w:id="8"/>
      <w:proofErr w:type="spellEnd"/>
      <w:r w:rsidR="00C53DD9">
        <w:rPr>
          <w:rStyle w:val="Kommentarzeichen"/>
        </w:rPr>
        <w:commentReference w:id="8"/>
      </w:r>
      <w:r w:rsidRPr="008A7402">
        <w:rPr>
          <w:rFonts w:ascii="Times New Roman" w:hAnsi="Times New Roman" w:cs="Times New Roman"/>
          <w:sz w:val="24"/>
          <w:szCs w:val="24"/>
          <w:lang w:val="fr-FR"/>
        </w:rPr>
        <w:t xml:space="preserve"> et </w:t>
      </w:r>
      <w:proofErr w:type="spellStart"/>
      <w:r w:rsidRPr="008A7402">
        <w:rPr>
          <w:rFonts w:ascii="Times New Roman" w:hAnsi="Times New Roman" w:cs="Times New Roman"/>
          <w:sz w:val="24"/>
          <w:szCs w:val="24"/>
          <w:lang w:val="fr-FR"/>
        </w:rPr>
        <w:t>debtes</w:t>
      </w:r>
      <w:proofErr w:type="spellEnd"/>
      <w:r w:rsidRPr="008A7402">
        <w:rPr>
          <w:rFonts w:ascii="Times New Roman" w:hAnsi="Times New Roman" w:cs="Times New Roman"/>
          <w:sz w:val="24"/>
          <w:szCs w:val="24"/>
          <w:lang w:val="fr-FR"/>
        </w:rPr>
        <w:t xml:space="preserve"> </w:t>
      </w:r>
      <w:proofErr w:type="spellStart"/>
      <w:r w:rsidRPr="008A7402">
        <w:rPr>
          <w:rFonts w:ascii="Times New Roman" w:hAnsi="Times New Roman" w:cs="Times New Roman"/>
          <w:sz w:val="24"/>
          <w:szCs w:val="24"/>
          <w:lang w:val="fr-FR"/>
        </w:rPr>
        <w:t>innumerables</w:t>
      </w:r>
      <w:proofErr w:type="spellEnd"/>
      <w:r w:rsidRPr="008A7402">
        <w:rPr>
          <w:rFonts w:ascii="Times New Roman" w:hAnsi="Times New Roman" w:cs="Times New Roman"/>
          <w:sz w:val="24"/>
          <w:szCs w:val="24"/>
          <w:lang w:val="fr-FR"/>
        </w:rPr>
        <w:t>, dieu m’en veulle aider par saincte misericorde, car il m’en fait bien besoing.</w:t>
      </w:r>
    </w:p>
    <w:p w14:paraId="6FBF5E4A" w14:textId="77777777" w:rsidR="00236C94" w:rsidRPr="008A7402" w:rsidRDefault="00236C94" w:rsidP="00236C94">
      <w:pPr>
        <w:spacing w:after="0" w:line="240" w:lineRule="auto"/>
        <w:jc w:val="both"/>
        <w:rPr>
          <w:rFonts w:ascii="Times New Roman" w:hAnsi="Times New Roman" w:cs="Times New Roman"/>
          <w:sz w:val="24"/>
          <w:szCs w:val="24"/>
          <w:lang w:val="fr-FR"/>
        </w:rPr>
      </w:pPr>
      <w:r w:rsidRPr="008A7402">
        <w:rPr>
          <w:rFonts w:ascii="Times New Roman" w:hAnsi="Times New Roman" w:cs="Times New Roman"/>
          <w:sz w:val="24"/>
          <w:szCs w:val="24"/>
          <w:lang w:val="fr-FR"/>
        </w:rPr>
        <w:t>2]</w:t>
      </w:r>
      <w:r w:rsidR="00D44DCB" w:rsidRPr="008A7402">
        <w:rPr>
          <w:rFonts w:ascii="Times New Roman" w:hAnsi="Times New Roman" w:cs="Times New Roman"/>
          <w:sz w:val="24"/>
          <w:szCs w:val="24"/>
          <w:lang w:val="fr-FR"/>
        </w:rPr>
        <w:t xml:space="preserve"> </w:t>
      </w:r>
      <w:r w:rsidRPr="008A7402">
        <w:rPr>
          <w:rFonts w:ascii="Times New Roman" w:hAnsi="Times New Roman" w:cs="Times New Roman"/>
          <w:sz w:val="24"/>
          <w:szCs w:val="24"/>
          <w:lang w:val="fr-FR"/>
        </w:rPr>
        <w:t>L’ambassadeur qu’</w:t>
      </w:r>
      <w:proofErr w:type="spellStart"/>
      <w:r w:rsidRPr="008A7402">
        <w:rPr>
          <w:rFonts w:ascii="Times New Roman" w:hAnsi="Times New Roman" w:cs="Times New Roman"/>
          <w:sz w:val="24"/>
          <w:szCs w:val="24"/>
          <w:lang w:val="fr-FR"/>
        </w:rPr>
        <w:t>avies</w:t>
      </w:r>
      <w:proofErr w:type="spellEnd"/>
      <w:r w:rsidRPr="008A7402">
        <w:rPr>
          <w:rFonts w:ascii="Times New Roman" w:hAnsi="Times New Roman" w:cs="Times New Roman"/>
          <w:sz w:val="24"/>
          <w:szCs w:val="24"/>
          <w:lang w:val="fr-FR"/>
        </w:rPr>
        <w:t xml:space="preserve">, </w:t>
      </w:r>
      <w:proofErr w:type="spellStart"/>
      <w:r w:rsidRPr="008A7402">
        <w:rPr>
          <w:rFonts w:ascii="Times New Roman" w:hAnsi="Times New Roman" w:cs="Times New Roman"/>
          <w:sz w:val="24"/>
          <w:szCs w:val="24"/>
          <w:lang w:val="fr-FR"/>
        </w:rPr>
        <w:t>mons</w:t>
      </w:r>
      <w:r w:rsidRPr="008A7402">
        <w:rPr>
          <w:rFonts w:ascii="Times New Roman" w:hAnsi="Times New Roman" w:cs="Times New Roman"/>
          <w:sz w:val="24"/>
          <w:szCs w:val="24"/>
          <w:vertAlign w:val="superscript"/>
          <w:lang w:val="fr-FR"/>
        </w:rPr>
        <w:t>r</w:t>
      </w:r>
      <w:proofErr w:type="spellEnd"/>
      <w:r w:rsidRPr="008A7402">
        <w:rPr>
          <w:rFonts w:ascii="Times New Roman" w:hAnsi="Times New Roman" w:cs="Times New Roman"/>
          <w:sz w:val="24"/>
          <w:szCs w:val="24"/>
          <w:lang w:val="fr-FR"/>
        </w:rPr>
        <w:t xml:space="preserve">, envoyé en </w:t>
      </w:r>
      <w:commentRangeStart w:id="9"/>
      <w:r w:rsidRPr="008A7402">
        <w:rPr>
          <w:rFonts w:ascii="Times New Roman" w:hAnsi="Times New Roman" w:cs="Times New Roman"/>
          <w:sz w:val="24"/>
          <w:szCs w:val="24"/>
          <w:lang w:val="fr-FR"/>
        </w:rPr>
        <w:t>Moscovie</w:t>
      </w:r>
      <w:commentRangeEnd w:id="9"/>
      <w:r w:rsidR="00C53DD9">
        <w:rPr>
          <w:rStyle w:val="Kommentarzeichen"/>
        </w:rPr>
        <w:commentReference w:id="9"/>
      </w:r>
      <w:r w:rsidRPr="008A7402">
        <w:rPr>
          <w:rFonts w:ascii="Times New Roman" w:hAnsi="Times New Roman" w:cs="Times New Roman"/>
          <w:sz w:val="24"/>
          <w:szCs w:val="24"/>
          <w:lang w:val="fr-FR"/>
        </w:rPr>
        <w:t xml:space="preserve"> </w:t>
      </w:r>
      <w:proofErr w:type="spellStart"/>
      <w:r w:rsidRPr="008A7402">
        <w:rPr>
          <w:rFonts w:ascii="Times New Roman" w:hAnsi="Times New Roman" w:cs="Times New Roman"/>
          <w:sz w:val="24"/>
          <w:szCs w:val="24"/>
          <w:lang w:val="fr-FR"/>
        </w:rPr>
        <w:t>joinctement</w:t>
      </w:r>
      <w:proofErr w:type="spellEnd"/>
      <w:r w:rsidRPr="008A7402">
        <w:rPr>
          <w:rFonts w:ascii="Times New Roman" w:hAnsi="Times New Roman" w:cs="Times New Roman"/>
          <w:sz w:val="24"/>
          <w:szCs w:val="24"/>
          <w:lang w:val="fr-FR"/>
        </w:rPr>
        <w:t xml:space="preserve"> avec autres du </w:t>
      </w:r>
      <w:commentRangeStart w:id="10"/>
      <w:r w:rsidRPr="008A7402">
        <w:rPr>
          <w:rFonts w:ascii="Times New Roman" w:hAnsi="Times New Roman" w:cs="Times New Roman"/>
          <w:sz w:val="24"/>
          <w:szCs w:val="24"/>
          <w:lang w:val="fr-FR"/>
        </w:rPr>
        <w:t>s</w:t>
      </w:r>
      <w:r w:rsidR="00D44DCB"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xml:space="preserve"> de Moscovie</w:t>
      </w:r>
      <w:commentRangeEnd w:id="10"/>
      <w:r w:rsidR="00C53DD9">
        <w:rPr>
          <w:rStyle w:val="Kommentarzeichen"/>
        </w:rPr>
        <w:commentReference w:id="10"/>
      </w:r>
      <w:r w:rsidRPr="008A7402">
        <w:rPr>
          <w:rFonts w:ascii="Times New Roman" w:hAnsi="Times New Roman" w:cs="Times New Roman"/>
          <w:sz w:val="24"/>
          <w:szCs w:val="24"/>
          <w:lang w:val="fr-FR"/>
        </w:rPr>
        <w:t xml:space="preserve"> ont </w:t>
      </w:r>
      <w:proofErr w:type="spellStart"/>
      <w:r w:rsidRPr="008A7402">
        <w:rPr>
          <w:rFonts w:ascii="Times New Roman" w:hAnsi="Times New Roman" w:cs="Times New Roman"/>
          <w:sz w:val="24"/>
          <w:szCs w:val="24"/>
          <w:lang w:val="fr-FR"/>
        </w:rPr>
        <w:t>estéz</w:t>
      </w:r>
      <w:proofErr w:type="spellEnd"/>
      <w:r w:rsidRPr="008A7402">
        <w:rPr>
          <w:rFonts w:ascii="Times New Roman" w:hAnsi="Times New Roman" w:cs="Times New Roman"/>
          <w:sz w:val="24"/>
          <w:szCs w:val="24"/>
          <w:lang w:val="fr-FR"/>
        </w:rPr>
        <w:t xml:space="preserve"> ici vers moi et sont ier partis pour vous aller trouver.</w:t>
      </w:r>
      <w:r w:rsidR="00D44DCB" w:rsidRPr="008A7402">
        <w:rPr>
          <w:rFonts w:ascii="Times New Roman" w:hAnsi="Times New Roman" w:cs="Times New Roman"/>
          <w:sz w:val="24"/>
          <w:szCs w:val="24"/>
          <w:lang w:val="fr-FR"/>
        </w:rPr>
        <w:t xml:space="preserve"> Et pour ce que par vostred. </w:t>
      </w:r>
      <w:proofErr w:type="gramStart"/>
      <w:r w:rsidR="00D44DCB" w:rsidRPr="008A7402">
        <w:rPr>
          <w:rFonts w:ascii="Times New Roman" w:hAnsi="Times New Roman" w:cs="Times New Roman"/>
          <w:sz w:val="24"/>
          <w:szCs w:val="24"/>
          <w:lang w:val="fr-FR"/>
        </w:rPr>
        <w:t>am</w:t>
      </w:r>
      <w:r w:rsidRPr="008A7402">
        <w:rPr>
          <w:rFonts w:ascii="Times New Roman" w:hAnsi="Times New Roman" w:cs="Times New Roman"/>
          <w:sz w:val="24"/>
          <w:szCs w:val="24"/>
          <w:lang w:val="fr-FR"/>
        </w:rPr>
        <w:t>bassadeur</w:t>
      </w:r>
      <w:proofErr w:type="gramEnd"/>
      <w:r w:rsidRPr="008A7402">
        <w:rPr>
          <w:rFonts w:ascii="Times New Roman" w:hAnsi="Times New Roman" w:cs="Times New Roman"/>
          <w:sz w:val="24"/>
          <w:szCs w:val="24"/>
          <w:lang w:val="fr-FR"/>
        </w:rPr>
        <w:t xml:space="preserve"> serez, mons</w:t>
      </w:r>
      <w:r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lui estre arrivé devers vous, au long averti, de tout me depporte vous en es</w:t>
      </w:r>
      <w:r w:rsidR="007F4FE2" w:rsidRPr="008A7402">
        <w:rPr>
          <w:rFonts w:ascii="Times New Roman" w:hAnsi="Times New Roman" w:cs="Times New Roman"/>
          <w:sz w:val="24"/>
          <w:szCs w:val="24"/>
          <w:lang w:val="fr-FR"/>
        </w:rPr>
        <w:t>c</w:t>
      </w:r>
      <w:r w:rsidRPr="008A7402">
        <w:rPr>
          <w:rFonts w:ascii="Times New Roman" w:hAnsi="Times New Roman" w:cs="Times New Roman"/>
          <w:sz w:val="24"/>
          <w:szCs w:val="24"/>
          <w:lang w:val="fr-FR"/>
        </w:rPr>
        <w:t>ripre plus avant, sinon que et ici et en mes pays les ai fait deffroier et bien traicter, leur faisant assez honnestes presens. Et seroie, mons</w:t>
      </w:r>
      <w:r w:rsidR="00D44DCB"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d’avis que fissies ordonné dez incontinant qu’ilz entreront en voz pays de delà quelcun pour les recevoir et accompaigner jusques à ce qu’ilz vinssent vers vous, tant pour ce que touche vostre honneur et reputaci</w:t>
      </w:r>
      <w:r w:rsidR="00D44DCB" w:rsidRPr="008A7402">
        <w:rPr>
          <w:rFonts w:ascii="Times New Roman" w:hAnsi="Times New Roman" w:cs="Times New Roman"/>
          <w:sz w:val="24"/>
          <w:szCs w:val="24"/>
          <w:lang w:val="fr-FR"/>
        </w:rPr>
        <w:t>o</w:t>
      </w:r>
      <w:r w:rsidRPr="008A7402">
        <w:rPr>
          <w:rFonts w:ascii="Times New Roman" w:hAnsi="Times New Roman" w:cs="Times New Roman"/>
          <w:sz w:val="24"/>
          <w:szCs w:val="24"/>
          <w:lang w:val="fr-FR"/>
        </w:rPr>
        <w:t xml:space="preserve">n, comme aussi pour ce que s’est leur </w:t>
      </w:r>
      <w:proofErr w:type="spellStart"/>
      <w:r w:rsidRPr="008A7402">
        <w:rPr>
          <w:rFonts w:ascii="Times New Roman" w:hAnsi="Times New Roman" w:cs="Times New Roman"/>
          <w:sz w:val="24"/>
          <w:szCs w:val="24"/>
          <w:lang w:val="fr-FR"/>
        </w:rPr>
        <w:t>coustu</w:t>
      </w:r>
      <w:r w:rsidR="00C53DD9">
        <w:rPr>
          <w:rFonts w:ascii="Times New Roman" w:hAnsi="Times New Roman" w:cs="Times New Roman"/>
          <w:sz w:val="24"/>
          <w:szCs w:val="24"/>
          <w:lang w:val="fr-FR"/>
        </w:rPr>
        <w:t>m</w:t>
      </w:r>
      <w:r w:rsidRPr="008A7402">
        <w:rPr>
          <w:rFonts w:ascii="Times New Roman" w:hAnsi="Times New Roman" w:cs="Times New Roman"/>
          <w:sz w:val="24"/>
          <w:szCs w:val="24"/>
          <w:lang w:val="fr-FR"/>
        </w:rPr>
        <w:t>e</w:t>
      </w:r>
      <w:proofErr w:type="spellEnd"/>
      <w:r w:rsidRPr="008A7402">
        <w:rPr>
          <w:rFonts w:ascii="Times New Roman" w:hAnsi="Times New Roman" w:cs="Times New Roman"/>
          <w:sz w:val="24"/>
          <w:szCs w:val="24"/>
          <w:lang w:val="fr-FR"/>
        </w:rPr>
        <w:t>, quant aucuns ambassadeurs vont vers leur seigneurs, remectant toutesfois le tout à vous, mons</w:t>
      </w:r>
      <w:r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xml:space="preserve">, et à, vostre tres saige et prudent conseil. Ilz ont prins le chemin de </w:t>
      </w:r>
      <w:commentRangeStart w:id="11"/>
      <w:r w:rsidRPr="008A7402">
        <w:rPr>
          <w:rFonts w:ascii="Times New Roman" w:hAnsi="Times New Roman" w:cs="Times New Roman"/>
          <w:sz w:val="24"/>
          <w:szCs w:val="24"/>
          <w:lang w:val="fr-FR"/>
        </w:rPr>
        <w:t>Flandres</w:t>
      </w:r>
      <w:commentRangeEnd w:id="11"/>
      <w:r w:rsidR="00C53DD9">
        <w:rPr>
          <w:rStyle w:val="Kommentarzeichen"/>
        </w:rPr>
        <w:commentReference w:id="11"/>
      </w:r>
      <w:r w:rsidRPr="008A7402">
        <w:rPr>
          <w:rFonts w:ascii="Times New Roman" w:hAnsi="Times New Roman" w:cs="Times New Roman"/>
          <w:sz w:val="24"/>
          <w:szCs w:val="24"/>
          <w:lang w:val="fr-FR"/>
        </w:rPr>
        <w:t xml:space="preserve"> et </w:t>
      </w:r>
      <w:proofErr w:type="spellStart"/>
      <w:r w:rsidRPr="008A7402">
        <w:rPr>
          <w:rFonts w:ascii="Times New Roman" w:hAnsi="Times New Roman" w:cs="Times New Roman"/>
          <w:sz w:val="24"/>
          <w:szCs w:val="24"/>
          <w:lang w:val="fr-FR"/>
        </w:rPr>
        <w:t>desia</w:t>
      </w:r>
      <w:proofErr w:type="spellEnd"/>
      <w:r w:rsidRPr="008A7402">
        <w:rPr>
          <w:rFonts w:ascii="Times New Roman" w:hAnsi="Times New Roman" w:cs="Times New Roman"/>
          <w:sz w:val="24"/>
          <w:szCs w:val="24"/>
          <w:lang w:val="fr-FR"/>
        </w:rPr>
        <w:t xml:space="preserve"> en </w:t>
      </w:r>
      <w:commentRangeStart w:id="12"/>
      <w:r w:rsidRPr="008A7402">
        <w:rPr>
          <w:rFonts w:ascii="Times New Roman" w:hAnsi="Times New Roman" w:cs="Times New Roman"/>
          <w:sz w:val="24"/>
          <w:szCs w:val="24"/>
          <w:lang w:val="fr-FR"/>
        </w:rPr>
        <w:t>Angleterre</w:t>
      </w:r>
      <w:commentRangeEnd w:id="12"/>
      <w:r w:rsidR="00C53DD9">
        <w:rPr>
          <w:rStyle w:val="Kommentarzeichen"/>
        </w:rPr>
        <w:commentReference w:id="12"/>
      </w:r>
      <w:r w:rsidRPr="008A7402">
        <w:rPr>
          <w:rFonts w:ascii="Times New Roman" w:hAnsi="Times New Roman" w:cs="Times New Roman"/>
          <w:sz w:val="24"/>
          <w:szCs w:val="24"/>
          <w:lang w:val="fr-FR"/>
        </w:rPr>
        <w:t>. Mons</w:t>
      </w:r>
      <w:r w:rsidRPr="008A7402">
        <w:rPr>
          <w:rFonts w:ascii="Times New Roman" w:hAnsi="Times New Roman" w:cs="Times New Roman"/>
          <w:sz w:val="24"/>
          <w:szCs w:val="24"/>
          <w:vertAlign w:val="superscript"/>
          <w:lang w:val="fr-FR"/>
        </w:rPr>
        <w:t>r</w:t>
      </w:r>
      <w:r w:rsidRPr="008A7402">
        <w:rPr>
          <w:rFonts w:ascii="Times New Roman" w:hAnsi="Times New Roman" w:cs="Times New Roman"/>
          <w:sz w:val="24"/>
          <w:szCs w:val="24"/>
          <w:lang w:val="fr-FR"/>
        </w:rPr>
        <w:t>, je supplie atant le createur qui vous doint bonne vie et longue.</w:t>
      </w:r>
    </w:p>
    <w:p w14:paraId="1B913106" w14:textId="77777777" w:rsidR="00236C94" w:rsidRPr="00D44DCB" w:rsidRDefault="00236C94" w:rsidP="00236C94">
      <w:pPr>
        <w:spacing w:after="0" w:line="240" w:lineRule="auto"/>
        <w:jc w:val="both"/>
        <w:rPr>
          <w:rFonts w:ascii="Times New Roman" w:hAnsi="Times New Roman" w:cs="Times New Roman"/>
          <w:sz w:val="24"/>
          <w:szCs w:val="24"/>
          <w:lang w:val="fr-FR"/>
        </w:rPr>
      </w:pPr>
      <w:r w:rsidRPr="00D44DCB">
        <w:rPr>
          <w:rFonts w:ascii="Times New Roman" w:hAnsi="Times New Roman" w:cs="Times New Roman"/>
          <w:sz w:val="24"/>
          <w:szCs w:val="24"/>
          <w:lang w:val="fr-FR"/>
        </w:rPr>
        <w:t xml:space="preserve">De </w:t>
      </w:r>
      <w:commentRangeStart w:id="13"/>
      <w:r w:rsidRPr="00D44DCB">
        <w:rPr>
          <w:rFonts w:ascii="Times New Roman" w:hAnsi="Times New Roman" w:cs="Times New Roman"/>
          <w:sz w:val="24"/>
          <w:szCs w:val="24"/>
          <w:lang w:val="fr-FR"/>
        </w:rPr>
        <w:t>Vienne</w:t>
      </w:r>
      <w:commentRangeEnd w:id="13"/>
      <w:r w:rsidR="00C53DD9">
        <w:rPr>
          <w:rStyle w:val="Kommentarzeichen"/>
        </w:rPr>
        <w:commentReference w:id="13"/>
      </w:r>
      <w:r w:rsidRPr="00D44DCB">
        <w:rPr>
          <w:rFonts w:ascii="Times New Roman" w:hAnsi="Times New Roman" w:cs="Times New Roman"/>
          <w:sz w:val="24"/>
          <w:szCs w:val="24"/>
          <w:lang w:val="fr-FR"/>
        </w:rPr>
        <w:t>, ce 14</w:t>
      </w:r>
      <w:r w:rsidRPr="00D44DCB">
        <w:rPr>
          <w:rFonts w:ascii="Times New Roman" w:hAnsi="Times New Roman" w:cs="Times New Roman"/>
          <w:sz w:val="24"/>
          <w:szCs w:val="24"/>
          <w:vertAlign w:val="superscript"/>
          <w:lang w:val="fr-FR"/>
        </w:rPr>
        <w:t>e</w:t>
      </w:r>
      <w:r w:rsidRPr="00D44DCB">
        <w:rPr>
          <w:rFonts w:ascii="Times New Roman" w:hAnsi="Times New Roman" w:cs="Times New Roman"/>
          <w:sz w:val="24"/>
          <w:szCs w:val="24"/>
          <w:lang w:val="fr-FR"/>
        </w:rPr>
        <w:t xml:space="preserve"> d’octobre </w:t>
      </w:r>
      <w:proofErr w:type="spellStart"/>
      <w:r w:rsidRPr="00D44DCB">
        <w:rPr>
          <w:rFonts w:ascii="Times New Roman" w:hAnsi="Times New Roman" w:cs="Times New Roman"/>
          <w:sz w:val="24"/>
          <w:szCs w:val="24"/>
          <w:lang w:val="fr-FR"/>
        </w:rPr>
        <w:t>a</w:t>
      </w:r>
      <w:r w:rsidR="00D44DCB" w:rsidRPr="00D44DCB">
        <w:rPr>
          <w:rFonts w:ascii="Times New Roman" w:hAnsi="Times New Roman" w:cs="Times New Roman"/>
          <w:sz w:val="24"/>
          <w:szCs w:val="24"/>
          <w:vertAlign w:val="superscript"/>
          <w:lang w:val="fr-FR"/>
        </w:rPr>
        <w:t>o</w:t>
      </w:r>
      <w:proofErr w:type="spellEnd"/>
      <w:r w:rsidRPr="00D44DCB">
        <w:rPr>
          <w:rFonts w:ascii="Times New Roman" w:hAnsi="Times New Roman" w:cs="Times New Roman"/>
          <w:sz w:val="24"/>
          <w:szCs w:val="24"/>
          <w:lang w:val="fr-FR"/>
        </w:rPr>
        <w:t xml:space="preserve"> 24.</w:t>
      </w:r>
    </w:p>
    <w:p w14:paraId="2C127BA3" w14:textId="77777777" w:rsidR="00236C94" w:rsidRPr="00D44DCB" w:rsidRDefault="00236C94" w:rsidP="00236C94">
      <w:pPr>
        <w:spacing w:after="0" w:line="240" w:lineRule="auto"/>
        <w:jc w:val="both"/>
        <w:rPr>
          <w:rFonts w:ascii="Times New Roman" w:hAnsi="Times New Roman" w:cs="Times New Roman"/>
          <w:sz w:val="24"/>
          <w:szCs w:val="24"/>
          <w:lang w:val="fr-FR"/>
        </w:rPr>
      </w:pPr>
      <w:proofErr w:type="spellStart"/>
      <w:r w:rsidRPr="00D44DCB">
        <w:rPr>
          <w:rFonts w:ascii="Times New Roman" w:hAnsi="Times New Roman" w:cs="Times New Roman"/>
          <w:sz w:val="24"/>
          <w:szCs w:val="24"/>
          <w:lang w:val="fr-FR"/>
        </w:rPr>
        <w:t>Vostre</w:t>
      </w:r>
      <w:proofErr w:type="spellEnd"/>
      <w:r w:rsidRPr="00D44DCB">
        <w:rPr>
          <w:rFonts w:ascii="Times New Roman" w:hAnsi="Times New Roman" w:cs="Times New Roman"/>
          <w:sz w:val="24"/>
          <w:szCs w:val="24"/>
          <w:lang w:val="fr-FR"/>
        </w:rPr>
        <w:t xml:space="preserve"> </w:t>
      </w:r>
      <w:proofErr w:type="spellStart"/>
      <w:r w:rsidRPr="00D44DCB">
        <w:rPr>
          <w:rFonts w:ascii="Times New Roman" w:hAnsi="Times New Roman" w:cs="Times New Roman"/>
          <w:sz w:val="24"/>
          <w:szCs w:val="24"/>
          <w:lang w:val="fr-FR"/>
        </w:rPr>
        <w:t>treshumble</w:t>
      </w:r>
      <w:proofErr w:type="spellEnd"/>
      <w:r w:rsidRPr="00D44DCB">
        <w:rPr>
          <w:rFonts w:ascii="Times New Roman" w:hAnsi="Times New Roman" w:cs="Times New Roman"/>
          <w:sz w:val="24"/>
          <w:szCs w:val="24"/>
          <w:lang w:val="fr-FR"/>
        </w:rPr>
        <w:t xml:space="preserve"> et </w:t>
      </w:r>
      <w:proofErr w:type="spellStart"/>
      <w:r w:rsidRPr="00D44DCB">
        <w:rPr>
          <w:rFonts w:ascii="Times New Roman" w:hAnsi="Times New Roman" w:cs="Times New Roman"/>
          <w:sz w:val="24"/>
          <w:szCs w:val="24"/>
          <w:lang w:val="fr-FR"/>
        </w:rPr>
        <w:t>tresobeisant</w:t>
      </w:r>
      <w:proofErr w:type="spellEnd"/>
      <w:r w:rsidRPr="00D44DCB">
        <w:rPr>
          <w:rFonts w:ascii="Times New Roman" w:hAnsi="Times New Roman" w:cs="Times New Roman"/>
          <w:sz w:val="24"/>
          <w:szCs w:val="24"/>
          <w:lang w:val="fr-FR"/>
        </w:rPr>
        <w:t xml:space="preserve"> </w:t>
      </w:r>
      <w:proofErr w:type="spellStart"/>
      <w:r w:rsidRPr="00D44DCB">
        <w:rPr>
          <w:rFonts w:ascii="Times New Roman" w:hAnsi="Times New Roman" w:cs="Times New Roman"/>
          <w:sz w:val="24"/>
          <w:szCs w:val="24"/>
          <w:lang w:val="fr-FR"/>
        </w:rPr>
        <w:t>frere</w:t>
      </w:r>
      <w:proofErr w:type="spellEnd"/>
    </w:p>
    <w:p w14:paraId="5C1DE87E" w14:textId="77777777" w:rsidR="00236C94" w:rsidRPr="00D44DCB" w:rsidRDefault="00236C94" w:rsidP="00236C94">
      <w:pPr>
        <w:spacing w:after="0" w:line="240" w:lineRule="auto"/>
        <w:jc w:val="both"/>
        <w:rPr>
          <w:rFonts w:ascii="Times New Roman" w:hAnsi="Times New Roman" w:cs="Times New Roman"/>
          <w:sz w:val="24"/>
          <w:szCs w:val="24"/>
          <w:lang w:val="fr-FR"/>
        </w:rPr>
      </w:pPr>
      <w:proofErr w:type="spellStart"/>
      <w:r w:rsidRPr="00D44DCB">
        <w:rPr>
          <w:rFonts w:ascii="Times New Roman" w:hAnsi="Times New Roman" w:cs="Times New Roman"/>
          <w:sz w:val="24"/>
          <w:szCs w:val="24"/>
          <w:lang w:val="fr-FR"/>
        </w:rPr>
        <w:t>Ferdinandus</w:t>
      </w:r>
      <w:proofErr w:type="spellEnd"/>
      <w:r w:rsidRPr="00D44DCB">
        <w:rPr>
          <w:rFonts w:ascii="Times New Roman" w:hAnsi="Times New Roman" w:cs="Times New Roman"/>
          <w:sz w:val="24"/>
          <w:szCs w:val="24"/>
          <w:lang w:val="fr-FR"/>
        </w:rPr>
        <w:t>.</w:t>
      </w:r>
    </w:p>
    <w:p w14:paraId="026D002B" w14:textId="77777777" w:rsidR="00236C94" w:rsidRPr="00D44DCB" w:rsidRDefault="00236C94" w:rsidP="00236C94">
      <w:pPr>
        <w:spacing w:after="0" w:line="240" w:lineRule="auto"/>
        <w:jc w:val="both"/>
        <w:rPr>
          <w:rFonts w:ascii="Times New Roman" w:hAnsi="Times New Roman" w:cs="Times New Roman"/>
          <w:sz w:val="24"/>
          <w:szCs w:val="24"/>
          <w:lang w:val="fr-FR"/>
        </w:rPr>
      </w:pPr>
    </w:p>
    <w:p w14:paraId="2AAC35A8" w14:textId="77777777" w:rsidR="00236C94" w:rsidRPr="00236C94" w:rsidRDefault="00236C94" w:rsidP="008A7402">
      <w:pPr>
        <w:pStyle w:val="Kommentar"/>
      </w:pPr>
      <w:r w:rsidRPr="00D44DCB">
        <w:t>Rückwärts Adresse</w:t>
      </w:r>
      <w:r w:rsidRPr="00236C94">
        <w:t xml:space="preserve">: </w:t>
      </w:r>
      <w:r w:rsidRPr="00591362">
        <w:rPr>
          <w:i w:val="0"/>
        </w:rPr>
        <w:t xml:space="preserve">A </w:t>
      </w:r>
      <w:proofErr w:type="spellStart"/>
      <w:r w:rsidRPr="00591362">
        <w:rPr>
          <w:i w:val="0"/>
        </w:rPr>
        <w:t>l’empereur</w:t>
      </w:r>
      <w:proofErr w:type="spellEnd"/>
      <w:r w:rsidRPr="00591362">
        <w:rPr>
          <w:i w:val="0"/>
        </w:rPr>
        <w:t xml:space="preserve"> </w:t>
      </w:r>
      <w:proofErr w:type="spellStart"/>
      <w:r w:rsidRPr="00591362">
        <w:rPr>
          <w:i w:val="0"/>
        </w:rPr>
        <w:t>mons</w:t>
      </w:r>
      <w:r w:rsidRPr="00591362">
        <w:rPr>
          <w:i w:val="0"/>
          <w:vertAlign w:val="superscript"/>
        </w:rPr>
        <w:t>r</w:t>
      </w:r>
      <w:proofErr w:type="spellEnd"/>
      <w:r w:rsidRPr="00591362">
        <w:rPr>
          <w:i w:val="0"/>
        </w:rPr>
        <w:t>.</w:t>
      </w:r>
    </w:p>
    <w:p w14:paraId="2B93452D" w14:textId="77777777" w:rsidR="00D44DCB" w:rsidRPr="00D44DCB" w:rsidRDefault="00236C94" w:rsidP="008A7402">
      <w:pPr>
        <w:pStyle w:val="Kommentar"/>
      </w:pPr>
      <w:r w:rsidRPr="00D44DCB">
        <w:t>1]</w:t>
      </w:r>
      <w:r w:rsidR="00D44DCB" w:rsidRPr="00D44DCB">
        <w:t xml:space="preserve"> a) </w:t>
      </w:r>
      <w:proofErr w:type="spellStart"/>
      <w:r w:rsidR="00D44DCB" w:rsidRPr="00591362">
        <w:rPr>
          <w:i w:val="0"/>
        </w:rPr>
        <w:t>consideré</w:t>
      </w:r>
      <w:proofErr w:type="spellEnd"/>
      <w:r w:rsidR="00D44DCB" w:rsidRPr="00591362">
        <w:rPr>
          <w:i w:val="0"/>
        </w:rPr>
        <w:t xml:space="preserve"> </w:t>
      </w:r>
      <w:r w:rsidR="00D44DCB" w:rsidRPr="00D44DCB">
        <w:t>Original.</w:t>
      </w:r>
    </w:p>
    <w:p w14:paraId="4BD1A358" w14:textId="77777777" w:rsidR="00236C94" w:rsidRPr="00D44DCB" w:rsidRDefault="00236C94" w:rsidP="008A7402">
      <w:pPr>
        <w:pStyle w:val="Kommentar"/>
      </w:pPr>
      <w:r w:rsidRPr="00D44DCB">
        <w:lastRenderedPageBreak/>
        <w:t xml:space="preserve">Die Stadt Waldshut im </w:t>
      </w:r>
      <w:commentRangeStart w:id="14"/>
      <w:r w:rsidRPr="00D44DCB">
        <w:t>Breisgau</w:t>
      </w:r>
      <w:commentRangeEnd w:id="14"/>
      <w:r w:rsidR="00574ECF">
        <w:rPr>
          <w:rStyle w:val="Kommentarzeichen"/>
          <w:rFonts w:asciiTheme="minorHAnsi" w:hAnsiTheme="minorHAnsi" w:cstheme="minorBidi"/>
          <w:i w:val="0"/>
          <w:color w:val="auto"/>
        </w:rPr>
        <w:commentReference w:id="14"/>
      </w:r>
      <w:r w:rsidRPr="00D44DCB">
        <w:t xml:space="preserve"> </w:t>
      </w:r>
      <w:r w:rsidR="007F4FE2">
        <w:t>w</w:t>
      </w:r>
      <w:r w:rsidRPr="00D44DCB">
        <w:t xml:space="preserve">urde durch das Auftreten </w:t>
      </w:r>
      <w:commentRangeStart w:id="15"/>
      <w:r w:rsidRPr="00D44DCB">
        <w:t xml:space="preserve">Balthasar </w:t>
      </w:r>
      <w:proofErr w:type="spellStart"/>
      <w:r w:rsidRPr="00D44DCB">
        <w:t>Hubmaiers</w:t>
      </w:r>
      <w:commentRangeEnd w:id="15"/>
      <w:proofErr w:type="spellEnd"/>
      <w:r w:rsidR="00C53DD9">
        <w:rPr>
          <w:rStyle w:val="Kommentarzeichen"/>
          <w:rFonts w:asciiTheme="minorHAnsi" w:hAnsiTheme="minorHAnsi" w:cstheme="minorBidi"/>
          <w:i w:val="0"/>
          <w:color w:val="auto"/>
        </w:rPr>
        <w:commentReference w:id="15"/>
      </w:r>
      <w:r w:rsidRPr="00D44DCB">
        <w:t>, der daselbst Pfarrer war, für di</w:t>
      </w:r>
      <w:r w:rsidR="00D44DCB">
        <w:t>e neue Lehre gewonnen. Am 5. De</w:t>
      </w:r>
      <w:r w:rsidRPr="00D44DCB">
        <w:t>zember 1523 schritt die vorderösterreichische Re</w:t>
      </w:r>
      <w:r w:rsidR="00D44DCB">
        <w:t xml:space="preserve">gierung gegen das Auftreten </w:t>
      </w:r>
      <w:proofErr w:type="spellStart"/>
      <w:r w:rsidR="00D44DCB">
        <w:t>Hub</w:t>
      </w:r>
      <w:r w:rsidRPr="00D44DCB">
        <w:t>maiers</w:t>
      </w:r>
      <w:proofErr w:type="spellEnd"/>
      <w:r w:rsidRPr="00D44DCB">
        <w:t xml:space="preserve"> ein, doch ohne Erfolg. Die Auflehnung gegen die Vollführung des </w:t>
      </w:r>
      <w:commentRangeStart w:id="16"/>
      <w:r w:rsidRPr="00D44DCB">
        <w:t>Wormser Edikts</w:t>
      </w:r>
      <w:commentRangeEnd w:id="16"/>
      <w:r w:rsidR="00C53DD9">
        <w:rPr>
          <w:rStyle w:val="Kommentarzeichen"/>
          <w:rFonts w:asciiTheme="minorHAnsi" w:hAnsiTheme="minorHAnsi" w:cstheme="minorBidi"/>
          <w:i w:val="0"/>
          <w:color w:val="auto"/>
        </w:rPr>
        <w:commentReference w:id="16"/>
      </w:r>
      <w:r w:rsidRPr="00D44DCB">
        <w:t xml:space="preserve">, die Vertreibung der katholischen Geistlichkeit usw. nötigten F und seine Regierung, gegen die Stadt, die sich zunächst der </w:t>
      </w:r>
      <w:r w:rsidR="00D44DCB">
        <w:t xml:space="preserve">Hilfe </w:t>
      </w:r>
      <w:commentRangeStart w:id="17"/>
      <w:r w:rsidR="00D44DCB">
        <w:t>Zürichs</w:t>
      </w:r>
      <w:commentRangeEnd w:id="17"/>
      <w:r w:rsidR="00C53DD9">
        <w:rPr>
          <w:rStyle w:val="Kommentarzeichen"/>
          <w:rFonts w:asciiTheme="minorHAnsi" w:hAnsiTheme="minorHAnsi" w:cstheme="minorBidi"/>
          <w:i w:val="0"/>
          <w:color w:val="auto"/>
        </w:rPr>
        <w:commentReference w:id="17"/>
      </w:r>
      <w:r w:rsidR="00D44DCB">
        <w:t xml:space="preserve"> sicher </w:t>
      </w:r>
      <w:proofErr w:type="spellStart"/>
      <w:r w:rsidR="00D44DCB">
        <w:t>wußte</w:t>
      </w:r>
      <w:proofErr w:type="spellEnd"/>
      <w:r w:rsidR="00D44DCB">
        <w:t>, vor</w:t>
      </w:r>
      <w:r w:rsidRPr="00D44DCB">
        <w:t xml:space="preserve">zugehen. Doch stand man </w:t>
      </w:r>
      <w:proofErr w:type="gramStart"/>
      <w:r w:rsidRPr="00D44DCB">
        <w:t>zur Zeit</w:t>
      </w:r>
      <w:proofErr w:type="gramEnd"/>
      <w:r w:rsidRPr="00D44DCB">
        <w:t xml:space="preserve">, da der vorliegende Brief </w:t>
      </w:r>
      <w:proofErr w:type="spellStart"/>
      <w:r w:rsidRPr="00D44DCB">
        <w:t>abgefaßt</w:t>
      </w:r>
      <w:proofErr w:type="spellEnd"/>
      <w:r w:rsidRPr="00D44DCB">
        <w:t xml:space="preserve"> wurde, noch im Stadium der Verhandlungen. J. </w:t>
      </w:r>
      <w:proofErr w:type="spellStart"/>
      <w:r w:rsidRPr="00D44DCB">
        <w:t>Loserth</w:t>
      </w:r>
      <w:proofErr w:type="spellEnd"/>
      <w:r w:rsidRPr="00D44DCB">
        <w:t xml:space="preserve">, Die Stadt Waldshut und die vorderösterreichische Regierung in den Jahren 1523—1526. </w:t>
      </w:r>
      <w:proofErr w:type="spellStart"/>
      <w:r w:rsidRPr="00D44DCB">
        <w:t>Arch</w:t>
      </w:r>
      <w:proofErr w:type="spellEnd"/>
      <w:r w:rsidRPr="00D44DCB">
        <w:t xml:space="preserve">. f. österr. Gesch. 77, S. </w:t>
      </w:r>
      <w:r w:rsidR="007F4FE2">
        <w:t xml:space="preserve">1 </w:t>
      </w:r>
      <w:r w:rsidRPr="00D44DCB">
        <w:t>ff.</w:t>
      </w:r>
    </w:p>
    <w:p w14:paraId="44743232" w14:textId="77777777" w:rsidR="003E07CC" w:rsidRPr="00D44DCB" w:rsidRDefault="00236C94" w:rsidP="008A7402">
      <w:pPr>
        <w:pStyle w:val="Kommentar"/>
      </w:pPr>
      <w:r w:rsidRPr="00D44DCB">
        <w:t>2]</w:t>
      </w:r>
      <w:r w:rsidR="00D44DCB">
        <w:t xml:space="preserve"> </w:t>
      </w:r>
      <w:r w:rsidRPr="00D44DCB">
        <w:t xml:space="preserve">Die russischen Gesandten an den Kaiser waren Fürst </w:t>
      </w:r>
      <w:commentRangeStart w:id="18"/>
      <w:r w:rsidRPr="00D44DCB">
        <w:t xml:space="preserve">Ivan </w:t>
      </w:r>
      <w:proofErr w:type="spellStart"/>
      <w:r w:rsidRPr="00D44DCB">
        <w:t>Zas</w:t>
      </w:r>
      <w:r w:rsidR="007F4FE2">
        <w:t>êkin-</w:t>
      </w:r>
      <w:r w:rsidRPr="00D44DCB">
        <w:t>Jaroslavskij</w:t>
      </w:r>
      <w:commentRangeEnd w:id="18"/>
      <w:proofErr w:type="spellEnd"/>
      <w:r w:rsidR="00250BD0">
        <w:rPr>
          <w:rStyle w:val="Kommentarzeichen"/>
          <w:rFonts w:asciiTheme="minorHAnsi" w:hAnsiTheme="minorHAnsi" w:cstheme="minorBidi"/>
          <w:i w:val="0"/>
          <w:color w:val="auto"/>
        </w:rPr>
        <w:commentReference w:id="18"/>
      </w:r>
      <w:r w:rsidRPr="00D44DCB">
        <w:t xml:space="preserve"> und </w:t>
      </w:r>
      <w:commentRangeStart w:id="19"/>
      <w:proofErr w:type="spellStart"/>
      <w:r w:rsidRPr="00D44DCB">
        <w:t>Djak</w:t>
      </w:r>
      <w:proofErr w:type="spellEnd"/>
      <w:r w:rsidRPr="00D44DCB">
        <w:t xml:space="preserve"> </w:t>
      </w:r>
      <w:proofErr w:type="spellStart"/>
      <w:r w:rsidRPr="00D44DCB">
        <w:t>Semj</w:t>
      </w:r>
      <w:r w:rsidR="007F4FE2">
        <w:t>ë</w:t>
      </w:r>
      <w:r w:rsidRPr="00D44DCB">
        <w:t>n</w:t>
      </w:r>
      <w:proofErr w:type="spellEnd"/>
      <w:r w:rsidRPr="00D44DCB">
        <w:t xml:space="preserve"> </w:t>
      </w:r>
      <w:proofErr w:type="spellStart"/>
      <w:r w:rsidRPr="00D44DCB">
        <w:t>Borisov</w:t>
      </w:r>
      <w:commentRangeEnd w:id="19"/>
      <w:proofErr w:type="spellEnd"/>
      <w:r w:rsidR="00250BD0">
        <w:rPr>
          <w:rStyle w:val="Kommentarzeichen"/>
          <w:rFonts w:asciiTheme="minorHAnsi" w:hAnsiTheme="minorHAnsi" w:cstheme="minorBidi"/>
          <w:i w:val="0"/>
          <w:color w:val="auto"/>
        </w:rPr>
        <w:commentReference w:id="19"/>
      </w:r>
      <w:r w:rsidRPr="00D44DCB">
        <w:t xml:space="preserve">. </w:t>
      </w:r>
      <w:proofErr w:type="spellStart"/>
      <w:r w:rsidRPr="00D44DCB">
        <w:t>Uebersberg</w:t>
      </w:r>
      <w:r w:rsidR="00D44DCB">
        <w:t>er</w:t>
      </w:r>
      <w:proofErr w:type="spellEnd"/>
      <w:r w:rsidR="00D44DCB">
        <w:t xml:space="preserve"> 1, S. 175. Es war der kaiser</w:t>
      </w:r>
      <w:r w:rsidRPr="00D44DCB">
        <w:t xml:space="preserve">liche Gesandte </w:t>
      </w:r>
      <w:commentRangeStart w:id="20"/>
      <w:r w:rsidRPr="00D44DCB">
        <w:t>De Conti</w:t>
      </w:r>
      <w:commentRangeEnd w:id="20"/>
      <w:r w:rsidR="00250BD0">
        <w:rPr>
          <w:rStyle w:val="Kommentarzeichen"/>
          <w:rFonts w:asciiTheme="minorHAnsi" w:hAnsiTheme="minorHAnsi" w:cstheme="minorBidi"/>
          <w:i w:val="0"/>
          <w:color w:val="auto"/>
        </w:rPr>
        <w:commentReference w:id="20"/>
      </w:r>
      <w:r w:rsidRPr="00D44DCB">
        <w:t>, der auf seiner Rüc</w:t>
      </w:r>
      <w:r w:rsidR="00D44DCB">
        <w:t xml:space="preserve">kkehr aus </w:t>
      </w:r>
      <w:proofErr w:type="spellStart"/>
      <w:r w:rsidR="00D44DCB">
        <w:t>Rußland</w:t>
      </w:r>
      <w:proofErr w:type="spellEnd"/>
      <w:r w:rsidR="00D44DCB">
        <w:t xml:space="preserve"> die beiden Ge</w:t>
      </w:r>
      <w:r w:rsidRPr="00D44DCB">
        <w:t xml:space="preserve">sandten auch über England nach Spanien zu K begleitete. Ebenda S. 184. Der Weg durch </w:t>
      </w:r>
      <w:commentRangeStart w:id="21"/>
      <w:r w:rsidRPr="00D44DCB">
        <w:t>Frankreich</w:t>
      </w:r>
      <w:commentRangeEnd w:id="21"/>
      <w:r w:rsidR="00250BD0">
        <w:rPr>
          <w:rStyle w:val="Kommentarzeichen"/>
          <w:rFonts w:asciiTheme="minorHAnsi" w:hAnsiTheme="minorHAnsi" w:cstheme="minorBidi"/>
          <w:i w:val="0"/>
          <w:color w:val="auto"/>
        </w:rPr>
        <w:commentReference w:id="21"/>
      </w:r>
      <w:r w:rsidRPr="00D44DCB">
        <w:t xml:space="preserve">, das mit </w:t>
      </w:r>
      <w:commentRangeStart w:id="22"/>
      <w:r w:rsidRPr="00D44DCB">
        <w:t>Polen</w:t>
      </w:r>
      <w:commentRangeEnd w:id="22"/>
      <w:r w:rsidR="00250BD0">
        <w:rPr>
          <w:rStyle w:val="Kommentarzeichen"/>
          <w:rFonts w:asciiTheme="minorHAnsi" w:hAnsiTheme="minorHAnsi" w:cstheme="minorBidi"/>
          <w:i w:val="0"/>
          <w:color w:val="auto"/>
        </w:rPr>
        <w:commentReference w:id="22"/>
      </w:r>
      <w:r w:rsidRPr="00D44DCB">
        <w:t xml:space="preserve"> in freundschaftlichen Verhandlungen stand (Nr. </w:t>
      </w:r>
      <w:r w:rsidR="00C53DD9">
        <w:t>A</w:t>
      </w:r>
      <w:r w:rsidRPr="00D44DCB">
        <w:t>83), war eben damals gefährdet, während gerade die freundliche Aufnahme der Moskowiter ein Schachzug gegen die französisch-polnischen Allianzbestrebungen sein sollte.</w:t>
      </w:r>
    </w:p>
    <w:p w14:paraId="38B69017" w14:textId="77777777" w:rsidR="00236C94" w:rsidRPr="00D44DCB" w:rsidRDefault="00236C94" w:rsidP="008A7402">
      <w:pPr>
        <w:pStyle w:val="Kommentar"/>
      </w:pPr>
    </w:p>
    <w:sectPr w:rsidR="00236C94" w:rsidRPr="00D44DC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8T17:13:00Z" w:initials="AL">
    <w:p w14:paraId="1A90201B" w14:textId="77777777" w:rsidR="007A34B2" w:rsidRDefault="007A34B2">
      <w:pPr>
        <w:pStyle w:val="Kommentartext"/>
      </w:pPr>
      <w:r>
        <w:rPr>
          <w:rStyle w:val="Kommentarzeichen"/>
        </w:rPr>
        <w:annotationRef/>
      </w:r>
      <w:r>
        <w:t>P: Luther</w:t>
      </w:r>
    </w:p>
  </w:comment>
  <w:comment w:id="1" w:author="Abel Laura" w:date="2017-11-08T17:15:00Z" w:initials="AL">
    <w:p w14:paraId="262C73BE" w14:textId="718148C5" w:rsidR="007A34B2" w:rsidRDefault="007A34B2">
      <w:pPr>
        <w:pStyle w:val="Kommentartext"/>
      </w:pPr>
      <w:r>
        <w:rPr>
          <w:rStyle w:val="Kommentarzeichen"/>
        </w:rPr>
        <w:annotationRef/>
      </w:r>
      <w:r w:rsidR="009D2EC8">
        <w:t>S: Lutheraner</w:t>
      </w:r>
    </w:p>
  </w:comment>
  <w:comment w:id="2" w:author="Abel Laura" w:date="2017-11-08T17:17:00Z" w:initials="AL">
    <w:p w14:paraId="126101E3" w14:textId="671FBFC8" w:rsidR="007A34B2" w:rsidRDefault="007A34B2">
      <w:pPr>
        <w:pStyle w:val="Kommentartext"/>
      </w:pPr>
      <w:r>
        <w:rPr>
          <w:rStyle w:val="Kommentarzeichen"/>
        </w:rPr>
        <w:annotationRef/>
      </w:r>
      <w:r w:rsidR="0018692E">
        <w:t>S</w:t>
      </w:r>
      <w:r>
        <w:t>: Deutschland</w:t>
      </w:r>
    </w:p>
  </w:comment>
  <w:comment w:id="3" w:author="Abel Laura" w:date="2017-11-08T17:18:00Z" w:initials="AL">
    <w:p w14:paraId="2E922E58" w14:textId="77777777" w:rsidR="007A34B2" w:rsidRDefault="007A34B2">
      <w:pPr>
        <w:pStyle w:val="Kommentartext"/>
      </w:pPr>
      <w:r>
        <w:rPr>
          <w:rStyle w:val="Kommentarzeichen"/>
        </w:rPr>
        <w:annotationRef/>
      </w:r>
      <w:bookmarkStart w:id="4" w:name="_GoBack"/>
      <w:r>
        <w:t xml:space="preserve">O: </w:t>
      </w:r>
      <w:bookmarkEnd w:id="4"/>
      <w:r>
        <w:t>Elsass</w:t>
      </w:r>
    </w:p>
  </w:comment>
  <w:comment w:id="5" w:author="Abel Laura" w:date="2017-11-22T16:58:00Z" w:initials="AL">
    <w:p w14:paraId="3908A762" w14:textId="77777777" w:rsidR="007A34B2" w:rsidRPr="00A97C5B" w:rsidRDefault="007A34B2">
      <w:pPr>
        <w:pStyle w:val="Kommentartext"/>
      </w:pPr>
      <w:r>
        <w:rPr>
          <w:rStyle w:val="Kommentarzeichen"/>
        </w:rPr>
        <w:annotationRef/>
      </w:r>
      <w:r w:rsidRPr="00A97C5B">
        <w:t>O: Waldshut im Breisgau</w:t>
      </w:r>
    </w:p>
  </w:comment>
  <w:comment w:id="6" w:author="Abel Laura" w:date="2017-11-08T17:21:00Z" w:initials="AL">
    <w:p w14:paraId="1C0A2409" w14:textId="034B91D5" w:rsidR="00C53DD9" w:rsidRDefault="00C53DD9">
      <w:pPr>
        <w:pStyle w:val="Kommentartext"/>
      </w:pPr>
      <w:r>
        <w:rPr>
          <w:rStyle w:val="Kommentarzeichen"/>
        </w:rPr>
        <w:annotationRef/>
      </w:r>
      <w:r w:rsidR="00574ECF">
        <w:t>S</w:t>
      </w:r>
      <w:r>
        <w:t>: Schweiz</w:t>
      </w:r>
    </w:p>
  </w:comment>
  <w:comment w:id="7" w:author="Abel Laura" w:date="2017-11-08T17:24:00Z" w:initials="AL">
    <w:p w14:paraId="4C15210B" w14:textId="4A9F60C5" w:rsidR="00C53DD9" w:rsidRDefault="00C53DD9">
      <w:pPr>
        <w:pStyle w:val="Kommentartext"/>
      </w:pPr>
      <w:r>
        <w:rPr>
          <w:rStyle w:val="Kommentarzeichen"/>
        </w:rPr>
        <w:annotationRef/>
      </w:r>
      <w:r w:rsidR="00063AA2">
        <w:t>P</w:t>
      </w:r>
      <w:r w:rsidR="00674445">
        <w:t>: Ulrich von Württemberg</w:t>
      </w:r>
    </w:p>
  </w:comment>
  <w:comment w:id="8" w:author="Abel Laura" w:date="2017-11-08T17:25:00Z" w:initials="AL">
    <w:p w14:paraId="61A1908A" w14:textId="77777777" w:rsidR="00C53DD9" w:rsidRDefault="00C53DD9">
      <w:pPr>
        <w:pStyle w:val="Kommentartext"/>
      </w:pPr>
      <w:r>
        <w:rPr>
          <w:rStyle w:val="Kommentarzeichen"/>
        </w:rPr>
        <w:annotationRef/>
      </w:r>
      <w:r>
        <w:t>S: Türkenabwehr</w:t>
      </w:r>
    </w:p>
  </w:comment>
  <w:comment w:id="9" w:author="Abel Laura" w:date="2017-11-08T17:25:00Z" w:initials="AL">
    <w:p w14:paraId="0E32ED68" w14:textId="77777777" w:rsidR="00C53DD9" w:rsidRDefault="00C53DD9">
      <w:pPr>
        <w:pStyle w:val="Kommentartext"/>
      </w:pPr>
      <w:r>
        <w:rPr>
          <w:rStyle w:val="Kommentarzeichen"/>
        </w:rPr>
        <w:annotationRef/>
      </w:r>
      <w:r>
        <w:t>O: Moskau</w:t>
      </w:r>
    </w:p>
  </w:comment>
  <w:comment w:id="10" w:author="Abel Laura" w:date="2017-11-22T16:58:00Z" w:initials="AL">
    <w:p w14:paraId="52CA5824" w14:textId="493D4ECB" w:rsidR="00C53DD9" w:rsidRPr="00063AA2" w:rsidRDefault="00C53DD9">
      <w:pPr>
        <w:pStyle w:val="Kommentartext"/>
        <w:rPr>
          <w:rFonts w:cstheme="minorHAnsi"/>
        </w:rPr>
      </w:pPr>
      <w:r>
        <w:rPr>
          <w:rStyle w:val="Kommentarzeichen"/>
        </w:rPr>
        <w:annotationRef/>
      </w:r>
      <w:r w:rsidRPr="00063AA2">
        <w:rPr>
          <w:rFonts w:cstheme="minorHAnsi"/>
        </w:rPr>
        <w:t xml:space="preserve">P: </w:t>
      </w:r>
      <w:r w:rsidR="0022545C" w:rsidRPr="00063AA2">
        <w:rPr>
          <w:rFonts w:cstheme="minorHAnsi"/>
          <w:bCs/>
          <w:shd w:val="clear" w:color="auto" w:fill="FFFFFF"/>
        </w:rPr>
        <w:t>Wassili III. Iwanowitsch</w:t>
      </w:r>
      <w:r w:rsidR="0022545C" w:rsidRPr="00063AA2">
        <w:rPr>
          <w:rFonts w:cstheme="minorHAnsi"/>
          <w:shd w:val="clear" w:color="auto" w:fill="FFFFFF"/>
        </w:rPr>
        <w:t>, Großfürst von Moskau</w:t>
      </w:r>
    </w:p>
  </w:comment>
  <w:comment w:id="11" w:author="Abel Laura" w:date="2017-11-08T17:29:00Z" w:initials="AL">
    <w:p w14:paraId="37A4411C" w14:textId="77777777" w:rsidR="00C53DD9" w:rsidRDefault="00C53DD9">
      <w:pPr>
        <w:pStyle w:val="Kommentartext"/>
      </w:pPr>
      <w:r>
        <w:rPr>
          <w:rStyle w:val="Kommentarzeichen"/>
        </w:rPr>
        <w:annotationRef/>
      </w:r>
      <w:r>
        <w:t>O: Flandern</w:t>
      </w:r>
    </w:p>
  </w:comment>
  <w:comment w:id="12" w:author="Abel Laura" w:date="2017-11-08T17:29:00Z" w:initials="AL">
    <w:p w14:paraId="33629575" w14:textId="77777777" w:rsidR="00C53DD9" w:rsidRPr="0018692E" w:rsidRDefault="00C53DD9">
      <w:pPr>
        <w:pStyle w:val="Kommentartext"/>
      </w:pPr>
      <w:r>
        <w:rPr>
          <w:rStyle w:val="Kommentarzeichen"/>
        </w:rPr>
        <w:annotationRef/>
      </w:r>
      <w:r w:rsidRPr="0018692E">
        <w:t>O: England</w:t>
      </w:r>
    </w:p>
  </w:comment>
  <w:comment w:id="13" w:author="Abel Laura" w:date="2017-11-08T17:29:00Z" w:initials="AL">
    <w:p w14:paraId="680C6B83" w14:textId="77777777" w:rsidR="00C53DD9" w:rsidRPr="0018692E" w:rsidRDefault="00C53DD9">
      <w:pPr>
        <w:pStyle w:val="Kommentartext"/>
      </w:pPr>
      <w:r>
        <w:rPr>
          <w:rStyle w:val="Kommentarzeichen"/>
        </w:rPr>
        <w:annotationRef/>
      </w:r>
      <w:r w:rsidRPr="0018692E">
        <w:t>O: Wien</w:t>
      </w:r>
    </w:p>
  </w:comment>
  <w:comment w:id="14" w:author="Christopher F. Laferl" w:date="2020-02-18T20:11:00Z" w:initials="CFL">
    <w:p w14:paraId="05264B8F" w14:textId="3481AE90" w:rsidR="00574ECF" w:rsidRDefault="00574ECF">
      <w:pPr>
        <w:pStyle w:val="Kommentartext"/>
      </w:pPr>
      <w:r>
        <w:rPr>
          <w:rStyle w:val="Kommentarzeichen"/>
        </w:rPr>
        <w:annotationRef/>
      </w:r>
      <w:r>
        <w:t>O: Breisgau</w:t>
      </w:r>
    </w:p>
  </w:comment>
  <w:comment w:id="15" w:author="Abel Laura" w:date="2017-11-08T17:22:00Z" w:initials="AL">
    <w:p w14:paraId="3F8581C4" w14:textId="77777777" w:rsidR="00C53DD9" w:rsidRPr="0018692E" w:rsidRDefault="00C53DD9">
      <w:pPr>
        <w:pStyle w:val="Kommentartext"/>
      </w:pPr>
      <w:r>
        <w:rPr>
          <w:rStyle w:val="Kommentarzeichen"/>
        </w:rPr>
        <w:annotationRef/>
      </w:r>
      <w:r w:rsidRPr="0018692E">
        <w:t xml:space="preserve">P: </w:t>
      </w:r>
      <w:proofErr w:type="spellStart"/>
      <w:r w:rsidRPr="0018692E">
        <w:t>Hubmaier</w:t>
      </w:r>
      <w:proofErr w:type="spellEnd"/>
      <w:r w:rsidRPr="0018692E">
        <w:t>, Balthasar</w:t>
      </w:r>
    </w:p>
  </w:comment>
  <w:comment w:id="16" w:author="Abel Laura" w:date="2017-11-08T17:30:00Z" w:initials="AL">
    <w:p w14:paraId="7FD01BBC" w14:textId="2583E614" w:rsidR="00C53DD9" w:rsidRPr="0018692E" w:rsidRDefault="00C53DD9">
      <w:pPr>
        <w:pStyle w:val="Kommentartext"/>
      </w:pPr>
      <w:r>
        <w:rPr>
          <w:rStyle w:val="Kommentarzeichen"/>
        </w:rPr>
        <w:annotationRef/>
      </w:r>
      <w:r w:rsidRPr="0018692E">
        <w:t>S: Wormser Edikt</w:t>
      </w:r>
      <w:r w:rsidR="00AB33E1" w:rsidRPr="0018692E">
        <w:t xml:space="preserve"> (1521)</w:t>
      </w:r>
    </w:p>
  </w:comment>
  <w:comment w:id="17" w:author="Abel Laura" w:date="2017-11-08T17:30:00Z" w:initials="AL">
    <w:p w14:paraId="6DC4EBD6" w14:textId="77777777" w:rsidR="00C53DD9" w:rsidRPr="009D2EC8" w:rsidRDefault="00C53DD9">
      <w:pPr>
        <w:pStyle w:val="Kommentartext"/>
        <w:rPr>
          <w:lang w:val="de-AT"/>
        </w:rPr>
      </w:pPr>
      <w:r>
        <w:rPr>
          <w:rStyle w:val="Kommentarzeichen"/>
        </w:rPr>
        <w:annotationRef/>
      </w:r>
      <w:r w:rsidRPr="009D2EC8">
        <w:rPr>
          <w:lang w:val="de-AT"/>
        </w:rPr>
        <w:t>O: Zürich</w:t>
      </w:r>
    </w:p>
  </w:comment>
  <w:comment w:id="18" w:author="Abel Laura" w:date="2017-11-08T17:32:00Z" w:initials="AL">
    <w:p w14:paraId="36986A5A" w14:textId="68E23DE4" w:rsidR="00250BD0" w:rsidRPr="00034327" w:rsidRDefault="00250BD0">
      <w:pPr>
        <w:pStyle w:val="Kommentartext"/>
        <w:rPr>
          <w:lang w:val="de-AT"/>
        </w:rPr>
      </w:pPr>
      <w:r>
        <w:rPr>
          <w:rStyle w:val="Kommentarzeichen"/>
        </w:rPr>
        <w:annotationRef/>
      </w:r>
      <w:r w:rsidRPr="00034327">
        <w:rPr>
          <w:lang w:val="de-AT"/>
        </w:rPr>
        <w:t xml:space="preserve">P: </w:t>
      </w:r>
      <w:proofErr w:type="spellStart"/>
      <w:r w:rsidRPr="00034327">
        <w:rPr>
          <w:lang w:val="de-AT"/>
        </w:rPr>
        <w:t>Zasêkin-Jaroslavskij</w:t>
      </w:r>
      <w:proofErr w:type="spellEnd"/>
      <w:r>
        <w:rPr>
          <w:rStyle w:val="Kommentarzeichen"/>
          <w:i/>
        </w:rPr>
        <w:annotationRef/>
      </w:r>
      <w:r w:rsidRPr="00034327">
        <w:rPr>
          <w:lang w:val="de-AT"/>
        </w:rPr>
        <w:t>, Fürst Ivan</w:t>
      </w:r>
      <w:r w:rsidR="00034327" w:rsidRPr="00034327">
        <w:rPr>
          <w:lang w:val="de-AT"/>
        </w:rPr>
        <w:t>, russischer Gesandter bei K</w:t>
      </w:r>
    </w:p>
  </w:comment>
  <w:comment w:id="19" w:author="Abel Laura" w:date="2017-11-08T17:31:00Z" w:initials="AL">
    <w:p w14:paraId="1034D10B" w14:textId="4C3736E7" w:rsidR="00250BD0" w:rsidRPr="00034327" w:rsidRDefault="00250BD0">
      <w:pPr>
        <w:pStyle w:val="Kommentartext"/>
        <w:rPr>
          <w:lang w:val="de-AT"/>
        </w:rPr>
      </w:pPr>
      <w:r>
        <w:rPr>
          <w:rStyle w:val="Kommentarzeichen"/>
        </w:rPr>
        <w:annotationRef/>
      </w:r>
      <w:r w:rsidRPr="00034327">
        <w:rPr>
          <w:lang w:val="de-AT"/>
        </w:rPr>
        <w:t xml:space="preserve">P: </w:t>
      </w:r>
      <w:proofErr w:type="spellStart"/>
      <w:r w:rsidRPr="00034327">
        <w:rPr>
          <w:lang w:val="de-AT"/>
        </w:rPr>
        <w:t>Semjën</w:t>
      </w:r>
      <w:proofErr w:type="spellEnd"/>
      <w:r w:rsidRPr="00034327">
        <w:rPr>
          <w:lang w:val="de-AT"/>
        </w:rPr>
        <w:t xml:space="preserve"> </w:t>
      </w:r>
      <w:proofErr w:type="spellStart"/>
      <w:r w:rsidRPr="00034327">
        <w:rPr>
          <w:lang w:val="de-AT"/>
        </w:rPr>
        <w:t>Borisov</w:t>
      </w:r>
      <w:proofErr w:type="spellEnd"/>
      <w:r>
        <w:rPr>
          <w:rStyle w:val="Kommentarzeichen"/>
          <w:i/>
        </w:rPr>
        <w:annotationRef/>
      </w:r>
      <w:r w:rsidRPr="00034327">
        <w:rPr>
          <w:lang w:val="de-AT"/>
        </w:rPr>
        <w:t xml:space="preserve">, </w:t>
      </w:r>
      <w:proofErr w:type="spellStart"/>
      <w:r w:rsidRPr="00034327">
        <w:rPr>
          <w:lang w:val="de-AT"/>
        </w:rPr>
        <w:t>Djak</w:t>
      </w:r>
      <w:proofErr w:type="spellEnd"/>
      <w:r w:rsidR="00034327" w:rsidRPr="00034327">
        <w:rPr>
          <w:lang w:val="de-AT"/>
        </w:rPr>
        <w:t>, russischer Gesandter bei K</w:t>
      </w:r>
    </w:p>
  </w:comment>
  <w:comment w:id="20" w:author="Abel Laura" w:date="2017-11-08T17:34:00Z" w:initials="AL">
    <w:p w14:paraId="55445E5F" w14:textId="77777777" w:rsidR="00250BD0" w:rsidRPr="00923BCD" w:rsidRDefault="00250BD0">
      <w:pPr>
        <w:pStyle w:val="Kommentartext"/>
        <w:rPr>
          <w:lang w:val="pt-BR"/>
        </w:rPr>
      </w:pPr>
      <w:r>
        <w:rPr>
          <w:rStyle w:val="Kommentarzeichen"/>
        </w:rPr>
        <w:annotationRef/>
      </w:r>
      <w:r w:rsidRPr="00923BCD">
        <w:rPr>
          <w:lang w:val="pt-BR"/>
        </w:rPr>
        <w:t xml:space="preserve">P: Conti, </w:t>
      </w:r>
      <w:proofErr w:type="spellStart"/>
      <w:r w:rsidR="00923BCD" w:rsidRPr="00923BCD">
        <w:rPr>
          <w:lang w:val="pt-BR"/>
        </w:rPr>
        <w:t>Antonio</w:t>
      </w:r>
      <w:proofErr w:type="spellEnd"/>
      <w:r w:rsidR="00923BCD" w:rsidRPr="00923BCD">
        <w:rPr>
          <w:lang w:val="pt-BR"/>
        </w:rPr>
        <w:t xml:space="preserve"> d</w:t>
      </w:r>
      <w:r w:rsidRPr="00923BCD">
        <w:rPr>
          <w:lang w:val="pt-BR"/>
        </w:rPr>
        <w:t>e</w:t>
      </w:r>
      <w:r w:rsidR="00923BCD" w:rsidRPr="00923BCD">
        <w:rPr>
          <w:lang w:val="pt-BR"/>
        </w:rPr>
        <w:t xml:space="preserve">‘, </w:t>
      </w:r>
      <w:proofErr w:type="spellStart"/>
      <w:r w:rsidR="00923BCD" w:rsidRPr="00923BCD">
        <w:rPr>
          <w:lang w:val="pt-BR"/>
        </w:rPr>
        <w:t>Gesandter</w:t>
      </w:r>
      <w:proofErr w:type="spellEnd"/>
      <w:r w:rsidR="00923BCD" w:rsidRPr="00923BCD">
        <w:rPr>
          <w:lang w:val="pt-BR"/>
        </w:rPr>
        <w:t xml:space="preserve"> </w:t>
      </w:r>
      <w:proofErr w:type="spellStart"/>
      <w:r w:rsidR="00923BCD" w:rsidRPr="00923BCD">
        <w:rPr>
          <w:lang w:val="pt-BR"/>
        </w:rPr>
        <w:t>K‘s</w:t>
      </w:r>
      <w:proofErr w:type="spellEnd"/>
    </w:p>
  </w:comment>
  <w:comment w:id="21" w:author="Abel Laura" w:date="2017-11-22T16:59:00Z" w:initials="AL">
    <w:p w14:paraId="3AE55860" w14:textId="77777777" w:rsidR="00250BD0" w:rsidRDefault="00250BD0">
      <w:pPr>
        <w:pStyle w:val="Kommentartext"/>
      </w:pPr>
      <w:r>
        <w:rPr>
          <w:rStyle w:val="Kommentarzeichen"/>
        </w:rPr>
        <w:annotationRef/>
      </w:r>
      <w:r w:rsidR="004A1F56">
        <w:t>S</w:t>
      </w:r>
      <w:r>
        <w:t>: Frankreich</w:t>
      </w:r>
    </w:p>
  </w:comment>
  <w:comment w:id="22" w:author="Abel Laura" w:date="2017-11-22T16:59:00Z" w:initials="AL">
    <w:p w14:paraId="0B7C2A01" w14:textId="77777777" w:rsidR="00250BD0" w:rsidRDefault="00250BD0">
      <w:pPr>
        <w:pStyle w:val="Kommentartext"/>
      </w:pPr>
      <w:r>
        <w:rPr>
          <w:rStyle w:val="Kommentarzeichen"/>
        </w:rPr>
        <w:annotationRef/>
      </w:r>
      <w:r w:rsidR="004A1F56">
        <w:t>S</w:t>
      </w:r>
      <w:r>
        <w:t>: Polen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90201B" w15:done="0"/>
  <w15:commentEx w15:paraId="262C73BE" w15:done="0"/>
  <w15:commentEx w15:paraId="126101E3" w15:done="0"/>
  <w15:commentEx w15:paraId="2E922E58" w15:done="0"/>
  <w15:commentEx w15:paraId="3908A762" w15:done="0"/>
  <w15:commentEx w15:paraId="1C0A2409" w15:done="0"/>
  <w15:commentEx w15:paraId="4C15210B" w15:done="0"/>
  <w15:commentEx w15:paraId="61A1908A" w15:done="0"/>
  <w15:commentEx w15:paraId="0E32ED68" w15:done="0"/>
  <w15:commentEx w15:paraId="52CA5824" w15:done="0"/>
  <w15:commentEx w15:paraId="37A4411C" w15:done="0"/>
  <w15:commentEx w15:paraId="33629575" w15:done="0"/>
  <w15:commentEx w15:paraId="680C6B83" w15:done="0"/>
  <w15:commentEx w15:paraId="05264B8F" w15:done="0"/>
  <w15:commentEx w15:paraId="3F8581C4" w15:done="0"/>
  <w15:commentEx w15:paraId="7FD01BBC" w15:done="0"/>
  <w15:commentEx w15:paraId="6DC4EBD6" w15:done="0"/>
  <w15:commentEx w15:paraId="36986A5A" w15:done="0"/>
  <w15:commentEx w15:paraId="1034D10B" w15:done="0"/>
  <w15:commentEx w15:paraId="55445E5F" w15:done="0"/>
  <w15:commentEx w15:paraId="3AE55860" w15:done="0"/>
  <w15:commentEx w15:paraId="0B7C2A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C94"/>
    <w:rsid w:val="00034327"/>
    <w:rsid w:val="00063AA2"/>
    <w:rsid w:val="001344A2"/>
    <w:rsid w:val="0018692E"/>
    <w:rsid w:val="0022545C"/>
    <w:rsid w:val="00236C94"/>
    <w:rsid w:val="00250BD0"/>
    <w:rsid w:val="003E07CC"/>
    <w:rsid w:val="004A1F56"/>
    <w:rsid w:val="00574ECF"/>
    <w:rsid w:val="00591362"/>
    <w:rsid w:val="00674445"/>
    <w:rsid w:val="007A34B2"/>
    <w:rsid w:val="007F4FE2"/>
    <w:rsid w:val="008A7402"/>
    <w:rsid w:val="00923BCD"/>
    <w:rsid w:val="009D2EC8"/>
    <w:rsid w:val="00A97C5B"/>
    <w:rsid w:val="00AB33E1"/>
    <w:rsid w:val="00C53DD9"/>
    <w:rsid w:val="00D44DCB"/>
    <w:rsid w:val="00F85C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6E2E"/>
  <w15:docId w15:val="{CBCE780A-18E7-491D-A043-0ADE0EF7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A740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3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8A740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A740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A740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A7402"/>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8A7402"/>
    <w:pPr>
      <w:ind w:left="720"/>
      <w:contextualSpacing/>
    </w:pPr>
  </w:style>
  <w:style w:type="character" w:styleId="Kommentarzeichen">
    <w:name w:val="annotation reference"/>
    <w:basedOn w:val="Absatz-Standardschriftart"/>
    <w:uiPriority w:val="99"/>
    <w:semiHidden/>
    <w:unhideWhenUsed/>
    <w:rsid w:val="007A34B2"/>
    <w:rPr>
      <w:sz w:val="16"/>
      <w:szCs w:val="16"/>
    </w:rPr>
  </w:style>
  <w:style w:type="paragraph" w:styleId="Kommentartext">
    <w:name w:val="annotation text"/>
    <w:basedOn w:val="Standard"/>
    <w:link w:val="KommentartextZchn"/>
    <w:uiPriority w:val="99"/>
    <w:semiHidden/>
    <w:unhideWhenUsed/>
    <w:rsid w:val="007A34B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A34B2"/>
    <w:rPr>
      <w:sz w:val="20"/>
      <w:szCs w:val="20"/>
    </w:rPr>
  </w:style>
  <w:style w:type="paragraph" w:styleId="Kommentarthema">
    <w:name w:val="annotation subject"/>
    <w:basedOn w:val="Kommentartext"/>
    <w:next w:val="Kommentartext"/>
    <w:link w:val="KommentarthemaZchn"/>
    <w:uiPriority w:val="99"/>
    <w:semiHidden/>
    <w:unhideWhenUsed/>
    <w:rsid w:val="007A34B2"/>
    <w:rPr>
      <w:b/>
      <w:bCs/>
    </w:rPr>
  </w:style>
  <w:style w:type="character" w:customStyle="1" w:styleId="KommentarthemaZchn">
    <w:name w:val="Kommentarthema Zchn"/>
    <w:basedOn w:val="KommentartextZchn"/>
    <w:link w:val="Kommentarthema"/>
    <w:uiPriority w:val="99"/>
    <w:semiHidden/>
    <w:rsid w:val="007A34B2"/>
    <w:rPr>
      <w:b/>
      <w:bCs/>
      <w:sz w:val="20"/>
      <w:szCs w:val="20"/>
    </w:rPr>
  </w:style>
  <w:style w:type="paragraph" w:styleId="Sprechblasentext">
    <w:name w:val="Balloon Text"/>
    <w:basedOn w:val="Standard"/>
    <w:link w:val="SprechblasentextZchn"/>
    <w:uiPriority w:val="99"/>
    <w:semiHidden/>
    <w:unhideWhenUsed/>
    <w:rsid w:val="007A34B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34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3970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20</cp:revision>
  <dcterms:created xsi:type="dcterms:W3CDTF">2015-10-22T12:09:00Z</dcterms:created>
  <dcterms:modified xsi:type="dcterms:W3CDTF">2020-02-20T02:23:00Z</dcterms:modified>
</cp:coreProperties>
</file>