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E8EB8" w14:textId="77777777" w:rsidR="00A73C8D" w:rsidRDefault="0038555B" w:rsidP="00A73C8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73C8D" w:rsidRPr="00A73C8D">
        <w:rPr>
          <w:rFonts w:ascii="Times New Roman" w:hAnsi="Times New Roman" w:cs="Times New Roman"/>
          <w:b/>
          <w:sz w:val="28"/>
          <w:szCs w:val="28"/>
        </w:rPr>
        <w:t>105.</w:t>
      </w:r>
    </w:p>
    <w:p w14:paraId="68B60155" w14:textId="77777777" w:rsidR="00A73C8D" w:rsidRDefault="00A73C8D" w:rsidP="00A73C8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73C8D" w:rsidRPr="00A73C8D" w14:paraId="42B35D5E" w14:textId="77777777" w:rsidTr="00A73C8D">
        <w:tc>
          <w:tcPr>
            <w:tcW w:w="4606" w:type="dxa"/>
          </w:tcPr>
          <w:p w14:paraId="295E0793" w14:textId="77777777" w:rsidR="00A73C8D" w:rsidRPr="00A73C8D" w:rsidRDefault="00A73C8D" w:rsidP="00A73C8D">
            <w:pPr>
              <w:jc w:val="both"/>
              <w:rPr>
                <w:rFonts w:ascii="Times New Roman" w:hAnsi="Times New Roman" w:cs="Times New Roman"/>
                <w:i/>
                <w:sz w:val="24"/>
                <w:szCs w:val="24"/>
              </w:rPr>
            </w:pPr>
            <w:r w:rsidRPr="00A73C8D">
              <w:rPr>
                <w:rFonts w:ascii="Times New Roman" w:hAnsi="Times New Roman" w:cs="Times New Roman"/>
                <w:i/>
                <w:sz w:val="24"/>
                <w:szCs w:val="24"/>
              </w:rPr>
              <w:t>Ferdinand an Margareta.</w:t>
            </w:r>
          </w:p>
        </w:tc>
        <w:tc>
          <w:tcPr>
            <w:tcW w:w="4606" w:type="dxa"/>
          </w:tcPr>
          <w:p w14:paraId="1755693F" w14:textId="77777777" w:rsidR="00A73C8D" w:rsidRPr="00A73C8D" w:rsidRDefault="00A73C8D" w:rsidP="00A73C8D">
            <w:pPr>
              <w:jc w:val="right"/>
              <w:rPr>
                <w:rFonts w:ascii="Times New Roman" w:hAnsi="Times New Roman" w:cs="Times New Roman"/>
                <w:i/>
                <w:sz w:val="24"/>
                <w:szCs w:val="24"/>
              </w:rPr>
            </w:pPr>
            <w:r w:rsidRPr="00A73C8D">
              <w:rPr>
                <w:rFonts w:ascii="Times New Roman" w:hAnsi="Times New Roman" w:cs="Times New Roman"/>
                <w:i/>
                <w:sz w:val="24"/>
                <w:szCs w:val="24"/>
              </w:rPr>
              <w:t>1524 November 1. Wien.</w:t>
            </w:r>
          </w:p>
        </w:tc>
      </w:tr>
    </w:tbl>
    <w:p w14:paraId="7611C3ED" w14:textId="77777777" w:rsidR="00A73C8D" w:rsidRPr="00A73C8D" w:rsidRDefault="00A73C8D" w:rsidP="00A73C8D">
      <w:pPr>
        <w:spacing w:after="0" w:line="240" w:lineRule="auto"/>
        <w:jc w:val="both"/>
        <w:rPr>
          <w:rFonts w:ascii="Times New Roman" w:hAnsi="Times New Roman" w:cs="Times New Roman"/>
          <w:sz w:val="24"/>
          <w:szCs w:val="24"/>
        </w:rPr>
      </w:pPr>
    </w:p>
    <w:p w14:paraId="229640B4" w14:textId="77777777" w:rsidR="00A73C8D" w:rsidRPr="00585557" w:rsidRDefault="00A73C8D" w:rsidP="00662E38">
      <w:pPr>
        <w:pStyle w:val="RegestDeutsch"/>
        <w:rPr>
          <w:lang w:val="en-US"/>
        </w:rPr>
      </w:pPr>
      <w:r w:rsidRPr="00A73C8D">
        <w:t xml:space="preserve">1. Empfing </w:t>
      </w:r>
      <w:proofErr w:type="spellStart"/>
      <w:r w:rsidRPr="00A73C8D">
        <w:t>Mg's</w:t>
      </w:r>
      <w:proofErr w:type="spellEnd"/>
      <w:r w:rsidRPr="00A73C8D">
        <w:t xml:space="preserve"> Schreiben vom 5., 14. und 15. Oktober. Die Pension für die Erbeinigung mit der Schweiz. 2. Nachrichten über die Gesundheit des Kaisers. 3. Die Haltung der Engländer. 4. Keine günstigen Nachrichten aus Italien. 5. Ein Friede mit Karl von Geldern wäre jetzt von Vorteil. 6. Der Türke hat vier feste ungarische Burgen genommen, in Kroatien und an der österreichischen Grenze geplündert. </w:t>
      </w:r>
      <w:r w:rsidRPr="00585557">
        <w:rPr>
          <w:lang w:val="en-US"/>
        </w:rPr>
        <w:t>7. Bittet um Nachrichten.</w:t>
      </w:r>
    </w:p>
    <w:p w14:paraId="793CF88D" w14:textId="77777777" w:rsidR="00A73C8D" w:rsidRPr="00585557" w:rsidRDefault="00A73C8D" w:rsidP="00A73C8D">
      <w:pPr>
        <w:spacing w:after="0" w:line="240" w:lineRule="auto"/>
        <w:jc w:val="both"/>
        <w:rPr>
          <w:rFonts w:ascii="Times New Roman" w:hAnsi="Times New Roman" w:cs="Times New Roman"/>
          <w:i/>
          <w:sz w:val="24"/>
          <w:szCs w:val="24"/>
          <w:lang w:val="en-US"/>
        </w:rPr>
      </w:pPr>
    </w:p>
    <w:p w14:paraId="33183E26" w14:textId="77777777" w:rsidR="00C93E5B" w:rsidRPr="00A01901" w:rsidRDefault="00C93E5B" w:rsidP="00662E38">
      <w:pPr>
        <w:pStyle w:val="RegestEnglisch"/>
        <w:rPr>
          <w:lang w:val="fr-FR"/>
        </w:rPr>
      </w:pPr>
      <w:r w:rsidRPr="00C93E5B">
        <w:t xml:space="preserve">1. Has received Mg's letters dated October 5, 14 and 15. The annuities for the Hereditary Alliance with Switzerland. 2. News about the Emperor's health. 3. The English position. 4. No positive news from Italy. 5. Peace with Charles of </w:t>
      </w:r>
      <w:proofErr w:type="spellStart"/>
      <w:r w:rsidRPr="00C93E5B">
        <w:t>Guelders</w:t>
      </w:r>
      <w:proofErr w:type="spellEnd"/>
      <w:r w:rsidRPr="00C93E5B">
        <w:t xml:space="preserve"> would be advantageous right now. 6. The Turks have taken four Hungarian castles and have carried out raids in Croatia and on the Austrian border. </w:t>
      </w:r>
      <w:r w:rsidRPr="00A01901">
        <w:rPr>
          <w:lang w:val="fr-FR"/>
        </w:rPr>
        <w:t xml:space="preserve">7. </w:t>
      </w:r>
      <w:proofErr w:type="spellStart"/>
      <w:r w:rsidRPr="00A01901">
        <w:rPr>
          <w:lang w:val="fr-FR"/>
        </w:rPr>
        <w:t>Requests</w:t>
      </w:r>
      <w:proofErr w:type="spellEnd"/>
      <w:r w:rsidRPr="00A01901">
        <w:rPr>
          <w:lang w:val="fr-FR"/>
        </w:rPr>
        <w:t xml:space="preserve"> news.</w:t>
      </w:r>
    </w:p>
    <w:p w14:paraId="4414F446" w14:textId="77777777" w:rsidR="00C93E5B" w:rsidRPr="00A01901" w:rsidRDefault="00C93E5B" w:rsidP="00A73C8D">
      <w:pPr>
        <w:spacing w:after="0" w:line="240" w:lineRule="auto"/>
        <w:jc w:val="both"/>
        <w:rPr>
          <w:rFonts w:ascii="Times New Roman" w:hAnsi="Times New Roman" w:cs="Times New Roman"/>
          <w:i/>
          <w:lang w:val="fr-FR"/>
        </w:rPr>
      </w:pPr>
    </w:p>
    <w:p w14:paraId="72EBEB4E" w14:textId="77777777" w:rsidR="00A73C8D" w:rsidRPr="00C40E21" w:rsidRDefault="00A73C8D" w:rsidP="00662E38">
      <w:pPr>
        <w:pStyle w:val="Archiv-undDruckvermerk"/>
        <w:rPr>
          <w:lang w:val="fr-FR"/>
        </w:rPr>
      </w:pPr>
      <w:r w:rsidRPr="00C40E21">
        <w:rPr>
          <w:lang w:val="fr-FR"/>
        </w:rPr>
        <w:t>Lille, Arch. départ. Lettres missives, portf. 48. Original.</w:t>
      </w:r>
    </w:p>
    <w:p w14:paraId="5FAF1348" w14:textId="77777777" w:rsidR="0038555B" w:rsidRPr="00C40E21" w:rsidRDefault="0038555B" w:rsidP="0038555B">
      <w:pPr>
        <w:pStyle w:val="Archiv-undDruckvermerk"/>
        <w:rPr>
          <w:lang w:val="fr-FR"/>
        </w:rPr>
      </w:pPr>
      <w:r w:rsidRPr="00C40E21">
        <w:rPr>
          <w:lang w:val="fr-FR"/>
        </w:rPr>
        <w:t>Druck: Familienkorrespondenz Bd. 1, Nr. 105, S. 236-237.</w:t>
      </w:r>
    </w:p>
    <w:p w14:paraId="5A83AC69" w14:textId="77777777" w:rsidR="00A73C8D" w:rsidRPr="00A01901" w:rsidRDefault="00A73C8D" w:rsidP="00A73C8D">
      <w:pPr>
        <w:spacing w:after="0" w:line="240" w:lineRule="auto"/>
        <w:jc w:val="both"/>
        <w:rPr>
          <w:rFonts w:ascii="Times New Roman" w:hAnsi="Times New Roman" w:cs="Times New Roman"/>
          <w:sz w:val="24"/>
          <w:szCs w:val="24"/>
          <w:lang w:val="fr-FR"/>
        </w:rPr>
      </w:pPr>
    </w:p>
    <w:p w14:paraId="087A30A2"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1]</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M</w:t>
      </w:r>
      <w:r w:rsidRPr="00C40E21">
        <w:rPr>
          <w:rFonts w:ascii="Times New Roman" w:hAnsi="Times New Roman" w:cs="Times New Roman"/>
          <w:sz w:val="24"/>
          <w:szCs w:val="24"/>
          <w:vertAlign w:val="superscript"/>
          <w:lang w:val="fr-FR"/>
        </w:rPr>
        <w:t>me</w:t>
      </w:r>
      <w:r w:rsidR="00A01901" w:rsidRPr="00C40E21">
        <w:rPr>
          <w:rFonts w:ascii="Times New Roman" w:hAnsi="Times New Roman" w:cs="Times New Roman"/>
          <w:sz w:val="24"/>
          <w:szCs w:val="24"/>
          <w:lang w:val="fr-FR"/>
        </w:rPr>
        <w:t>,</w:t>
      </w:r>
      <w:r w:rsidRPr="00C40E21">
        <w:rPr>
          <w:rFonts w:ascii="Times New Roman" w:hAnsi="Times New Roman" w:cs="Times New Roman"/>
          <w:sz w:val="24"/>
          <w:szCs w:val="24"/>
          <w:lang w:val="fr-FR"/>
        </w:rPr>
        <w:t xml:space="preserve"> j’ai receu troiz voz let</w:t>
      </w:r>
      <w:r w:rsidR="00A01901" w:rsidRPr="00C40E21">
        <w:rPr>
          <w:rFonts w:ascii="Times New Roman" w:hAnsi="Times New Roman" w:cs="Times New Roman"/>
          <w:sz w:val="24"/>
          <w:szCs w:val="24"/>
          <w:lang w:val="fr-FR"/>
        </w:rPr>
        <w:t>tres toutes par une poste, assa</w:t>
      </w:r>
      <w:r w:rsidRPr="00C40E21">
        <w:rPr>
          <w:rFonts w:ascii="Times New Roman" w:hAnsi="Times New Roman" w:cs="Times New Roman"/>
          <w:sz w:val="24"/>
          <w:szCs w:val="24"/>
          <w:lang w:val="fr-FR"/>
        </w:rPr>
        <w:t>voir des 5</w:t>
      </w:r>
      <w:r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14</w:t>
      </w:r>
      <w:r w:rsidR="00A01901"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xml:space="preserve"> et 15</w:t>
      </w:r>
      <w:r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xml:space="preserve"> d’octobre passé. Et quant à la pansion deues aux </w:t>
      </w:r>
      <w:commentRangeStart w:id="0"/>
      <w:r w:rsidRPr="00C40E21">
        <w:rPr>
          <w:rFonts w:ascii="Times New Roman" w:hAnsi="Times New Roman" w:cs="Times New Roman"/>
          <w:sz w:val="24"/>
          <w:szCs w:val="24"/>
          <w:lang w:val="fr-FR"/>
        </w:rPr>
        <w:t>Suisses</w:t>
      </w:r>
      <w:commentRangeEnd w:id="0"/>
      <w:r w:rsidR="0038555B">
        <w:rPr>
          <w:rStyle w:val="Kommentarzeichen"/>
        </w:rPr>
        <w:commentReference w:id="0"/>
      </w:r>
      <w:r w:rsidRPr="00C40E21">
        <w:rPr>
          <w:rFonts w:ascii="Times New Roman" w:hAnsi="Times New Roman" w:cs="Times New Roman"/>
          <w:sz w:val="24"/>
          <w:szCs w:val="24"/>
          <w:lang w:val="fr-FR"/>
        </w:rPr>
        <w:t xml:space="preserve"> à cause de la </w:t>
      </w:r>
      <w:commentRangeStart w:id="1"/>
      <w:r w:rsidRPr="00C40E21">
        <w:rPr>
          <w:rFonts w:ascii="Times New Roman" w:hAnsi="Times New Roman" w:cs="Times New Roman"/>
          <w:sz w:val="24"/>
          <w:szCs w:val="24"/>
          <w:lang w:val="fr-FR"/>
        </w:rPr>
        <w:t>ligue h</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r</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ditaire</w:t>
      </w:r>
      <w:commentRangeEnd w:id="1"/>
      <w:r w:rsidR="0038555B">
        <w:rPr>
          <w:rStyle w:val="Kommentarzeichen"/>
        </w:rPr>
        <w:commentReference w:id="1"/>
      </w:r>
      <w:r w:rsidRPr="00C40E21">
        <w:rPr>
          <w:rFonts w:ascii="Times New Roman" w:hAnsi="Times New Roman" w:cs="Times New Roman"/>
          <w:sz w:val="24"/>
          <w:szCs w:val="24"/>
          <w:lang w:val="fr-FR"/>
        </w:rPr>
        <w:t xml:space="preserve"> dont desirez savoir la somme que leur pouez devoir pour vostre portion, elle monte à treize cens et cinquante florins d’or,</w:t>
      </w:r>
      <w:r w:rsidRPr="00C40E21">
        <w:rPr>
          <w:rFonts w:ascii="Times New Roman" w:hAnsi="Times New Roman" w:cs="Times New Roman"/>
          <w:sz w:val="24"/>
          <w:szCs w:val="24"/>
          <w:vertAlign w:val="superscript"/>
          <w:lang w:val="fr-FR"/>
        </w:rPr>
        <w:t>a</w:t>
      </w:r>
      <w:r w:rsidRPr="00C40E21">
        <w:rPr>
          <w:rFonts w:ascii="Times New Roman" w:hAnsi="Times New Roman" w:cs="Times New Roman"/>
          <w:sz w:val="24"/>
          <w:szCs w:val="24"/>
          <w:lang w:val="fr-FR"/>
        </w:rPr>
        <w:t>) parmi lesquelz seront enti</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rement payéz jusques </w:t>
      </w:r>
      <w:r w:rsidR="00A01901" w:rsidRPr="00C40E21">
        <w:rPr>
          <w:rFonts w:ascii="Times New Roman" w:hAnsi="Times New Roman" w:cs="Times New Roman"/>
          <w:sz w:val="24"/>
          <w:szCs w:val="24"/>
          <w:lang w:val="fr-FR"/>
        </w:rPr>
        <w:t>à</w:t>
      </w:r>
      <w:r w:rsidRPr="00C40E21">
        <w:rPr>
          <w:rFonts w:ascii="Times New Roman" w:hAnsi="Times New Roman" w:cs="Times New Roman"/>
          <w:sz w:val="24"/>
          <w:szCs w:val="24"/>
          <w:lang w:val="fr-FR"/>
        </w:rPr>
        <w:t xml:space="preserve"> la fin d’avril dernier passé. Je vous eusse envoyé avec cestes la copie de l’acquit qu’ilz m’ont fait pour la mesme cause, ainsi que m’avez, m</w:t>
      </w:r>
      <w:r w:rsidRPr="00C40E21">
        <w:rPr>
          <w:rFonts w:ascii="Times New Roman" w:hAnsi="Times New Roman" w:cs="Times New Roman"/>
          <w:sz w:val="24"/>
          <w:szCs w:val="24"/>
          <w:vertAlign w:val="superscript"/>
          <w:lang w:val="fr-FR"/>
        </w:rPr>
        <w:t>me</w:t>
      </w:r>
      <w:r w:rsidRPr="00C40E21">
        <w:rPr>
          <w:rFonts w:ascii="Times New Roman" w:hAnsi="Times New Roman" w:cs="Times New Roman"/>
          <w:sz w:val="24"/>
          <w:szCs w:val="24"/>
          <w:lang w:val="fr-FR"/>
        </w:rPr>
        <w:t xml:space="preserve">, mandé, mais il est à </w:t>
      </w:r>
      <w:commentRangeStart w:id="2"/>
      <w:r w:rsidRPr="00C40E21">
        <w:rPr>
          <w:rFonts w:ascii="Times New Roman" w:hAnsi="Times New Roman" w:cs="Times New Roman"/>
          <w:sz w:val="24"/>
          <w:szCs w:val="24"/>
          <w:lang w:val="fr-FR"/>
        </w:rPr>
        <w:t>Ynsbrouck</w:t>
      </w:r>
      <w:commentRangeEnd w:id="2"/>
      <w:r w:rsidR="0038555B">
        <w:rPr>
          <w:rStyle w:val="Kommentarzeichen"/>
        </w:rPr>
        <w:commentReference w:id="2"/>
      </w:r>
      <w:r w:rsidRPr="00C40E21">
        <w:rPr>
          <w:rFonts w:ascii="Times New Roman" w:hAnsi="Times New Roman" w:cs="Times New Roman"/>
          <w:sz w:val="24"/>
          <w:szCs w:val="24"/>
          <w:lang w:val="fr-FR"/>
        </w:rPr>
        <w:t xml:space="preserve"> qu’est la cause que ne le vous envoye. Toutesfois s’il est besoing que l’ayez, le me pourrez mander et je l’envoierai querre pour le vous envoyer.</w:t>
      </w:r>
    </w:p>
    <w:p w14:paraId="52A86D53"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 xml:space="preserve">2] J’ai semblablement receu les lettres que m’avez envoyé, venans de </w:t>
      </w:r>
      <w:commentRangeStart w:id="3"/>
      <w:r w:rsidRPr="00C40E21">
        <w:rPr>
          <w:rFonts w:ascii="Times New Roman" w:hAnsi="Times New Roman" w:cs="Times New Roman"/>
          <w:sz w:val="24"/>
          <w:szCs w:val="24"/>
          <w:lang w:val="fr-FR"/>
        </w:rPr>
        <w:t xml:space="preserve">l’empereur </w:t>
      </w:r>
      <w:proofErr w:type="spellStart"/>
      <w:r w:rsidRPr="00C40E21">
        <w:rPr>
          <w:rFonts w:ascii="Times New Roman" w:hAnsi="Times New Roman" w:cs="Times New Roman"/>
          <w:sz w:val="24"/>
          <w:szCs w:val="24"/>
          <w:lang w:val="fr-FR"/>
        </w:rPr>
        <w:t>mons</w:t>
      </w:r>
      <w:r w:rsidRPr="00C40E21">
        <w:rPr>
          <w:rFonts w:ascii="Times New Roman" w:hAnsi="Times New Roman" w:cs="Times New Roman"/>
          <w:sz w:val="24"/>
          <w:szCs w:val="24"/>
          <w:vertAlign w:val="superscript"/>
          <w:lang w:val="fr-FR"/>
        </w:rPr>
        <w:t>r</w:t>
      </w:r>
      <w:commentRangeEnd w:id="3"/>
      <w:proofErr w:type="spellEnd"/>
      <w:r w:rsidR="0038555B">
        <w:rPr>
          <w:rStyle w:val="Kommentarzeichen"/>
        </w:rPr>
        <w:commentReference w:id="3"/>
      </w:r>
      <w:r w:rsidRPr="00C40E21">
        <w:rPr>
          <w:rFonts w:ascii="Times New Roman" w:hAnsi="Times New Roman" w:cs="Times New Roman"/>
          <w:sz w:val="24"/>
          <w:szCs w:val="24"/>
          <w:lang w:val="fr-FR"/>
        </w:rPr>
        <w:t xml:space="preserve">, </w:t>
      </w:r>
      <w:proofErr w:type="spellStart"/>
      <w:r w:rsidRPr="00C40E21">
        <w:rPr>
          <w:rFonts w:ascii="Times New Roman" w:hAnsi="Times New Roman" w:cs="Times New Roman"/>
          <w:sz w:val="24"/>
          <w:szCs w:val="24"/>
          <w:lang w:val="fr-FR"/>
        </w:rPr>
        <w:t>ausquelles</w:t>
      </w:r>
      <w:proofErr w:type="spellEnd"/>
      <w:r w:rsidRPr="00C40E21">
        <w:rPr>
          <w:rFonts w:ascii="Times New Roman" w:hAnsi="Times New Roman" w:cs="Times New Roman"/>
          <w:sz w:val="24"/>
          <w:szCs w:val="24"/>
          <w:lang w:val="fr-FR"/>
        </w:rPr>
        <w:t xml:space="preserve"> ne fait </w:t>
      </w:r>
      <w:proofErr w:type="spellStart"/>
      <w:r w:rsidRPr="00C40E21">
        <w:rPr>
          <w:rFonts w:ascii="Times New Roman" w:hAnsi="Times New Roman" w:cs="Times New Roman"/>
          <w:sz w:val="24"/>
          <w:szCs w:val="24"/>
          <w:lang w:val="fr-FR"/>
        </w:rPr>
        <w:t>menci</w:t>
      </w:r>
      <w:r w:rsidR="00A01901" w:rsidRPr="00C40E21">
        <w:rPr>
          <w:rFonts w:ascii="Times New Roman" w:hAnsi="Times New Roman" w:cs="Times New Roman"/>
          <w:sz w:val="24"/>
          <w:szCs w:val="24"/>
          <w:lang w:val="fr-FR"/>
        </w:rPr>
        <w:t>o</w:t>
      </w:r>
      <w:r w:rsidRPr="00C40E21">
        <w:rPr>
          <w:rFonts w:ascii="Times New Roman" w:hAnsi="Times New Roman" w:cs="Times New Roman"/>
          <w:sz w:val="24"/>
          <w:szCs w:val="24"/>
          <w:lang w:val="fr-FR"/>
        </w:rPr>
        <w:t>n</w:t>
      </w:r>
      <w:proofErr w:type="spellEnd"/>
      <w:r w:rsidRPr="00C40E21">
        <w:rPr>
          <w:rFonts w:ascii="Times New Roman" w:hAnsi="Times New Roman" w:cs="Times New Roman"/>
          <w:sz w:val="24"/>
          <w:szCs w:val="24"/>
          <w:lang w:val="fr-FR"/>
        </w:rPr>
        <w:t xml:space="preserve"> d’aucune </w:t>
      </w:r>
      <w:commentRangeStart w:id="4"/>
      <w:proofErr w:type="spellStart"/>
      <w:r w:rsidRPr="00C40E21">
        <w:rPr>
          <w:rFonts w:ascii="Times New Roman" w:hAnsi="Times New Roman" w:cs="Times New Roman"/>
          <w:sz w:val="24"/>
          <w:szCs w:val="24"/>
          <w:lang w:val="fr-FR"/>
        </w:rPr>
        <w:t>indisposici</w:t>
      </w:r>
      <w:r w:rsidR="00A01901" w:rsidRPr="00C40E21">
        <w:rPr>
          <w:rFonts w:ascii="Times New Roman" w:hAnsi="Times New Roman" w:cs="Times New Roman"/>
          <w:sz w:val="24"/>
          <w:szCs w:val="24"/>
          <w:lang w:val="fr-FR"/>
        </w:rPr>
        <w:t>o</w:t>
      </w:r>
      <w:r w:rsidRPr="00C40E21">
        <w:rPr>
          <w:rFonts w:ascii="Times New Roman" w:hAnsi="Times New Roman" w:cs="Times New Roman"/>
          <w:sz w:val="24"/>
          <w:szCs w:val="24"/>
          <w:lang w:val="fr-FR"/>
        </w:rPr>
        <w:t>n</w:t>
      </w:r>
      <w:commentRangeEnd w:id="4"/>
      <w:proofErr w:type="spellEnd"/>
      <w:r w:rsidR="005A6098">
        <w:rPr>
          <w:rStyle w:val="Kommentarzeichen"/>
        </w:rPr>
        <w:commentReference w:id="4"/>
      </w:r>
      <w:r w:rsidRPr="00C40E21">
        <w:rPr>
          <w:rFonts w:ascii="Times New Roman" w:hAnsi="Times New Roman" w:cs="Times New Roman"/>
          <w:sz w:val="24"/>
          <w:szCs w:val="24"/>
          <w:lang w:val="fr-FR"/>
        </w:rPr>
        <w:t xml:space="preserve"> de sa personne, combien que puis quelques jours ença en avoie bien esté averti de </w:t>
      </w:r>
      <w:commentRangeStart w:id="5"/>
      <w:r w:rsidRPr="00C40E21">
        <w:rPr>
          <w:rFonts w:ascii="Times New Roman" w:hAnsi="Times New Roman" w:cs="Times New Roman"/>
          <w:sz w:val="24"/>
          <w:szCs w:val="24"/>
          <w:lang w:val="fr-FR"/>
        </w:rPr>
        <w:t>Romme</w:t>
      </w:r>
      <w:commentRangeEnd w:id="5"/>
      <w:r w:rsidR="0038555B">
        <w:rPr>
          <w:rStyle w:val="Kommentarzeichen"/>
        </w:rPr>
        <w:commentReference w:id="5"/>
      </w:r>
      <w:r w:rsidRPr="00C40E21">
        <w:rPr>
          <w:rFonts w:ascii="Times New Roman" w:hAnsi="Times New Roman" w:cs="Times New Roman"/>
          <w:sz w:val="24"/>
          <w:szCs w:val="24"/>
          <w:lang w:val="fr-FR"/>
        </w:rPr>
        <w:t xml:space="preserve">, mais que ce n’estoit que quelque </w:t>
      </w:r>
      <w:proofErr w:type="spellStart"/>
      <w:r w:rsidRPr="00C40E21">
        <w:rPr>
          <w:rFonts w:ascii="Times New Roman" w:hAnsi="Times New Roman" w:cs="Times New Roman"/>
          <w:sz w:val="24"/>
          <w:szCs w:val="24"/>
          <w:lang w:val="fr-FR"/>
        </w:rPr>
        <w:t>rain</w:t>
      </w:r>
      <w:proofErr w:type="spellEnd"/>
      <w:r w:rsidRPr="00C40E21">
        <w:rPr>
          <w:rFonts w:ascii="Times New Roman" w:hAnsi="Times New Roman" w:cs="Times New Roman"/>
          <w:sz w:val="24"/>
          <w:szCs w:val="24"/>
          <w:lang w:val="fr-FR"/>
        </w:rPr>
        <w:t xml:space="preserve"> de </w:t>
      </w:r>
      <w:proofErr w:type="spellStart"/>
      <w:r w:rsidRPr="00C40E21">
        <w:rPr>
          <w:rFonts w:ascii="Times New Roman" w:hAnsi="Times New Roman" w:cs="Times New Roman"/>
          <w:sz w:val="24"/>
          <w:szCs w:val="24"/>
          <w:lang w:val="fr-FR"/>
        </w:rPr>
        <w:t>fievres</w:t>
      </w:r>
      <w:proofErr w:type="spellEnd"/>
      <w:r w:rsidRPr="00C40E21">
        <w:rPr>
          <w:rFonts w:ascii="Times New Roman" w:hAnsi="Times New Roman" w:cs="Times New Roman"/>
          <w:sz w:val="24"/>
          <w:szCs w:val="24"/>
          <w:lang w:val="fr-FR"/>
        </w:rPr>
        <w:t xml:space="preserve"> quartes que n’</w:t>
      </w:r>
      <w:proofErr w:type="spellStart"/>
      <w:r w:rsidRPr="00C40E21">
        <w:rPr>
          <w:rFonts w:ascii="Times New Roman" w:hAnsi="Times New Roman" w:cs="Times New Roman"/>
          <w:sz w:val="24"/>
          <w:szCs w:val="24"/>
          <w:lang w:val="fr-FR"/>
        </w:rPr>
        <w:t>estoit</w:t>
      </w:r>
      <w:proofErr w:type="spellEnd"/>
      <w:r w:rsidRPr="00C40E21">
        <w:rPr>
          <w:rFonts w:ascii="Times New Roman" w:hAnsi="Times New Roman" w:cs="Times New Roman"/>
          <w:sz w:val="24"/>
          <w:szCs w:val="24"/>
          <w:lang w:val="fr-FR"/>
        </w:rPr>
        <w:t xml:space="preserve"> de durée, ce que dieu veulle.</w:t>
      </w:r>
      <w:bookmarkStart w:id="6" w:name="_GoBack"/>
      <w:bookmarkEnd w:id="6"/>
    </w:p>
    <w:p w14:paraId="2276E504"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3]</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 xml:space="preserve">Au regard de ce que les </w:t>
      </w:r>
      <w:commentRangeStart w:id="7"/>
      <w:r w:rsidRPr="00C40E21">
        <w:rPr>
          <w:rFonts w:ascii="Times New Roman" w:hAnsi="Times New Roman" w:cs="Times New Roman"/>
          <w:sz w:val="24"/>
          <w:szCs w:val="24"/>
          <w:lang w:val="fr-FR"/>
        </w:rPr>
        <w:t>Anglois</w:t>
      </w:r>
      <w:commentRangeEnd w:id="7"/>
      <w:r w:rsidR="0038555B">
        <w:rPr>
          <w:rStyle w:val="Kommentarzeichen"/>
        </w:rPr>
        <w:commentReference w:id="7"/>
      </w:r>
      <w:r w:rsidRPr="00C40E21">
        <w:rPr>
          <w:rFonts w:ascii="Times New Roman" w:hAnsi="Times New Roman" w:cs="Times New Roman"/>
          <w:sz w:val="24"/>
          <w:szCs w:val="24"/>
          <w:lang w:val="fr-FR"/>
        </w:rPr>
        <w:t xml:space="preserve"> ne sont deliberéz de descendre jusque à ce que le s</w:t>
      </w:r>
      <w:r w:rsidR="00A01901" w:rsidRPr="00C40E21">
        <w:rPr>
          <w:rFonts w:ascii="Times New Roman" w:hAnsi="Times New Roman" w:cs="Times New Roman"/>
          <w:sz w:val="24"/>
          <w:szCs w:val="24"/>
          <w:vertAlign w:val="superscript"/>
          <w:lang w:val="fr-FR"/>
        </w:rPr>
        <w:t>r</w:t>
      </w:r>
      <w:r w:rsidRPr="00C40E21">
        <w:rPr>
          <w:rFonts w:ascii="Times New Roman" w:hAnsi="Times New Roman" w:cs="Times New Roman"/>
          <w:sz w:val="24"/>
          <w:szCs w:val="24"/>
          <w:lang w:val="fr-FR"/>
        </w:rPr>
        <w:t xml:space="preserve"> de </w:t>
      </w:r>
      <w:commentRangeStart w:id="8"/>
      <w:r w:rsidRPr="00C40E21">
        <w:rPr>
          <w:rFonts w:ascii="Times New Roman" w:hAnsi="Times New Roman" w:cs="Times New Roman"/>
          <w:sz w:val="24"/>
          <w:szCs w:val="24"/>
          <w:lang w:val="fr-FR"/>
        </w:rPr>
        <w:t>Bourbon</w:t>
      </w:r>
      <w:commentRangeEnd w:id="8"/>
      <w:r w:rsidR="0038555B">
        <w:rPr>
          <w:rStyle w:val="Kommentarzeichen"/>
        </w:rPr>
        <w:commentReference w:id="8"/>
      </w:r>
      <w:r w:rsidRPr="00C40E21">
        <w:rPr>
          <w:rFonts w:ascii="Times New Roman" w:hAnsi="Times New Roman" w:cs="Times New Roman"/>
          <w:sz w:val="24"/>
          <w:szCs w:val="24"/>
          <w:lang w:val="fr-FR"/>
        </w:rPr>
        <w:t xml:space="preserve"> ait passé la riviere du </w:t>
      </w:r>
      <w:commentRangeStart w:id="9"/>
      <w:r w:rsidRPr="00C40E21">
        <w:rPr>
          <w:rFonts w:ascii="Times New Roman" w:hAnsi="Times New Roman" w:cs="Times New Roman"/>
          <w:sz w:val="24"/>
          <w:szCs w:val="24"/>
          <w:lang w:val="fr-FR"/>
        </w:rPr>
        <w:t>Rosne</w:t>
      </w:r>
      <w:commentRangeEnd w:id="9"/>
      <w:r w:rsidR="0038555B">
        <w:rPr>
          <w:rStyle w:val="Kommentarzeichen"/>
        </w:rPr>
        <w:commentReference w:id="9"/>
      </w:r>
      <w:r w:rsidRPr="00C40E21">
        <w:rPr>
          <w:rFonts w:ascii="Times New Roman" w:hAnsi="Times New Roman" w:cs="Times New Roman"/>
          <w:sz w:val="24"/>
          <w:szCs w:val="24"/>
          <w:lang w:val="fr-FR"/>
        </w:rPr>
        <w:t>, si desia ont laissé ainsi passé la saison sans riens faire, aussi feront ilz du mesmes cest iver. Et si estes bien souvenante des lettres que parcidevant vous ai escript, concernant cest affaire, trouveres, m</w:t>
      </w:r>
      <w:r w:rsidRPr="00C40E21">
        <w:rPr>
          <w:rFonts w:ascii="Times New Roman" w:hAnsi="Times New Roman" w:cs="Times New Roman"/>
          <w:sz w:val="24"/>
          <w:szCs w:val="24"/>
          <w:vertAlign w:val="superscript"/>
          <w:lang w:val="fr-FR"/>
        </w:rPr>
        <w:t>m</w:t>
      </w:r>
      <w:r w:rsidR="00A01901"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que le vous ai dit, comme il est advenir.</w:t>
      </w:r>
    </w:p>
    <w:p w14:paraId="463C9874" w14:textId="77777777" w:rsidR="00A01901"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4]</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 xml:space="preserve">J’ai nouvelles </w:t>
      </w:r>
      <w:commentRangeStart w:id="10"/>
      <w:r w:rsidRPr="00C40E21">
        <w:rPr>
          <w:rFonts w:ascii="Times New Roman" w:hAnsi="Times New Roman" w:cs="Times New Roman"/>
          <w:sz w:val="24"/>
          <w:szCs w:val="24"/>
          <w:lang w:val="fr-FR"/>
        </w:rPr>
        <w:t xml:space="preserve">d’Italie </w:t>
      </w:r>
      <w:commentRangeEnd w:id="10"/>
      <w:r w:rsidR="0038555B">
        <w:rPr>
          <w:rStyle w:val="Kommentarzeichen"/>
        </w:rPr>
        <w:commentReference w:id="10"/>
      </w:r>
      <w:r w:rsidRPr="00C40E21">
        <w:rPr>
          <w:rFonts w:ascii="Times New Roman" w:hAnsi="Times New Roman" w:cs="Times New Roman"/>
          <w:sz w:val="24"/>
          <w:szCs w:val="24"/>
          <w:lang w:val="fr-FR"/>
        </w:rPr>
        <w:t>que ne sont gueres bonnes, comme verrez par la copie des lettres que v</w:t>
      </w:r>
      <w:r w:rsidR="00A01901" w:rsidRPr="00C40E21">
        <w:rPr>
          <w:rFonts w:ascii="Times New Roman" w:hAnsi="Times New Roman" w:cs="Times New Roman"/>
          <w:sz w:val="24"/>
          <w:szCs w:val="24"/>
          <w:lang w:val="fr-FR"/>
        </w:rPr>
        <w:t>ous envoie avec cestes, par les</w:t>
      </w:r>
      <w:r w:rsidRPr="00C40E21">
        <w:rPr>
          <w:rFonts w:ascii="Times New Roman" w:hAnsi="Times New Roman" w:cs="Times New Roman"/>
          <w:sz w:val="24"/>
          <w:szCs w:val="24"/>
          <w:lang w:val="fr-FR"/>
        </w:rPr>
        <w:t xml:space="preserve">quelles verrez que l’on est bien loing de passer la </w:t>
      </w:r>
      <w:commentRangeStart w:id="11"/>
      <w:r w:rsidRPr="00C40E21">
        <w:rPr>
          <w:rFonts w:ascii="Times New Roman" w:hAnsi="Times New Roman" w:cs="Times New Roman"/>
          <w:sz w:val="24"/>
          <w:szCs w:val="24"/>
          <w:lang w:val="fr-FR"/>
        </w:rPr>
        <w:t>Rosne</w:t>
      </w:r>
      <w:commentRangeEnd w:id="11"/>
      <w:r w:rsidR="00E25EE2">
        <w:rPr>
          <w:rStyle w:val="Kommentarzeichen"/>
        </w:rPr>
        <w:commentReference w:id="11"/>
      </w:r>
      <w:r w:rsidRPr="00C40E21">
        <w:rPr>
          <w:rFonts w:ascii="Times New Roman" w:hAnsi="Times New Roman" w:cs="Times New Roman"/>
          <w:sz w:val="24"/>
          <w:szCs w:val="24"/>
          <w:lang w:val="fr-FR"/>
        </w:rPr>
        <w:t>, dieu y vueille pourveoir, comme il est n</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cessaire. </w:t>
      </w:r>
    </w:p>
    <w:p w14:paraId="1DB1775B"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5]</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Touchant la praticque de paix, où estes pr</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sentement avec messire </w:t>
      </w:r>
      <w:commentRangeStart w:id="12"/>
      <w:r w:rsidRPr="00C40E21">
        <w:rPr>
          <w:rFonts w:ascii="Times New Roman" w:hAnsi="Times New Roman" w:cs="Times New Roman"/>
          <w:sz w:val="24"/>
          <w:szCs w:val="24"/>
          <w:lang w:val="fr-FR"/>
        </w:rPr>
        <w:t>Charles de Gheldres</w:t>
      </w:r>
      <w:commentRangeEnd w:id="12"/>
      <w:r w:rsidR="0038555B">
        <w:rPr>
          <w:rStyle w:val="Kommentarzeichen"/>
        </w:rPr>
        <w:commentReference w:id="12"/>
      </w:r>
      <w:r w:rsidRPr="00C40E21">
        <w:rPr>
          <w:rFonts w:ascii="Times New Roman" w:hAnsi="Times New Roman" w:cs="Times New Roman"/>
          <w:sz w:val="24"/>
          <w:szCs w:val="24"/>
          <w:lang w:val="fr-FR"/>
        </w:rPr>
        <w:t>, il me semble, m</w:t>
      </w:r>
      <w:r w:rsidRPr="00C40E21">
        <w:rPr>
          <w:rFonts w:ascii="Times New Roman" w:hAnsi="Times New Roman" w:cs="Times New Roman"/>
          <w:sz w:val="24"/>
          <w:szCs w:val="24"/>
          <w:vertAlign w:val="superscript"/>
          <w:lang w:val="fr-FR"/>
        </w:rPr>
        <w:t>me</w:t>
      </w:r>
      <w:r w:rsidRPr="00C40E21">
        <w:rPr>
          <w:rFonts w:ascii="Times New Roman" w:hAnsi="Times New Roman" w:cs="Times New Roman"/>
          <w:sz w:val="24"/>
          <w:szCs w:val="24"/>
          <w:lang w:val="fr-FR"/>
        </w:rPr>
        <w:t>, que, si elle si peult conclure, sera tres bien besoingné et, si en serez beacop alegée, car elle sera trop plus propice pour le temps qui court que la guerre, consideré qu’avez assez autre part affaire que à l’encontre de lui. De ce que s’en conclura, vous supplie, m</w:t>
      </w:r>
      <w:r w:rsidRPr="00C40E21">
        <w:rPr>
          <w:rFonts w:ascii="Times New Roman" w:hAnsi="Times New Roman" w:cs="Times New Roman"/>
          <w:sz w:val="24"/>
          <w:szCs w:val="24"/>
          <w:vertAlign w:val="superscript"/>
          <w:lang w:val="fr-FR"/>
        </w:rPr>
        <w:t>me</w:t>
      </w:r>
      <w:r w:rsidRPr="00C40E21">
        <w:rPr>
          <w:rFonts w:ascii="Times New Roman" w:hAnsi="Times New Roman" w:cs="Times New Roman"/>
          <w:sz w:val="24"/>
          <w:szCs w:val="24"/>
          <w:lang w:val="fr-FR"/>
        </w:rPr>
        <w:t>, m’en vouloir avertir.</w:t>
      </w:r>
    </w:p>
    <w:p w14:paraId="3C3C9009"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6]</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Des nouvelles depardeça, dequoi pr</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 xml:space="preserve">sentement vous puis avertir, c’est que </w:t>
      </w:r>
      <w:commentRangeStart w:id="13"/>
      <w:r w:rsidRPr="00C40E21">
        <w:rPr>
          <w:rFonts w:ascii="Times New Roman" w:hAnsi="Times New Roman" w:cs="Times New Roman"/>
          <w:sz w:val="24"/>
          <w:szCs w:val="24"/>
          <w:lang w:val="fr-FR"/>
        </w:rPr>
        <w:t>le Turc</w:t>
      </w:r>
      <w:commentRangeEnd w:id="13"/>
      <w:r w:rsidR="0038555B">
        <w:rPr>
          <w:rStyle w:val="Kommentarzeichen"/>
        </w:rPr>
        <w:commentReference w:id="13"/>
      </w:r>
      <w:r w:rsidRPr="00C40E21">
        <w:rPr>
          <w:rFonts w:ascii="Times New Roman" w:hAnsi="Times New Roman" w:cs="Times New Roman"/>
          <w:sz w:val="24"/>
          <w:szCs w:val="24"/>
          <w:lang w:val="fr-FR"/>
        </w:rPr>
        <w:t xml:space="preserve"> à cest esté passé prins et occuppé quatre fors chasteaulx du </w:t>
      </w:r>
      <w:commentRangeStart w:id="14"/>
      <w:r w:rsidRPr="00C40E21">
        <w:rPr>
          <w:rFonts w:ascii="Times New Roman" w:hAnsi="Times New Roman" w:cs="Times New Roman"/>
          <w:sz w:val="24"/>
          <w:szCs w:val="24"/>
          <w:lang w:val="fr-FR"/>
        </w:rPr>
        <w:t>roi de Hungrie</w:t>
      </w:r>
      <w:commentRangeEnd w:id="14"/>
      <w:r w:rsidR="0038555B">
        <w:rPr>
          <w:rStyle w:val="Kommentarzeichen"/>
        </w:rPr>
        <w:commentReference w:id="14"/>
      </w:r>
      <w:r w:rsidRPr="00C40E21">
        <w:rPr>
          <w:rFonts w:ascii="Times New Roman" w:hAnsi="Times New Roman" w:cs="Times New Roman"/>
          <w:sz w:val="24"/>
          <w:szCs w:val="24"/>
          <w:lang w:val="fr-FR"/>
        </w:rPr>
        <w:t xml:space="preserve"> et en </w:t>
      </w:r>
      <w:commentRangeStart w:id="15"/>
      <w:r w:rsidRPr="00C40E21">
        <w:rPr>
          <w:rFonts w:ascii="Times New Roman" w:hAnsi="Times New Roman" w:cs="Times New Roman"/>
          <w:sz w:val="24"/>
          <w:szCs w:val="24"/>
          <w:lang w:val="fr-FR"/>
        </w:rPr>
        <w:t xml:space="preserve">Croacie </w:t>
      </w:r>
      <w:commentRangeEnd w:id="15"/>
      <w:r w:rsidR="0038555B">
        <w:rPr>
          <w:rStyle w:val="Kommentarzeichen"/>
        </w:rPr>
        <w:commentReference w:id="15"/>
      </w:r>
      <w:r w:rsidRPr="00C40E21">
        <w:rPr>
          <w:rFonts w:ascii="Times New Roman" w:hAnsi="Times New Roman" w:cs="Times New Roman"/>
          <w:sz w:val="24"/>
          <w:szCs w:val="24"/>
          <w:lang w:val="fr-FR"/>
        </w:rPr>
        <w:t>a gasté et destruit beacop de pays et, si ce n’eust es</w:t>
      </w:r>
      <w:r w:rsidR="00A01901" w:rsidRPr="00C40E21">
        <w:rPr>
          <w:rFonts w:ascii="Times New Roman" w:hAnsi="Times New Roman" w:cs="Times New Roman"/>
          <w:sz w:val="24"/>
          <w:szCs w:val="24"/>
          <w:lang w:val="fr-FR"/>
        </w:rPr>
        <w:t xml:space="preserve">té la </w:t>
      </w:r>
      <w:commentRangeStart w:id="16"/>
      <w:r w:rsidR="00A01901" w:rsidRPr="00C40E21">
        <w:rPr>
          <w:rFonts w:ascii="Times New Roman" w:hAnsi="Times New Roman" w:cs="Times New Roman"/>
          <w:sz w:val="24"/>
          <w:szCs w:val="24"/>
          <w:lang w:val="fr-FR"/>
        </w:rPr>
        <w:t xml:space="preserve">provision </w:t>
      </w:r>
      <w:commentRangeEnd w:id="16"/>
      <w:r w:rsidR="0038555B">
        <w:rPr>
          <w:rStyle w:val="Kommentarzeichen"/>
        </w:rPr>
        <w:commentReference w:id="16"/>
      </w:r>
      <w:r w:rsidR="00A01901" w:rsidRPr="00C40E21">
        <w:rPr>
          <w:rFonts w:ascii="Times New Roman" w:hAnsi="Times New Roman" w:cs="Times New Roman"/>
          <w:sz w:val="24"/>
          <w:szCs w:val="24"/>
          <w:lang w:val="fr-FR"/>
        </w:rPr>
        <w:t>que en mes fron</w:t>
      </w:r>
      <w:r w:rsidRPr="00C40E21">
        <w:rPr>
          <w:rFonts w:ascii="Times New Roman" w:hAnsi="Times New Roman" w:cs="Times New Roman"/>
          <w:sz w:val="24"/>
          <w:szCs w:val="24"/>
          <w:lang w:val="fr-FR"/>
        </w:rPr>
        <w:t>ti</w:t>
      </w:r>
      <w:r w:rsidR="00A01901" w:rsidRPr="00C40E21">
        <w:rPr>
          <w:rFonts w:ascii="Times New Roman" w:hAnsi="Times New Roman" w:cs="Times New Roman"/>
          <w:sz w:val="24"/>
          <w:szCs w:val="24"/>
          <w:lang w:val="fr-FR"/>
        </w:rPr>
        <w:t>e</w:t>
      </w:r>
      <w:r w:rsidRPr="00C40E21">
        <w:rPr>
          <w:rFonts w:ascii="Times New Roman" w:hAnsi="Times New Roman" w:cs="Times New Roman"/>
          <w:sz w:val="24"/>
          <w:szCs w:val="24"/>
          <w:lang w:val="fr-FR"/>
        </w:rPr>
        <w:t>res avoie fait, n’en n’eust riens moins fait des miens.</w:t>
      </w:r>
    </w:p>
    <w:p w14:paraId="7A6E8906" w14:textId="77777777" w:rsidR="00A73C8D" w:rsidRPr="00A0190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7]</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 xml:space="preserve">Ausurplus, </w:t>
      </w:r>
      <w:r w:rsidR="00A01901" w:rsidRPr="00C40E21">
        <w:rPr>
          <w:rFonts w:ascii="Times New Roman" w:hAnsi="Times New Roman" w:cs="Times New Roman"/>
          <w:sz w:val="24"/>
          <w:szCs w:val="24"/>
          <w:lang w:val="fr-FR"/>
        </w:rPr>
        <w:t>m</w:t>
      </w:r>
      <w:r w:rsidRPr="00C40E21">
        <w:rPr>
          <w:rFonts w:ascii="Times New Roman" w:hAnsi="Times New Roman" w:cs="Times New Roman"/>
          <w:sz w:val="24"/>
          <w:szCs w:val="24"/>
          <w:vertAlign w:val="superscript"/>
          <w:lang w:val="fr-FR"/>
        </w:rPr>
        <w:t>m</w:t>
      </w:r>
      <w:r w:rsidR="00A01901" w:rsidRPr="00C40E21">
        <w:rPr>
          <w:rFonts w:ascii="Times New Roman" w:hAnsi="Times New Roman" w:cs="Times New Roman"/>
          <w:sz w:val="24"/>
          <w:szCs w:val="24"/>
          <w:vertAlign w:val="superscript"/>
          <w:lang w:val="fr-FR"/>
        </w:rPr>
        <w:t>e</w:t>
      </w:r>
      <w:r w:rsidRPr="00C40E21">
        <w:rPr>
          <w:rFonts w:ascii="Times New Roman" w:hAnsi="Times New Roman" w:cs="Times New Roman"/>
          <w:sz w:val="24"/>
          <w:szCs w:val="24"/>
          <w:lang w:val="fr-FR"/>
        </w:rPr>
        <w:t>, vous prie vouloir continuer à me tousiours avertir de voz bonnes nouvelles, santé et disposici</w:t>
      </w:r>
      <w:r w:rsidR="00A01901" w:rsidRPr="00C40E21">
        <w:rPr>
          <w:rFonts w:ascii="Times New Roman" w:hAnsi="Times New Roman" w:cs="Times New Roman"/>
          <w:sz w:val="24"/>
          <w:szCs w:val="24"/>
          <w:lang w:val="fr-FR"/>
        </w:rPr>
        <w:t>o</w:t>
      </w:r>
      <w:r w:rsidRPr="00C40E21">
        <w:rPr>
          <w:rFonts w:ascii="Times New Roman" w:hAnsi="Times New Roman" w:cs="Times New Roman"/>
          <w:sz w:val="24"/>
          <w:szCs w:val="24"/>
          <w:lang w:val="fr-FR"/>
        </w:rPr>
        <w:t>n et de ma part de tout ce qui me surviendra digne f</w:t>
      </w:r>
      <w:r w:rsidR="00A01901" w:rsidRPr="00C40E21">
        <w:rPr>
          <w:rFonts w:ascii="Times New Roman" w:hAnsi="Times New Roman" w:cs="Times New Roman"/>
          <w:sz w:val="24"/>
          <w:szCs w:val="24"/>
          <w:lang w:val="fr-FR"/>
        </w:rPr>
        <w:t>erai le semblable, en me signif</w:t>
      </w:r>
      <w:r w:rsidRPr="00C40E21">
        <w:rPr>
          <w:rFonts w:ascii="Times New Roman" w:hAnsi="Times New Roman" w:cs="Times New Roman"/>
          <w:sz w:val="24"/>
          <w:szCs w:val="24"/>
          <w:lang w:val="fr-FR"/>
        </w:rPr>
        <w:t xml:space="preserve">fiant à la reste, s’il y a chose en quoi je vous puisse faire service, et je </w:t>
      </w:r>
      <w:r w:rsidRPr="00C40E21">
        <w:rPr>
          <w:rFonts w:ascii="Times New Roman" w:hAnsi="Times New Roman" w:cs="Times New Roman"/>
          <w:sz w:val="24"/>
          <w:szCs w:val="24"/>
          <w:lang w:val="fr-FR"/>
        </w:rPr>
        <w:lastRenderedPageBreak/>
        <w:t xml:space="preserve">rendrai devoir de l’accomplir. </w:t>
      </w:r>
      <w:r w:rsidRPr="00A01901">
        <w:rPr>
          <w:rFonts w:ascii="Times New Roman" w:hAnsi="Times New Roman" w:cs="Times New Roman"/>
          <w:sz w:val="24"/>
          <w:szCs w:val="24"/>
          <w:lang w:val="fr-FR"/>
        </w:rPr>
        <w:t xml:space="preserve">Dieu le </w:t>
      </w:r>
      <w:proofErr w:type="spellStart"/>
      <w:r w:rsidRPr="00A01901">
        <w:rPr>
          <w:rFonts w:ascii="Times New Roman" w:hAnsi="Times New Roman" w:cs="Times New Roman"/>
          <w:sz w:val="24"/>
          <w:szCs w:val="24"/>
          <w:lang w:val="fr-FR"/>
        </w:rPr>
        <w:t>createur</w:t>
      </w:r>
      <w:proofErr w:type="spellEnd"/>
      <w:r w:rsidRPr="00A01901">
        <w:rPr>
          <w:rFonts w:ascii="Times New Roman" w:hAnsi="Times New Roman" w:cs="Times New Roman"/>
          <w:sz w:val="24"/>
          <w:szCs w:val="24"/>
          <w:lang w:val="fr-FR"/>
        </w:rPr>
        <w:t xml:space="preserve"> en aide, auquel je prie qui, </w:t>
      </w:r>
      <w:proofErr w:type="spellStart"/>
      <w:r w:rsidRPr="00A01901">
        <w:rPr>
          <w:rFonts w:ascii="Times New Roman" w:hAnsi="Times New Roman" w:cs="Times New Roman"/>
          <w:sz w:val="24"/>
          <w:szCs w:val="24"/>
          <w:lang w:val="fr-FR"/>
        </w:rPr>
        <w:t>m</w:t>
      </w:r>
      <w:r w:rsidRPr="00A01901">
        <w:rPr>
          <w:rFonts w:ascii="Times New Roman" w:hAnsi="Times New Roman" w:cs="Times New Roman"/>
          <w:sz w:val="24"/>
          <w:szCs w:val="24"/>
          <w:vertAlign w:val="superscript"/>
          <w:lang w:val="fr-FR"/>
        </w:rPr>
        <w:t>me</w:t>
      </w:r>
      <w:proofErr w:type="spellEnd"/>
      <w:r w:rsidRPr="00A01901">
        <w:rPr>
          <w:rFonts w:ascii="Times New Roman" w:hAnsi="Times New Roman" w:cs="Times New Roman"/>
          <w:sz w:val="24"/>
          <w:szCs w:val="24"/>
          <w:lang w:val="fr-FR"/>
        </w:rPr>
        <w:t xml:space="preserve">, ma bonne tante, vous </w:t>
      </w:r>
      <w:proofErr w:type="spellStart"/>
      <w:r w:rsidRPr="00A01901">
        <w:rPr>
          <w:rFonts w:ascii="Times New Roman" w:hAnsi="Times New Roman" w:cs="Times New Roman"/>
          <w:sz w:val="24"/>
          <w:szCs w:val="24"/>
          <w:lang w:val="fr-FR"/>
        </w:rPr>
        <w:t>doint</w:t>
      </w:r>
      <w:proofErr w:type="spellEnd"/>
      <w:r w:rsidRPr="00A01901">
        <w:rPr>
          <w:rFonts w:ascii="Times New Roman" w:hAnsi="Times New Roman" w:cs="Times New Roman"/>
          <w:sz w:val="24"/>
          <w:szCs w:val="24"/>
          <w:lang w:val="fr-FR"/>
        </w:rPr>
        <w:t xml:space="preserve"> bonne vie et longue.</w:t>
      </w:r>
    </w:p>
    <w:p w14:paraId="7D8BB0A0"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 xml:space="preserve">De </w:t>
      </w:r>
      <w:commentRangeStart w:id="17"/>
      <w:r w:rsidRPr="00C40E21">
        <w:rPr>
          <w:rFonts w:ascii="Times New Roman" w:hAnsi="Times New Roman" w:cs="Times New Roman"/>
          <w:sz w:val="24"/>
          <w:szCs w:val="24"/>
          <w:lang w:val="fr-FR"/>
        </w:rPr>
        <w:t>Vienne</w:t>
      </w:r>
      <w:commentRangeEnd w:id="17"/>
      <w:r w:rsidR="0038555B">
        <w:rPr>
          <w:rStyle w:val="Kommentarzeichen"/>
        </w:rPr>
        <w:commentReference w:id="17"/>
      </w:r>
      <w:r w:rsidRPr="00C40E21">
        <w:rPr>
          <w:rFonts w:ascii="Times New Roman" w:hAnsi="Times New Roman" w:cs="Times New Roman"/>
          <w:sz w:val="24"/>
          <w:szCs w:val="24"/>
          <w:lang w:val="fr-FR"/>
        </w:rPr>
        <w:t>, ce premier jour de novembre a</w:t>
      </w:r>
      <w:r w:rsidR="00A01901" w:rsidRPr="00C40E21">
        <w:rPr>
          <w:rFonts w:ascii="Times New Roman" w:hAnsi="Times New Roman" w:cs="Times New Roman"/>
          <w:sz w:val="24"/>
          <w:szCs w:val="24"/>
          <w:vertAlign w:val="superscript"/>
          <w:lang w:val="fr-FR"/>
        </w:rPr>
        <w:t>o</w:t>
      </w:r>
      <w:r w:rsidRPr="00C40E21">
        <w:rPr>
          <w:rFonts w:ascii="Times New Roman" w:hAnsi="Times New Roman" w:cs="Times New Roman"/>
          <w:sz w:val="24"/>
          <w:szCs w:val="24"/>
          <w:lang w:val="fr-FR"/>
        </w:rPr>
        <w:t xml:space="preserve"> 24.</w:t>
      </w:r>
    </w:p>
    <w:p w14:paraId="7303D74B" w14:textId="77777777" w:rsidR="00A73C8D" w:rsidRPr="00C40E21" w:rsidRDefault="00A73C8D" w:rsidP="00A73C8D">
      <w:pPr>
        <w:spacing w:after="0" w:line="240" w:lineRule="auto"/>
        <w:jc w:val="both"/>
        <w:rPr>
          <w:rFonts w:ascii="Times New Roman" w:hAnsi="Times New Roman" w:cs="Times New Roman"/>
          <w:sz w:val="24"/>
          <w:szCs w:val="24"/>
          <w:lang w:val="fr-FR"/>
        </w:rPr>
      </w:pPr>
      <w:r w:rsidRPr="00C40E21">
        <w:rPr>
          <w:rFonts w:ascii="Times New Roman" w:hAnsi="Times New Roman" w:cs="Times New Roman"/>
          <w:sz w:val="24"/>
          <w:szCs w:val="24"/>
          <w:lang w:val="fr-FR"/>
        </w:rPr>
        <w:t>Vostre</w:t>
      </w:r>
      <w:r w:rsidR="00A01901" w:rsidRPr="00C40E21">
        <w:rPr>
          <w:rFonts w:ascii="Times New Roman" w:hAnsi="Times New Roman" w:cs="Times New Roman"/>
          <w:sz w:val="24"/>
          <w:szCs w:val="24"/>
          <w:vertAlign w:val="superscript"/>
          <w:lang w:val="fr-FR"/>
        </w:rPr>
        <w:t>b</w:t>
      </w:r>
      <w:r w:rsidRPr="00C40E21">
        <w:rPr>
          <w:rFonts w:ascii="Times New Roman" w:hAnsi="Times New Roman" w:cs="Times New Roman"/>
          <w:sz w:val="24"/>
          <w:szCs w:val="24"/>
          <w:lang w:val="fr-FR"/>
        </w:rPr>
        <w:t>) bon et humble nepveu</w:t>
      </w:r>
      <w:r w:rsidR="00A01901" w:rsidRPr="00C40E21">
        <w:rPr>
          <w:rFonts w:ascii="Times New Roman" w:hAnsi="Times New Roman" w:cs="Times New Roman"/>
          <w:sz w:val="24"/>
          <w:szCs w:val="24"/>
          <w:lang w:val="fr-FR"/>
        </w:rPr>
        <w:t xml:space="preserve"> </w:t>
      </w:r>
      <w:r w:rsidRPr="00C40E21">
        <w:rPr>
          <w:rFonts w:ascii="Times New Roman" w:hAnsi="Times New Roman" w:cs="Times New Roman"/>
          <w:sz w:val="24"/>
          <w:szCs w:val="24"/>
          <w:lang w:val="fr-FR"/>
        </w:rPr>
        <w:t>Ferdinandus.</w:t>
      </w:r>
    </w:p>
    <w:p w14:paraId="75674B1C" w14:textId="77777777" w:rsidR="00A01901" w:rsidRPr="00C40E21" w:rsidRDefault="00A01901" w:rsidP="00A73C8D">
      <w:pPr>
        <w:spacing w:after="0" w:line="240" w:lineRule="auto"/>
        <w:jc w:val="both"/>
        <w:rPr>
          <w:rFonts w:ascii="Times New Roman" w:hAnsi="Times New Roman" w:cs="Times New Roman"/>
          <w:sz w:val="24"/>
          <w:szCs w:val="24"/>
          <w:lang w:val="fr-FR"/>
        </w:rPr>
      </w:pPr>
    </w:p>
    <w:p w14:paraId="16B95C8C" w14:textId="77777777" w:rsidR="00A01901" w:rsidRPr="00A01901" w:rsidRDefault="00A73C8D" w:rsidP="00662E38">
      <w:pPr>
        <w:pStyle w:val="Kommentar"/>
      </w:pPr>
      <w:r w:rsidRPr="00A01901">
        <w:t>1]</w:t>
      </w:r>
      <w:r w:rsidR="00A01901">
        <w:t xml:space="preserve"> </w:t>
      </w:r>
      <w:r w:rsidR="00A01901" w:rsidRPr="00A01901">
        <w:t xml:space="preserve">a) folgt </w:t>
      </w:r>
      <w:r w:rsidR="00A01901" w:rsidRPr="00834318">
        <w:rPr>
          <w:i w:val="0"/>
        </w:rPr>
        <w:t xml:space="preserve">en </w:t>
      </w:r>
      <w:proofErr w:type="spellStart"/>
      <w:r w:rsidR="00A01901" w:rsidRPr="00834318">
        <w:rPr>
          <w:i w:val="0"/>
        </w:rPr>
        <w:t>or</w:t>
      </w:r>
      <w:proofErr w:type="spellEnd"/>
      <w:r w:rsidR="00A01901" w:rsidRPr="00834318">
        <w:rPr>
          <w:i w:val="0"/>
        </w:rPr>
        <w:t>.</w:t>
      </w:r>
    </w:p>
    <w:p w14:paraId="60202593" w14:textId="77777777" w:rsidR="00A73C8D" w:rsidRPr="00A01901" w:rsidRDefault="00A73C8D" w:rsidP="00662E38">
      <w:pPr>
        <w:pStyle w:val="Kommentar"/>
      </w:pPr>
      <w:r w:rsidRPr="00A01901">
        <w:t xml:space="preserve">Die </w:t>
      </w:r>
      <w:r w:rsidR="00A01901" w:rsidRPr="00A01901">
        <w:t>h</w:t>
      </w:r>
      <w:r w:rsidRPr="00A01901">
        <w:t xml:space="preserve">ier erwähnten drei Briefe </w:t>
      </w:r>
      <w:proofErr w:type="spellStart"/>
      <w:r w:rsidRPr="00A01901">
        <w:t>Mg’s</w:t>
      </w:r>
      <w:proofErr w:type="spellEnd"/>
      <w:r w:rsidRPr="00A01901">
        <w:t xml:space="preserve"> wurden nicht vorgefunden. F hatte eben jetzt wegen seines Handels mit </w:t>
      </w:r>
      <w:commentRangeStart w:id="18"/>
      <w:r w:rsidRPr="00A01901">
        <w:t xml:space="preserve">Waldshut </w:t>
      </w:r>
      <w:commentRangeEnd w:id="18"/>
      <w:r w:rsidR="0038555B">
        <w:rPr>
          <w:rStyle w:val="Kommentarzeichen"/>
          <w:rFonts w:asciiTheme="minorHAnsi" w:hAnsiTheme="minorHAnsi" w:cstheme="minorBidi"/>
          <w:i w:val="0"/>
          <w:color w:val="auto"/>
        </w:rPr>
        <w:commentReference w:id="18"/>
      </w:r>
      <w:r w:rsidRPr="00A01901">
        <w:t xml:space="preserve">und infolge der gerade damals sich zeigenden ersten Regungen des </w:t>
      </w:r>
      <w:commentRangeStart w:id="19"/>
      <w:r w:rsidRPr="00A01901">
        <w:t xml:space="preserve">Bauernkrieges </w:t>
      </w:r>
      <w:commentRangeEnd w:id="19"/>
      <w:r w:rsidR="0038555B">
        <w:rPr>
          <w:rStyle w:val="Kommentarzeichen"/>
          <w:rFonts w:asciiTheme="minorHAnsi" w:hAnsiTheme="minorHAnsi" w:cstheme="minorBidi"/>
          <w:i w:val="0"/>
          <w:color w:val="auto"/>
        </w:rPr>
        <w:commentReference w:id="19"/>
      </w:r>
      <w:r w:rsidRPr="00A01901">
        <w:t xml:space="preserve">ein lebhaftes Interesse an dem Weiterbestehen der </w:t>
      </w:r>
      <w:r w:rsidR="00A01901">
        <w:t>E</w:t>
      </w:r>
      <w:r w:rsidRPr="00A01901">
        <w:t xml:space="preserve">rbeinigung mit den Eidgenossen. Vgl. </w:t>
      </w:r>
      <w:proofErr w:type="spellStart"/>
      <w:r w:rsidRPr="00A01901">
        <w:t>Eidg</w:t>
      </w:r>
      <w:proofErr w:type="spellEnd"/>
      <w:r w:rsidRPr="00A01901">
        <w:t xml:space="preserve">. </w:t>
      </w:r>
      <w:proofErr w:type="spellStart"/>
      <w:r w:rsidRPr="00A01901">
        <w:t>Absch</w:t>
      </w:r>
      <w:proofErr w:type="spellEnd"/>
      <w:r w:rsidRPr="00A01901">
        <w:t>. 4, 1, S. 490, 517.</w:t>
      </w:r>
    </w:p>
    <w:p w14:paraId="4C4E5384" w14:textId="77777777" w:rsidR="00A73C8D" w:rsidRPr="00A01901" w:rsidRDefault="00A73C8D" w:rsidP="00662E38">
      <w:pPr>
        <w:pStyle w:val="Kommentar"/>
      </w:pPr>
      <w:r w:rsidRPr="00A01901">
        <w:t>2]</w:t>
      </w:r>
      <w:r w:rsidR="00A01901">
        <w:t xml:space="preserve"> </w:t>
      </w:r>
      <w:r w:rsidRPr="00A01901">
        <w:t xml:space="preserve">Es ist kaum festzustellen, welcher Brief </w:t>
      </w:r>
      <w:proofErr w:type="spellStart"/>
      <w:r w:rsidRPr="00A01901">
        <w:t>K’s</w:t>
      </w:r>
      <w:proofErr w:type="spellEnd"/>
      <w:r w:rsidRPr="00A01901">
        <w:t xml:space="preserve"> hier gemeint ist. Über sein Befinden berichtet der Kaiser in Nr. </w:t>
      </w:r>
      <w:r w:rsidR="0038555B">
        <w:t>A</w:t>
      </w:r>
      <w:r w:rsidRPr="00A01901">
        <w:t xml:space="preserve">89 und zwar, </w:t>
      </w:r>
      <w:proofErr w:type="spellStart"/>
      <w:r w:rsidRPr="00A01901">
        <w:t>daß</w:t>
      </w:r>
      <w:proofErr w:type="spellEnd"/>
      <w:r w:rsidRPr="00A01901">
        <w:t xml:space="preserve"> er </w:t>
      </w:r>
      <w:r w:rsidR="00A01901">
        <w:t>w</w:t>
      </w:r>
      <w:r w:rsidRPr="00A01901">
        <w:t xml:space="preserve">ieder gesund ist. — Die letzte Post aus Rom war am 31. Oktober in Wien eingelangt. Mon. </w:t>
      </w:r>
      <w:proofErr w:type="spellStart"/>
      <w:r w:rsidRPr="00A01901">
        <w:t>Vat</w:t>
      </w:r>
      <w:proofErr w:type="spellEnd"/>
      <w:r w:rsidRPr="00A01901">
        <w:t xml:space="preserve">. </w:t>
      </w:r>
      <w:r w:rsidR="00A01901">
        <w:t>H</w:t>
      </w:r>
      <w:r w:rsidRPr="00A01901">
        <w:t>ung. 2, 1, S. 61.</w:t>
      </w:r>
    </w:p>
    <w:p w14:paraId="73E6C3FE" w14:textId="77777777" w:rsidR="00A73C8D" w:rsidRPr="00A01901" w:rsidRDefault="00A73C8D" w:rsidP="00662E38">
      <w:pPr>
        <w:pStyle w:val="Kommentar"/>
      </w:pPr>
      <w:r w:rsidRPr="00A01901">
        <w:t>3]</w:t>
      </w:r>
      <w:r w:rsidR="00A01901">
        <w:t xml:space="preserve"> </w:t>
      </w:r>
      <w:r w:rsidRPr="00A01901">
        <w:t xml:space="preserve">Im Jahre 1523 hatte </w:t>
      </w:r>
      <w:commentRangeStart w:id="20"/>
      <w:r w:rsidRPr="00A01901">
        <w:t xml:space="preserve">Heinrich VIII. </w:t>
      </w:r>
      <w:commentRangeEnd w:id="20"/>
      <w:r w:rsidR="00BC67AA">
        <w:rPr>
          <w:rStyle w:val="Kommentarzeichen"/>
          <w:rFonts w:asciiTheme="minorHAnsi" w:hAnsiTheme="minorHAnsi" w:cstheme="minorBidi"/>
          <w:i w:val="0"/>
          <w:color w:val="auto"/>
        </w:rPr>
        <w:commentReference w:id="20"/>
      </w:r>
      <w:r w:rsidRPr="00A01901">
        <w:t xml:space="preserve">ein Heer unter dem </w:t>
      </w:r>
      <w:commentRangeStart w:id="21"/>
      <w:proofErr w:type="spellStart"/>
      <w:r w:rsidRPr="00A01901">
        <w:t>Hg</w:t>
      </w:r>
      <w:proofErr w:type="spellEnd"/>
      <w:r w:rsidRPr="00A01901">
        <w:t xml:space="preserve"> von </w:t>
      </w:r>
      <w:proofErr w:type="spellStart"/>
      <w:r w:rsidRPr="00A01901">
        <w:t>Suffolk</w:t>
      </w:r>
      <w:commentRangeEnd w:id="21"/>
      <w:proofErr w:type="spellEnd"/>
      <w:r w:rsidR="00BC67AA">
        <w:rPr>
          <w:rStyle w:val="Kommentarzeichen"/>
          <w:rFonts w:asciiTheme="minorHAnsi" w:hAnsiTheme="minorHAnsi" w:cstheme="minorBidi"/>
          <w:i w:val="0"/>
          <w:color w:val="auto"/>
        </w:rPr>
        <w:commentReference w:id="21"/>
      </w:r>
      <w:r w:rsidRPr="00A01901">
        <w:t xml:space="preserve"> den Kaiserlichen zu Hilfe gesandt, doch scheiterten die englischen Unternehmungen an dem </w:t>
      </w:r>
      <w:proofErr w:type="spellStart"/>
      <w:r w:rsidRPr="00A01901">
        <w:t>Mißlingen</w:t>
      </w:r>
      <w:proofErr w:type="spellEnd"/>
      <w:r w:rsidRPr="00A01901">
        <w:t xml:space="preserve"> der Pläne Bourbons. Jetzt trat </w:t>
      </w:r>
      <w:commentRangeStart w:id="22"/>
      <w:r w:rsidRPr="00A01901">
        <w:t xml:space="preserve">Wolsey </w:t>
      </w:r>
      <w:commentRangeEnd w:id="22"/>
      <w:r w:rsidR="00BC67AA">
        <w:rPr>
          <w:rStyle w:val="Kommentarzeichen"/>
          <w:rFonts w:asciiTheme="minorHAnsi" w:hAnsiTheme="minorHAnsi" w:cstheme="minorBidi"/>
          <w:i w:val="0"/>
          <w:color w:val="auto"/>
        </w:rPr>
        <w:commentReference w:id="22"/>
      </w:r>
      <w:r w:rsidRPr="00A01901">
        <w:t>für den Frieden ein, dessen Zustandekommen auch der Papst betrieb. Über den trotzdem am 25. Mai 1524 zwischen K und England geschlossenen Vertrag vgl. Baumgarten 2, S. 357.</w:t>
      </w:r>
    </w:p>
    <w:p w14:paraId="76F9EDB1" w14:textId="77777777" w:rsidR="00A73C8D" w:rsidRPr="00A01901" w:rsidRDefault="00A73C8D" w:rsidP="00662E38">
      <w:pPr>
        <w:pStyle w:val="Kommentar"/>
      </w:pPr>
      <w:r w:rsidRPr="00A01901">
        <w:t>—</w:t>
      </w:r>
      <w:r w:rsidR="00A01901">
        <w:t xml:space="preserve"> </w:t>
      </w:r>
      <w:r w:rsidRPr="00A01901">
        <w:t>Der Kaiser stimmte dann, als er Bourbon bei seinem Einfall in die Provence nicht unterstützen konnte, in die Klage über die Untreue der Engländer ein. Ebenda, S. 360.</w:t>
      </w:r>
    </w:p>
    <w:p w14:paraId="6D209A68" w14:textId="77777777" w:rsidR="00A73C8D" w:rsidRPr="00A01901" w:rsidRDefault="00A73C8D" w:rsidP="00662E38">
      <w:pPr>
        <w:pStyle w:val="Kommentar"/>
      </w:pPr>
      <w:r w:rsidRPr="00A01901">
        <w:t>4]</w:t>
      </w:r>
      <w:r w:rsidR="00A01901">
        <w:t xml:space="preserve"> </w:t>
      </w:r>
      <w:r w:rsidRPr="00A01901">
        <w:t>Gerade damals kamen Nachrichten vom</w:t>
      </w:r>
      <w:r w:rsidR="00A01901">
        <w:t xml:space="preserve"> Verluste Mailands und dem Rück</w:t>
      </w:r>
      <w:r w:rsidRPr="00A01901">
        <w:t xml:space="preserve">züge der Kaiserlichen an den Hof </w:t>
      </w:r>
      <w:proofErr w:type="spellStart"/>
      <w:r w:rsidRPr="00A01901">
        <w:t>F’s</w:t>
      </w:r>
      <w:proofErr w:type="spellEnd"/>
      <w:r w:rsidRPr="00A01901">
        <w:t xml:space="preserve">. Vgl. Nr. </w:t>
      </w:r>
      <w:r w:rsidR="0038555B">
        <w:t>A</w:t>
      </w:r>
      <w:r w:rsidRPr="00A01901">
        <w:t>103.</w:t>
      </w:r>
    </w:p>
    <w:p w14:paraId="16D07268" w14:textId="77777777" w:rsidR="00A73C8D" w:rsidRDefault="00A73C8D" w:rsidP="00662E38">
      <w:pPr>
        <w:pStyle w:val="Kommentar"/>
      </w:pPr>
      <w:r w:rsidRPr="00A01901">
        <w:t>5]</w:t>
      </w:r>
      <w:r w:rsidR="00A01901">
        <w:t xml:space="preserve"> </w:t>
      </w:r>
      <w:r w:rsidRPr="00A01901">
        <w:t xml:space="preserve">Es kam am 14. Juni 1524 zu </w:t>
      </w:r>
      <w:commentRangeStart w:id="23"/>
      <w:proofErr w:type="spellStart"/>
      <w:r w:rsidRPr="00A01901">
        <w:t>Heusden</w:t>
      </w:r>
      <w:commentRangeEnd w:id="23"/>
      <w:proofErr w:type="spellEnd"/>
      <w:r w:rsidR="00E25EE2">
        <w:rPr>
          <w:rStyle w:val="Kommentarzeichen"/>
          <w:rFonts w:asciiTheme="minorHAnsi" w:hAnsiTheme="minorHAnsi" w:cstheme="minorBidi"/>
          <w:i w:val="0"/>
          <w:color w:val="auto"/>
        </w:rPr>
        <w:commentReference w:id="23"/>
      </w:r>
      <w:r w:rsidRPr="00A01901">
        <w:t xml:space="preserve"> z</w:t>
      </w:r>
      <w:r w:rsidR="00A01901">
        <w:t>u einem einjährigen Waffenstill</w:t>
      </w:r>
      <w:r w:rsidRPr="00A01901">
        <w:t>stand mit Karl von Geldern. Vom 1. September an sollten Beratungen über einen endgültigen Frieden stattfinden. Henne 3, S. 356.</w:t>
      </w:r>
    </w:p>
    <w:p w14:paraId="55C1C58A" w14:textId="77777777" w:rsidR="00A01901" w:rsidRPr="00A01901" w:rsidRDefault="00A01901" w:rsidP="00662E38">
      <w:pPr>
        <w:pStyle w:val="Kommentar"/>
      </w:pPr>
      <w:r>
        <w:t>7]</w:t>
      </w:r>
      <w:r w:rsidRPr="00A01901">
        <w:t xml:space="preserve"> a) von </w:t>
      </w:r>
      <w:proofErr w:type="spellStart"/>
      <w:r w:rsidRPr="00834318">
        <w:rPr>
          <w:i w:val="0"/>
        </w:rPr>
        <w:t>vostre</w:t>
      </w:r>
      <w:proofErr w:type="spellEnd"/>
      <w:r w:rsidRPr="00834318">
        <w:rPr>
          <w:i w:val="0"/>
        </w:rPr>
        <w:t xml:space="preserve"> </w:t>
      </w:r>
      <w:r w:rsidRPr="00A01901">
        <w:t>an eigenhändig.</w:t>
      </w:r>
    </w:p>
    <w:p w14:paraId="05C41D19" w14:textId="77777777" w:rsidR="00A01901" w:rsidRPr="00A01901" w:rsidRDefault="00A01901" w:rsidP="00A73C8D">
      <w:pPr>
        <w:spacing w:after="0" w:line="240" w:lineRule="auto"/>
        <w:jc w:val="both"/>
        <w:rPr>
          <w:rFonts w:ascii="Times New Roman" w:hAnsi="Times New Roman" w:cs="Times New Roman"/>
          <w:i/>
        </w:rPr>
      </w:pPr>
    </w:p>
    <w:p w14:paraId="4F9CF304" w14:textId="77777777" w:rsidR="00A73C8D" w:rsidRPr="00A01901" w:rsidRDefault="00A73C8D" w:rsidP="00A73C8D">
      <w:pPr>
        <w:spacing w:after="0" w:line="240" w:lineRule="auto"/>
        <w:jc w:val="both"/>
        <w:rPr>
          <w:rFonts w:ascii="Times New Roman" w:hAnsi="Times New Roman" w:cs="Times New Roman"/>
        </w:rPr>
      </w:pPr>
    </w:p>
    <w:p w14:paraId="5323BD5D" w14:textId="77777777" w:rsidR="00A73C8D" w:rsidRPr="00A73C8D" w:rsidRDefault="00A73C8D" w:rsidP="00A73C8D">
      <w:pPr>
        <w:spacing w:after="0" w:line="240" w:lineRule="auto"/>
        <w:jc w:val="both"/>
        <w:rPr>
          <w:rFonts w:ascii="Times New Roman" w:hAnsi="Times New Roman" w:cs="Times New Roman"/>
          <w:sz w:val="24"/>
          <w:szCs w:val="24"/>
        </w:rPr>
      </w:pPr>
    </w:p>
    <w:sectPr w:rsidR="00A73C8D" w:rsidRPr="00A73C8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9T12:44:00Z" w:initials="AL">
    <w:p w14:paraId="1BA72648" w14:textId="179792E1" w:rsidR="0038555B" w:rsidRDefault="0038555B">
      <w:pPr>
        <w:pStyle w:val="Kommentartext"/>
      </w:pPr>
      <w:r>
        <w:rPr>
          <w:rStyle w:val="Kommentarzeichen"/>
        </w:rPr>
        <w:annotationRef/>
      </w:r>
      <w:r w:rsidR="00FF0303">
        <w:t>S: Schweiz(, Schweizer</w:t>
      </w:r>
    </w:p>
  </w:comment>
  <w:comment w:id="1" w:author="Abel Laura" w:date="2017-11-09T12:44:00Z" w:initials="AL">
    <w:p w14:paraId="76744F60" w14:textId="5F27B5DF" w:rsidR="0038555B" w:rsidRDefault="0038555B" w:rsidP="00FD5964">
      <w:r>
        <w:rPr>
          <w:rStyle w:val="Kommentarzeichen"/>
        </w:rPr>
        <w:annotationRef/>
      </w:r>
      <w:r w:rsidR="00FD5964">
        <w:rPr>
          <w:rStyle w:val="Kommentarzeichen"/>
        </w:rPr>
        <w:annotationRef/>
      </w:r>
      <w:r w:rsidR="00FD5964" w:rsidRPr="00E917F5">
        <w:t>S: Erbeinung zwischen der Schweiz und den Habsburgern</w:t>
      </w:r>
    </w:p>
  </w:comment>
  <w:comment w:id="2" w:author="Abel Laura" w:date="2017-11-09T12:44:00Z" w:initials="AL">
    <w:p w14:paraId="6716110E" w14:textId="77777777" w:rsidR="0038555B" w:rsidRPr="00027E66" w:rsidRDefault="0038555B">
      <w:pPr>
        <w:pStyle w:val="Kommentartext"/>
        <w:rPr>
          <w:lang w:val="de-AT"/>
        </w:rPr>
      </w:pPr>
      <w:r>
        <w:rPr>
          <w:rStyle w:val="Kommentarzeichen"/>
        </w:rPr>
        <w:annotationRef/>
      </w:r>
      <w:r w:rsidRPr="00027E66">
        <w:rPr>
          <w:lang w:val="de-AT"/>
        </w:rPr>
        <w:t xml:space="preserve">O: Innsbruck </w:t>
      </w:r>
    </w:p>
  </w:comment>
  <w:comment w:id="3" w:author="Abel Laura" w:date="2017-11-09T12:47:00Z" w:initials="AL">
    <w:p w14:paraId="5499379A" w14:textId="669EFCCF" w:rsidR="0038555B" w:rsidRPr="00027E66" w:rsidRDefault="0038555B">
      <w:pPr>
        <w:pStyle w:val="Kommentartext"/>
        <w:rPr>
          <w:lang w:val="de-AT"/>
        </w:rPr>
      </w:pPr>
      <w:r>
        <w:rPr>
          <w:rStyle w:val="Kommentarzeichen"/>
        </w:rPr>
        <w:annotationRef/>
      </w:r>
      <w:r w:rsidR="00027E66" w:rsidRPr="00027E66">
        <w:rPr>
          <w:lang w:val="de-AT"/>
        </w:rPr>
        <w:t>S</w:t>
      </w:r>
      <w:r w:rsidRPr="00027E66">
        <w:rPr>
          <w:lang w:val="de-AT"/>
        </w:rPr>
        <w:t>: K</w:t>
      </w:r>
      <w:r w:rsidR="00027E66" w:rsidRPr="00027E66">
        <w:rPr>
          <w:lang w:val="de-AT"/>
        </w:rPr>
        <w:t>, Gesundheit/Krankheit</w:t>
      </w:r>
    </w:p>
  </w:comment>
  <w:comment w:id="4" w:author="Christopher F. Laferl" w:date="2019-12-01T00:42:00Z" w:initials="CFL">
    <w:p w14:paraId="029AB4DA" w14:textId="5722B136" w:rsidR="005A6098" w:rsidRDefault="005A6098">
      <w:pPr>
        <w:pStyle w:val="Kommentartext"/>
      </w:pPr>
      <w:r>
        <w:rPr>
          <w:rStyle w:val="Kommentarzeichen"/>
        </w:rPr>
        <w:annotationRef/>
      </w:r>
      <w:r w:rsidR="00860482">
        <w:t>S: Gesundheit/Krankheit, K</w:t>
      </w:r>
    </w:p>
  </w:comment>
  <w:comment w:id="5" w:author="Abel Laura" w:date="2017-11-09T12:47:00Z" w:initials="AL">
    <w:p w14:paraId="14F6EFE8" w14:textId="77777777" w:rsidR="0038555B" w:rsidRPr="00027E66" w:rsidRDefault="0038555B">
      <w:pPr>
        <w:pStyle w:val="Kommentartext"/>
        <w:rPr>
          <w:lang w:val="de-AT"/>
        </w:rPr>
      </w:pPr>
      <w:r>
        <w:rPr>
          <w:rStyle w:val="Kommentarzeichen"/>
        </w:rPr>
        <w:annotationRef/>
      </w:r>
      <w:r w:rsidRPr="00027E66">
        <w:rPr>
          <w:lang w:val="de-AT"/>
        </w:rPr>
        <w:t>O: Rom</w:t>
      </w:r>
    </w:p>
  </w:comment>
  <w:comment w:id="7" w:author="Abel Laura" w:date="2017-11-09T12:47:00Z" w:initials="AL">
    <w:p w14:paraId="1CA6034E" w14:textId="3A408969" w:rsidR="0038555B" w:rsidRPr="00860482" w:rsidRDefault="0038555B">
      <w:pPr>
        <w:pStyle w:val="Kommentartext"/>
        <w:rPr>
          <w:lang w:val="fr-FR"/>
        </w:rPr>
      </w:pPr>
      <w:r>
        <w:rPr>
          <w:rStyle w:val="Kommentarzeichen"/>
        </w:rPr>
        <w:annotationRef/>
      </w:r>
      <w:r w:rsidR="00FF0303" w:rsidRPr="00860482">
        <w:rPr>
          <w:lang w:val="fr-FR"/>
        </w:rPr>
        <w:t>O</w:t>
      </w:r>
      <w:r w:rsidRPr="00860482">
        <w:rPr>
          <w:lang w:val="fr-FR"/>
        </w:rPr>
        <w:t xml:space="preserve">: </w:t>
      </w:r>
      <w:proofErr w:type="spellStart"/>
      <w:r w:rsidRPr="00860482">
        <w:rPr>
          <w:lang w:val="fr-FR"/>
        </w:rPr>
        <w:t>England</w:t>
      </w:r>
      <w:proofErr w:type="spellEnd"/>
    </w:p>
  </w:comment>
  <w:comment w:id="8" w:author="Abel Laura" w:date="2017-11-09T12:48:00Z" w:initials="AL">
    <w:p w14:paraId="27D992CA" w14:textId="77777777" w:rsidR="0038555B" w:rsidRPr="00860482" w:rsidRDefault="0038555B">
      <w:pPr>
        <w:pStyle w:val="Kommentartext"/>
        <w:rPr>
          <w:lang w:val="fr-FR"/>
        </w:rPr>
      </w:pPr>
      <w:r>
        <w:rPr>
          <w:rStyle w:val="Kommentarzeichen"/>
        </w:rPr>
        <w:annotationRef/>
      </w:r>
      <w:r w:rsidRPr="00860482">
        <w:rPr>
          <w:lang w:val="fr-FR"/>
        </w:rPr>
        <w:t>P: Bourbon</w:t>
      </w:r>
    </w:p>
  </w:comment>
  <w:comment w:id="9" w:author="Abel Laura" w:date="2017-11-09T12:48:00Z" w:initials="AL">
    <w:p w14:paraId="60E125D9" w14:textId="77777777" w:rsidR="0038555B" w:rsidRPr="00860482" w:rsidRDefault="0038555B">
      <w:pPr>
        <w:pStyle w:val="Kommentartext"/>
        <w:rPr>
          <w:lang w:val="fr-FR"/>
        </w:rPr>
      </w:pPr>
      <w:r>
        <w:rPr>
          <w:rStyle w:val="Kommentarzeichen"/>
        </w:rPr>
        <w:annotationRef/>
      </w:r>
      <w:r w:rsidRPr="00860482">
        <w:rPr>
          <w:lang w:val="fr-FR"/>
        </w:rPr>
        <w:t>O: Rhône</w:t>
      </w:r>
    </w:p>
  </w:comment>
  <w:comment w:id="10" w:author="Abel Laura" w:date="2017-11-23T12:37:00Z" w:initials="AL">
    <w:p w14:paraId="3875E733" w14:textId="77777777" w:rsidR="0038555B" w:rsidRPr="00860482" w:rsidRDefault="0038555B">
      <w:pPr>
        <w:pStyle w:val="Kommentartext"/>
        <w:rPr>
          <w:lang w:val="de-AT"/>
        </w:rPr>
      </w:pPr>
      <w:r>
        <w:rPr>
          <w:rStyle w:val="Kommentarzeichen"/>
        </w:rPr>
        <w:annotationRef/>
      </w:r>
      <w:r w:rsidR="00E25EE2" w:rsidRPr="00860482">
        <w:rPr>
          <w:lang w:val="de-AT"/>
        </w:rPr>
        <w:t>S</w:t>
      </w:r>
      <w:r w:rsidRPr="00860482">
        <w:rPr>
          <w:lang w:val="de-AT"/>
        </w:rPr>
        <w:t>: Italien</w:t>
      </w:r>
    </w:p>
  </w:comment>
  <w:comment w:id="11" w:author="Abel Laura" w:date="2017-11-23T12:37:00Z" w:initials="AL">
    <w:p w14:paraId="1E33628D" w14:textId="77777777" w:rsidR="00E25EE2" w:rsidRPr="00860482" w:rsidRDefault="00E25EE2">
      <w:pPr>
        <w:pStyle w:val="Kommentartext"/>
        <w:rPr>
          <w:lang w:val="de-AT"/>
        </w:rPr>
      </w:pPr>
      <w:r>
        <w:rPr>
          <w:rStyle w:val="Kommentarzeichen"/>
        </w:rPr>
        <w:annotationRef/>
      </w:r>
      <w:r w:rsidRPr="00860482">
        <w:rPr>
          <w:lang w:val="de-AT"/>
        </w:rPr>
        <w:t>O: Rhône</w:t>
      </w:r>
    </w:p>
  </w:comment>
  <w:comment w:id="12" w:author="Abel Laura" w:date="2017-11-09T12:50:00Z" w:initials="AL">
    <w:p w14:paraId="34587897" w14:textId="7524ECC8" w:rsidR="0038555B" w:rsidRPr="00585557" w:rsidRDefault="0038555B">
      <w:pPr>
        <w:pStyle w:val="Kommentartext"/>
      </w:pPr>
      <w:r>
        <w:rPr>
          <w:rStyle w:val="Kommentarzeichen"/>
        </w:rPr>
        <w:annotationRef/>
      </w:r>
      <w:r w:rsidRPr="00585557">
        <w:t xml:space="preserve">P: </w:t>
      </w:r>
      <w:r w:rsidR="00585557" w:rsidRPr="00585557">
        <w:rPr>
          <w:iCs/>
        </w:rPr>
        <w:t xml:space="preserve">Karl von </w:t>
      </w:r>
      <w:proofErr w:type="spellStart"/>
      <w:r w:rsidR="00585557" w:rsidRPr="00585557">
        <w:rPr>
          <w:iCs/>
        </w:rPr>
        <w:t>Egmond</w:t>
      </w:r>
      <w:proofErr w:type="spellEnd"/>
      <w:r w:rsidR="00585557" w:rsidRPr="00585557">
        <w:rPr>
          <w:iCs/>
        </w:rPr>
        <w:t>, Herzog von Geldern</w:t>
      </w:r>
    </w:p>
  </w:comment>
  <w:comment w:id="13" w:author="Abel Laura" w:date="2017-11-09T12:50:00Z" w:initials="AL">
    <w:p w14:paraId="411709A1" w14:textId="77777777" w:rsidR="0038555B" w:rsidRDefault="0038555B">
      <w:pPr>
        <w:pStyle w:val="Kommentartext"/>
      </w:pPr>
      <w:r>
        <w:rPr>
          <w:rStyle w:val="Kommentarzeichen"/>
        </w:rPr>
        <w:annotationRef/>
      </w:r>
      <w:r>
        <w:t>P: Süleyman I.</w:t>
      </w:r>
    </w:p>
  </w:comment>
  <w:comment w:id="14" w:author="Abel Laura" w:date="2017-11-09T12:43:00Z" w:initials="AL">
    <w:p w14:paraId="2BD937FC" w14:textId="77777777" w:rsidR="0038555B" w:rsidRDefault="0038555B">
      <w:pPr>
        <w:pStyle w:val="Kommentartext"/>
      </w:pPr>
      <w:r>
        <w:rPr>
          <w:rStyle w:val="Kommentarzeichen"/>
        </w:rPr>
        <w:annotationRef/>
      </w:r>
      <w:r>
        <w:t>P: Ludwig II.</w:t>
      </w:r>
    </w:p>
  </w:comment>
  <w:comment w:id="15" w:author="Abel Laura" w:date="2017-11-09T12:50:00Z" w:initials="AL">
    <w:p w14:paraId="474597DC" w14:textId="77777777" w:rsidR="0038555B" w:rsidRDefault="0038555B">
      <w:pPr>
        <w:pStyle w:val="Kommentartext"/>
      </w:pPr>
      <w:r>
        <w:rPr>
          <w:rStyle w:val="Kommentarzeichen"/>
        </w:rPr>
        <w:annotationRef/>
      </w:r>
      <w:r>
        <w:t>O: Kroatien</w:t>
      </w:r>
    </w:p>
  </w:comment>
  <w:comment w:id="16" w:author="Abel Laura" w:date="2017-11-09T12:51:00Z" w:initials="AL">
    <w:p w14:paraId="53DFC08B" w14:textId="4B5B0907" w:rsidR="0038555B" w:rsidRDefault="0038555B">
      <w:pPr>
        <w:pStyle w:val="Kommentartext"/>
      </w:pPr>
      <w:r>
        <w:rPr>
          <w:rStyle w:val="Kommentarzeichen"/>
        </w:rPr>
        <w:annotationRef/>
      </w:r>
      <w:r w:rsidR="00FF0303">
        <w:t>S: Türken</w:t>
      </w:r>
    </w:p>
  </w:comment>
  <w:comment w:id="17" w:author="Abel Laura" w:date="2017-11-09T12:43:00Z" w:initials="AL">
    <w:p w14:paraId="49EA645F" w14:textId="77777777" w:rsidR="0038555B" w:rsidRDefault="0038555B">
      <w:pPr>
        <w:pStyle w:val="Kommentartext"/>
      </w:pPr>
      <w:r>
        <w:rPr>
          <w:rStyle w:val="Kommentarzeichen"/>
        </w:rPr>
        <w:annotationRef/>
      </w:r>
      <w:r>
        <w:t>O: Wien</w:t>
      </w:r>
    </w:p>
  </w:comment>
  <w:comment w:id="18" w:author="Abel Laura" w:date="2017-11-09T12:51:00Z" w:initials="AL">
    <w:p w14:paraId="40195C1D" w14:textId="77777777" w:rsidR="0038555B" w:rsidRDefault="0038555B">
      <w:pPr>
        <w:pStyle w:val="Kommentartext"/>
      </w:pPr>
      <w:r>
        <w:rPr>
          <w:rStyle w:val="Kommentarzeichen"/>
        </w:rPr>
        <w:annotationRef/>
      </w:r>
      <w:r>
        <w:t>O: Waldshut</w:t>
      </w:r>
      <w:r w:rsidR="00C40E21">
        <w:t xml:space="preserve"> im Breisgau</w:t>
      </w:r>
    </w:p>
  </w:comment>
  <w:comment w:id="19" w:author="Abel Laura" w:date="2017-11-23T12:38:00Z" w:initials="AL">
    <w:p w14:paraId="27EFA8F1" w14:textId="25165FA7" w:rsidR="0038555B" w:rsidRPr="00102D2E" w:rsidRDefault="0038555B" w:rsidP="00102D2E">
      <w:r w:rsidRPr="00102D2E">
        <w:annotationRef/>
      </w:r>
      <w:r w:rsidRPr="00102D2E">
        <w:t xml:space="preserve">S: </w:t>
      </w:r>
      <w:r w:rsidR="00102D2E" w:rsidRPr="00102D2E">
        <w:t>Bauernkrieg (Deutscher), 1524-1526</w:t>
      </w:r>
    </w:p>
  </w:comment>
  <w:comment w:id="20" w:author="Abel Laura" w:date="2017-11-09T12:53:00Z" w:initials="AL">
    <w:p w14:paraId="3030E850" w14:textId="77777777" w:rsidR="00BC67AA" w:rsidRDefault="00BC67AA">
      <w:pPr>
        <w:pStyle w:val="Kommentartext"/>
      </w:pPr>
      <w:r>
        <w:rPr>
          <w:rStyle w:val="Kommentarzeichen"/>
        </w:rPr>
        <w:annotationRef/>
      </w:r>
      <w:r>
        <w:t>P: Heinrich VIII.</w:t>
      </w:r>
    </w:p>
  </w:comment>
  <w:comment w:id="21" w:author="Abel Laura" w:date="2017-11-09T12:54:00Z" w:initials="AL">
    <w:p w14:paraId="5F4D18D5" w14:textId="7DCB5CA9" w:rsidR="00BC67AA" w:rsidRPr="00FD5964" w:rsidRDefault="00BC67AA">
      <w:pPr>
        <w:pStyle w:val="Kommentartext"/>
        <w:rPr>
          <w:rFonts w:cstheme="minorHAnsi"/>
          <w:lang w:val="de-AT"/>
        </w:rPr>
      </w:pPr>
      <w:r>
        <w:rPr>
          <w:rStyle w:val="Kommentarzeichen"/>
        </w:rPr>
        <w:annotationRef/>
      </w:r>
      <w:r w:rsidRPr="00FD5964">
        <w:rPr>
          <w:rFonts w:cstheme="minorHAnsi"/>
          <w:lang w:val="de-AT"/>
        </w:rPr>
        <w:t xml:space="preserve">P: </w:t>
      </w:r>
      <w:proofErr w:type="spellStart"/>
      <w:r w:rsidR="00BB13A1" w:rsidRPr="00FD5964">
        <w:rPr>
          <w:rFonts w:cstheme="minorHAnsi"/>
          <w:lang w:val="de-AT"/>
        </w:rPr>
        <w:t>Suffolk</w:t>
      </w:r>
      <w:proofErr w:type="spellEnd"/>
      <w:r w:rsidR="00BB13A1" w:rsidRPr="00FD5964">
        <w:rPr>
          <w:rFonts w:cstheme="minorHAnsi"/>
          <w:lang w:val="de-AT"/>
        </w:rPr>
        <w:t xml:space="preserve">, Herzog von, </w:t>
      </w:r>
      <w:r w:rsidR="00BB13A1" w:rsidRPr="00FD5964">
        <w:rPr>
          <w:rFonts w:cstheme="minorHAnsi"/>
          <w:bCs/>
          <w:color w:val="222222"/>
          <w:shd w:val="clear" w:color="auto" w:fill="FFFFFF"/>
          <w:lang w:val="de-AT"/>
        </w:rPr>
        <w:t>Charles Brandon</w:t>
      </w:r>
    </w:p>
  </w:comment>
  <w:comment w:id="22" w:author="Abel Laura" w:date="2017-11-09T12:55:00Z" w:initials="AL">
    <w:p w14:paraId="2BBE8011" w14:textId="77777777" w:rsidR="00BC67AA" w:rsidRDefault="00BC67AA">
      <w:pPr>
        <w:pStyle w:val="Kommentartext"/>
      </w:pPr>
      <w:r>
        <w:rPr>
          <w:rStyle w:val="Kommentarzeichen"/>
        </w:rPr>
        <w:annotationRef/>
      </w:r>
      <w:r>
        <w:t>P: Wolsey, Kardinal, Minister Heinrich VIII. von England</w:t>
      </w:r>
    </w:p>
  </w:comment>
  <w:comment w:id="23" w:author="Abel Laura" w:date="2017-11-23T12:38:00Z" w:initials="AL">
    <w:p w14:paraId="4643DA1A" w14:textId="77777777" w:rsidR="00E25EE2" w:rsidRDefault="00E25EE2">
      <w:pPr>
        <w:pStyle w:val="Kommentartext"/>
      </w:pPr>
      <w:r>
        <w:rPr>
          <w:rStyle w:val="Kommentarzeichen"/>
        </w:rPr>
        <w:annotationRef/>
      </w:r>
      <w:r>
        <w:t>O: Heusden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A72648" w15:done="0"/>
  <w15:commentEx w15:paraId="76744F60" w15:done="0"/>
  <w15:commentEx w15:paraId="6716110E" w15:done="0"/>
  <w15:commentEx w15:paraId="5499379A" w15:done="0"/>
  <w15:commentEx w15:paraId="029AB4DA" w15:done="0"/>
  <w15:commentEx w15:paraId="14F6EFE8" w15:done="0"/>
  <w15:commentEx w15:paraId="1CA6034E" w15:done="0"/>
  <w15:commentEx w15:paraId="27D992CA" w15:done="0"/>
  <w15:commentEx w15:paraId="60E125D9" w15:done="0"/>
  <w15:commentEx w15:paraId="3875E733" w15:done="0"/>
  <w15:commentEx w15:paraId="1E33628D" w15:done="0"/>
  <w15:commentEx w15:paraId="34587897" w15:done="0"/>
  <w15:commentEx w15:paraId="411709A1" w15:done="0"/>
  <w15:commentEx w15:paraId="2BD937FC" w15:done="0"/>
  <w15:commentEx w15:paraId="474597DC" w15:done="0"/>
  <w15:commentEx w15:paraId="53DFC08B" w15:done="0"/>
  <w15:commentEx w15:paraId="49EA645F" w15:done="0"/>
  <w15:commentEx w15:paraId="40195C1D" w15:done="0"/>
  <w15:commentEx w15:paraId="27EFA8F1" w15:done="0"/>
  <w15:commentEx w15:paraId="3030E850" w15:done="0"/>
  <w15:commentEx w15:paraId="5F4D18D5" w15:done="0"/>
  <w15:commentEx w15:paraId="2BBE8011" w15:done="0"/>
  <w15:commentEx w15:paraId="4643DA1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activeWritingStyle w:appName="MSWord" w:lang="de-AT" w:vendorID="64" w:dllVersion="131078" w:nlCheck="1" w:checkStyle="1"/>
  <w:activeWritingStyle w:appName="MSWord" w:lang="fr-FR"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8D"/>
    <w:rsid w:val="00027E66"/>
    <w:rsid w:val="00102D2E"/>
    <w:rsid w:val="0038555B"/>
    <w:rsid w:val="00585557"/>
    <w:rsid w:val="005A6098"/>
    <w:rsid w:val="00662E38"/>
    <w:rsid w:val="0066347B"/>
    <w:rsid w:val="00834318"/>
    <w:rsid w:val="00860482"/>
    <w:rsid w:val="00A01901"/>
    <w:rsid w:val="00A73C8D"/>
    <w:rsid w:val="00B86B7B"/>
    <w:rsid w:val="00BB13A1"/>
    <w:rsid w:val="00BC67AA"/>
    <w:rsid w:val="00C40E21"/>
    <w:rsid w:val="00C93E5B"/>
    <w:rsid w:val="00E25EE2"/>
    <w:rsid w:val="00FD5964"/>
    <w:rsid w:val="00FF03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096F"/>
  <w15:docId w15:val="{08CEC18B-CF29-42D9-8238-6B34DE41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62E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7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662E3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662E3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662E3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662E3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662E38"/>
    <w:pPr>
      <w:ind w:left="720"/>
      <w:contextualSpacing/>
    </w:pPr>
  </w:style>
  <w:style w:type="character" w:styleId="Kommentarzeichen">
    <w:name w:val="annotation reference"/>
    <w:basedOn w:val="Absatz-Standardschriftart"/>
    <w:uiPriority w:val="99"/>
    <w:semiHidden/>
    <w:unhideWhenUsed/>
    <w:rsid w:val="0038555B"/>
    <w:rPr>
      <w:sz w:val="16"/>
      <w:szCs w:val="16"/>
    </w:rPr>
  </w:style>
  <w:style w:type="paragraph" w:styleId="Kommentartext">
    <w:name w:val="annotation text"/>
    <w:basedOn w:val="Standard"/>
    <w:link w:val="KommentartextZchn"/>
    <w:uiPriority w:val="99"/>
    <w:semiHidden/>
    <w:unhideWhenUsed/>
    <w:rsid w:val="0038555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8555B"/>
    <w:rPr>
      <w:sz w:val="20"/>
      <w:szCs w:val="20"/>
    </w:rPr>
  </w:style>
  <w:style w:type="paragraph" w:styleId="Kommentarthema">
    <w:name w:val="annotation subject"/>
    <w:basedOn w:val="Kommentartext"/>
    <w:next w:val="Kommentartext"/>
    <w:link w:val="KommentarthemaZchn"/>
    <w:uiPriority w:val="99"/>
    <w:semiHidden/>
    <w:unhideWhenUsed/>
    <w:rsid w:val="0038555B"/>
    <w:rPr>
      <w:b/>
      <w:bCs/>
    </w:rPr>
  </w:style>
  <w:style w:type="character" w:customStyle="1" w:styleId="KommentarthemaZchn">
    <w:name w:val="Kommentarthema Zchn"/>
    <w:basedOn w:val="KommentartextZchn"/>
    <w:link w:val="Kommentarthema"/>
    <w:uiPriority w:val="99"/>
    <w:semiHidden/>
    <w:rsid w:val="0038555B"/>
    <w:rPr>
      <w:b/>
      <w:bCs/>
      <w:sz w:val="20"/>
      <w:szCs w:val="20"/>
    </w:rPr>
  </w:style>
  <w:style w:type="paragraph" w:styleId="Sprechblasentext">
    <w:name w:val="Balloon Text"/>
    <w:basedOn w:val="Standard"/>
    <w:link w:val="SprechblasentextZchn"/>
    <w:uiPriority w:val="99"/>
    <w:semiHidden/>
    <w:unhideWhenUsed/>
    <w:rsid w:val="0038555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5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43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734</Words>
  <Characters>4626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19</cp:revision>
  <dcterms:created xsi:type="dcterms:W3CDTF">2015-10-27T09:57:00Z</dcterms:created>
  <dcterms:modified xsi:type="dcterms:W3CDTF">2020-02-17T14:51:00Z</dcterms:modified>
</cp:coreProperties>
</file>