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8CD6D" w14:textId="77777777" w:rsidR="001A10D4" w:rsidRDefault="00242FD3" w:rsidP="001A10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A10D4" w:rsidRPr="001A10D4">
        <w:rPr>
          <w:rFonts w:ascii="Times New Roman" w:hAnsi="Times New Roman" w:cs="Times New Roman"/>
          <w:b/>
          <w:sz w:val="28"/>
          <w:szCs w:val="28"/>
        </w:rPr>
        <w:t>164.</w:t>
      </w:r>
    </w:p>
    <w:p w14:paraId="18ADAD9C" w14:textId="77777777" w:rsidR="001A10D4" w:rsidRPr="001A10D4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10D4" w:rsidRPr="001A10D4" w14:paraId="750AA3C7" w14:textId="77777777" w:rsidTr="001A10D4">
        <w:tc>
          <w:tcPr>
            <w:tcW w:w="4606" w:type="dxa"/>
          </w:tcPr>
          <w:p w14:paraId="59E9F96F" w14:textId="77777777" w:rsidR="001A10D4" w:rsidRPr="001A10D4" w:rsidRDefault="001A10D4" w:rsidP="001A10D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10D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0130745" w14:textId="77777777" w:rsidR="001A10D4" w:rsidRPr="001A10D4" w:rsidRDefault="001A10D4" w:rsidP="001A10D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10D4">
              <w:rPr>
                <w:rFonts w:ascii="Times New Roman" w:hAnsi="Times New Roman" w:cs="Times New Roman"/>
                <w:i/>
                <w:sz w:val="24"/>
                <w:szCs w:val="24"/>
              </w:rPr>
              <w:t>1525 November 26. Brüssel.</w:t>
            </w:r>
          </w:p>
        </w:tc>
      </w:tr>
    </w:tbl>
    <w:p w14:paraId="3439EE99" w14:textId="77777777" w:rsidR="001A10D4" w:rsidRPr="001A10D4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33B06" w14:textId="77777777" w:rsidR="001A10D4" w:rsidRPr="009249BB" w:rsidRDefault="001A10D4" w:rsidP="005E4012">
      <w:pPr>
        <w:pStyle w:val="RegestDeutsch"/>
        <w:rPr>
          <w:lang w:val="en-US"/>
        </w:rPr>
      </w:pPr>
      <w:r w:rsidRPr="001A10D4">
        <w:t xml:space="preserve">1. Empfing </w:t>
      </w:r>
      <w:proofErr w:type="spellStart"/>
      <w:r w:rsidRPr="001A10D4">
        <w:t>F’s</w:t>
      </w:r>
      <w:proofErr w:type="spellEnd"/>
      <w:r w:rsidRPr="001A10D4">
        <w:t xml:space="preserve"> Briefe vom 10., 11. und 18. d. 2. </w:t>
      </w:r>
      <w:proofErr w:type="spellStart"/>
      <w:r w:rsidRPr="001A10D4">
        <w:t>Mg’s</w:t>
      </w:r>
      <w:proofErr w:type="spellEnd"/>
      <w:r w:rsidRPr="001A10D4">
        <w:t xml:space="preserve"> Bericht an K über </w:t>
      </w:r>
      <w:proofErr w:type="spellStart"/>
      <w:r w:rsidRPr="001A10D4">
        <w:t>F’s</w:t>
      </w:r>
      <w:proofErr w:type="spellEnd"/>
      <w:r w:rsidRPr="001A10D4">
        <w:t xml:space="preserve"> Wirksamkeit. </w:t>
      </w:r>
      <w:proofErr w:type="spellStart"/>
      <w:r w:rsidRPr="001A10D4">
        <w:t>Mkgf</w:t>
      </w:r>
      <w:proofErr w:type="spellEnd"/>
      <w:r w:rsidRPr="001A10D4">
        <w:t xml:space="preserve">. Philipp von Baden. 3. Unzufriedenheit der Niederländer. 4. Die Friedensverhandlungen </w:t>
      </w:r>
      <w:proofErr w:type="spellStart"/>
      <w:r w:rsidRPr="001A10D4">
        <w:t>K’s</w:t>
      </w:r>
      <w:proofErr w:type="spellEnd"/>
      <w:r w:rsidRPr="001A10D4">
        <w:t xml:space="preserve"> mit Frankreich. 5. Gefangennahme </w:t>
      </w:r>
      <w:proofErr w:type="spellStart"/>
      <w:r w:rsidRPr="001A10D4">
        <w:t>Morones</w:t>
      </w:r>
      <w:proofErr w:type="spellEnd"/>
      <w:r w:rsidRPr="001A10D4">
        <w:t xml:space="preserve">. Haltung des </w:t>
      </w:r>
      <w:proofErr w:type="spellStart"/>
      <w:r w:rsidRPr="001A10D4">
        <w:t>Hgs</w:t>
      </w:r>
      <w:proofErr w:type="spellEnd"/>
      <w:r w:rsidRPr="001A10D4">
        <w:t xml:space="preserve">. Alfonso </w:t>
      </w:r>
      <w:proofErr w:type="spellStart"/>
      <w:r w:rsidRPr="001A10D4">
        <w:t>d’Este</w:t>
      </w:r>
      <w:proofErr w:type="spellEnd"/>
      <w:r w:rsidRPr="001A10D4">
        <w:t xml:space="preserve"> von Ferrara. </w:t>
      </w:r>
      <w:proofErr w:type="spellStart"/>
      <w:r w:rsidRPr="001A10D4">
        <w:t>Gf</w:t>
      </w:r>
      <w:proofErr w:type="spellEnd"/>
      <w:r w:rsidRPr="001A10D4">
        <w:t xml:space="preserve">. </w:t>
      </w:r>
      <w:proofErr w:type="spellStart"/>
      <w:r w:rsidRPr="001A10D4">
        <w:t>Carpi</w:t>
      </w:r>
      <w:proofErr w:type="spellEnd"/>
      <w:r w:rsidRPr="001A10D4">
        <w:t xml:space="preserve">. 6. Gesandter des Papstes bei K. 7. Angebliche Annäherung des </w:t>
      </w:r>
      <w:proofErr w:type="spellStart"/>
      <w:r w:rsidRPr="001A10D4">
        <w:t>Kgs</w:t>
      </w:r>
      <w:proofErr w:type="spellEnd"/>
      <w:r w:rsidRPr="001A10D4">
        <w:t xml:space="preserve"> von England an K. 8. </w:t>
      </w:r>
      <w:proofErr w:type="spellStart"/>
      <w:r w:rsidRPr="009249BB">
        <w:rPr>
          <w:lang w:val="en-US"/>
        </w:rPr>
        <w:t>Heirat</w:t>
      </w:r>
      <w:proofErr w:type="spellEnd"/>
      <w:r w:rsidRPr="009249BB">
        <w:rPr>
          <w:lang w:val="en-US"/>
        </w:rPr>
        <w:t xml:space="preserve">, K’s </w:t>
      </w:r>
      <w:proofErr w:type="spellStart"/>
      <w:r w:rsidRPr="009249BB">
        <w:rPr>
          <w:lang w:val="en-US"/>
        </w:rPr>
        <w:t>mit</w:t>
      </w:r>
      <w:proofErr w:type="spellEnd"/>
      <w:r w:rsidRPr="009249BB">
        <w:rPr>
          <w:lang w:val="en-US"/>
        </w:rPr>
        <w:t xml:space="preserve"> der </w:t>
      </w:r>
      <w:proofErr w:type="spellStart"/>
      <w:r w:rsidRPr="009249BB">
        <w:rPr>
          <w:lang w:val="en-US"/>
        </w:rPr>
        <w:t>Infantin</w:t>
      </w:r>
      <w:proofErr w:type="spellEnd"/>
      <w:r w:rsidRPr="009249BB">
        <w:rPr>
          <w:lang w:val="en-US"/>
        </w:rPr>
        <w:t xml:space="preserve"> von Portugal.</w:t>
      </w:r>
    </w:p>
    <w:p w14:paraId="1E7C2E0C" w14:textId="77777777" w:rsidR="001A10D4" w:rsidRPr="009249BB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CFF462C" w14:textId="77777777" w:rsidR="00070B09" w:rsidRPr="00070B09" w:rsidRDefault="00070B09" w:rsidP="005E4012">
      <w:pPr>
        <w:pStyle w:val="RegestEnglisch"/>
      </w:pPr>
      <w:r w:rsidRPr="00070B09">
        <w:t xml:space="preserve">1. Has received F's letters dated November 10, 11 and 18. 2. Mg's report to C on F's effectiveness. Margrave Philipp of Baden. 3. The Dutch are discontent. 4. C's peace negotiations with France. 5. </w:t>
      </w:r>
      <w:proofErr w:type="spellStart"/>
      <w:r w:rsidRPr="00070B09">
        <w:t>Morone's</w:t>
      </w:r>
      <w:proofErr w:type="spellEnd"/>
      <w:r w:rsidRPr="00070B09">
        <w:t xml:space="preserve"> arrest. Duke Alfonso </w:t>
      </w:r>
      <w:proofErr w:type="spellStart"/>
      <w:r w:rsidRPr="00070B09">
        <w:t>d'Este</w:t>
      </w:r>
      <w:proofErr w:type="spellEnd"/>
      <w:r w:rsidRPr="00070B09">
        <w:t xml:space="preserve"> of Ferrara's position. Count Carpi. 6. The papal delegate at C's court. 7. The English King's alleged rapprochement with C. 8. C's marriage to the </w:t>
      </w:r>
      <w:proofErr w:type="spellStart"/>
      <w:r w:rsidRPr="00070B09">
        <w:t>Infanta</w:t>
      </w:r>
      <w:proofErr w:type="spellEnd"/>
      <w:r w:rsidRPr="00070B09">
        <w:t xml:space="preserve"> of Portugal.</w:t>
      </w:r>
    </w:p>
    <w:p w14:paraId="0833C83A" w14:textId="77777777" w:rsidR="00070B09" w:rsidRDefault="00070B09" w:rsidP="001A10D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594FC10" w14:textId="77777777" w:rsidR="001A10D4" w:rsidRPr="009249BB" w:rsidRDefault="001A10D4" w:rsidP="005044A6">
      <w:pPr>
        <w:pStyle w:val="Archiv-undDruckvermerk"/>
        <w:rPr>
          <w:lang w:val="de-AT"/>
        </w:rPr>
      </w:pPr>
      <w:proofErr w:type="spellStart"/>
      <w:r w:rsidRPr="00134C50">
        <w:rPr>
          <w:lang w:val="fr-FR"/>
        </w:rPr>
        <w:t>Brüssel</w:t>
      </w:r>
      <w:proofErr w:type="spellEnd"/>
      <w:r w:rsidRPr="00134C50">
        <w:rPr>
          <w:lang w:val="fr-FR"/>
        </w:rPr>
        <w:t xml:space="preserve">, Arch. </w:t>
      </w:r>
      <w:proofErr w:type="spellStart"/>
      <w:r w:rsidRPr="00134C50">
        <w:rPr>
          <w:lang w:val="fr-FR"/>
        </w:rPr>
        <w:t>gén</w:t>
      </w:r>
      <w:proofErr w:type="spellEnd"/>
      <w:r w:rsidRPr="00134C50">
        <w:rPr>
          <w:lang w:val="fr-FR"/>
        </w:rPr>
        <w:t xml:space="preserve">. </w:t>
      </w:r>
      <w:r w:rsidRPr="00444D65">
        <w:rPr>
          <w:lang w:val="fr-FR"/>
        </w:rPr>
        <w:t xml:space="preserve">Papiers de l'État et de </w:t>
      </w:r>
      <w:proofErr w:type="spellStart"/>
      <w:proofErr w:type="gramStart"/>
      <w:r w:rsidRPr="00444D65">
        <w:rPr>
          <w:lang w:val="fr-FR"/>
        </w:rPr>
        <w:t>lʼAud</w:t>
      </w:r>
      <w:proofErr w:type="spellEnd"/>
      <w:r w:rsidRPr="00444D65">
        <w:rPr>
          <w:lang w:val="fr-FR"/>
        </w:rPr>
        <w:t>.,</w:t>
      </w:r>
      <w:proofErr w:type="gramEnd"/>
      <w:r w:rsidRPr="00444D65">
        <w:rPr>
          <w:lang w:val="fr-FR"/>
        </w:rPr>
        <w:t xml:space="preserve"> vol. 93, </w:t>
      </w:r>
      <w:proofErr w:type="spellStart"/>
      <w:r w:rsidRPr="00444D65">
        <w:rPr>
          <w:lang w:val="fr-FR"/>
        </w:rPr>
        <w:t>Bl</w:t>
      </w:r>
      <w:proofErr w:type="spellEnd"/>
      <w:r w:rsidRPr="00444D65">
        <w:rPr>
          <w:lang w:val="fr-FR"/>
        </w:rPr>
        <w:t xml:space="preserve">. 67-68. </w:t>
      </w:r>
      <w:r w:rsidRPr="009249BB">
        <w:rPr>
          <w:lang w:val="de-AT"/>
        </w:rPr>
        <w:t xml:space="preserve">Konzept. Schwer leserlich. Am Schlüsse vermerkt: </w:t>
      </w:r>
      <w:r w:rsidRPr="009249BB">
        <w:rPr>
          <w:i w:val="0"/>
          <w:lang w:val="de-AT"/>
        </w:rPr>
        <w:t xml:space="preserve">A </w:t>
      </w:r>
      <w:proofErr w:type="spellStart"/>
      <w:r w:rsidRPr="009249BB">
        <w:rPr>
          <w:i w:val="0"/>
          <w:lang w:val="de-AT"/>
        </w:rPr>
        <w:t>mons</w:t>
      </w:r>
      <w:r w:rsidRPr="009249BB">
        <w:rPr>
          <w:i w:val="0"/>
          <w:vertAlign w:val="superscript"/>
          <w:lang w:val="de-AT"/>
        </w:rPr>
        <w:t>r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l’archiduc</w:t>
      </w:r>
      <w:proofErr w:type="spellEnd"/>
      <w:r w:rsidRPr="009249BB">
        <w:rPr>
          <w:i w:val="0"/>
          <w:lang w:val="de-AT"/>
        </w:rPr>
        <w:t xml:space="preserve">, </w:t>
      </w:r>
      <w:proofErr w:type="spellStart"/>
      <w:r w:rsidRPr="009249BB">
        <w:rPr>
          <w:i w:val="0"/>
          <w:lang w:val="de-AT"/>
        </w:rPr>
        <w:t>infant</w:t>
      </w:r>
      <w:proofErr w:type="spellEnd"/>
      <w:r w:rsidRPr="009249BB">
        <w:rPr>
          <w:i w:val="0"/>
          <w:lang w:val="de-AT"/>
        </w:rPr>
        <w:t xml:space="preserve"> de </w:t>
      </w:r>
      <w:proofErr w:type="spellStart"/>
      <w:r w:rsidRPr="009249BB">
        <w:rPr>
          <w:i w:val="0"/>
          <w:lang w:val="de-AT"/>
        </w:rPr>
        <w:t>Castille</w:t>
      </w:r>
      <w:proofErr w:type="spellEnd"/>
      <w:r w:rsidRPr="009249BB">
        <w:rPr>
          <w:i w:val="0"/>
          <w:lang w:val="de-AT"/>
        </w:rPr>
        <w:t xml:space="preserve">, </w:t>
      </w:r>
      <w:proofErr w:type="spellStart"/>
      <w:r w:rsidRPr="009249BB">
        <w:rPr>
          <w:i w:val="0"/>
          <w:lang w:val="de-AT"/>
        </w:rPr>
        <w:t>mon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bon</w:t>
      </w:r>
      <w:proofErr w:type="spellEnd"/>
      <w:r w:rsidRPr="009249BB">
        <w:rPr>
          <w:i w:val="0"/>
          <w:lang w:val="de-AT"/>
        </w:rPr>
        <w:t xml:space="preserve"> </w:t>
      </w:r>
      <w:proofErr w:type="spellStart"/>
      <w:r w:rsidRPr="009249BB">
        <w:rPr>
          <w:i w:val="0"/>
          <w:lang w:val="de-AT"/>
        </w:rPr>
        <w:t>nepveu</w:t>
      </w:r>
      <w:proofErr w:type="spellEnd"/>
      <w:r w:rsidRPr="009249BB">
        <w:rPr>
          <w:i w:val="0"/>
          <w:lang w:val="de-AT"/>
        </w:rPr>
        <w:t xml:space="preserve">. </w:t>
      </w:r>
      <w:r w:rsidRPr="009249BB">
        <w:rPr>
          <w:lang w:val="de-AT"/>
        </w:rPr>
        <w:t xml:space="preserve">Die Jahreszahl </w:t>
      </w:r>
      <w:proofErr w:type="spellStart"/>
      <w:r w:rsidRPr="009249BB">
        <w:rPr>
          <w:i w:val="0"/>
          <w:lang w:val="de-AT"/>
        </w:rPr>
        <w:t>a</w:t>
      </w:r>
      <w:r w:rsidR="009C6FA8" w:rsidRPr="009249BB">
        <w:rPr>
          <w:i w:val="0"/>
          <w:vertAlign w:val="superscript"/>
          <w:lang w:val="de-AT"/>
        </w:rPr>
        <w:t>o</w:t>
      </w:r>
      <w:proofErr w:type="spellEnd"/>
      <w:r w:rsidRPr="009249BB">
        <w:rPr>
          <w:i w:val="0"/>
          <w:lang w:val="de-AT"/>
        </w:rPr>
        <w:t xml:space="preserve"> 26</w:t>
      </w:r>
      <w:r w:rsidRPr="009249BB">
        <w:rPr>
          <w:lang w:val="de-AT"/>
        </w:rPr>
        <w:t xml:space="preserve"> ist wohl ein Irrtum.</w:t>
      </w:r>
    </w:p>
    <w:p w14:paraId="7F96C4FB" w14:textId="77777777" w:rsidR="00242FD3" w:rsidRPr="009249BB" w:rsidRDefault="00242FD3" w:rsidP="005044A6">
      <w:pPr>
        <w:pStyle w:val="Archiv-undDruckvermerk"/>
        <w:rPr>
          <w:lang w:val="de-AT"/>
        </w:rPr>
      </w:pPr>
      <w:r w:rsidRPr="009249BB">
        <w:rPr>
          <w:lang w:val="de-AT"/>
        </w:rPr>
        <w:t>Druck: Familienkorrespondenz Bd. 1, Nr. 164, S. 344-347.</w:t>
      </w:r>
    </w:p>
    <w:p w14:paraId="560FC2D9" w14:textId="77777777" w:rsidR="001A10D4" w:rsidRPr="00D256D7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5B2EDCD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j’ai puis miennes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lettres [de vous]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0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0"/>
      <w:proofErr w:type="spellEnd"/>
      <w:r w:rsidR="00242FD3">
        <w:rPr>
          <w:rStyle w:val="Kommentarzeichen"/>
        </w:rPr>
        <w:commentReference w:id="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, l’une de 10</w:t>
      </w:r>
      <w:r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l’autre de 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’ 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11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du 18 de ce mois. Par l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entendu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pro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vision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que avez donné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renunciation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 abolition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appelation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bourgeois de </w:t>
      </w:r>
      <w:commentRangeStart w:id="1"/>
      <w:r w:rsidRPr="00444D65">
        <w:rPr>
          <w:rFonts w:ascii="Times New Roman" w:hAnsi="Times New Roman" w:cs="Times New Roman"/>
          <w:sz w:val="24"/>
          <w:szCs w:val="24"/>
          <w:lang w:val="fr-FR"/>
        </w:rPr>
        <w:t>Maastricht</w:t>
      </w:r>
      <w:commentRangeEnd w:id="1"/>
      <w:r w:rsidR="00242FD3">
        <w:rPr>
          <w:rStyle w:val="Kommentarzeichen"/>
        </w:rPr>
        <w:commentReference w:id="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interjetté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d’une sentence, rendue par ce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par les gens de lui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Maastricht. Par la seconde que je vous aie fait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 la continuation des postes d’entre </w:t>
      </w:r>
      <w:commentRangeStart w:id="2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Auspurg</w:t>
      </w:r>
      <w:commentRangeEnd w:id="2"/>
      <w:proofErr w:type="spellEnd"/>
      <w:r w:rsidR="00242FD3">
        <w:rPr>
          <w:rStyle w:val="Kommentarzeichen"/>
        </w:rPr>
        <w:commentReference w:id="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"/>
      <w:r w:rsidRPr="00444D65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3"/>
      <w:r w:rsidR="00242FD3">
        <w:rPr>
          <w:rStyle w:val="Kommentarzeichen"/>
        </w:rPr>
        <w:commentReference w:id="3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l’aide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ducé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Vertemberg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242FD3">
        <w:rPr>
          <w:rStyle w:val="Kommentarzeichen"/>
        </w:rPr>
        <w:commentReference w:id="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vous ont accordé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alée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5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journée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imperiale</w:t>
      </w:r>
      <w:commentRangeEnd w:id="5"/>
      <w:proofErr w:type="spellEnd"/>
      <w:r w:rsidR="00242FD3">
        <w:rPr>
          <w:rStyle w:val="Kommentarzeichen"/>
        </w:rPr>
        <w:commentReference w:id="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par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derniere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ce que avez fait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le </w:t>
      </w:r>
      <w:commentRangeStart w:id="6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marquis de Baden</w:t>
      </w:r>
      <w:commentRangeEnd w:id="6"/>
      <w:r w:rsidR="00242FD3">
        <w:rPr>
          <w:rStyle w:val="Kommentarzeichen"/>
        </w:rPr>
        <w:commentReference w:id="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entendroit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l’empereur et ferez dire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appelation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il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rangaste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raison.</w:t>
      </w:r>
    </w:p>
    <w:p w14:paraId="2C59ABB0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combien que l’empereur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tiegne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assistance, adresse et service en ses affaires comme de soi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,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avertiz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presentement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par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7"/>
      <w:r w:rsidRPr="00444D65">
        <w:rPr>
          <w:rFonts w:ascii="Times New Roman" w:hAnsi="Times New Roman" w:cs="Times New Roman"/>
          <w:sz w:val="24"/>
          <w:szCs w:val="24"/>
          <w:lang w:val="fr-FR"/>
        </w:rPr>
        <w:t>Guillaume de Barres</w:t>
      </w:r>
      <w:commentRangeEnd w:id="7"/>
      <w:r w:rsidR="00144ED5">
        <w:rPr>
          <w:rStyle w:val="Kommentarzeichen"/>
        </w:rPr>
        <w:commentReference w:id="7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bien, lequel en poste j’envoie vers lui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vouloir et peine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par effet es affaires dessus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touchéz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dont je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="009C6F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qu’il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grande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grace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C6FA8">
        <w:rPr>
          <w:rFonts w:ascii="Times New Roman" w:hAnsi="Times New Roman" w:cs="Times New Roman"/>
          <w:sz w:val="24"/>
          <w:szCs w:val="24"/>
          <w:lang w:val="fr-FR"/>
        </w:rPr>
        <w:t xml:space="preserve">- - -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8"/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marquiz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Baden</w:t>
      </w:r>
      <w:commentRangeEnd w:id="8"/>
      <w:r w:rsidR="00144ED5">
        <w:rPr>
          <w:rStyle w:val="Kommentarzeichen"/>
        </w:rPr>
        <w:commentReference w:id="8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que ne vous fait ce imputer. Sur quoi avoie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le rapport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sur icelle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eppreves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des gens de conseil de </w:t>
      </w:r>
      <w:commentRangeStart w:id="9"/>
      <w:r w:rsidRPr="00444D65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9"/>
      <w:r w:rsidR="009249BB">
        <w:rPr>
          <w:rStyle w:val="Kommentarzeichen"/>
        </w:rPr>
        <w:commentReference w:id="9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moi. Je vous avertirai de ce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mon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faire s’en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vous priant que, si cependant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marquiz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se,</w:t>
      </w:r>
      <w:r w:rsidR="009C6FA8" w:rsidRPr="009C6FA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trouve vers vous, que lui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remonstre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son tort et sans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l’empereur n’a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contant que lui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est tenu garder les deuz de dire de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apellation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est le principal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conterminer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71C4D17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suis joyeuse de la bonne assistance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vous font. </w:t>
      </w:r>
      <w:commentRangeStart w:id="10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10"/>
      <w:proofErr w:type="spellEnd"/>
      <w:r w:rsidR="00163388">
        <w:rPr>
          <w:rStyle w:val="Kommentarzeichen"/>
        </w:rPr>
        <w:commentReference w:id="1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ait plusieurs services et aides à </w:t>
      </w:r>
      <w:commentRangeStart w:id="11"/>
      <w:r w:rsidRPr="00444D65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1"/>
      <w:r w:rsidR="00163388">
        <w:rPr>
          <w:rStyle w:val="Kommentarzeichen"/>
        </w:rPr>
        <w:commentReference w:id="1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longeur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2"/>
      <w:r w:rsidRPr="00444D65">
        <w:rPr>
          <w:rFonts w:ascii="Times New Roman" w:hAnsi="Times New Roman" w:cs="Times New Roman"/>
          <w:sz w:val="24"/>
          <w:szCs w:val="24"/>
          <w:lang w:val="fr-FR"/>
        </w:rPr>
        <w:t>la guerre</w:t>
      </w:r>
      <w:commentRangeEnd w:id="12"/>
      <w:r w:rsidR="00163388">
        <w:rPr>
          <w:rStyle w:val="Kommentarzeichen"/>
        </w:rPr>
        <w:commentReference w:id="1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querelle des grandes charges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rendues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pourtoient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difficilles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C63023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combien que je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tiengne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averti des articles que </w:t>
      </w:r>
      <w:commentRangeStart w:id="13"/>
      <w:r w:rsidRPr="00444D65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3"/>
      <w:r w:rsidR="00163388">
        <w:rPr>
          <w:rStyle w:val="Kommentarzeichen"/>
        </w:rPr>
        <w:commentReference w:id="13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 fait donner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d’Alençon</w:t>
      </w:r>
      <w:commentRangeEnd w:id="14"/>
      <w:r w:rsidR="00163388">
        <w:rPr>
          <w:rStyle w:val="Kommentarzeichen"/>
        </w:rPr>
        <w:commentReference w:id="1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du roi de France, pour moyen de paix et des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responces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5"/>
      <w:r w:rsidRPr="00444D65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5"/>
      <w:r w:rsidR="00163388">
        <w:rPr>
          <w:rStyle w:val="Kommentarzeichen"/>
        </w:rPr>
        <w:commentReference w:id="1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pour plus grand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je vous ai envoyé la copie.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qui lad.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sans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constrains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soit partie de l’empereur pour retourner en </w:t>
      </w:r>
      <w:commentRangeStart w:id="16"/>
      <w:r w:rsidRPr="00444D6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6"/>
      <w:r w:rsidR="00287729">
        <w:rPr>
          <w:rStyle w:val="Kommentarzeichen"/>
        </w:rPr>
        <w:commentReference w:id="1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bien m’a l’on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que elle se soit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arresté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le roi,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oppinion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d’aucuns pour y demeurer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petit train et le garder, si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plaise [dieu]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l’empereur lui consentir et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oppinion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cousté</w:t>
      </w:r>
      <w:r w:rsid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93E6C">
        <w:rPr>
          <w:rFonts w:ascii="Times New Roman" w:hAnsi="Times New Roman" w:cs="Times New Roman"/>
          <w:sz w:val="24"/>
          <w:szCs w:val="24"/>
          <w:lang w:val="fr-FR"/>
        </w:rPr>
        <w:t xml:space="preserve">- - -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attendre et recouvrer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plus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ample charge, afin de paix que celle n’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a.</w:t>
      </w:r>
      <w:r w:rsidR="00A93E6C" w:rsidRPr="00A93E6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531A52D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feiz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ne sachez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7"/>
      <w:r w:rsidRPr="00444D65">
        <w:rPr>
          <w:rFonts w:ascii="Times New Roman" w:hAnsi="Times New Roman" w:cs="Times New Roman"/>
          <w:sz w:val="24"/>
          <w:szCs w:val="24"/>
          <w:lang w:val="fr-FR"/>
        </w:rPr>
        <w:t>Jeronimo Moron</w:t>
      </w:r>
      <w:commentRangeEnd w:id="17"/>
      <w:r w:rsidR="00287729">
        <w:rPr>
          <w:rStyle w:val="Kommentarzeichen"/>
        </w:rPr>
        <w:commentReference w:id="17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la cause; et comme le </w:t>
      </w:r>
      <w:commentRangeStart w:id="18"/>
      <w:r w:rsidRPr="00444D65">
        <w:rPr>
          <w:rFonts w:ascii="Times New Roman" w:hAnsi="Times New Roman" w:cs="Times New Roman"/>
          <w:sz w:val="24"/>
          <w:szCs w:val="24"/>
          <w:lang w:val="fr-FR"/>
        </w:rPr>
        <w:t>duc de Ferrare</w:t>
      </w:r>
      <w:commentRangeEnd w:id="18"/>
      <w:r w:rsidR="00287729">
        <w:rPr>
          <w:rStyle w:val="Kommentarzeichen"/>
        </w:rPr>
        <w:commentReference w:id="18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 tenu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vouloir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vers l’empereur comme vers son seigneur et mestre.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L’on m’a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entendit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. Moron,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retourné en </w:t>
      </w:r>
      <w:commentRangeStart w:id="19"/>
      <w:r w:rsidRPr="00444D65">
        <w:rPr>
          <w:rFonts w:ascii="Times New Roman" w:hAnsi="Times New Roman" w:cs="Times New Roman"/>
          <w:sz w:val="24"/>
          <w:szCs w:val="24"/>
          <w:lang w:val="fr-FR"/>
        </w:rPr>
        <w:t>Savoye</w:t>
      </w:r>
      <w:commentRangeEnd w:id="19"/>
      <w:r w:rsidR="00287729">
        <w:rPr>
          <w:rStyle w:val="Kommentarzeichen"/>
        </w:rPr>
        <w:commentReference w:id="19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et plus qu’il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20"/>
      <w:r w:rsidRPr="00444D6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0"/>
      <w:r w:rsidR="00287729">
        <w:rPr>
          <w:rStyle w:val="Kommentarzeichen"/>
        </w:rPr>
        <w:commentReference w:id="2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occasion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gens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penser qu’il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quelque pratique par pays, y joint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seul du </w:t>
      </w:r>
      <w:commentRangeStart w:id="21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Carpy</w:t>
      </w:r>
      <w:commentRangeEnd w:id="21"/>
      <w:proofErr w:type="spellEnd"/>
      <w:r w:rsidR="00287729">
        <w:rPr>
          <w:rStyle w:val="Kommentarzeichen"/>
        </w:rPr>
        <w:commentReference w:id="2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comme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) bien le m’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2"/>
      <w:r w:rsidRPr="00444D65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22"/>
      <w:r w:rsidR="00287729">
        <w:rPr>
          <w:rStyle w:val="Kommentarzeichen"/>
        </w:rPr>
        <w:commentReference w:id="2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frontiere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France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deservice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grandez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choses.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qu’il en est et, si l’entendrez, vous prie m’en vouloir avertir.</w:t>
      </w:r>
    </w:p>
    <w:p w14:paraId="1C9A8FDC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saint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ait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ambassadeur vers </w:t>
      </w:r>
      <w:commentRangeStart w:id="24"/>
      <w:r w:rsidR="00444D65">
        <w:rPr>
          <w:rFonts w:ascii="Times New Roman" w:hAnsi="Times New Roman" w:cs="Times New Roman"/>
          <w:sz w:val="24"/>
          <w:szCs w:val="24"/>
          <w:lang w:val="fr-FR"/>
        </w:rPr>
        <w:t>l’em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commentRangeEnd w:id="24"/>
      <w:r w:rsidR="00287729">
        <w:rPr>
          <w:rStyle w:val="Kommentarzeichen"/>
        </w:rPr>
        <w:commentReference w:id="24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ait chargé de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entre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sanctité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44D65"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8D9C99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l’ambassadeur de </w:t>
      </w:r>
      <w:commentRangeStart w:id="25"/>
      <w:r w:rsidRPr="00444D65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25"/>
      <w:r w:rsidR="00287729">
        <w:rPr>
          <w:rStyle w:val="Kommentarzeichen"/>
        </w:rPr>
        <w:commentReference w:id="25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26"/>
      <w:r w:rsidRPr="00444D65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6"/>
      <w:r w:rsidR="00287729">
        <w:rPr>
          <w:rStyle w:val="Kommentarzeichen"/>
        </w:rPr>
        <w:commentReference w:id="26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les ambassadeurs </w:t>
      </w:r>
      <w:commentRangeStart w:id="27"/>
      <w:r w:rsidRPr="00444D65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7"/>
      <w:r w:rsidR="00287729">
        <w:rPr>
          <w:rStyle w:val="Kommentarzeichen"/>
        </w:rPr>
        <w:commentReference w:id="27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8"/>
      <w:proofErr w:type="spellStart"/>
      <w:r w:rsidR="00F279E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eneciens</w:t>
      </w:r>
      <w:commentRangeEnd w:id="28"/>
      <w:proofErr w:type="spellEnd"/>
      <w:r w:rsidR="00287729">
        <w:rPr>
          <w:rStyle w:val="Kommentarzeichen"/>
        </w:rPr>
        <w:commentReference w:id="28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estans</w:t>
      </w:r>
      <w:r w:rsidR="002F5260" w:rsidRP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concluent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comme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si leur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bons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amis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et que le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F279E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d’Angleterre en ses devises dit que le </w:t>
      </w:r>
      <w:commentRangeStart w:id="29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roi, son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maistre</w:t>
      </w:r>
      <w:commentRangeEnd w:id="29"/>
      <w:proofErr w:type="spellEnd"/>
      <w:r w:rsidR="00287729">
        <w:rPr>
          <w:rStyle w:val="Kommentarzeichen"/>
        </w:rPr>
        <w:commentReference w:id="29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, devenait ami de l’empereur.</w:t>
      </w:r>
    </w:p>
    <w:p w14:paraId="03BD83D6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44D65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Je tiens aussi, </w:t>
      </w:r>
      <w:proofErr w:type="spellStart"/>
      <w:r w:rsidR="00444D6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que soyez bien averti que l’empereur a </w:t>
      </w:r>
      <w:commentRangeStart w:id="30"/>
      <w:r w:rsidRPr="00444D65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30"/>
      <w:r w:rsidR="00287729">
        <w:rPr>
          <w:rStyle w:val="Kommentarzeichen"/>
        </w:rPr>
        <w:commentReference w:id="30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avec la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seigneure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1"/>
      <w:r w:rsidRPr="00444D65">
        <w:rPr>
          <w:rFonts w:ascii="Times New Roman" w:hAnsi="Times New Roman" w:cs="Times New Roman"/>
          <w:sz w:val="24"/>
          <w:szCs w:val="24"/>
          <w:lang w:val="fr-FR"/>
        </w:rPr>
        <w:t>infante de Portugal</w:t>
      </w:r>
      <w:commentRangeEnd w:id="31"/>
      <w:r w:rsidR="00287729">
        <w:rPr>
          <w:rStyle w:val="Kommentarzeichen"/>
        </w:rPr>
        <w:commentReference w:id="31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et que elle soit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belle,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2F52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w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) dame que j’estime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et ne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la poste est </w:t>
      </w:r>
      <w:commentRangeStart w:id="32"/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Ceville</w:t>
      </w:r>
      <w:commentRangeEnd w:id="32"/>
      <w:proofErr w:type="spellEnd"/>
      <w:r w:rsidR="00287729">
        <w:rPr>
          <w:rStyle w:val="Kommentarzeichen"/>
        </w:rPr>
        <w:commentReference w:id="32"/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où les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nopces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debvoient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celebrer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que le mariage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ja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consommé. Je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surviendra. Je vous prie du semblable et 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seigneur donner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44D6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sancte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44D65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44D6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44D65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44D6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8774BBD" w14:textId="77777777" w:rsidR="004F4BAF" w:rsidRPr="00D256D7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3"/>
      <w:r w:rsidRPr="00D256D7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33"/>
      <w:r w:rsidR="00A237C2">
        <w:rPr>
          <w:rStyle w:val="Kommentarzeichen"/>
        </w:rPr>
        <w:commentReference w:id="33"/>
      </w:r>
      <w:r w:rsidRPr="00D256D7">
        <w:rPr>
          <w:rFonts w:ascii="Times New Roman" w:hAnsi="Times New Roman" w:cs="Times New Roman"/>
          <w:sz w:val="24"/>
          <w:szCs w:val="24"/>
          <w:lang w:val="fr-FR"/>
        </w:rPr>
        <w:t>, le 27</w:t>
      </w:r>
      <w:r w:rsidRPr="00D256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 jour de novembre </w:t>
      </w:r>
      <w:proofErr w:type="spellStart"/>
      <w:r w:rsidRPr="00D256D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44D65" w:rsidRPr="00D256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D256D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33A13E78" w14:textId="77777777" w:rsidR="00444D65" w:rsidRPr="00D256D7" w:rsidRDefault="00444D65" w:rsidP="001A1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BE64CE5" w14:textId="77777777" w:rsidR="009C6FA8" w:rsidRPr="00D256D7" w:rsidRDefault="001A10D4" w:rsidP="005E4012">
      <w:pPr>
        <w:pStyle w:val="Kommentar"/>
        <w:rPr>
          <w:lang w:val="fr-FR"/>
        </w:rPr>
      </w:pPr>
      <w:r w:rsidRPr="00D256D7">
        <w:rPr>
          <w:lang w:val="fr-FR"/>
        </w:rPr>
        <w:t>1]</w:t>
      </w:r>
      <w:r w:rsidR="00444D65" w:rsidRPr="00D256D7">
        <w:rPr>
          <w:lang w:val="fr-FR"/>
        </w:rPr>
        <w:t xml:space="preserve"> </w:t>
      </w:r>
      <w:r w:rsidR="009C6FA8" w:rsidRPr="00D256D7">
        <w:rPr>
          <w:lang w:val="fr-FR"/>
        </w:rPr>
        <w:t xml:space="preserve">a) </w:t>
      </w:r>
      <w:proofErr w:type="spellStart"/>
      <w:r w:rsidR="009C6FA8" w:rsidRPr="00D256D7">
        <w:rPr>
          <w:lang w:val="fr-FR"/>
        </w:rPr>
        <w:t>Lücke</w:t>
      </w:r>
      <w:proofErr w:type="spellEnd"/>
      <w:r w:rsidR="009C6FA8" w:rsidRPr="00D256D7">
        <w:rPr>
          <w:lang w:val="fr-FR"/>
        </w:rPr>
        <w:t xml:space="preserve">. - b)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 xml:space="preserve">le bon </w:t>
      </w:r>
      <w:proofErr w:type="spellStart"/>
      <w:r w:rsidR="009C6FA8" w:rsidRPr="00D256D7">
        <w:rPr>
          <w:i w:val="0"/>
          <w:lang w:val="fr-FR"/>
        </w:rPr>
        <w:t>debvoir</w:t>
      </w:r>
      <w:proofErr w:type="spellEnd"/>
      <w:r w:rsidR="009C6FA8" w:rsidRPr="00D256D7">
        <w:rPr>
          <w:lang w:val="fr-FR"/>
        </w:rPr>
        <w:t xml:space="preserve">. - c) </w:t>
      </w:r>
      <w:proofErr w:type="spellStart"/>
      <w:r w:rsidR="009C6FA8" w:rsidRPr="00D256D7">
        <w:rPr>
          <w:lang w:val="fr-FR"/>
        </w:rPr>
        <w:t>Lesung</w:t>
      </w:r>
      <w:proofErr w:type="spellEnd"/>
      <w:r w:rsidR="009C6FA8" w:rsidRPr="00D256D7">
        <w:rPr>
          <w:lang w:val="fr-FR"/>
        </w:rPr>
        <w:t xml:space="preserve"> </w:t>
      </w:r>
      <w:proofErr w:type="spellStart"/>
      <w:r w:rsidR="009C6FA8" w:rsidRPr="00D256D7">
        <w:rPr>
          <w:i w:val="0"/>
          <w:lang w:val="fr-FR"/>
        </w:rPr>
        <w:t>unsicher</w:t>
      </w:r>
      <w:proofErr w:type="spellEnd"/>
      <w:r w:rsidR="009C6FA8" w:rsidRPr="00D256D7">
        <w:rPr>
          <w:i w:val="0"/>
          <w:lang w:val="fr-FR"/>
        </w:rPr>
        <w:t>.</w:t>
      </w:r>
      <w:r w:rsidR="009C6FA8" w:rsidRPr="00D256D7">
        <w:rPr>
          <w:lang w:val="fr-FR"/>
        </w:rPr>
        <w:t xml:space="preserve"> - d)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proofErr w:type="spellStart"/>
      <w:r w:rsidR="009C6FA8" w:rsidRPr="00D256D7">
        <w:rPr>
          <w:i w:val="0"/>
          <w:lang w:val="fr-FR"/>
        </w:rPr>
        <w:t>annullation</w:t>
      </w:r>
      <w:proofErr w:type="spellEnd"/>
      <w:r w:rsidR="009C6FA8" w:rsidRPr="00D256D7">
        <w:rPr>
          <w:lang w:val="fr-FR"/>
        </w:rPr>
        <w:t xml:space="preserve">. - e)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 xml:space="preserve">la </w:t>
      </w:r>
      <w:proofErr w:type="spellStart"/>
      <w:r w:rsidR="009C6FA8" w:rsidRPr="00D256D7">
        <w:rPr>
          <w:i w:val="0"/>
          <w:lang w:val="fr-FR"/>
        </w:rPr>
        <w:t>dilligence</w:t>
      </w:r>
      <w:proofErr w:type="spellEnd"/>
      <w:r w:rsidR="009C6FA8" w:rsidRPr="00D256D7">
        <w:rPr>
          <w:lang w:val="fr-FR"/>
        </w:rPr>
        <w:t>.</w:t>
      </w:r>
      <w:r w:rsidR="009C6FA8" w:rsidRPr="00D256D7">
        <w:rPr>
          <w:lang w:val="fr-FR"/>
        </w:rPr>
        <w:tab/>
        <w:t xml:space="preserve">f) </w:t>
      </w:r>
      <w:proofErr w:type="spellStart"/>
      <w:r w:rsidR="009C6FA8" w:rsidRPr="00D256D7">
        <w:rPr>
          <w:lang w:val="fr-FR"/>
        </w:rPr>
        <w:t>gestrichen</w:t>
      </w:r>
      <w:proofErr w:type="spellEnd"/>
      <w:r w:rsidR="009C6FA8" w:rsidRPr="00D256D7">
        <w:rPr>
          <w:lang w:val="fr-FR"/>
        </w:rPr>
        <w:t xml:space="preserve"> </w:t>
      </w:r>
      <w:r w:rsidR="009C6FA8" w:rsidRPr="00D256D7">
        <w:rPr>
          <w:i w:val="0"/>
          <w:lang w:val="fr-FR"/>
        </w:rPr>
        <w:t>se r—</w:t>
      </w:r>
      <w:proofErr w:type="spellStart"/>
      <w:r w:rsidR="009C6FA8" w:rsidRPr="00D256D7">
        <w:rPr>
          <w:i w:val="0"/>
          <w:lang w:val="fr-FR"/>
        </w:rPr>
        <w:t>feist</w:t>
      </w:r>
      <w:proofErr w:type="spellEnd"/>
      <w:r w:rsidR="009C6FA8" w:rsidRPr="00D256D7">
        <w:rPr>
          <w:i w:val="0"/>
          <w:lang w:val="fr-FR"/>
        </w:rPr>
        <w:t xml:space="preserve"> son </w:t>
      </w:r>
      <w:proofErr w:type="spellStart"/>
      <w:r w:rsidR="009C6FA8" w:rsidRPr="00D256D7">
        <w:rPr>
          <w:i w:val="0"/>
          <w:lang w:val="fr-FR"/>
        </w:rPr>
        <w:t>debvoir</w:t>
      </w:r>
      <w:proofErr w:type="spellEnd"/>
      <w:r w:rsidR="009C6FA8" w:rsidRPr="00D256D7">
        <w:rPr>
          <w:i w:val="0"/>
          <w:lang w:val="fr-FR"/>
        </w:rPr>
        <w:t xml:space="preserve"> vers l’empereur.</w:t>
      </w:r>
    </w:p>
    <w:p w14:paraId="5D20DC15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 xml:space="preserve">Die hier erwähnten Briefe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vom 10. und 18. November fanden sich nicht vor. Der Brief vom 11. ist Nr. </w:t>
      </w:r>
      <w:r w:rsidR="00242FD3">
        <w:rPr>
          <w:rFonts w:ascii="Times New Roman" w:hAnsi="Times New Roman" w:cs="Times New Roman"/>
          <w:i/>
          <w:szCs w:val="24"/>
        </w:rPr>
        <w:t>A</w:t>
      </w:r>
      <w:r w:rsidRPr="00444D65">
        <w:rPr>
          <w:rFonts w:ascii="Times New Roman" w:hAnsi="Times New Roman" w:cs="Times New Roman"/>
          <w:i/>
          <w:szCs w:val="24"/>
        </w:rPr>
        <w:t xml:space="preserve">162. Aus der Antwort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auf diesen Brief (Nr. </w:t>
      </w:r>
      <w:r w:rsidR="00242FD3">
        <w:rPr>
          <w:rFonts w:ascii="Times New Roman" w:hAnsi="Times New Roman" w:cs="Times New Roman"/>
          <w:i/>
          <w:szCs w:val="24"/>
        </w:rPr>
        <w:t>A</w:t>
      </w:r>
      <w:r w:rsidRPr="00444D65">
        <w:rPr>
          <w:rFonts w:ascii="Times New Roman" w:hAnsi="Times New Roman" w:cs="Times New Roman"/>
          <w:i/>
          <w:szCs w:val="24"/>
        </w:rPr>
        <w:t xml:space="preserve">167) geht hervor,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er in der </w:t>
      </w:r>
      <w:r w:rsidR="00F279E2">
        <w:rPr>
          <w:rFonts w:ascii="Times New Roman" w:hAnsi="Times New Roman" w:cs="Times New Roman"/>
          <w:i/>
          <w:szCs w:val="24"/>
        </w:rPr>
        <w:t>R</w:t>
      </w:r>
      <w:r w:rsidRPr="00444D65">
        <w:rPr>
          <w:rFonts w:ascii="Times New Roman" w:hAnsi="Times New Roman" w:cs="Times New Roman"/>
          <w:i/>
          <w:szCs w:val="24"/>
        </w:rPr>
        <w:t>einschrift das Datum 27. November getragen hat</w:t>
      </w:r>
      <w:r w:rsidR="00F279E2">
        <w:rPr>
          <w:rFonts w:ascii="Times New Roman" w:hAnsi="Times New Roman" w:cs="Times New Roman"/>
          <w:i/>
          <w:szCs w:val="24"/>
        </w:rPr>
        <w:t>.</w:t>
      </w:r>
      <w:r w:rsidRPr="00444D65">
        <w:rPr>
          <w:rFonts w:ascii="Times New Roman" w:hAnsi="Times New Roman" w:cs="Times New Roman"/>
          <w:i/>
          <w:szCs w:val="24"/>
        </w:rPr>
        <w:t xml:space="preserve"> Als Beilage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muß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er die Artikel der zwischen K und </w:t>
      </w:r>
      <w:commentRangeStart w:id="34"/>
      <w:r w:rsidRPr="00444D65">
        <w:rPr>
          <w:rFonts w:ascii="Times New Roman" w:hAnsi="Times New Roman" w:cs="Times New Roman"/>
          <w:i/>
          <w:szCs w:val="24"/>
        </w:rPr>
        <w:t>Frankreich</w:t>
      </w:r>
      <w:commentRangeEnd w:id="34"/>
      <w:r w:rsidR="002C5723">
        <w:rPr>
          <w:rStyle w:val="Kommentarzeichen"/>
        </w:rPr>
        <w:commentReference w:id="34"/>
      </w:r>
      <w:r w:rsidRPr="00444D65">
        <w:rPr>
          <w:rFonts w:ascii="Times New Roman" w:hAnsi="Times New Roman" w:cs="Times New Roman"/>
          <w:i/>
          <w:szCs w:val="24"/>
        </w:rPr>
        <w:t xml:space="preserve"> abgeschlossenen Friedensverhandlungen enthalten haben.</w:t>
      </w:r>
    </w:p>
    <w:p w14:paraId="50A80B3D" w14:textId="77777777" w:rsidR="00A93E6C" w:rsidRPr="009C6FA8" w:rsidRDefault="001A10D4" w:rsidP="00A93E6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>2]</w:t>
      </w:r>
      <w:r w:rsidR="00444D65" w:rsidRPr="00444D65">
        <w:rPr>
          <w:rFonts w:ascii="Times New Roman" w:hAnsi="Times New Roman" w:cs="Times New Roman"/>
          <w:i/>
          <w:szCs w:val="24"/>
        </w:rPr>
        <w:t xml:space="preserve"> </w:t>
      </w:r>
      <w:r w:rsidR="00A93E6C">
        <w:rPr>
          <w:rFonts w:ascii="Times New Roman" w:hAnsi="Times New Roman" w:cs="Times New Roman"/>
          <w:szCs w:val="24"/>
        </w:rPr>
        <w:t xml:space="preserve">g) </w:t>
      </w:r>
      <w:r w:rsidR="00A93E6C" w:rsidRPr="009C6FA8">
        <w:rPr>
          <w:rFonts w:ascii="Times New Roman" w:hAnsi="Times New Roman" w:cs="Times New Roman"/>
          <w:i/>
          <w:szCs w:val="24"/>
        </w:rPr>
        <w:t xml:space="preserve">gestrichen </w:t>
      </w:r>
      <w:r w:rsidR="00A93E6C">
        <w:rPr>
          <w:rFonts w:ascii="Times New Roman" w:hAnsi="Times New Roman" w:cs="Times New Roman"/>
          <w:szCs w:val="24"/>
        </w:rPr>
        <w:t xml:space="preserve">de </w:t>
      </w:r>
      <w:proofErr w:type="spellStart"/>
      <w:r w:rsidR="00A93E6C">
        <w:rPr>
          <w:rFonts w:ascii="Times New Roman" w:hAnsi="Times New Roman" w:cs="Times New Roman"/>
          <w:szCs w:val="24"/>
        </w:rPr>
        <w:t>vostre</w:t>
      </w:r>
      <w:proofErr w:type="spellEnd"/>
      <w:r w:rsidR="00A93E6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3E6C">
        <w:rPr>
          <w:rFonts w:ascii="Times New Roman" w:hAnsi="Times New Roman" w:cs="Times New Roman"/>
          <w:szCs w:val="24"/>
        </w:rPr>
        <w:t>bon</w:t>
      </w:r>
      <w:proofErr w:type="spellEnd"/>
      <w:r w:rsidR="00A93E6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3E6C">
        <w:rPr>
          <w:rFonts w:ascii="Times New Roman" w:hAnsi="Times New Roman" w:cs="Times New Roman"/>
          <w:szCs w:val="24"/>
        </w:rPr>
        <w:t>vou</w:t>
      </w:r>
      <w:r w:rsidR="00A93E6C" w:rsidRPr="00444D65">
        <w:rPr>
          <w:rFonts w:ascii="Times New Roman" w:hAnsi="Times New Roman" w:cs="Times New Roman"/>
          <w:szCs w:val="24"/>
        </w:rPr>
        <w:t>loir</w:t>
      </w:r>
      <w:proofErr w:type="spellEnd"/>
      <w:r w:rsidR="00A93E6C" w:rsidRPr="00444D65">
        <w:rPr>
          <w:rFonts w:ascii="Times New Roman" w:hAnsi="Times New Roman" w:cs="Times New Roman"/>
          <w:szCs w:val="24"/>
        </w:rPr>
        <w:t>.</w:t>
      </w:r>
      <w:r w:rsidR="00A93E6C">
        <w:rPr>
          <w:rFonts w:ascii="Times New Roman" w:hAnsi="Times New Roman" w:cs="Times New Roman"/>
          <w:szCs w:val="24"/>
        </w:rPr>
        <w:t xml:space="preserve"> - h</w:t>
      </w:r>
      <w:r w:rsidR="00A93E6C" w:rsidRPr="00444D65">
        <w:rPr>
          <w:rFonts w:ascii="Times New Roman" w:hAnsi="Times New Roman" w:cs="Times New Roman"/>
          <w:szCs w:val="24"/>
        </w:rPr>
        <w:t xml:space="preserve">) </w:t>
      </w:r>
      <w:r w:rsidR="00A93E6C" w:rsidRPr="009C6FA8">
        <w:rPr>
          <w:rFonts w:ascii="Times New Roman" w:hAnsi="Times New Roman" w:cs="Times New Roman"/>
          <w:i/>
          <w:szCs w:val="24"/>
        </w:rPr>
        <w:t>folgen fünf unleserliche Worte.</w:t>
      </w:r>
      <w:r w:rsidR="00A93E6C">
        <w:rPr>
          <w:rFonts w:ascii="Times New Roman" w:hAnsi="Times New Roman" w:cs="Times New Roman"/>
          <w:i/>
          <w:szCs w:val="24"/>
        </w:rPr>
        <w:t xml:space="preserve"> - </w:t>
      </w:r>
      <w:r w:rsidR="00A93E6C">
        <w:rPr>
          <w:rFonts w:ascii="Times New Roman" w:hAnsi="Times New Roman" w:cs="Times New Roman"/>
          <w:szCs w:val="24"/>
        </w:rPr>
        <w:t>i</w:t>
      </w:r>
      <w:r w:rsidR="00A93E6C" w:rsidRPr="00444D65">
        <w:rPr>
          <w:rFonts w:ascii="Times New Roman" w:hAnsi="Times New Roman" w:cs="Times New Roman"/>
          <w:szCs w:val="24"/>
        </w:rPr>
        <w:t xml:space="preserve">) </w:t>
      </w:r>
      <w:r w:rsidR="00A93E6C" w:rsidRPr="009C6FA8">
        <w:rPr>
          <w:rFonts w:ascii="Times New Roman" w:hAnsi="Times New Roman" w:cs="Times New Roman"/>
          <w:i/>
          <w:szCs w:val="24"/>
        </w:rPr>
        <w:t>das folgende Wort offenbar getilgt:</w:t>
      </w:r>
      <w:r w:rsidR="00A93E6C" w:rsidRPr="009C6FA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3E6C" w:rsidRPr="009C6FA8">
        <w:rPr>
          <w:rFonts w:ascii="Times New Roman" w:hAnsi="Times New Roman" w:cs="Times New Roman"/>
          <w:szCs w:val="24"/>
        </w:rPr>
        <w:t>escripviz</w:t>
      </w:r>
      <w:proofErr w:type="spellEnd"/>
      <w:r w:rsidR="00A93E6C" w:rsidRPr="009C6FA8">
        <w:rPr>
          <w:rFonts w:ascii="Times New Roman" w:hAnsi="Times New Roman" w:cs="Times New Roman"/>
          <w:szCs w:val="24"/>
        </w:rPr>
        <w:t>.</w:t>
      </w:r>
      <w:r w:rsidR="00A93E6C">
        <w:rPr>
          <w:rFonts w:ascii="Times New Roman" w:hAnsi="Times New Roman" w:cs="Times New Roman"/>
          <w:szCs w:val="24"/>
        </w:rPr>
        <w:t xml:space="preserve"> - j</w:t>
      </w:r>
      <w:r w:rsidR="00A93E6C" w:rsidRPr="009C6FA8">
        <w:rPr>
          <w:rFonts w:ascii="Times New Roman" w:hAnsi="Times New Roman" w:cs="Times New Roman"/>
          <w:szCs w:val="24"/>
        </w:rPr>
        <w:t xml:space="preserve">) </w:t>
      </w:r>
      <w:r w:rsidR="00A93E6C" w:rsidRPr="009C6FA8">
        <w:rPr>
          <w:rFonts w:ascii="Times New Roman" w:hAnsi="Times New Roman" w:cs="Times New Roman"/>
          <w:i/>
          <w:szCs w:val="24"/>
        </w:rPr>
        <w:t xml:space="preserve">gestrichen </w:t>
      </w:r>
      <w:proofErr w:type="spellStart"/>
      <w:r w:rsidR="00A93E6C" w:rsidRPr="009C6FA8">
        <w:rPr>
          <w:rFonts w:ascii="Times New Roman" w:hAnsi="Times New Roman" w:cs="Times New Roman"/>
          <w:szCs w:val="24"/>
        </w:rPr>
        <w:t>trouve</w:t>
      </w:r>
      <w:proofErr w:type="spellEnd"/>
      <w:r w:rsidR="00A93E6C" w:rsidRPr="009C6FA8">
        <w:rPr>
          <w:rFonts w:ascii="Times New Roman" w:hAnsi="Times New Roman" w:cs="Times New Roman"/>
          <w:szCs w:val="24"/>
        </w:rPr>
        <w:t xml:space="preserve"> ou </w:t>
      </w:r>
      <w:proofErr w:type="spellStart"/>
      <w:r w:rsidR="00A93E6C" w:rsidRPr="009C6FA8">
        <w:rPr>
          <w:rFonts w:ascii="Times New Roman" w:hAnsi="Times New Roman" w:cs="Times New Roman"/>
          <w:szCs w:val="24"/>
        </w:rPr>
        <w:t>vers</w:t>
      </w:r>
      <w:proofErr w:type="spellEnd"/>
      <w:r w:rsidR="00A93E6C" w:rsidRPr="009C6FA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3E6C" w:rsidRPr="009C6FA8">
        <w:rPr>
          <w:rFonts w:ascii="Times New Roman" w:hAnsi="Times New Roman" w:cs="Times New Roman"/>
          <w:szCs w:val="24"/>
        </w:rPr>
        <w:t>son</w:t>
      </w:r>
      <w:proofErr w:type="spellEnd"/>
      <w:r w:rsidR="00A93E6C" w:rsidRPr="009C6FA8">
        <w:rPr>
          <w:rFonts w:ascii="Times New Roman" w:hAnsi="Times New Roman" w:cs="Times New Roman"/>
          <w:szCs w:val="24"/>
        </w:rPr>
        <w:t xml:space="preserve"> s . . .</w:t>
      </w:r>
    </w:p>
    <w:p w14:paraId="59C3F56E" w14:textId="77777777" w:rsidR="001A10D4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 xml:space="preserve">Mg scheint Guillaume de Barres erst später an K gesandt zu haben, wenigstens trägt die Instruktion (Wien, St.-A.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Belgica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PA 17, Original) das Datum Dezember 20. Brüssel. Bei der kurzen Zwischenzeit dürfte dies kaum eine zweite Reise sein.</w:t>
      </w:r>
    </w:p>
    <w:p w14:paraId="4DAB67BC" w14:textId="77777777" w:rsidR="00A93E6C" w:rsidRPr="00A93E6C" w:rsidRDefault="00A93E6C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A93E6C">
        <w:rPr>
          <w:rFonts w:ascii="Times New Roman" w:hAnsi="Times New Roman" w:cs="Times New Roman"/>
          <w:i/>
          <w:szCs w:val="24"/>
          <w:lang w:val="fr-FR"/>
        </w:rPr>
        <w:t>3]</w:t>
      </w:r>
      <w:r w:rsidRPr="00A93E6C">
        <w:rPr>
          <w:rFonts w:ascii="Times New Roman" w:hAnsi="Times New Roman" w:cs="Times New Roman"/>
          <w:szCs w:val="24"/>
          <w:lang w:val="fr-FR"/>
        </w:rPr>
        <w:t xml:space="preserve"> k) </w:t>
      </w:r>
      <w:proofErr w:type="spellStart"/>
      <w:r w:rsidRPr="00A93E6C">
        <w:rPr>
          <w:rFonts w:ascii="Times New Roman" w:hAnsi="Times New Roman" w:cs="Times New Roman"/>
          <w:i/>
          <w:szCs w:val="24"/>
          <w:lang w:val="fr-FR"/>
        </w:rPr>
        <w:t>gestrichen</w:t>
      </w:r>
      <w:proofErr w:type="spellEnd"/>
      <w:r w:rsidRPr="00A93E6C">
        <w:rPr>
          <w:rFonts w:ascii="Times New Roman" w:hAnsi="Times New Roman" w:cs="Times New Roman"/>
          <w:szCs w:val="24"/>
          <w:lang w:val="fr-FR"/>
        </w:rPr>
        <w:t xml:space="preserve"> je les trouve </w:t>
      </w:r>
      <w:proofErr w:type="spellStart"/>
      <w:r w:rsidRPr="00A93E6C">
        <w:rPr>
          <w:rFonts w:ascii="Times New Roman" w:hAnsi="Times New Roman" w:cs="Times New Roman"/>
          <w:szCs w:val="24"/>
          <w:lang w:val="fr-FR"/>
        </w:rPr>
        <w:t>presentement</w:t>
      </w:r>
      <w:proofErr w:type="spellEnd"/>
      <w:r w:rsidRPr="00A93E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A93E6C">
        <w:rPr>
          <w:rFonts w:ascii="Times New Roman" w:hAnsi="Times New Roman" w:cs="Times New Roman"/>
          <w:szCs w:val="24"/>
          <w:lang w:val="fr-FR"/>
        </w:rPr>
        <w:t>difficilles</w:t>
      </w:r>
      <w:proofErr w:type="spellEnd"/>
      <w:r w:rsidRPr="00A93E6C">
        <w:rPr>
          <w:rFonts w:ascii="Times New Roman" w:hAnsi="Times New Roman" w:cs="Times New Roman"/>
          <w:szCs w:val="24"/>
          <w:lang w:val="fr-FR"/>
        </w:rPr>
        <w:t xml:space="preserve">. - l) </w:t>
      </w:r>
      <w:proofErr w:type="spellStart"/>
      <w:r w:rsidRPr="00A93E6C">
        <w:rPr>
          <w:rFonts w:ascii="Times New Roman" w:hAnsi="Times New Roman" w:cs="Times New Roman"/>
          <w:i/>
          <w:szCs w:val="24"/>
          <w:lang w:val="fr-FR"/>
        </w:rPr>
        <w:t>Lesung</w:t>
      </w:r>
      <w:proofErr w:type="spellEnd"/>
      <w:r w:rsidRPr="00A93E6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A93E6C">
        <w:rPr>
          <w:rFonts w:ascii="Times New Roman" w:hAnsi="Times New Roman" w:cs="Times New Roman"/>
          <w:i/>
          <w:szCs w:val="24"/>
          <w:lang w:val="fr-FR"/>
        </w:rPr>
        <w:t>unsicher</w:t>
      </w:r>
      <w:proofErr w:type="spellEnd"/>
      <w:r w:rsidRPr="00A93E6C">
        <w:rPr>
          <w:rFonts w:ascii="Times New Roman" w:hAnsi="Times New Roman" w:cs="Times New Roman"/>
          <w:i/>
          <w:szCs w:val="24"/>
          <w:lang w:val="fr-FR"/>
        </w:rPr>
        <w:t>.</w:t>
      </w:r>
    </w:p>
    <w:p w14:paraId="43B76AEB" w14:textId="77777777" w:rsidR="002F5260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>4]</w:t>
      </w:r>
      <w:r w:rsidR="00444D65">
        <w:rPr>
          <w:rFonts w:ascii="Times New Roman" w:hAnsi="Times New Roman" w:cs="Times New Roman"/>
          <w:i/>
          <w:szCs w:val="24"/>
        </w:rPr>
        <w:t xml:space="preserve"> </w:t>
      </w:r>
      <w:r w:rsidR="002F5260">
        <w:rPr>
          <w:rFonts w:ascii="Times New Roman" w:hAnsi="Times New Roman" w:cs="Times New Roman"/>
          <w:szCs w:val="24"/>
        </w:rPr>
        <w:t>m</w:t>
      </w:r>
      <w:r w:rsidR="002F5260" w:rsidRPr="00A93E6C">
        <w:rPr>
          <w:rFonts w:ascii="Times New Roman" w:hAnsi="Times New Roman" w:cs="Times New Roman"/>
          <w:szCs w:val="24"/>
        </w:rPr>
        <w:t xml:space="preserve">) </w:t>
      </w:r>
      <w:r w:rsidR="002F5260" w:rsidRPr="002F5260">
        <w:rPr>
          <w:rFonts w:ascii="Times New Roman" w:hAnsi="Times New Roman" w:cs="Times New Roman"/>
          <w:i/>
          <w:szCs w:val="24"/>
        </w:rPr>
        <w:t>gestrichen</w:t>
      </w:r>
      <w:r w:rsidR="002F5260" w:rsidRPr="00A93E6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F5260" w:rsidRPr="00A93E6C">
        <w:rPr>
          <w:rFonts w:ascii="Times New Roman" w:hAnsi="Times New Roman" w:cs="Times New Roman"/>
          <w:szCs w:val="24"/>
        </w:rPr>
        <w:t>dit</w:t>
      </w:r>
      <w:proofErr w:type="spellEnd"/>
      <w:r w:rsidR="002F5260" w:rsidRPr="00A93E6C">
        <w:rPr>
          <w:rFonts w:ascii="Times New Roman" w:hAnsi="Times New Roman" w:cs="Times New Roman"/>
          <w:szCs w:val="24"/>
        </w:rPr>
        <w:t xml:space="preserve">. </w:t>
      </w:r>
      <w:r w:rsidR="002F5260">
        <w:rPr>
          <w:rFonts w:ascii="Times New Roman" w:hAnsi="Times New Roman" w:cs="Times New Roman"/>
          <w:szCs w:val="24"/>
        </w:rPr>
        <w:t>- n</w:t>
      </w:r>
      <w:r w:rsidR="002F5260" w:rsidRPr="00A93E6C">
        <w:rPr>
          <w:rFonts w:ascii="Times New Roman" w:hAnsi="Times New Roman" w:cs="Times New Roman"/>
          <w:szCs w:val="24"/>
        </w:rPr>
        <w:t xml:space="preserve">) </w:t>
      </w:r>
      <w:r w:rsidR="002F5260" w:rsidRPr="002F5260">
        <w:rPr>
          <w:rFonts w:ascii="Times New Roman" w:hAnsi="Times New Roman" w:cs="Times New Roman"/>
          <w:i/>
          <w:szCs w:val="24"/>
        </w:rPr>
        <w:t>Lücke.</w:t>
      </w:r>
      <w:r w:rsidR="002F5260" w:rsidRPr="00A93E6C">
        <w:rPr>
          <w:rFonts w:ascii="Times New Roman" w:hAnsi="Times New Roman" w:cs="Times New Roman"/>
          <w:szCs w:val="24"/>
        </w:rPr>
        <w:t xml:space="preserve"> </w:t>
      </w:r>
      <w:r w:rsidR="002F5260">
        <w:rPr>
          <w:rFonts w:ascii="Times New Roman" w:hAnsi="Times New Roman" w:cs="Times New Roman"/>
          <w:szCs w:val="24"/>
        </w:rPr>
        <w:t>- o</w:t>
      </w:r>
      <w:r w:rsidR="002F5260" w:rsidRPr="00A93E6C">
        <w:rPr>
          <w:rFonts w:ascii="Times New Roman" w:hAnsi="Times New Roman" w:cs="Times New Roman"/>
          <w:szCs w:val="24"/>
        </w:rPr>
        <w:t xml:space="preserve">) </w:t>
      </w:r>
      <w:r w:rsidR="002F5260" w:rsidRPr="002F5260">
        <w:rPr>
          <w:rFonts w:ascii="Times New Roman" w:hAnsi="Times New Roman" w:cs="Times New Roman"/>
          <w:i/>
          <w:szCs w:val="24"/>
        </w:rPr>
        <w:t>Lücke.</w:t>
      </w:r>
      <w:r w:rsidR="002F5260">
        <w:rPr>
          <w:rFonts w:ascii="Times New Roman" w:hAnsi="Times New Roman" w:cs="Times New Roman"/>
          <w:szCs w:val="24"/>
        </w:rPr>
        <w:t xml:space="preserve"> - p</w:t>
      </w:r>
      <w:r w:rsidR="002F5260" w:rsidRPr="00A93E6C">
        <w:rPr>
          <w:rFonts w:ascii="Times New Roman" w:hAnsi="Times New Roman" w:cs="Times New Roman"/>
          <w:szCs w:val="24"/>
        </w:rPr>
        <w:t xml:space="preserve">) </w:t>
      </w:r>
      <w:r w:rsidR="002F5260" w:rsidRPr="002F5260">
        <w:rPr>
          <w:rFonts w:ascii="Times New Roman" w:hAnsi="Times New Roman" w:cs="Times New Roman"/>
          <w:i/>
          <w:szCs w:val="24"/>
        </w:rPr>
        <w:t>unsicher.</w:t>
      </w:r>
      <w:r w:rsidR="002F5260" w:rsidRPr="00A93E6C">
        <w:rPr>
          <w:rFonts w:ascii="Times New Roman" w:hAnsi="Times New Roman" w:cs="Times New Roman"/>
          <w:szCs w:val="24"/>
        </w:rPr>
        <w:t xml:space="preserve"> </w:t>
      </w:r>
    </w:p>
    <w:p w14:paraId="6E8D881E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 xml:space="preserve">Die beigelegte Kopie hat sich nicht vorgefunden. Sie </w:t>
      </w:r>
      <w:r w:rsidR="00444D65">
        <w:rPr>
          <w:rFonts w:ascii="Times New Roman" w:hAnsi="Times New Roman" w:cs="Times New Roman"/>
          <w:i/>
          <w:szCs w:val="24"/>
        </w:rPr>
        <w:t>w</w:t>
      </w:r>
      <w:r w:rsidRPr="00444D65">
        <w:rPr>
          <w:rFonts w:ascii="Times New Roman" w:hAnsi="Times New Roman" w:cs="Times New Roman"/>
          <w:i/>
          <w:szCs w:val="24"/>
        </w:rPr>
        <w:t>ird sich inhaltlich jedenfalls mit dem Entwurf decken, der bei Champollion-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Figeac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Captivité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, S. </w:t>
      </w:r>
      <w:proofErr w:type="gramStart"/>
      <w:r w:rsidRPr="00444D65">
        <w:rPr>
          <w:rFonts w:ascii="Times New Roman" w:hAnsi="Times New Roman" w:cs="Times New Roman"/>
          <w:i/>
          <w:szCs w:val="24"/>
        </w:rPr>
        <w:t>863ff.,</w:t>
      </w:r>
      <w:proofErr w:type="gramEnd"/>
      <w:r w:rsidRPr="00444D65">
        <w:rPr>
          <w:rFonts w:ascii="Times New Roman" w:hAnsi="Times New Roman" w:cs="Times New Roman"/>
          <w:i/>
          <w:szCs w:val="24"/>
        </w:rPr>
        <w:t xml:space="preserve"> abgedruckt ist.</w:t>
      </w:r>
    </w:p>
    <w:p w14:paraId="46ABE36E" w14:textId="77777777" w:rsidR="00F279E2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>5]</w:t>
      </w:r>
      <w:r w:rsidR="00444D65" w:rsidRPr="00444D65">
        <w:rPr>
          <w:rFonts w:ascii="Times New Roman" w:hAnsi="Times New Roman" w:cs="Times New Roman"/>
          <w:i/>
          <w:szCs w:val="24"/>
        </w:rPr>
        <w:t xml:space="preserve"> </w:t>
      </w:r>
      <w:r w:rsidR="00F279E2">
        <w:rPr>
          <w:rFonts w:ascii="Times New Roman" w:hAnsi="Times New Roman" w:cs="Times New Roman"/>
          <w:szCs w:val="24"/>
        </w:rPr>
        <w:t>q</w:t>
      </w:r>
      <w:r w:rsidR="00F279E2" w:rsidRPr="00444D65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folgt ein unleserliches Wort.</w:t>
      </w:r>
      <w:r w:rsidR="00F279E2">
        <w:rPr>
          <w:rFonts w:ascii="Times New Roman" w:hAnsi="Times New Roman" w:cs="Times New Roman"/>
          <w:szCs w:val="24"/>
        </w:rPr>
        <w:t xml:space="preserve"> - r</w:t>
      </w:r>
      <w:r w:rsidR="00F279E2" w:rsidRPr="00444D65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gestrichen</w:t>
      </w:r>
      <w:r w:rsidR="00F279E2" w:rsidRPr="00444D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79E2" w:rsidRPr="00444D65">
        <w:rPr>
          <w:rFonts w:ascii="Times New Roman" w:hAnsi="Times New Roman" w:cs="Times New Roman"/>
          <w:szCs w:val="24"/>
        </w:rPr>
        <w:t>dit</w:t>
      </w:r>
      <w:proofErr w:type="spellEnd"/>
      <w:r w:rsidR="00F279E2" w:rsidRPr="00444D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79E2" w:rsidRPr="00444D65">
        <w:rPr>
          <w:rFonts w:ascii="Times New Roman" w:hAnsi="Times New Roman" w:cs="Times New Roman"/>
          <w:szCs w:val="24"/>
        </w:rPr>
        <w:t>avoit</w:t>
      </w:r>
      <w:proofErr w:type="spellEnd"/>
      <w:r w:rsidR="00F279E2" w:rsidRPr="00444D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79E2" w:rsidRPr="00444D65">
        <w:rPr>
          <w:rFonts w:ascii="Times New Roman" w:hAnsi="Times New Roman" w:cs="Times New Roman"/>
          <w:szCs w:val="24"/>
        </w:rPr>
        <w:t>esté</w:t>
      </w:r>
      <w:proofErr w:type="spellEnd"/>
      <w:r w:rsidR="00F279E2" w:rsidRPr="00444D65">
        <w:rPr>
          <w:rFonts w:ascii="Times New Roman" w:hAnsi="Times New Roman" w:cs="Times New Roman"/>
          <w:szCs w:val="24"/>
        </w:rPr>
        <w:t>.</w:t>
      </w:r>
      <w:r w:rsidR="00F279E2">
        <w:rPr>
          <w:rFonts w:ascii="Times New Roman" w:hAnsi="Times New Roman" w:cs="Times New Roman"/>
          <w:szCs w:val="24"/>
        </w:rPr>
        <w:t xml:space="preserve"> - s</w:t>
      </w:r>
      <w:r w:rsidR="00F279E2" w:rsidRPr="00444D65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Lesung unsicher</w:t>
      </w:r>
      <w:r w:rsidR="00F279E2">
        <w:rPr>
          <w:rFonts w:ascii="Times New Roman" w:hAnsi="Times New Roman" w:cs="Times New Roman"/>
          <w:szCs w:val="24"/>
        </w:rPr>
        <w:t xml:space="preserve">. </w:t>
      </w:r>
    </w:p>
    <w:p w14:paraId="4B40C89B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444D65">
        <w:rPr>
          <w:rFonts w:ascii="Times New Roman" w:hAnsi="Times New Roman" w:cs="Times New Roman"/>
          <w:i/>
          <w:szCs w:val="24"/>
        </w:rPr>
        <w:t>Hg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Alfonso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d'Este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von Ferrara begab sich Ende September auf die </w:t>
      </w:r>
      <w:r w:rsidR="00F279E2">
        <w:rPr>
          <w:rFonts w:ascii="Times New Roman" w:hAnsi="Times New Roman" w:cs="Times New Roman"/>
          <w:i/>
          <w:szCs w:val="24"/>
        </w:rPr>
        <w:t>R</w:t>
      </w:r>
      <w:r w:rsidRPr="00444D65">
        <w:rPr>
          <w:rFonts w:ascii="Times New Roman" w:hAnsi="Times New Roman" w:cs="Times New Roman"/>
          <w:i/>
          <w:szCs w:val="24"/>
        </w:rPr>
        <w:t xml:space="preserve">eise nach </w:t>
      </w:r>
      <w:commentRangeStart w:id="35"/>
      <w:r w:rsidRPr="00444D65">
        <w:rPr>
          <w:rFonts w:ascii="Times New Roman" w:hAnsi="Times New Roman" w:cs="Times New Roman"/>
          <w:i/>
          <w:szCs w:val="24"/>
        </w:rPr>
        <w:t>Spanien</w:t>
      </w:r>
      <w:commentRangeEnd w:id="35"/>
      <w:r w:rsidR="002C5723">
        <w:rPr>
          <w:rStyle w:val="Kommentarzeichen"/>
        </w:rPr>
        <w:commentReference w:id="35"/>
      </w:r>
      <w:r w:rsidRPr="00444D65">
        <w:rPr>
          <w:rFonts w:ascii="Times New Roman" w:hAnsi="Times New Roman" w:cs="Times New Roman"/>
          <w:i/>
          <w:szCs w:val="24"/>
        </w:rPr>
        <w:t xml:space="preserve">, doch als er Frankreich durchqueren wollte, </w:t>
      </w:r>
      <w:r w:rsidR="00F279E2">
        <w:rPr>
          <w:rFonts w:ascii="Times New Roman" w:hAnsi="Times New Roman" w:cs="Times New Roman"/>
          <w:i/>
          <w:szCs w:val="24"/>
        </w:rPr>
        <w:t>w</w:t>
      </w:r>
      <w:r w:rsidRPr="00444D65">
        <w:rPr>
          <w:rFonts w:ascii="Times New Roman" w:hAnsi="Times New Roman" w:cs="Times New Roman"/>
          <w:i/>
          <w:szCs w:val="24"/>
        </w:rPr>
        <w:t xml:space="preserve">urde seinem Boten zu </w:t>
      </w:r>
      <w:commentRangeStart w:id="36"/>
      <w:r w:rsidRPr="00444D65">
        <w:rPr>
          <w:rFonts w:ascii="Times New Roman" w:hAnsi="Times New Roman" w:cs="Times New Roman"/>
          <w:i/>
          <w:szCs w:val="24"/>
        </w:rPr>
        <w:t>Lyon</w:t>
      </w:r>
      <w:commentRangeEnd w:id="36"/>
      <w:r w:rsidR="002C5723">
        <w:rPr>
          <w:rStyle w:val="Kommentarzeichen"/>
        </w:rPr>
        <w:commentReference w:id="36"/>
      </w:r>
      <w:r w:rsidRPr="00444D65">
        <w:rPr>
          <w:rFonts w:ascii="Times New Roman" w:hAnsi="Times New Roman" w:cs="Times New Roman"/>
          <w:i/>
          <w:szCs w:val="24"/>
        </w:rPr>
        <w:t xml:space="preserve"> bedeutet,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der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Hg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, wenn er nach Frankreich wolle, willkommen sei, einen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Paß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durch das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Kgreich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könne man ihm aber nicht geben.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Sanuto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40, 15, 17, 46, 80 u.a.;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Gayangos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3, 1, S. 452; Lanz 1, S. 186. Von einem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Einfluß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der Nachricht von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Morones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Gefangenschaft auf seine Rückkehr wird sonst nichts gemeldet. Vgl. Pastor 4, 2, S. 203, A. 1.</w:t>
      </w:r>
    </w:p>
    <w:p w14:paraId="0F5CAD64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>6]</w:t>
      </w:r>
      <w:r w:rsidR="00444D65" w:rsidRPr="00444D65">
        <w:rPr>
          <w:rFonts w:ascii="Times New Roman" w:hAnsi="Times New Roman" w:cs="Times New Roman"/>
          <w:i/>
          <w:szCs w:val="24"/>
        </w:rPr>
        <w:t xml:space="preserve"> </w:t>
      </w:r>
      <w:r w:rsidRPr="00444D65">
        <w:rPr>
          <w:rFonts w:ascii="Times New Roman" w:hAnsi="Times New Roman" w:cs="Times New Roman"/>
          <w:i/>
          <w:szCs w:val="24"/>
        </w:rPr>
        <w:t xml:space="preserve">Während als ständiger päpstlicher Nuntius am Kaiserhofe damals </w:t>
      </w:r>
      <w:commentRangeStart w:id="37"/>
      <w:proofErr w:type="spellStart"/>
      <w:r w:rsidRPr="00444D65">
        <w:rPr>
          <w:rFonts w:ascii="Times New Roman" w:hAnsi="Times New Roman" w:cs="Times New Roman"/>
          <w:i/>
          <w:szCs w:val="24"/>
        </w:rPr>
        <w:t>Gf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Baldassare</w:t>
      </w:r>
      <w:proofErr w:type="spellEnd"/>
      <w:r w:rsidRPr="00444D65">
        <w:rPr>
          <w:rFonts w:ascii="Times New Roman" w:hAnsi="Times New Roman" w:cs="Times New Roman"/>
          <w:i/>
          <w:szCs w:val="24"/>
        </w:rPr>
        <w:t xml:space="preserve"> Castiglione</w:t>
      </w:r>
      <w:commentRangeEnd w:id="37"/>
      <w:r w:rsidR="002C5723">
        <w:rPr>
          <w:rStyle w:val="Kommentarzeichen"/>
        </w:rPr>
        <w:commentReference w:id="37"/>
      </w:r>
      <w:r w:rsidRPr="00444D65">
        <w:rPr>
          <w:rFonts w:ascii="Times New Roman" w:hAnsi="Times New Roman" w:cs="Times New Roman"/>
          <w:i/>
          <w:szCs w:val="24"/>
        </w:rPr>
        <w:t xml:space="preserve"> weilte, kam anfangs Oktober der </w:t>
      </w:r>
      <w:commentRangeStart w:id="38"/>
      <w:r w:rsidRPr="00444D65">
        <w:rPr>
          <w:rFonts w:ascii="Times New Roman" w:hAnsi="Times New Roman" w:cs="Times New Roman"/>
          <w:i/>
          <w:szCs w:val="24"/>
        </w:rPr>
        <w:t xml:space="preserve">Kardinal </w:t>
      </w:r>
      <w:proofErr w:type="spellStart"/>
      <w:r w:rsidRPr="00444D65">
        <w:rPr>
          <w:rFonts w:ascii="Times New Roman" w:hAnsi="Times New Roman" w:cs="Times New Roman"/>
          <w:i/>
          <w:szCs w:val="24"/>
        </w:rPr>
        <w:t>Salviati</w:t>
      </w:r>
      <w:commentRangeEnd w:id="38"/>
      <w:proofErr w:type="spellEnd"/>
      <w:r w:rsidR="002C5723">
        <w:rPr>
          <w:rStyle w:val="Kommentarzeichen"/>
        </w:rPr>
        <w:commentReference w:id="38"/>
      </w:r>
      <w:r w:rsidRPr="00444D65">
        <w:rPr>
          <w:rFonts w:ascii="Times New Roman" w:hAnsi="Times New Roman" w:cs="Times New Roman"/>
          <w:i/>
          <w:szCs w:val="24"/>
        </w:rPr>
        <w:t xml:space="preserve"> als Legat zu K. Pastor 4, 2, S. 204.</w:t>
      </w:r>
    </w:p>
    <w:p w14:paraId="717488F3" w14:textId="77777777" w:rsidR="00F279E2" w:rsidRPr="002F5260" w:rsidRDefault="001A10D4" w:rsidP="00F279E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 xml:space="preserve">8] </w:t>
      </w:r>
      <w:r w:rsidR="00F279E2">
        <w:rPr>
          <w:rFonts w:ascii="Times New Roman" w:hAnsi="Times New Roman" w:cs="Times New Roman"/>
          <w:szCs w:val="24"/>
        </w:rPr>
        <w:t xml:space="preserve">t) </w:t>
      </w:r>
      <w:r w:rsidR="00F279E2" w:rsidRPr="002F5260">
        <w:rPr>
          <w:rFonts w:ascii="Times New Roman" w:hAnsi="Times New Roman" w:cs="Times New Roman"/>
          <w:i/>
          <w:szCs w:val="24"/>
        </w:rPr>
        <w:t>gestrichen</w:t>
      </w:r>
      <w:r w:rsidR="00F279E2" w:rsidRPr="00444D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79E2" w:rsidRPr="00444D65">
        <w:rPr>
          <w:rFonts w:ascii="Times New Roman" w:hAnsi="Times New Roman" w:cs="Times New Roman"/>
          <w:szCs w:val="24"/>
        </w:rPr>
        <w:t>ayent</w:t>
      </w:r>
      <w:proofErr w:type="spellEnd"/>
      <w:r w:rsidR="00F279E2" w:rsidRPr="00444D65">
        <w:rPr>
          <w:rFonts w:ascii="Times New Roman" w:hAnsi="Times New Roman" w:cs="Times New Roman"/>
          <w:szCs w:val="24"/>
        </w:rPr>
        <w:t xml:space="preserve"> de.</w:t>
      </w:r>
      <w:r w:rsidR="00F279E2">
        <w:rPr>
          <w:rFonts w:ascii="Times New Roman" w:hAnsi="Times New Roman" w:cs="Times New Roman"/>
          <w:szCs w:val="24"/>
        </w:rPr>
        <w:t xml:space="preserve"> - u</w:t>
      </w:r>
      <w:r w:rsidR="00F279E2" w:rsidRPr="00444D65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gestrichen</w:t>
      </w:r>
      <w:r w:rsidR="00F279E2" w:rsidRPr="00444D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79E2" w:rsidRPr="00444D65">
        <w:rPr>
          <w:rFonts w:ascii="Times New Roman" w:hAnsi="Times New Roman" w:cs="Times New Roman"/>
          <w:szCs w:val="24"/>
        </w:rPr>
        <w:t>bons</w:t>
      </w:r>
      <w:proofErr w:type="spellEnd"/>
      <w:r w:rsidR="00F279E2" w:rsidRPr="00444D65">
        <w:rPr>
          <w:rFonts w:ascii="Times New Roman" w:hAnsi="Times New Roman" w:cs="Times New Roman"/>
          <w:szCs w:val="24"/>
        </w:rPr>
        <w:t xml:space="preserve">. </w:t>
      </w:r>
      <w:r w:rsidR="00F279E2">
        <w:rPr>
          <w:rFonts w:ascii="Times New Roman" w:hAnsi="Times New Roman" w:cs="Times New Roman"/>
          <w:szCs w:val="24"/>
        </w:rPr>
        <w:t>- v</w:t>
      </w:r>
      <w:r w:rsidR="00F279E2" w:rsidRPr="002F5260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Lesung unsicher.</w:t>
      </w:r>
      <w:r w:rsidR="00F279E2">
        <w:rPr>
          <w:rFonts w:ascii="Times New Roman" w:hAnsi="Times New Roman" w:cs="Times New Roman"/>
          <w:szCs w:val="24"/>
        </w:rPr>
        <w:t xml:space="preserve"> - w</w:t>
      </w:r>
      <w:r w:rsidR="00F279E2" w:rsidRPr="002F5260">
        <w:rPr>
          <w:rFonts w:ascii="Times New Roman" w:hAnsi="Times New Roman" w:cs="Times New Roman"/>
          <w:szCs w:val="24"/>
        </w:rPr>
        <w:t xml:space="preserve">) </w:t>
      </w:r>
      <w:r w:rsidR="00F279E2" w:rsidRPr="002F5260">
        <w:rPr>
          <w:rFonts w:ascii="Times New Roman" w:hAnsi="Times New Roman" w:cs="Times New Roman"/>
          <w:i/>
          <w:szCs w:val="24"/>
        </w:rPr>
        <w:t>folgt ein unleserliches Wort.</w:t>
      </w:r>
    </w:p>
    <w:p w14:paraId="1EB6D840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44D65">
        <w:rPr>
          <w:rFonts w:ascii="Times New Roman" w:hAnsi="Times New Roman" w:cs="Times New Roman"/>
          <w:i/>
          <w:szCs w:val="24"/>
        </w:rPr>
        <w:t xml:space="preserve">Vgl. Nr. </w:t>
      </w:r>
      <w:r w:rsidR="00242FD3">
        <w:rPr>
          <w:rFonts w:ascii="Times New Roman" w:hAnsi="Times New Roman" w:cs="Times New Roman"/>
          <w:i/>
          <w:szCs w:val="24"/>
        </w:rPr>
        <w:t>A</w:t>
      </w:r>
      <w:r w:rsidRPr="00444D65">
        <w:rPr>
          <w:rFonts w:ascii="Times New Roman" w:hAnsi="Times New Roman" w:cs="Times New Roman"/>
          <w:i/>
          <w:szCs w:val="24"/>
        </w:rPr>
        <w:t>158 [10].</w:t>
      </w:r>
    </w:p>
    <w:p w14:paraId="6792E065" w14:textId="77777777" w:rsidR="001A10D4" w:rsidRPr="00444D65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8B77808" w14:textId="77777777" w:rsidR="001A10D4" w:rsidRPr="009C6FA8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1848F9F" w14:textId="77777777" w:rsidR="001A10D4" w:rsidRPr="002F5260" w:rsidRDefault="001A10D4" w:rsidP="001A10D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1A10D4" w:rsidRPr="002F5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6T15:14:00Z" w:initials="AL">
    <w:p w14:paraId="208B44AD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 xml:space="preserve">O: </w:t>
      </w:r>
      <w:proofErr w:type="spellStart"/>
      <w:r w:rsidRPr="00D256D7">
        <w:rPr>
          <w:lang w:val="pt-BR"/>
        </w:rPr>
        <w:t>Tübingen</w:t>
      </w:r>
      <w:proofErr w:type="spellEnd"/>
    </w:p>
  </w:comment>
  <w:comment w:id="1" w:author="Abel Laura" w:date="2017-11-16T15:14:00Z" w:initials="AL">
    <w:p w14:paraId="19D65D9E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>O: Maastricht</w:t>
      </w:r>
    </w:p>
  </w:comment>
  <w:comment w:id="2" w:author="Abel Laura" w:date="2017-11-16T15:14:00Z" w:initials="AL">
    <w:p w14:paraId="4FD235CA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>O: Augsburg</w:t>
      </w:r>
    </w:p>
  </w:comment>
  <w:comment w:id="3" w:author="Abel Laura" w:date="2017-11-16T15:14:00Z" w:initials="AL">
    <w:p w14:paraId="4E66537C" w14:textId="77777777" w:rsidR="00242FD3" w:rsidRPr="00D256D7" w:rsidRDefault="00242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256D7">
        <w:rPr>
          <w:lang w:val="pt-BR"/>
        </w:rPr>
        <w:t xml:space="preserve">O: </w:t>
      </w:r>
      <w:proofErr w:type="spellStart"/>
      <w:r w:rsidRPr="00D256D7">
        <w:rPr>
          <w:lang w:val="pt-BR"/>
        </w:rPr>
        <w:t>Trient</w:t>
      </w:r>
      <w:proofErr w:type="spellEnd"/>
    </w:p>
  </w:comment>
  <w:comment w:id="4" w:author="Abel Laura" w:date="2017-11-16T15:15:00Z" w:initials="AL">
    <w:p w14:paraId="469D925D" w14:textId="21B4BE97" w:rsidR="00242FD3" w:rsidRDefault="00242FD3">
      <w:pPr>
        <w:pStyle w:val="Kommentartext"/>
      </w:pPr>
      <w:r>
        <w:rPr>
          <w:rStyle w:val="Kommentarzeichen"/>
        </w:rPr>
        <w:annotationRef/>
      </w:r>
      <w:r w:rsidR="001E294E">
        <w:t>S</w:t>
      </w:r>
      <w:r>
        <w:t>: Württemberg</w:t>
      </w:r>
    </w:p>
  </w:comment>
  <w:comment w:id="5" w:author="Abel Laura" w:date="2017-11-16T15:15:00Z" w:initials="AL">
    <w:p w14:paraId="2604DD38" w14:textId="386DA0F0" w:rsidR="00242FD3" w:rsidRDefault="00242FD3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1E294E">
        <w:t xml:space="preserve">HRR, </w:t>
      </w:r>
      <w:r>
        <w:t>Reichstag</w:t>
      </w:r>
    </w:p>
  </w:comment>
  <w:comment w:id="6" w:author="Abel Laura" w:date="2017-11-16T15:15:00Z" w:initials="AL">
    <w:p w14:paraId="23A7623F" w14:textId="77777777" w:rsidR="00242FD3" w:rsidRDefault="00242FD3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7" w:author="Abel Laura" w:date="2017-11-16T16:30:00Z" w:initials="AL">
    <w:p w14:paraId="6CA277AD" w14:textId="3028F050" w:rsidR="00144ED5" w:rsidRPr="000A0837" w:rsidRDefault="00144ED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0A0837">
        <w:rPr>
          <w:lang w:val="de-AT"/>
        </w:rPr>
        <w:t xml:space="preserve">P: Barres, Guillaume de, Sekretär </w:t>
      </w:r>
      <w:proofErr w:type="spellStart"/>
      <w:r w:rsidR="000A0837">
        <w:rPr>
          <w:lang w:val="de-AT"/>
        </w:rPr>
        <w:t>Mg‘s</w:t>
      </w:r>
      <w:proofErr w:type="spellEnd"/>
    </w:p>
  </w:comment>
  <w:comment w:id="8" w:author="Abel Laura" w:date="2017-11-16T16:33:00Z" w:initials="AL">
    <w:p w14:paraId="2FD6238E" w14:textId="77777777" w:rsidR="00144ED5" w:rsidRDefault="00144ED5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9" w:author="Christopher F. Laferl" w:date="2019-12-01T00:57:00Z" w:initials="CFL">
    <w:p w14:paraId="31446BD7" w14:textId="5A0C1BBD" w:rsidR="009249BB" w:rsidRDefault="009249BB">
      <w:pPr>
        <w:pStyle w:val="Kommentartext"/>
      </w:pPr>
      <w:r>
        <w:rPr>
          <w:rStyle w:val="Kommentarzeichen"/>
        </w:rPr>
        <w:annotationRef/>
      </w:r>
      <w:r>
        <w:t>S: K, Räte</w:t>
      </w:r>
    </w:p>
  </w:comment>
  <w:comment w:id="10" w:author="Abel Laura" w:date="2017-11-16T16:50:00Z" w:initials="AL">
    <w:p w14:paraId="4AC0A683" w14:textId="77777777" w:rsidR="00163388" w:rsidRDefault="00163388">
      <w:pPr>
        <w:pStyle w:val="Kommentartext"/>
      </w:pPr>
      <w:r>
        <w:rPr>
          <w:rStyle w:val="Kommentarzeichen"/>
        </w:rPr>
        <w:annotationRef/>
      </w:r>
      <w:r>
        <w:t>S: Niederländer</w:t>
      </w:r>
    </w:p>
  </w:comment>
  <w:comment w:id="11" w:author="Abel Laura" w:date="2017-11-16T16:50:00Z" w:initials="AL">
    <w:p w14:paraId="5BC0C994" w14:textId="11ED9D86" w:rsidR="00163388" w:rsidRDefault="00163388">
      <w:pPr>
        <w:pStyle w:val="Kommentartext"/>
      </w:pPr>
      <w:r>
        <w:rPr>
          <w:rStyle w:val="Kommentarzeichen"/>
        </w:rPr>
        <w:annotationRef/>
      </w:r>
      <w:r w:rsidR="009249BB">
        <w:t>S</w:t>
      </w:r>
      <w:r>
        <w:t>: K</w:t>
      </w:r>
      <w:r w:rsidR="009249BB">
        <w:t>, Untertanen</w:t>
      </w:r>
    </w:p>
  </w:comment>
  <w:comment w:id="12" w:author="Abel Laura" w:date="2017-11-16T16:50:00Z" w:initials="AL">
    <w:p w14:paraId="0E021261" w14:textId="77777777" w:rsidR="00163388" w:rsidRDefault="00163388">
      <w:pPr>
        <w:pStyle w:val="Kommentartext"/>
      </w:pPr>
      <w:r>
        <w:rPr>
          <w:rStyle w:val="Kommentarzeichen"/>
        </w:rPr>
        <w:annotationRef/>
      </w:r>
      <w:r>
        <w:t>S: Frankreich, Krieg</w:t>
      </w:r>
    </w:p>
  </w:comment>
  <w:comment w:id="13" w:author="Abel Laura" w:date="2017-11-16T16:51:00Z" w:initials="AL">
    <w:p w14:paraId="0087BE07" w14:textId="3A4AA0C1" w:rsidR="00163388" w:rsidRDefault="00163388">
      <w:pPr>
        <w:pStyle w:val="Kommentartext"/>
      </w:pPr>
      <w:r>
        <w:rPr>
          <w:rStyle w:val="Kommentarzeichen"/>
        </w:rPr>
        <w:annotationRef/>
      </w:r>
      <w:r w:rsidR="009249BB">
        <w:t>S</w:t>
      </w:r>
      <w:r>
        <w:t>: K</w:t>
      </w:r>
      <w:r w:rsidR="009249BB">
        <w:t>, Beziehungen zu Frankreich</w:t>
      </w:r>
    </w:p>
  </w:comment>
  <w:comment w:id="14" w:author="Abel Laura" w:date="2017-11-16T16:53:00Z" w:initials="AL">
    <w:p w14:paraId="7291BB27" w14:textId="19849B3F" w:rsidR="00163388" w:rsidRDefault="00163388">
      <w:pPr>
        <w:pStyle w:val="Kommentartext"/>
      </w:pPr>
      <w:r>
        <w:rPr>
          <w:rStyle w:val="Kommentarzeichen"/>
        </w:rPr>
        <w:annotationRef/>
      </w:r>
      <w:r w:rsidR="00DA6628">
        <w:t xml:space="preserve">P: Margarete, Königin von Navarra, Herzogin von </w:t>
      </w:r>
      <w:proofErr w:type="spellStart"/>
      <w:r w:rsidR="00DA6628">
        <w:t>Alen</w:t>
      </w:r>
      <w:proofErr w:type="spellEnd"/>
      <w:r w:rsidR="00DA6628">
        <w:rPr>
          <w:rFonts w:ascii="Times New Roman" w:hAnsi="Times New Roman" w:cs="Times New Roman"/>
          <w:lang w:val="de-AT"/>
        </w:rPr>
        <w:t>ç</w:t>
      </w:r>
      <w:r w:rsidR="00DA6628">
        <w:t>on, Schwester Franz’ I.</w:t>
      </w:r>
    </w:p>
  </w:comment>
  <w:comment w:id="15" w:author="Abel Laura" w:date="2017-11-16T16:51:00Z" w:initials="AL">
    <w:p w14:paraId="5BC5B23E" w14:textId="77777777" w:rsidR="00163388" w:rsidRDefault="00163388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6" w:author="Abel Laura" w:date="2017-11-16T16:53:00Z" w:initials="AL">
    <w:p w14:paraId="4A53C944" w14:textId="7F8B8B4E" w:rsidR="00287729" w:rsidRDefault="00287729">
      <w:pPr>
        <w:pStyle w:val="Kommentartext"/>
      </w:pPr>
      <w:r>
        <w:rPr>
          <w:rStyle w:val="Kommentarzeichen"/>
        </w:rPr>
        <w:annotationRef/>
      </w:r>
      <w:r w:rsidR="001E294E">
        <w:t>S</w:t>
      </w:r>
      <w:r>
        <w:t>: Frankreich</w:t>
      </w:r>
    </w:p>
  </w:comment>
  <w:comment w:id="17" w:author="Abel Laura" w:date="2017-11-16T16:54:00Z" w:initials="AL">
    <w:p w14:paraId="0B5D2041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Morone</w:t>
      </w:r>
      <w:proofErr w:type="spellEnd"/>
      <w:r>
        <w:t>, Girolamo</w:t>
      </w:r>
    </w:p>
  </w:comment>
  <w:comment w:id="18" w:author="Abel Laura" w:date="2017-11-16T16:55:00Z" w:initials="AL">
    <w:p w14:paraId="0EAB1C55" w14:textId="61706DAC" w:rsidR="00287729" w:rsidRDefault="00287729">
      <w:pPr>
        <w:pStyle w:val="Kommentartext"/>
      </w:pPr>
      <w:r>
        <w:rPr>
          <w:rStyle w:val="Kommentarzeichen"/>
        </w:rPr>
        <w:annotationRef/>
      </w:r>
      <w:r w:rsidR="00CC0850">
        <w:t xml:space="preserve">P: </w:t>
      </w:r>
      <w:r>
        <w:t xml:space="preserve">Alfonso </w:t>
      </w:r>
      <w:r w:rsidR="00CC0850">
        <w:t xml:space="preserve">I. </w:t>
      </w:r>
      <w:proofErr w:type="spellStart"/>
      <w:r w:rsidR="00CC0850">
        <w:t>d’Este</w:t>
      </w:r>
      <w:proofErr w:type="spellEnd"/>
    </w:p>
  </w:comment>
  <w:comment w:id="19" w:author="Abel Laura" w:date="2017-11-16T16:55:00Z" w:initials="AL">
    <w:p w14:paraId="762DFE87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>O: Savoyen</w:t>
      </w:r>
    </w:p>
  </w:comment>
  <w:comment w:id="20" w:author="Abel Laura" w:date="2017-11-16T16:55:00Z" w:initials="AL">
    <w:p w14:paraId="5D8A8776" w14:textId="7C3D74BE" w:rsidR="00287729" w:rsidRDefault="00287729">
      <w:pPr>
        <w:pStyle w:val="Kommentartext"/>
      </w:pPr>
      <w:r>
        <w:rPr>
          <w:rStyle w:val="Kommentarzeichen"/>
        </w:rPr>
        <w:annotationRef/>
      </w:r>
      <w:r w:rsidR="001E294E">
        <w:t>S</w:t>
      </w:r>
      <w:r>
        <w:t>: Frankreich</w:t>
      </w:r>
    </w:p>
  </w:comment>
  <w:comment w:id="21" w:author="Abel Laura" w:date="2017-11-16T17:25:00Z" w:initials="AL">
    <w:p w14:paraId="267BB4FA" w14:textId="762C9F01" w:rsidR="00287729" w:rsidRPr="00E9762E" w:rsidRDefault="0028772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9762E">
        <w:rPr>
          <w:lang w:val="de-AT"/>
        </w:rPr>
        <w:t xml:space="preserve">P: </w:t>
      </w:r>
      <w:proofErr w:type="spellStart"/>
      <w:r w:rsidRPr="00E9762E">
        <w:rPr>
          <w:lang w:val="de-AT"/>
        </w:rPr>
        <w:t>Carpy</w:t>
      </w:r>
      <w:proofErr w:type="spellEnd"/>
      <w:r w:rsidR="002C5723" w:rsidRPr="00E9762E">
        <w:rPr>
          <w:lang w:val="de-AT"/>
        </w:rPr>
        <w:t xml:space="preserve"> (</w:t>
      </w:r>
      <w:proofErr w:type="spellStart"/>
      <w:r w:rsidR="002C5723" w:rsidRPr="00E9762E">
        <w:rPr>
          <w:lang w:val="de-AT"/>
        </w:rPr>
        <w:t>Carpi</w:t>
      </w:r>
      <w:proofErr w:type="spellEnd"/>
      <w:r w:rsidR="002C5723" w:rsidRPr="00E9762E">
        <w:rPr>
          <w:lang w:val="de-AT"/>
        </w:rPr>
        <w:t>)</w:t>
      </w:r>
      <w:r w:rsidRPr="00E9762E">
        <w:rPr>
          <w:lang w:val="de-AT"/>
        </w:rPr>
        <w:t xml:space="preserve">, </w:t>
      </w:r>
      <w:r w:rsidR="002C5723" w:rsidRPr="00E9762E">
        <w:rPr>
          <w:lang w:val="de-AT"/>
        </w:rPr>
        <w:t>Graf</w:t>
      </w:r>
      <w:r w:rsidR="00E9762E">
        <w:rPr>
          <w:lang w:val="de-AT"/>
        </w:rPr>
        <w:t xml:space="preserve"> (vielleicht </w:t>
      </w:r>
      <w:proofErr w:type="spellStart"/>
      <w:r w:rsidR="00E9762E">
        <w:rPr>
          <w:lang w:val="de-AT"/>
        </w:rPr>
        <w:t>Pedró</w:t>
      </w:r>
      <w:proofErr w:type="spellEnd"/>
      <w:r w:rsidR="00E9762E">
        <w:rPr>
          <w:lang w:val="de-AT"/>
        </w:rPr>
        <w:t xml:space="preserve"> de Córdoba, Graf von Cabra)</w:t>
      </w:r>
    </w:p>
  </w:comment>
  <w:comment w:id="22" w:author="Abel Laura" w:date="2017-11-16T16:55:00Z" w:initials="AL">
    <w:p w14:paraId="72DA9F01" w14:textId="77777777" w:rsidR="00287729" w:rsidRPr="006B2A6B" w:rsidRDefault="0028772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bookmarkStart w:id="23" w:name="_GoBack"/>
      <w:r w:rsidRPr="006B2A6B">
        <w:rPr>
          <w:lang w:val="de-AT"/>
        </w:rPr>
        <w:t xml:space="preserve">O: </w:t>
      </w:r>
      <w:bookmarkEnd w:id="23"/>
      <w:r w:rsidRPr="006B2A6B">
        <w:rPr>
          <w:lang w:val="de-AT"/>
        </w:rPr>
        <w:t>Rom</w:t>
      </w:r>
    </w:p>
  </w:comment>
  <w:comment w:id="24" w:author="Abel Laura" w:date="2017-11-16T16:56:00Z" w:initials="AL">
    <w:p w14:paraId="4812CE71" w14:textId="17222725" w:rsidR="00287729" w:rsidRPr="00EA7B4D" w:rsidRDefault="0028772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A7B4D" w:rsidRPr="00EA7B4D">
        <w:rPr>
          <w:lang w:val="de-AT"/>
        </w:rPr>
        <w:t>S</w:t>
      </w:r>
      <w:r w:rsidRPr="00EA7B4D">
        <w:rPr>
          <w:lang w:val="de-AT"/>
        </w:rPr>
        <w:t>: K</w:t>
      </w:r>
      <w:r w:rsidR="00EA7B4D" w:rsidRPr="00EA7B4D">
        <w:rPr>
          <w:lang w:val="de-AT"/>
        </w:rPr>
        <w:t>, Botschafter des Papstes bei</w:t>
      </w:r>
    </w:p>
  </w:comment>
  <w:comment w:id="25" w:author="Abel Laura" w:date="2017-11-16T16:56:00Z" w:initials="AL">
    <w:p w14:paraId="1486A03E" w14:textId="513F67AD" w:rsidR="00287729" w:rsidRPr="006B2A6B" w:rsidRDefault="0028772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61C35" w:rsidRPr="006B2A6B">
        <w:rPr>
          <w:lang w:val="de-AT"/>
        </w:rPr>
        <w:t>S</w:t>
      </w:r>
      <w:r w:rsidRPr="006B2A6B">
        <w:rPr>
          <w:lang w:val="de-AT"/>
        </w:rPr>
        <w:t>: K</w:t>
      </w:r>
      <w:r w:rsidR="00261C35" w:rsidRPr="006B2A6B">
        <w:rPr>
          <w:lang w:val="de-AT"/>
        </w:rPr>
        <w:t>, Beziehungen zu England</w:t>
      </w:r>
    </w:p>
  </w:comment>
  <w:comment w:id="26" w:author="Abel Laura" w:date="2017-11-16T16:56:00Z" w:initials="AL">
    <w:p w14:paraId="0BBE202D" w14:textId="77777777" w:rsidR="00287729" w:rsidRPr="006B2A6B" w:rsidRDefault="0028772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B2A6B">
        <w:rPr>
          <w:lang w:val="de-AT"/>
        </w:rPr>
        <w:t>O: England</w:t>
      </w:r>
    </w:p>
  </w:comment>
  <w:comment w:id="27" w:author="Abel Laura" w:date="2017-11-16T16:56:00Z" w:initials="AL">
    <w:p w14:paraId="17E513ED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8" w:author="Abel Laura" w:date="2017-11-16T16:56:00Z" w:initials="AL">
    <w:p w14:paraId="4A3A19B4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29" w:author="Abel Laura" w:date="2017-11-16T16:56:00Z" w:initials="AL">
    <w:p w14:paraId="31F8E77B" w14:textId="77777777" w:rsidR="00287729" w:rsidRDefault="00287729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30" w:author="Abel Laura" w:date="2017-11-16T16:57:00Z" w:initials="AL">
    <w:p w14:paraId="71FB4F4A" w14:textId="7A9A019F" w:rsidR="00287729" w:rsidRDefault="00287729">
      <w:pPr>
        <w:pStyle w:val="Kommentartext"/>
      </w:pPr>
      <w:r>
        <w:rPr>
          <w:rStyle w:val="Kommentarzeichen"/>
        </w:rPr>
        <w:annotationRef/>
      </w:r>
      <w:r w:rsidR="00FA118F">
        <w:t xml:space="preserve">S: </w:t>
      </w:r>
      <w:r>
        <w:t>Heirat</w:t>
      </w:r>
      <w:r w:rsidR="00FA118F">
        <w:t>, K</w:t>
      </w:r>
      <w:r>
        <w:t xml:space="preserve"> mit Isabella von Portugal </w:t>
      </w:r>
    </w:p>
  </w:comment>
  <w:comment w:id="31" w:author="Abel Laura" w:date="2017-11-16T17:01:00Z" w:initials="AL">
    <w:p w14:paraId="511DBAB9" w14:textId="2917EB0F" w:rsidR="00287729" w:rsidRPr="00D256D7" w:rsidRDefault="0028772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="0069359C">
        <w:rPr>
          <w:lang w:val="es-ES"/>
        </w:rPr>
        <w:t xml:space="preserve">P: </w:t>
      </w:r>
      <w:proofErr w:type="spellStart"/>
      <w:r w:rsidRPr="00D256D7">
        <w:rPr>
          <w:lang w:val="es-ES"/>
        </w:rPr>
        <w:t>Isabella</w:t>
      </w:r>
      <w:proofErr w:type="spellEnd"/>
      <w:r w:rsidRPr="00D256D7">
        <w:rPr>
          <w:lang w:val="es-ES"/>
        </w:rPr>
        <w:t xml:space="preserve"> von</w:t>
      </w:r>
      <w:r w:rsidR="0069359C">
        <w:rPr>
          <w:lang w:val="es-ES"/>
        </w:rPr>
        <w:t xml:space="preserve"> Portugal</w:t>
      </w:r>
    </w:p>
  </w:comment>
  <w:comment w:id="32" w:author="Abel Laura" w:date="2017-11-16T17:01:00Z" w:initials="AL">
    <w:p w14:paraId="7C913A53" w14:textId="77777777" w:rsidR="00287729" w:rsidRPr="005044A6" w:rsidRDefault="0028772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44A6">
        <w:rPr>
          <w:lang w:val="es-ES"/>
        </w:rPr>
        <w:t>O: Sevilla</w:t>
      </w:r>
    </w:p>
  </w:comment>
  <w:comment w:id="33" w:author="Abel Laura" w:date="2017-11-16T17:10:00Z" w:initials="AL">
    <w:p w14:paraId="6A776A4D" w14:textId="1E69DD00" w:rsidR="00A237C2" w:rsidRDefault="00A237C2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r w:rsidR="00E9762E">
        <w:t>Brüssel</w:t>
      </w:r>
    </w:p>
  </w:comment>
  <w:comment w:id="34" w:author="Abel Laura" w:date="2017-11-16T17:22:00Z" w:initials="AL">
    <w:p w14:paraId="0235F866" w14:textId="77777777" w:rsidR="002C5723" w:rsidRDefault="002C5723">
      <w:pPr>
        <w:pStyle w:val="Kommentartext"/>
      </w:pPr>
      <w:r>
        <w:rPr>
          <w:rStyle w:val="Kommentarzeichen"/>
        </w:rPr>
        <w:annotationRef/>
      </w:r>
      <w:r>
        <w:t>S: Frankreich, Frieden</w:t>
      </w:r>
    </w:p>
  </w:comment>
  <w:comment w:id="35" w:author="Abel Laura" w:date="2017-11-16T17:22:00Z" w:initials="AL">
    <w:p w14:paraId="6B870E29" w14:textId="77777777" w:rsidR="002C5723" w:rsidRDefault="002C5723">
      <w:pPr>
        <w:pStyle w:val="Kommentartext"/>
      </w:pPr>
      <w:r>
        <w:rPr>
          <w:rStyle w:val="Kommentarzeichen"/>
        </w:rPr>
        <w:annotationRef/>
      </w:r>
      <w:r>
        <w:t>O: Spanien</w:t>
      </w:r>
    </w:p>
  </w:comment>
  <w:comment w:id="36" w:author="Abel Laura" w:date="2017-11-16T17:23:00Z" w:initials="AL">
    <w:p w14:paraId="37372213" w14:textId="77777777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C0850">
        <w:rPr>
          <w:lang w:val="pt-BR"/>
        </w:rPr>
        <w:t>O: Lyon</w:t>
      </w:r>
    </w:p>
  </w:comment>
  <w:comment w:id="37" w:author="Abel Laura" w:date="2017-11-16T17:25:00Z" w:initials="AL">
    <w:p w14:paraId="592301F3" w14:textId="3EB7F8EE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9762E" w:rsidRPr="00CC0850">
        <w:rPr>
          <w:lang w:val="pt-BR"/>
        </w:rPr>
        <w:t xml:space="preserve">P: Castiglione, </w:t>
      </w:r>
      <w:proofErr w:type="spellStart"/>
      <w:r w:rsidRPr="00CC0850">
        <w:rPr>
          <w:lang w:val="pt-BR"/>
        </w:rPr>
        <w:t>Baldassare</w:t>
      </w:r>
      <w:proofErr w:type="spellEnd"/>
    </w:p>
  </w:comment>
  <w:comment w:id="38" w:author="Abel Laura" w:date="2017-11-16T17:25:00Z" w:initials="AL">
    <w:p w14:paraId="2F0EB952" w14:textId="77777777" w:rsidR="002C5723" w:rsidRPr="00CC0850" w:rsidRDefault="002C57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C0850">
        <w:rPr>
          <w:lang w:val="pt-BR"/>
        </w:rPr>
        <w:t xml:space="preserve">P: </w:t>
      </w:r>
      <w:proofErr w:type="spellStart"/>
      <w:r w:rsidRPr="00CC0850">
        <w:rPr>
          <w:lang w:val="pt-BR"/>
        </w:rPr>
        <w:t>Salviati</w:t>
      </w:r>
      <w:proofErr w:type="spellEnd"/>
      <w:r w:rsidRPr="00CC0850">
        <w:rPr>
          <w:lang w:val="pt-BR"/>
        </w:rPr>
        <w:t xml:space="preserve">, Giovanni, </w:t>
      </w:r>
      <w:proofErr w:type="spellStart"/>
      <w:r w:rsidRPr="00CC0850">
        <w:rPr>
          <w:lang w:val="pt-BR"/>
        </w:rPr>
        <w:t>Kardinal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B44AD" w15:done="0"/>
  <w15:commentEx w15:paraId="19D65D9E" w15:done="0"/>
  <w15:commentEx w15:paraId="4FD235CA" w15:done="0"/>
  <w15:commentEx w15:paraId="4E66537C" w15:done="0"/>
  <w15:commentEx w15:paraId="469D925D" w15:done="0"/>
  <w15:commentEx w15:paraId="2604DD38" w15:done="0"/>
  <w15:commentEx w15:paraId="23A7623F" w15:done="0"/>
  <w15:commentEx w15:paraId="6CA277AD" w15:done="0"/>
  <w15:commentEx w15:paraId="2FD6238E" w15:done="0"/>
  <w15:commentEx w15:paraId="31446BD7" w15:done="0"/>
  <w15:commentEx w15:paraId="4AC0A683" w15:done="0"/>
  <w15:commentEx w15:paraId="5BC0C994" w15:done="0"/>
  <w15:commentEx w15:paraId="0E021261" w15:done="0"/>
  <w15:commentEx w15:paraId="0087BE07" w15:done="0"/>
  <w15:commentEx w15:paraId="7291BB27" w15:done="0"/>
  <w15:commentEx w15:paraId="5BC5B23E" w15:done="0"/>
  <w15:commentEx w15:paraId="4A53C944" w15:done="0"/>
  <w15:commentEx w15:paraId="0B5D2041" w15:done="0"/>
  <w15:commentEx w15:paraId="0EAB1C55" w15:done="0"/>
  <w15:commentEx w15:paraId="762DFE87" w15:done="0"/>
  <w15:commentEx w15:paraId="5D8A8776" w15:done="0"/>
  <w15:commentEx w15:paraId="267BB4FA" w15:done="0"/>
  <w15:commentEx w15:paraId="72DA9F01" w15:done="0"/>
  <w15:commentEx w15:paraId="4812CE71" w15:done="0"/>
  <w15:commentEx w15:paraId="1486A03E" w15:done="0"/>
  <w15:commentEx w15:paraId="0BBE202D" w15:done="0"/>
  <w15:commentEx w15:paraId="17E513ED" w15:done="0"/>
  <w15:commentEx w15:paraId="4A3A19B4" w15:done="0"/>
  <w15:commentEx w15:paraId="31F8E77B" w15:done="0"/>
  <w15:commentEx w15:paraId="71FB4F4A" w15:done="0"/>
  <w15:commentEx w15:paraId="511DBAB9" w15:done="0"/>
  <w15:commentEx w15:paraId="7C913A53" w15:done="0"/>
  <w15:commentEx w15:paraId="6A776A4D" w15:done="0"/>
  <w15:commentEx w15:paraId="0235F866" w15:done="0"/>
  <w15:commentEx w15:paraId="6B870E29" w15:done="0"/>
  <w15:commentEx w15:paraId="37372213" w15:done="0"/>
  <w15:commentEx w15:paraId="592301F3" w15:done="0"/>
  <w15:commentEx w15:paraId="2F0EB9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D4"/>
    <w:rsid w:val="00070B09"/>
    <w:rsid w:val="000A0837"/>
    <w:rsid w:val="00134C50"/>
    <w:rsid w:val="00144ED5"/>
    <w:rsid w:val="00163388"/>
    <w:rsid w:val="001A10D4"/>
    <w:rsid w:val="001E294E"/>
    <w:rsid w:val="00242FD3"/>
    <w:rsid w:val="00261C35"/>
    <w:rsid w:val="00287729"/>
    <w:rsid w:val="002C5723"/>
    <w:rsid w:val="002F5260"/>
    <w:rsid w:val="00444D65"/>
    <w:rsid w:val="004F4BAF"/>
    <w:rsid w:val="005044A6"/>
    <w:rsid w:val="005E4012"/>
    <w:rsid w:val="0069359C"/>
    <w:rsid w:val="006B2A6B"/>
    <w:rsid w:val="009249BB"/>
    <w:rsid w:val="009C6FA8"/>
    <w:rsid w:val="00A237C2"/>
    <w:rsid w:val="00A93E6C"/>
    <w:rsid w:val="00CC0850"/>
    <w:rsid w:val="00D256D7"/>
    <w:rsid w:val="00DA6628"/>
    <w:rsid w:val="00E156D0"/>
    <w:rsid w:val="00E9762E"/>
    <w:rsid w:val="00EA7B4D"/>
    <w:rsid w:val="00F279E2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908F"/>
  <w15:docId w15:val="{5D70B2ED-F323-4948-BE90-7B325B0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40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E401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E401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42F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42FD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42FD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42F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42FD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3817-C6C4-4F7B-9452-0A4717A7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6410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26</cp:revision>
  <dcterms:created xsi:type="dcterms:W3CDTF">2015-11-10T10:02:00Z</dcterms:created>
  <dcterms:modified xsi:type="dcterms:W3CDTF">2020-02-20T03:01:00Z</dcterms:modified>
</cp:coreProperties>
</file>