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CFBDD" w14:textId="77777777" w:rsidR="00CB284B" w:rsidRDefault="003E7C9C" w:rsidP="00CB2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B284B" w:rsidRPr="00CB284B">
        <w:rPr>
          <w:rFonts w:ascii="Times New Roman" w:hAnsi="Times New Roman" w:cs="Times New Roman"/>
          <w:b/>
          <w:sz w:val="28"/>
          <w:szCs w:val="24"/>
        </w:rPr>
        <w:t>228.</w:t>
      </w:r>
    </w:p>
    <w:p w14:paraId="19772DA5" w14:textId="77777777" w:rsidR="00CB284B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B284B" w:rsidRPr="00CB284B" w14:paraId="4A6140DE" w14:textId="77777777" w:rsidTr="00CB284B">
        <w:tc>
          <w:tcPr>
            <w:tcW w:w="4606" w:type="dxa"/>
          </w:tcPr>
          <w:p w14:paraId="0C1EDD0D" w14:textId="77777777" w:rsidR="00CB284B" w:rsidRPr="00CB284B" w:rsidRDefault="00CB284B" w:rsidP="00CB28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284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712E17D" w14:textId="77777777" w:rsidR="00CB284B" w:rsidRPr="00CB284B" w:rsidRDefault="00CB284B" w:rsidP="00CB284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284B">
              <w:rPr>
                <w:rFonts w:ascii="Times New Roman" w:hAnsi="Times New Roman" w:cs="Times New Roman"/>
                <w:i/>
                <w:sz w:val="24"/>
                <w:szCs w:val="24"/>
              </w:rPr>
              <w:t>1526 August 27. Speier.</w:t>
            </w:r>
          </w:p>
        </w:tc>
      </w:tr>
    </w:tbl>
    <w:p w14:paraId="100250EE" w14:textId="77777777" w:rsidR="00CB284B" w:rsidRPr="00CB284B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76A7D" w14:textId="77777777" w:rsidR="00CB284B" w:rsidRPr="00782A4C" w:rsidRDefault="00CB284B" w:rsidP="0053607E">
      <w:pPr>
        <w:pStyle w:val="RegestDeutsch"/>
      </w:pPr>
      <w:r w:rsidRPr="00782A4C">
        <w:t xml:space="preserve">Bittet, für rasche Beförderung </w:t>
      </w:r>
      <w:proofErr w:type="spellStart"/>
      <w:r w:rsidR="00782A4C" w:rsidRPr="00782A4C">
        <w:t>P</w:t>
      </w:r>
      <w:r w:rsidRPr="00782A4C">
        <w:t>resingers</w:t>
      </w:r>
      <w:proofErr w:type="spellEnd"/>
      <w:r w:rsidRPr="00782A4C">
        <w:t xml:space="preserve"> über Ant</w:t>
      </w:r>
      <w:r w:rsidR="00782A4C" w:rsidRPr="00782A4C">
        <w:t>w</w:t>
      </w:r>
      <w:r w:rsidRPr="00782A4C">
        <w:t>erpen nach Spanien zu sorgen.</w:t>
      </w:r>
    </w:p>
    <w:p w14:paraId="1FED27D0" w14:textId="77777777" w:rsidR="00782A4C" w:rsidRDefault="00782A4C" w:rsidP="00CB28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1D0757" w14:textId="77777777" w:rsidR="00831CD5" w:rsidRPr="00831CD5" w:rsidRDefault="00831CD5" w:rsidP="0053607E">
      <w:pPr>
        <w:pStyle w:val="RegestEnglisch"/>
      </w:pPr>
      <w:r w:rsidRPr="00831CD5">
        <w:t xml:space="preserve">Requests quick carriage for </w:t>
      </w:r>
      <w:proofErr w:type="spellStart"/>
      <w:r w:rsidRPr="00831CD5">
        <w:t>Presinger</w:t>
      </w:r>
      <w:proofErr w:type="spellEnd"/>
      <w:r w:rsidRPr="00831CD5">
        <w:t xml:space="preserve"> via Antwerp to Spain.</w:t>
      </w:r>
      <w:bookmarkStart w:id="0" w:name="_GoBack"/>
      <w:bookmarkEnd w:id="0"/>
    </w:p>
    <w:p w14:paraId="3CAF77F6" w14:textId="77777777" w:rsidR="00831CD5" w:rsidRPr="00BB1D7D" w:rsidRDefault="00831CD5" w:rsidP="00CB284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3299ECAA" w14:textId="77777777" w:rsidR="00CB284B" w:rsidRPr="00B01DB1" w:rsidRDefault="00CB284B" w:rsidP="00B01DB1">
      <w:pPr>
        <w:pStyle w:val="Archiv-undDruckvermerk"/>
        <w:rPr>
          <w:lang w:val="fr-FR"/>
        </w:rPr>
      </w:pPr>
      <w:r w:rsidRPr="00B01DB1">
        <w:rPr>
          <w:lang w:val="fr-FR"/>
        </w:rPr>
        <w:t>Brüssel, Arch. gén. Papiers de l’État et de l’Aud., vol. 93, Bl. 51.</w:t>
      </w:r>
    </w:p>
    <w:p w14:paraId="5618F67F" w14:textId="77777777" w:rsidR="003E7C9C" w:rsidRPr="00B01DB1" w:rsidRDefault="003E7C9C" w:rsidP="00B01DB1">
      <w:pPr>
        <w:pStyle w:val="Archiv-undDruckvermerk"/>
        <w:rPr>
          <w:lang w:val="de-AT"/>
        </w:rPr>
      </w:pPr>
      <w:r w:rsidRPr="00B01DB1">
        <w:rPr>
          <w:lang w:val="de-AT"/>
        </w:rPr>
        <w:t>Druck: Familienkorrespondenz Bd. 1, Nr. 228, S. 438.</w:t>
      </w:r>
    </w:p>
    <w:p w14:paraId="16B53D95" w14:textId="77777777" w:rsidR="00782A4C" w:rsidRPr="00B01DB1" w:rsidRDefault="00782A4C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2082FA1" w14:textId="77777777" w:rsidR="00CB284B" w:rsidRPr="00BB1D7D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2A4C">
        <w:rPr>
          <w:rFonts w:ascii="Times New Roman" w:hAnsi="Times New Roman" w:cs="Times New Roman"/>
          <w:i/>
          <w:sz w:val="24"/>
          <w:szCs w:val="24"/>
        </w:rPr>
        <w:t xml:space="preserve">Sendet jetzt, nach Beendigung des </w:t>
      </w:r>
      <w:commentRangeStart w:id="1"/>
      <w:proofErr w:type="spellStart"/>
      <w:r w:rsidR="00782A4C" w:rsidRPr="00782A4C">
        <w:rPr>
          <w:rFonts w:ascii="Times New Roman" w:hAnsi="Times New Roman" w:cs="Times New Roman"/>
          <w:i/>
          <w:sz w:val="24"/>
          <w:szCs w:val="24"/>
        </w:rPr>
        <w:t>R</w:t>
      </w:r>
      <w:r w:rsidRPr="00782A4C">
        <w:rPr>
          <w:rFonts w:ascii="Times New Roman" w:hAnsi="Times New Roman" w:cs="Times New Roman"/>
          <w:i/>
          <w:sz w:val="24"/>
          <w:szCs w:val="24"/>
        </w:rPr>
        <w:t>T’s</w:t>
      </w:r>
      <w:proofErr w:type="spellEnd"/>
      <w:r w:rsidRPr="00782A4C">
        <w:rPr>
          <w:rFonts w:ascii="Times New Roman" w:hAnsi="Times New Roman" w:cs="Times New Roman"/>
          <w:i/>
          <w:sz w:val="24"/>
          <w:szCs w:val="24"/>
        </w:rPr>
        <w:t xml:space="preserve"> zu Speier</w:t>
      </w:r>
      <w:commentRangeEnd w:id="1"/>
      <w:r w:rsidR="003E7C9C">
        <w:rPr>
          <w:rStyle w:val="Kommentarzeichen"/>
        </w:rPr>
        <w:commentReference w:id="1"/>
      </w:r>
      <w:r w:rsidRPr="00782A4C">
        <w:rPr>
          <w:rFonts w:ascii="Times New Roman" w:hAnsi="Times New Roman" w:cs="Times New Roman"/>
          <w:i/>
          <w:sz w:val="24"/>
          <w:szCs w:val="24"/>
        </w:rPr>
        <w:t xml:space="preserve">, </w:t>
      </w:r>
      <w:commentRangeStart w:id="2"/>
      <w:proofErr w:type="spellStart"/>
      <w:r w:rsidRPr="00782A4C">
        <w:rPr>
          <w:rFonts w:ascii="Times New Roman" w:hAnsi="Times New Roman" w:cs="Times New Roman"/>
          <w:i/>
          <w:sz w:val="24"/>
          <w:szCs w:val="24"/>
        </w:rPr>
        <w:t>Presinger</w:t>
      </w:r>
      <w:commentRangeEnd w:id="2"/>
      <w:proofErr w:type="spellEnd"/>
      <w:r w:rsidR="003E7C9C">
        <w:rPr>
          <w:rStyle w:val="Kommentarzeichen"/>
        </w:rPr>
        <w:commentReference w:id="2"/>
      </w:r>
      <w:r w:rsidRPr="00782A4C">
        <w:rPr>
          <w:rFonts w:ascii="Times New Roman" w:hAnsi="Times New Roman" w:cs="Times New Roman"/>
          <w:i/>
          <w:sz w:val="24"/>
          <w:szCs w:val="24"/>
        </w:rPr>
        <w:t xml:space="preserve"> an den Kaiser (gleichlautend mit Nr. </w:t>
      </w:r>
      <w:r w:rsidR="003E7C9C">
        <w:rPr>
          <w:rFonts w:ascii="Times New Roman" w:hAnsi="Times New Roman" w:cs="Times New Roman"/>
          <w:i/>
          <w:sz w:val="24"/>
          <w:szCs w:val="24"/>
        </w:rPr>
        <w:t>A</w:t>
      </w:r>
      <w:r w:rsidRPr="00782A4C">
        <w:rPr>
          <w:rFonts w:ascii="Times New Roman" w:hAnsi="Times New Roman" w:cs="Times New Roman"/>
          <w:i/>
          <w:sz w:val="24"/>
          <w:szCs w:val="24"/>
        </w:rPr>
        <w:t>227).</w:t>
      </w:r>
      <w:r w:rsidRPr="00CB284B">
        <w:rPr>
          <w:rFonts w:ascii="Times New Roman" w:hAnsi="Times New Roman" w:cs="Times New Roman"/>
          <w:sz w:val="24"/>
          <w:szCs w:val="24"/>
        </w:rPr>
        <w:t xml:space="preserve"> 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Et pour ce,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que par lui entendrez le tout ensemble de mon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et allée à </w:t>
      </w:r>
      <w:commentRangeStart w:id="3"/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3"/>
      <w:proofErr w:type="spellEnd"/>
      <w:r w:rsidR="003E7C9C">
        <w:rPr>
          <w:rStyle w:val="Kommentarzeichen"/>
        </w:rPr>
        <w:commentReference w:id="3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deporte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plus avant et ai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pour le plus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qu'il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prengne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son chemin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et s’embarque en </w:t>
      </w:r>
      <w:commentRangeStart w:id="4"/>
      <w:r w:rsidRPr="00BB1D7D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4"/>
      <w:r w:rsidR="003E7C9C">
        <w:rPr>
          <w:rStyle w:val="Kommentarzeichen"/>
        </w:rPr>
        <w:commentReference w:id="4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en quelque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naviere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allant en </w:t>
      </w:r>
      <w:commentRangeStart w:id="5"/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5"/>
      <w:proofErr w:type="spellEnd"/>
      <w:r w:rsidR="003E7C9C">
        <w:rPr>
          <w:rStyle w:val="Kommentarzeichen"/>
        </w:rPr>
        <w:commentReference w:id="5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BB1D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B1D7D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="00BB1D7D">
        <w:rPr>
          <w:rFonts w:ascii="Times New Roman" w:hAnsi="Times New Roman" w:cs="Times New Roman"/>
          <w:sz w:val="24"/>
          <w:szCs w:val="24"/>
          <w:lang w:val="fr-FR"/>
        </w:rPr>
        <w:t xml:space="preserve"> que lon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guement il ne soit retardé, vous prie lui donner conseil, comme il pourra le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plustot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diligemment passer devers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lui faire toute l’adresse et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que lui sera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pour faire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BB1D7D">
        <w:rPr>
          <w:rFonts w:ascii="Times New Roman" w:hAnsi="Times New Roman" w:cs="Times New Roman"/>
          <w:sz w:val="24"/>
          <w:szCs w:val="24"/>
          <w:lang w:val="fr-FR"/>
        </w:rPr>
        <w:t>voyaige</w:t>
      </w:r>
      <w:proofErr w:type="spellEnd"/>
      <w:proofErr w:type="gram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car les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nulle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BB1D7D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ainsi que entendrez et lui ai chargé vous dire. Et sur ce,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4F181DA9" w14:textId="77777777" w:rsidR="00CB284B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r w:rsidRPr="00B01DB1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6"/>
      <w:r w:rsidR="003E7C9C">
        <w:rPr>
          <w:rStyle w:val="Kommentarzeichen"/>
        </w:rPr>
        <w:commentReference w:id="6"/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CB284B"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B284B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d’aoust a</w:t>
      </w:r>
      <w:r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CB284B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6B36C4FE" w14:textId="77777777" w:rsidR="00CB284B" w:rsidRPr="00B01DB1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1DB1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BB1D7D"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BB1D7D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F3033FE" w14:textId="77777777" w:rsidR="00BB1D7D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7476A84" w14:textId="77777777" w:rsidR="00CB284B" w:rsidRPr="00B01DB1" w:rsidRDefault="00CB284B" w:rsidP="0053607E">
      <w:pPr>
        <w:pStyle w:val="Kommentar"/>
        <w:rPr>
          <w:lang w:val="fr-FR"/>
        </w:rPr>
      </w:pPr>
      <w:r w:rsidRPr="00B01DB1">
        <w:rPr>
          <w:lang w:val="fr-FR"/>
        </w:rPr>
        <w:t xml:space="preserve">Rückwärts Adresse: </w:t>
      </w:r>
      <w:r w:rsidRPr="00B01DB1">
        <w:rPr>
          <w:i w:val="0"/>
          <w:lang w:val="fr-FR"/>
        </w:rPr>
        <w:t>A m</w:t>
      </w:r>
      <w:r w:rsidRPr="00B01DB1">
        <w:rPr>
          <w:i w:val="0"/>
          <w:vertAlign w:val="superscript"/>
          <w:lang w:val="fr-FR"/>
        </w:rPr>
        <w:t>m</w:t>
      </w:r>
      <w:r w:rsidR="00BB1D7D" w:rsidRPr="00B01DB1">
        <w:rPr>
          <w:i w:val="0"/>
          <w:vertAlign w:val="superscript"/>
          <w:lang w:val="fr-FR"/>
        </w:rPr>
        <w:t>e</w:t>
      </w:r>
      <w:r w:rsidRPr="00B01DB1">
        <w:rPr>
          <w:i w:val="0"/>
          <w:lang w:val="fr-FR"/>
        </w:rPr>
        <w:t>, ma bonne tante, m</w:t>
      </w:r>
      <w:r w:rsidRPr="00B01DB1">
        <w:rPr>
          <w:i w:val="0"/>
          <w:vertAlign w:val="superscript"/>
          <w:lang w:val="fr-FR"/>
        </w:rPr>
        <w:t>me</w:t>
      </w:r>
      <w:r w:rsidRPr="00B01DB1">
        <w:rPr>
          <w:i w:val="0"/>
          <w:lang w:val="fr-FR"/>
        </w:rPr>
        <w:t xml:space="preserve"> l’arc</w:t>
      </w:r>
      <w:r w:rsidR="00BB1D7D" w:rsidRPr="00B01DB1">
        <w:rPr>
          <w:i w:val="0"/>
          <w:lang w:val="fr-FR"/>
        </w:rPr>
        <w:t>h</w:t>
      </w:r>
      <w:r w:rsidRPr="00B01DB1">
        <w:rPr>
          <w:i w:val="0"/>
          <w:lang w:val="fr-FR"/>
        </w:rPr>
        <w:t>iducesse d’Austrice, ducesse et contesse de Bourgoingne, regente et gouvernante etc.</w:t>
      </w:r>
    </w:p>
    <w:p w14:paraId="39CE4297" w14:textId="77777777" w:rsidR="00BB1D7D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38DD5F44" w14:textId="77777777" w:rsidR="00BB1D7D" w:rsidRPr="00BB1D7D" w:rsidRDefault="00BB1D7D" w:rsidP="00BB1D7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BB1D7D">
        <w:rPr>
          <w:rFonts w:ascii="Times New Roman" w:hAnsi="Times New Roman" w:cs="Times New Roman"/>
          <w:szCs w:val="24"/>
        </w:rPr>
        <w:t xml:space="preserve">a) </w:t>
      </w:r>
      <w:r w:rsidRPr="00BB1D7D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BB1D7D">
        <w:rPr>
          <w:rFonts w:ascii="Times New Roman" w:hAnsi="Times New Roman" w:cs="Times New Roman"/>
          <w:szCs w:val="24"/>
        </w:rPr>
        <w:t>vostre</w:t>
      </w:r>
      <w:proofErr w:type="spellEnd"/>
      <w:r w:rsidRPr="00BB1D7D">
        <w:rPr>
          <w:rFonts w:ascii="Times New Roman" w:hAnsi="Times New Roman" w:cs="Times New Roman"/>
          <w:szCs w:val="24"/>
        </w:rPr>
        <w:t xml:space="preserve"> </w:t>
      </w:r>
      <w:r w:rsidRPr="00BB1D7D">
        <w:rPr>
          <w:rFonts w:ascii="Times New Roman" w:hAnsi="Times New Roman" w:cs="Times New Roman"/>
          <w:i/>
          <w:szCs w:val="24"/>
        </w:rPr>
        <w:t>an eigenhändig.</w:t>
      </w:r>
    </w:p>
    <w:p w14:paraId="1F9C8753" w14:textId="77777777" w:rsidR="00082861" w:rsidRPr="00BB1D7D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BB1D7D">
        <w:rPr>
          <w:rFonts w:ascii="Times New Roman" w:hAnsi="Times New Roman" w:cs="Times New Roman"/>
          <w:i/>
          <w:szCs w:val="24"/>
        </w:rPr>
        <w:t>Presinger</w:t>
      </w:r>
      <w:proofErr w:type="spellEnd"/>
      <w:r w:rsidRPr="00BB1D7D">
        <w:rPr>
          <w:rFonts w:ascii="Times New Roman" w:hAnsi="Times New Roman" w:cs="Times New Roman"/>
          <w:i/>
          <w:szCs w:val="24"/>
        </w:rPr>
        <w:t xml:space="preserve">, der tatsächlich über </w:t>
      </w:r>
      <w:commentRangeStart w:id="7"/>
      <w:r w:rsidRPr="00BB1D7D">
        <w:rPr>
          <w:rFonts w:ascii="Times New Roman" w:hAnsi="Times New Roman" w:cs="Times New Roman"/>
          <w:i/>
          <w:szCs w:val="24"/>
        </w:rPr>
        <w:t>Flandern</w:t>
      </w:r>
      <w:commentRangeEnd w:id="7"/>
      <w:r w:rsidR="003E7C9C">
        <w:rPr>
          <w:rStyle w:val="Kommentarzeichen"/>
        </w:rPr>
        <w:commentReference w:id="7"/>
      </w:r>
      <w:r w:rsidRPr="00BB1D7D">
        <w:rPr>
          <w:rFonts w:ascii="Times New Roman" w:hAnsi="Times New Roman" w:cs="Times New Roman"/>
          <w:i/>
          <w:szCs w:val="24"/>
        </w:rPr>
        <w:t xml:space="preserve"> nach Spanien befördert wurde (vgl. Nr. </w:t>
      </w:r>
      <w:r w:rsidR="003E7C9C">
        <w:rPr>
          <w:rFonts w:ascii="Times New Roman" w:hAnsi="Times New Roman" w:cs="Times New Roman"/>
          <w:i/>
          <w:szCs w:val="24"/>
        </w:rPr>
        <w:t>A</w:t>
      </w:r>
      <w:r w:rsidRPr="00BB1D7D">
        <w:rPr>
          <w:rFonts w:ascii="Times New Roman" w:hAnsi="Times New Roman" w:cs="Times New Roman"/>
          <w:i/>
          <w:szCs w:val="24"/>
        </w:rPr>
        <w:t xml:space="preserve">231), langte erst am 6. November am kaiserlichen Hofe in </w:t>
      </w:r>
      <w:commentRangeStart w:id="8"/>
      <w:r w:rsidRPr="00BB1D7D">
        <w:rPr>
          <w:rFonts w:ascii="Times New Roman" w:hAnsi="Times New Roman" w:cs="Times New Roman"/>
          <w:i/>
          <w:szCs w:val="24"/>
        </w:rPr>
        <w:t>Granada</w:t>
      </w:r>
      <w:commentRangeEnd w:id="8"/>
      <w:r w:rsidR="003E7C9C">
        <w:rPr>
          <w:rStyle w:val="Kommentarzeichen"/>
        </w:rPr>
        <w:commentReference w:id="8"/>
      </w:r>
      <w:r w:rsidRPr="00BB1D7D">
        <w:rPr>
          <w:rFonts w:ascii="Times New Roman" w:hAnsi="Times New Roman" w:cs="Times New Roman"/>
          <w:i/>
          <w:szCs w:val="24"/>
        </w:rPr>
        <w:t xml:space="preserve"> an. Villa, S. 336.</w:t>
      </w:r>
    </w:p>
    <w:p w14:paraId="530049E7" w14:textId="77777777" w:rsidR="00100651" w:rsidRPr="00BB1D7D" w:rsidRDefault="00100651" w:rsidP="00CB284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4D1FF916" w14:textId="77777777" w:rsidR="00BB1D7D" w:rsidRPr="00BB1D7D" w:rsidRDefault="00BB1D7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BB1D7D" w:rsidRPr="00BB1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9T17:24:00Z" w:initials="AL">
    <w:p w14:paraId="5A9A7E0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2" w:author="Abel Laura" w:date="2017-11-29T17:24:00Z" w:initials="AL">
    <w:p w14:paraId="73E09E3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Presinger</w:t>
      </w:r>
      <w:proofErr w:type="spellEnd"/>
      <w:r>
        <w:t xml:space="preserve">, </w:t>
      </w:r>
      <w:proofErr w:type="spellStart"/>
      <w:r>
        <w:t>F’s</w:t>
      </w:r>
      <w:proofErr w:type="spellEnd"/>
      <w:r>
        <w:t xml:space="preserve"> </w:t>
      </w:r>
      <w:proofErr w:type="spellStart"/>
      <w:r w:rsidRPr="00926A2A">
        <w:rPr>
          <w:highlight w:val="yellow"/>
        </w:rPr>
        <w:t>pannetier</w:t>
      </w:r>
      <w:proofErr w:type="spellEnd"/>
      <w:r>
        <w:t>, gesandt an K</w:t>
      </w:r>
    </w:p>
  </w:comment>
  <w:comment w:id="3" w:author="Abel Laura" w:date="2017-11-29T17:25:00Z" w:initials="AL">
    <w:p w14:paraId="0B218FA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4" w:author="Abel Laura" w:date="2017-11-29T17:25:00Z" w:initials="AL">
    <w:p w14:paraId="218FAE17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Antwerpen</w:t>
      </w:r>
    </w:p>
  </w:comment>
  <w:comment w:id="5" w:author="Abel Laura" w:date="2017-11-29T17:25:00Z" w:initials="AL">
    <w:p w14:paraId="20166E57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Spanien</w:t>
      </w:r>
    </w:p>
  </w:comment>
  <w:comment w:id="6" w:author="Abel Laura" w:date="2017-11-29T17:25:00Z" w:initials="AL">
    <w:p w14:paraId="1793CC1C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Speyer</w:t>
      </w:r>
    </w:p>
  </w:comment>
  <w:comment w:id="7" w:author="Abel Laura" w:date="2017-11-29T17:25:00Z" w:initials="AL">
    <w:p w14:paraId="1C0A131C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Flandern</w:t>
      </w:r>
    </w:p>
  </w:comment>
  <w:comment w:id="8" w:author="Abel Laura" w:date="2017-11-29T17:26:00Z" w:initials="AL">
    <w:p w14:paraId="498BD0D8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Granada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9A7E00" w15:done="0"/>
  <w15:commentEx w15:paraId="73E09E30" w15:done="0"/>
  <w15:commentEx w15:paraId="0B218FA0" w15:done="0"/>
  <w15:commentEx w15:paraId="218FAE17" w15:done="0"/>
  <w15:commentEx w15:paraId="20166E57" w15:done="0"/>
  <w15:commentEx w15:paraId="1793CC1C" w15:done="0"/>
  <w15:commentEx w15:paraId="1C0A131C" w15:done="0"/>
  <w15:commentEx w15:paraId="498BD0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4B"/>
    <w:rsid w:val="00082861"/>
    <w:rsid w:val="00100651"/>
    <w:rsid w:val="003E7C9C"/>
    <w:rsid w:val="0053607E"/>
    <w:rsid w:val="00782A4C"/>
    <w:rsid w:val="00831CD5"/>
    <w:rsid w:val="00B01DB1"/>
    <w:rsid w:val="00BB1D7D"/>
    <w:rsid w:val="00C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7633"/>
  <w15:docId w15:val="{7E902868-8AE4-44D3-BF8E-2AD69A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60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B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3607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E7C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7C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7C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7C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7C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7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2015-11-18T10:13:00Z</dcterms:created>
  <dcterms:modified xsi:type="dcterms:W3CDTF">2019-08-26T13:14:00Z</dcterms:modified>
</cp:coreProperties>
</file>