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3A6C2E" w14:textId="77777777" w:rsidR="007B0698" w:rsidRDefault="00E447F4" w:rsidP="007B06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7B0698" w:rsidRPr="007B0698">
        <w:rPr>
          <w:rFonts w:ascii="Times New Roman" w:hAnsi="Times New Roman" w:cs="Times New Roman"/>
          <w:b/>
          <w:sz w:val="28"/>
          <w:szCs w:val="24"/>
        </w:rPr>
        <w:t>237.</w:t>
      </w:r>
    </w:p>
    <w:p w14:paraId="0654F65C" w14:textId="77777777" w:rsidR="007B0698" w:rsidRDefault="007B0698" w:rsidP="007B06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B0698" w:rsidRPr="007B0698" w14:paraId="3F19BD00" w14:textId="77777777" w:rsidTr="007B0698">
        <w:tc>
          <w:tcPr>
            <w:tcW w:w="4606" w:type="dxa"/>
          </w:tcPr>
          <w:p w14:paraId="047BCC24" w14:textId="77777777" w:rsidR="007B0698" w:rsidRPr="007B0698" w:rsidRDefault="007B0698" w:rsidP="007B069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B0698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1C5334B5" w14:textId="77777777" w:rsidR="007B0698" w:rsidRPr="007B0698" w:rsidRDefault="007B0698" w:rsidP="007B0698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B0698">
              <w:rPr>
                <w:rFonts w:ascii="Times New Roman" w:hAnsi="Times New Roman" w:cs="Times New Roman"/>
                <w:i/>
                <w:sz w:val="24"/>
                <w:szCs w:val="24"/>
              </w:rPr>
              <w:t>1526 September 18. Linz.</w:t>
            </w:r>
          </w:p>
        </w:tc>
      </w:tr>
    </w:tbl>
    <w:p w14:paraId="59747A25" w14:textId="77777777" w:rsidR="007B0698" w:rsidRPr="007B0698" w:rsidRDefault="007B0698" w:rsidP="007B06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7ED2C7" w14:textId="77777777" w:rsidR="007B0698" w:rsidRPr="0056129B" w:rsidRDefault="007B0698" w:rsidP="006B783F">
      <w:pPr>
        <w:pStyle w:val="RegestDeutsch"/>
        <w:rPr>
          <w:lang w:val="en-US"/>
        </w:rPr>
      </w:pPr>
      <w:r w:rsidRPr="007B0698">
        <w:t xml:space="preserve">1. Seine Heise nach Linz. Niederlage Kg. Ludwigs gegen die Türken, Gefahren für Österreich. Maria. 2. Sendung Georgs von </w:t>
      </w:r>
      <w:proofErr w:type="spellStart"/>
      <w:r w:rsidRPr="007B0698">
        <w:t>Frundsberg</w:t>
      </w:r>
      <w:proofErr w:type="spellEnd"/>
      <w:r w:rsidRPr="007B0698">
        <w:t xml:space="preserve"> nach Augsburg, um Geld zu entlehnen. </w:t>
      </w:r>
      <w:r w:rsidRPr="0056129B">
        <w:rPr>
          <w:lang w:val="en-US"/>
        </w:rPr>
        <w:t>F's Ausgaben. Bittet um Hilfe.</w:t>
      </w:r>
    </w:p>
    <w:p w14:paraId="7069075D" w14:textId="77777777" w:rsidR="007B0698" w:rsidRPr="0056129B" w:rsidRDefault="007B0698" w:rsidP="007B0698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084C6A48" w14:textId="77777777" w:rsidR="008408F4" w:rsidRPr="00535B7E" w:rsidRDefault="006B783F" w:rsidP="006B783F">
      <w:pPr>
        <w:pStyle w:val="RegestEnglisch"/>
        <w:rPr>
          <w:lang w:val="fr-FR"/>
        </w:rPr>
      </w:pPr>
      <w:r>
        <w:t>1</w:t>
      </w:r>
      <w:r w:rsidR="008408F4" w:rsidRPr="008408F4">
        <w:t xml:space="preserve">. His journey to Linz. King Louis' defeat by the Turks and danger for Austria. Maria. 2. Has sent George of </w:t>
      </w:r>
      <w:proofErr w:type="spellStart"/>
      <w:r w:rsidR="008408F4" w:rsidRPr="008408F4">
        <w:t>Frundsberg</w:t>
      </w:r>
      <w:proofErr w:type="spellEnd"/>
      <w:r w:rsidR="008408F4" w:rsidRPr="008408F4">
        <w:t xml:space="preserve"> to Augsburg to borrow money. </w:t>
      </w:r>
      <w:proofErr w:type="spellStart"/>
      <w:r w:rsidR="008408F4" w:rsidRPr="00535B7E">
        <w:rPr>
          <w:lang w:val="fr-FR"/>
        </w:rPr>
        <w:t>F's</w:t>
      </w:r>
      <w:proofErr w:type="spellEnd"/>
      <w:r w:rsidR="008408F4" w:rsidRPr="00535B7E">
        <w:rPr>
          <w:lang w:val="fr-FR"/>
        </w:rPr>
        <w:t xml:space="preserve"> </w:t>
      </w:r>
      <w:proofErr w:type="spellStart"/>
      <w:r w:rsidR="008408F4" w:rsidRPr="00535B7E">
        <w:rPr>
          <w:lang w:val="fr-FR"/>
        </w:rPr>
        <w:t>spending</w:t>
      </w:r>
      <w:proofErr w:type="spellEnd"/>
      <w:r w:rsidR="008408F4" w:rsidRPr="00535B7E">
        <w:rPr>
          <w:lang w:val="fr-FR"/>
        </w:rPr>
        <w:t xml:space="preserve">. </w:t>
      </w:r>
      <w:proofErr w:type="spellStart"/>
      <w:r w:rsidR="008408F4" w:rsidRPr="00535B7E">
        <w:rPr>
          <w:lang w:val="fr-FR"/>
        </w:rPr>
        <w:t>Requests</w:t>
      </w:r>
      <w:proofErr w:type="spellEnd"/>
      <w:r w:rsidR="008408F4" w:rsidRPr="00535B7E">
        <w:rPr>
          <w:lang w:val="fr-FR"/>
        </w:rPr>
        <w:t xml:space="preserve"> assistance.</w:t>
      </w:r>
    </w:p>
    <w:p w14:paraId="76960A6B" w14:textId="77777777" w:rsidR="008408F4" w:rsidRPr="00535B7E" w:rsidRDefault="008408F4" w:rsidP="007B0698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fr-FR"/>
        </w:rPr>
      </w:pPr>
    </w:p>
    <w:p w14:paraId="751AA8E6" w14:textId="77777777" w:rsidR="007B0698" w:rsidRPr="00825C1E" w:rsidRDefault="007B0698" w:rsidP="00FB32ED">
      <w:pPr>
        <w:pStyle w:val="Archiv-undDruckvermerk"/>
        <w:rPr>
          <w:lang w:val="de-AT"/>
        </w:rPr>
      </w:pPr>
      <w:r w:rsidRPr="00825C1E">
        <w:rPr>
          <w:lang w:val="fr-FR"/>
        </w:rPr>
        <w:t xml:space="preserve">Brüssel, Arch. gén. Papiers de l’État et de l’Aud., vol. 93, Bl. 58—59. </w:t>
      </w:r>
      <w:r w:rsidRPr="00825C1E">
        <w:rPr>
          <w:lang w:val="de-AT"/>
        </w:rPr>
        <w:t>Original.</w:t>
      </w:r>
    </w:p>
    <w:p w14:paraId="7C4AA6C7" w14:textId="41D997C6" w:rsidR="007B0698" w:rsidRPr="00825C1E" w:rsidRDefault="00FB32ED" w:rsidP="00FB32ED">
      <w:pPr>
        <w:pStyle w:val="Archiv-undDruckvermerk"/>
        <w:rPr>
          <w:lang w:val="de-AT"/>
        </w:rPr>
      </w:pPr>
      <w:r w:rsidRPr="00825C1E">
        <w:rPr>
          <w:lang w:val="de-AT"/>
        </w:rPr>
        <w:t>Druck</w:t>
      </w:r>
      <w:r w:rsidR="007B0698" w:rsidRPr="00825C1E">
        <w:rPr>
          <w:lang w:val="de-AT"/>
        </w:rPr>
        <w:t>: Hatvani, M. H. H. 1, S. 41—43.</w:t>
      </w:r>
      <w:r w:rsidRPr="00825C1E">
        <w:rPr>
          <w:lang w:val="de-AT"/>
        </w:rPr>
        <w:t xml:space="preserve"> </w:t>
      </w:r>
      <w:r w:rsidR="00E447F4" w:rsidRPr="00825C1E">
        <w:rPr>
          <w:lang w:val="de-AT"/>
        </w:rPr>
        <w:t>Familienkorrespondenz Bd. 1, Nr. 237, S. 450-452.</w:t>
      </w:r>
    </w:p>
    <w:p w14:paraId="56ED08BE" w14:textId="77777777" w:rsidR="00E447F4" w:rsidRPr="00825C1E" w:rsidRDefault="00E447F4" w:rsidP="007B06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5E7542F4" w14:textId="77777777" w:rsidR="007B0698" w:rsidRPr="00535B7E" w:rsidRDefault="007B0698" w:rsidP="007B06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35B7E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535B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35B7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ma bonne tante, humblement et de bon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535B7E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me recommande. M</w:t>
      </w:r>
      <w:r w:rsidRPr="0016086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16086E" w:rsidRPr="0016086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la cause, pourquoi ai mis si longuement </w:t>
      </w:r>
      <w:r w:rsidR="00535B7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est que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actendoie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qu’il ne survint chose, digne de vous faire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sçavoir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. Et ainsi que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estoie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sur mon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partement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pour d’</w:t>
      </w:r>
      <w:commentRangeStart w:id="0"/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Ysproug</w:t>
      </w:r>
      <w:commentRangeEnd w:id="0"/>
      <w:proofErr w:type="spellEnd"/>
      <w:r w:rsidR="00E447F4">
        <w:rPr>
          <w:rStyle w:val="Kommentarzeichen"/>
        </w:rPr>
        <w:commentReference w:id="0"/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m’en venir en ce lieu de </w:t>
      </w:r>
      <w:commentRangeStart w:id="1"/>
      <w:r w:rsidRPr="00535B7E">
        <w:rPr>
          <w:rFonts w:ascii="Times New Roman" w:hAnsi="Times New Roman" w:cs="Times New Roman"/>
          <w:sz w:val="24"/>
          <w:szCs w:val="24"/>
          <w:lang w:val="fr-FR"/>
        </w:rPr>
        <w:t>Lins</w:t>
      </w:r>
      <w:commentRangeEnd w:id="1"/>
      <w:r w:rsidR="00E447F4">
        <w:rPr>
          <w:rStyle w:val="Kommentarzeichen"/>
        </w:rPr>
        <w:commentReference w:id="1"/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mectre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ordre et police aux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fronti</w:t>
      </w:r>
      <w:r w:rsidR="0016086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>res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de mes </w:t>
      </w:r>
      <w:commentRangeStart w:id="2"/>
      <w:r w:rsidRPr="00535B7E">
        <w:rPr>
          <w:rFonts w:ascii="Times New Roman" w:hAnsi="Times New Roman" w:cs="Times New Roman"/>
          <w:sz w:val="24"/>
          <w:szCs w:val="24"/>
          <w:lang w:val="fr-FR"/>
        </w:rPr>
        <w:t>pays d’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Austrice</w:t>
      </w:r>
      <w:commentRangeEnd w:id="2"/>
      <w:proofErr w:type="spellEnd"/>
      <w:r w:rsidR="00E447F4">
        <w:rPr>
          <w:rStyle w:val="Kommentarzeichen"/>
        </w:rPr>
        <w:commentReference w:id="2"/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qui sont pour le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voisins </w:t>
      </w:r>
      <w:commentRangeStart w:id="3"/>
      <w:r w:rsidRPr="00535B7E">
        <w:rPr>
          <w:rFonts w:ascii="Times New Roman" w:hAnsi="Times New Roman" w:cs="Times New Roman"/>
          <w:sz w:val="24"/>
          <w:szCs w:val="24"/>
          <w:lang w:val="fr-FR"/>
        </w:rPr>
        <w:t>du Turc</w:t>
      </w:r>
      <w:commentRangeEnd w:id="3"/>
      <w:r w:rsidR="00E447F4">
        <w:rPr>
          <w:rStyle w:val="Kommentarzeichen"/>
        </w:rPr>
        <w:commentReference w:id="3"/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me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vindrent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les nouvelles, comme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. Turc avec deux cens mil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combatans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vint </w:t>
      </w:r>
      <w:proofErr w:type="gramStart"/>
      <w:r w:rsidRPr="00535B7E">
        <w:rPr>
          <w:rFonts w:ascii="Times New Roman" w:hAnsi="Times New Roman" w:cs="Times New Roman"/>
          <w:sz w:val="24"/>
          <w:szCs w:val="24"/>
          <w:lang w:val="fr-FR"/>
        </w:rPr>
        <w:t>trouvé</w:t>
      </w:r>
      <w:proofErr w:type="gram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commentRangeStart w:id="4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roi de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Hungrie</w:t>
      </w:r>
      <w:commentRangeEnd w:id="4"/>
      <w:proofErr w:type="spellEnd"/>
      <w:r w:rsidR="00E447F4">
        <w:rPr>
          <w:rStyle w:val="Kommentarzeichen"/>
        </w:rPr>
        <w:commentReference w:id="4"/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mon feu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beau-frere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environ à 20 lieues de </w:t>
      </w:r>
      <w:commentRangeStart w:id="5"/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Bude</w:t>
      </w:r>
      <w:commentRangeEnd w:id="5"/>
      <w:proofErr w:type="spellEnd"/>
      <w:r w:rsidR="00E447F4">
        <w:rPr>
          <w:rStyle w:val="Kommentarzeichen"/>
        </w:rPr>
        <w:commentReference w:id="5"/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>, o</w:t>
      </w:r>
      <w:r w:rsidR="0016086E">
        <w:rPr>
          <w:rFonts w:ascii="Times New Roman" w:hAnsi="Times New Roman" w:cs="Times New Roman"/>
          <w:sz w:val="24"/>
          <w:szCs w:val="24"/>
          <w:lang w:val="fr-FR"/>
        </w:rPr>
        <w:t>ù</w:t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il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avec 40000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combatans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pour la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deffencion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de son pays, où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illec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le 29</w:t>
      </w:r>
      <w:r w:rsidRPr="00535B7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aoust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passé se donna la bataille, laquelle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="00535B7E"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Turc </w:t>
      </w:r>
      <w:proofErr w:type="spellStart"/>
      <w:r w:rsidR="00535B7E" w:rsidRPr="006B783F">
        <w:rPr>
          <w:rFonts w:ascii="Times New Roman" w:hAnsi="Times New Roman" w:cs="Times New Roman"/>
          <w:sz w:val="24"/>
          <w:szCs w:val="24"/>
          <w:lang w:val="fr-FR"/>
        </w:rPr>
        <w:t>gaigna</w:t>
      </w:r>
      <w:proofErr w:type="spellEnd"/>
      <w:r w:rsidR="00535B7E"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 en</w:t>
      </w:r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semble toute l’artillerie 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6B783F">
        <w:rPr>
          <w:rFonts w:ascii="Times New Roman" w:hAnsi="Times New Roman" w:cs="Times New Roman"/>
          <w:sz w:val="24"/>
          <w:szCs w:val="24"/>
          <w:lang w:val="fr-FR"/>
        </w:rPr>
        <w:t>feu</w:t>
      </w:r>
      <w:proofErr w:type="gram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 roi qu’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 nombre. Et lui-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 y est demeuré tué; les 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ungs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 disent que 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se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combatant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 et les autres disent que ce a 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, voyant que lad. </w:t>
      </w:r>
      <w:proofErr w:type="gramStart"/>
      <w:r w:rsidRPr="006B783F">
        <w:rPr>
          <w:rFonts w:ascii="Times New Roman" w:hAnsi="Times New Roman" w:cs="Times New Roman"/>
          <w:sz w:val="24"/>
          <w:szCs w:val="24"/>
          <w:lang w:val="fr-FR"/>
        </w:rPr>
        <w:t>bataille</w:t>
      </w:r>
      <w:proofErr w:type="gram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pardue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, pour lui se retirant et pensant 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saulver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, vint entrer en 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maretz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, où il est demeuré, ce que tiens pour le plus certain, dont, 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6B783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pouez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 penser, en quelle perplexité je me 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treuve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, ainsi 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despourveu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 d’argent et d’aide contre si grosse puissance que celle 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. Turc. Je vous supplie, 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6B783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16086E" w:rsidRPr="006B783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, me tenir pour 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excusé</w:t>
      </w:r>
      <w:r w:rsidR="00535B7E" w:rsidRPr="006B783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) qu’ai tant mis à vous avertir 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6B783F">
        <w:rPr>
          <w:rFonts w:ascii="Times New Roman" w:hAnsi="Times New Roman" w:cs="Times New Roman"/>
          <w:sz w:val="24"/>
          <w:szCs w:val="24"/>
          <w:lang w:val="fr-FR"/>
        </w:rPr>
        <w:t>nouvelles</w:t>
      </w:r>
      <w:proofErr w:type="gramEnd"/>
      <w:r w:rsidRPr="006B783F">
        <w:rPr>
          <w:rFonts w:ascii="Times New Roman" w:hAnsi="Times New Roman" w:cs="Times New Roman"/>
          <w:sz w:val="24"/>
          <w:szCs w:val="24"/>
          <w:lang w:val="fr-FR"/>
        </w:rPr>
        <w:t>, car tant à cause de mes si grandes affaires comme aussi qu’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estoie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 sur 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6B783F">
        <w:rPr>
          <w:rFonts w:ascii="Times New Roman" w:hAnsi="Times New Roman" w:cs="Times New Roman"/>
          <w:sz w:val="24"/>
          <w:szCs w:val="24"/>
          <w:lang w:val="fr-FR"/>
        </w:rPr>
        <w:t>partement</w:t>
      </w:r>
      <w:proofErr w:type="spellEnd"/>
      <w:proofErr w:type="gram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 et que sur l’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eaue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, où je suis venu 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dez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783F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6B783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Ysproug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jusques à ici, n’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possible faire tel devoir, comme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devoie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. Ce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jourdui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me sont venues nouvelles, comme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. Turc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prins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lad. ville de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Bude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et qu’il a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depesché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deux de ses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principaulx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capitaines avec chacun bon nombre de gens, l’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pour entrer en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mesd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535B7E">
        <w:rPr>
          <w:rFonts w:ascii="Times New Roman" w:hAnsi="Times New Roman" w:cs="Times New Roman"/>
          <w:sz w:val="24"/>
          <w:szCs w:val="24"/>
          <w:lang w:val="fr-FR"/>
        </w:rPr>
        <w:t>pays</w:t>
      </w:r>
      <w:proofErr w:type="gram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Austrice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pour y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brusler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gaster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et faire le pis qu’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pourront et l’autre pour faire le semblable en </w:t>
      </w:r>
      <w:commentRangeStart w:id="6"/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Stiere</w:t>
      </w:r>
      <w:commentRangeEnd w:id="6"/>
      <w:proofErr w:type="spellEnd"/>
      <w:r w:rsidR="00E447F4">
        <w:rPr>
          <w:rStyle w:val="Kommentarzeichen"/>
        </w:rPr>
        <w:commentReference w:id="6"/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à quoi ont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fait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commancement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voire que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ont couru jusques à 15 ou 16 lieues près de </w:t>
      </w:r>
      <w:commentRangeStart w:id="7"/>
      <w:r w:rsidRPr="00535B7E">
        <w:rPr>
          <w:rFonts w:ascii="Times New Roman" w:hAnsi="Times New Roman" w:cs="Times New Roman"/>
          <w:sz w:val="24"/>
          <w:szCs w:val="24"/>
          <w:lang w:val="fr-FR"/>
        </w:rPr>
        <w:t>Vienne</w:t>
      </w:r>
      <w:commentRangeEnd w:id="7"/>
      <w:r w:rsidR="00E447F4">
        <w:rPr>
          <w:rStyle w:val="Kommentarzeichen"/>
        </w:rPr>
        <w:commentReference w:id="7"/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. Et comme bonne dame et princesse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chrestienne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devez,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16086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tenir main envers </w:t>
      </w:r>
      <w:commentRangeStart w:id="8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l’empereur,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16086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frere</w:t>
      </w:r>
      <w:commentRangeEnd w:id="8"/>
      <w:proofErr w:type="spellEnd"/>
      <w:r w:rsidR="00E447F4">
        <w:rPr>
          <w:rStyle w:val="Kommentarzeichen"/>
        </w:rPr>
        <w:commentReference w:id="8"/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à ce qu’il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face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paix avec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noz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commungs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ennemis </w:t>
      </w:r>
      <w:r w:rsidR="0016086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son plus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honneur et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seurté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qu’il sera possible et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et à diligence faire tout son effort pour le </w:t>
      </w:r>
      <w:commentRangeStart w:id="10"/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reboutement</w:t>
      </w:r>
      <w:commentRangeEnd w:id="10"/>
      <w:proofErr w:type="spellEnd"/>
      <w:r w:rsidR="00A02961">
        <w:rPr>
          <w:rStyle w:val="Kommentarzeichen"/>
        </w:rPr>
        <w:commentReference w:id="10"/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de ce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mauldict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Turc, ce que vous supplie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humblement faire, car, si sa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16086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n’y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mect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bon et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brief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remede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non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moi,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1"/>
      <w:r w:rsidRPr="00535B7E">
        <w:rPr>
          <w:rFonts w:ascii="Times New Roman" w:hAnsi="Times New Roman" w:cs="Times New Roman"/>
          <w:sz w:val="24"/>
          <w:szCs w:val="24"/>
          <w:lang w:val="fr-FR"/>
        </w:rPr>
        <w:t>maison d’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Austrice</w:t>
      </w:r>
      <w:commentRangeEnd w:id="11"/>
      <w:proofErr w:type="spellEnd"/>
      <w:r w:rsidR="00E447F4">
        <w:rPr>
          <w:rStyle w:val="Kommentarzeichen"/>
        </w:rPr>
        <w:commentReference w:id="11"/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et tout la </w:t>
      </w:r>
      <w:commentRangeStart w:id="12"/>
      <w:r w:rsidRPr="00535B7E">
        <w:rPr>
          <w:rFonts w:ascii="Times New Roman" w:hAnsi="Times New Roman" w:cs="Times New Roman"/>
          <w:sz w:val="24"/>
          <w:szCs w:val="24"/>
          <w:lang w:val="fr-FR"/>
        </w:rPr>
        <w:t>Germanie</w:t>
      </w:r>
      <w:commentRangeEnd w:id="12"/>
      <w:r w:rsidR="00E447F4">
        <w:rPr>
          <w:rStyle w:val="Kommentarzeichen"/>
        </w:rPr>
        <w:commentReference w:id="12"/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tumb</w:t>
      </w:r>
      <w:r w:rsidR="00535B7E">
        <w:rPr>
          <w:rFonts w:ascii="Times New Roman" w:hAnsi="Times New Roman" w:cs="Times New Roman"/>
          <w:sz w:val="24"/>
          <w:szCs w:val="24"/>
          <w:lang w:val="fr-FR"/>
        </w:rPr>
        <w:t>eront</w:t>
      </w:r>
      <w:proofErr w:type="spellEnd"/>
      <w:r w:rsidR="00535B7E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="00535B7E">
        <w:rPr>
          <w:rFonts w:ascii="Times New Roman" w:hAnsi="Times New Roman" w:cs="Times New Roman"/>
          <w:sz w:val="24"/>
          <w:szCs w:val="24"/>
          <w:lang w:val="fr-FR"/>
        </w:rPr>
        <w:t>touteille</w:t>
      </w:r>
      <w:proofErr w:type="spellEnd"/>
      <w:r w:rsidR="00535B7E">
        <w:rPr>
          <w:rFonts w:ascii="Times New Roman" w:hAnsi="Times New Roman" w:cs="Times New Roman"/>
          <w:sz w:val="24"/>
          <w:szCs w:val="24"/>
          <w:lang w:val="fr-FR"/>
        </w:rPr>
        <w:t xml:space="preserve"> ruine et </w:t>
      </w:r>
      <w:proofErr w:type="spellStart"/>
      <w:r w:rsidR="00535B7E">
        <w:rPr>
          <w:rFonts w:ascii="Times New Roman" w:hAnsi="Times New Roman" w:cs="Times New Roman"/>
          <w:sz w:val="24"/>
          <w:szCs w:val="24"/>
          <w:lang w:val="fr-FR"/>
        </w:rPr>
        <w:t>deso</w:t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>laci</w:t>
      </w:r>
      <w:r w:rsidR="00535B7E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mais aussi toute la reste de la </w:t>
      </w:r>
      <w:commentRangeStart w:id="13"/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chrestienté</w:t>
      </w:r>
      <w:commentRangeEnd w:id="13"/>
      <w:proofErr w:type="spellEnd"/>
      <w:r w:rsidR="00E447F4">
        <w:rPr>
          <w:rStyle w:val="Kommentarzeichen"/>
        </w:rPr>
        <w:commentReference w:id="13"/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. Dieu y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veulle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ainsi que plus que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neccessaire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est.</w:t>
      </w:r>
    </w:p>
    <w:p w14:paraId="539673FD" w14:textId="77777777" w:rsidR="007B0698" w:rsidRPr="00B57DED" w:rsidRDefault="007B0698" w:rsidP="007B06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35B7E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535B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Quant aux </w:t>
      </w:r>
      <w:commentRangeStart w:id="14"/>
      <w:r w:rsidRPr="00535B7E">
        <w:rPr>
          <w:rFonts w:ascii="Times New Roman" w:hAnsi="Times New Roman" w:cs="Times New Roman"/>
          <w:sz w:val="24"/>
          <w:szCs w:val="24"/>
          <w:lang w:val="fr-FR"/>
        </w:rPr>
        <w:t>affaires d’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14"/>
      <w:proofErr w:type="spellEnd"/>
      <w:r w:rsidR="00E447F4">
        <w:rPr>
          <w:rStyle w:val="Kommentarzeichen"/>
        </w:rPr>
        <w:commentReference w:id="14"/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sont,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16086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aussi fort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perplex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à cause de la grosse puissance des ennemis et le petit nombre que sont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noz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gens,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que suis arrivé à </w:t>
      </w:r>
      <w:commentRangeStart w:id="15"/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Ysproug</w:t>
      </w:r>
      <w:commentRangeEnd w:id="15"/>
      <w:proofErr w:type="spellEnd"/>
      <w:r w:rsidR="00E447F4">
        <w:rPr>
          <w:rStyle w:val="Kommentarzeichen"/>
        </w:rPr>
        <w:commentReference w:id="15"/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que le tout ne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tumbe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aussi à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pardicion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depesché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messire </w:t>
      </w:r>
      <w:commentRangeStart w:id="16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George de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Frangesperg</w:t>
      </w:r>
      <w:commentRangeEnd w:id="16"/>
      <w:proofErr w:type="spellEnd"/>
      <w:r w:rsidR="00E447F4">
        <w:rPr>
          <w:rStyle w:val="Kommentarzeichen"/>
        </w:rPr>
        <w:commentReference w:id="16"/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pour à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dilligence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35B7E">
        <w:rPr>
          <w:rFonts w:ascii="Times New Roman" w:hAnsi="Times New Roman" w:cs="Times New Roman"/>
          <w:sz w:val="24"/>
          <w:szCs w:val="24"/>
          <w:lang w:val="fr-FR"/>
        </w:rPr>
        <w:t xml:space="preserve">aller à </w:t>
      </w:r>
      <w:commentRangeStart w:id="17"/>
      <w:proofErr w:type="spellStart"/>
      <w:r w:rsidR="00535B7E">
        <w:rPr>
          <w:rFonts w:ascii="Times New Roman" w:hAnsi="Times New Roman" w:cs="Times New Roman"/>
          <w:sz w:val="24"/>
          <w:szCs w:val="24"/>
          <w:lang w:val="fr-FR"/>
        </w:rPr>
        <w:t>Augspour</w:t>
      </w:r>
      <w:commentRangeEnd w:id="17"/>
      <w:r w:rsidR="00E447F4">
        <w:rPr>
          <w:rStyle w:val="Kommentarzeichen"/>
        </w:rPr>
        <w:commentReference w:id="17"/>
      </w:r>
      <w:r w:rsidR="00535B7E">
        <w:rPr>
          <w:rFonts w:ascii="Times New Roman" w:hAnsi="Times New Roman" w:cs="Times New Roman"/>
          <w:sz w:val="24"/>
          <w:szCs w:val="24"/>
          <w:lang w:val="fr-FR"/>
        </w:rPr>
        <w:t>g</w:t>
      </w:r>
      <w:proofErr w:type="spellEnd"/>
      <w:r w:rsidR="00535B7E">
        <w:rPr>
          <w:rFonts w:ascii="Times New Roman" w:hAnsi="Times New Roman" w:cs="Times New Roman"/>
          <w:sz w:val="24"/>
          <w:szCs w:val="24"/>
          <w:lang w:val="fr-FR"/>
        </w:rPr>
        <w:t xml:space="preserve"> avec les meil</w:t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leurs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joyaulx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bag</w:t>
      </w:r>
      <w:r w:rsidR="0016086E">
        <w:rPr>
          <w:rFonts w:ascii="Times New Roman" w:hAnsi="Times New Roman" w:cs="Times New Roman"/>
          <w:sz w:val="24"/>
          <w:szCs w:val="24"/>
          <w:lang w:val="fr-FR"/>
        </w:rPr>
        <w:t>he</w:t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que me suis trouvé avoir et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davantaige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s’il y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quelque difficulté, ai tant </w:t>
      </w:r>
      <w:r w:rsidR="0016086E">
        <w:rPr>
          <w:rFonts w:ascii="Times New Roman" w:hAnsi="Times New Roman" w:cs="Times New Roman"/>
          <w:sz w:val="24"/>
          <w:szCs w:val="24"/>
          <w:lang w:val="fr-FR"/>
        </w:rPr>
        <w:t>f</w:t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ait que aucuns des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principaulx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8"/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Tirol</w:t>
      </w:r>
      <w:commentRangeEnd w:id="18"/>
      <w:proofErr w:type="spellEnd"/>
      <w:r w:rsidR="00E447F4">
        <w:rPr>
          <w:rStyle w:val="Kommentarzeichen"/>
        </w:rPr>
        <w:commentReference w:id="18"/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respondront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promptement recouvrer argent pour à toute diligence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535B7E">
        <w:rPr>
          <w:rFonts w:ascii="Times New Roman" w:hAnsi="Times New Roman" w:cs="Times New Roman"/>
          <w:sz w:val="24"/>
          <w:szCs w:val="24"/>
          <w:lang w:val="fr-FR"/>
        </w:rPr>
        <w:t>messire</w:t>
      </w:r>
      <w:proofErr w:type="gram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George et autres capitaines avec le nombre de 12000 payés que font 10000 bons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pi</w:t>
      </w:r>
      <w:r w:rsidR="0016086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>tons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ce que de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chevaulx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pourroit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recouvrer et une bonne bande d</w:t>
      </w:r>
      <w:r w:rsidR="00535B7E"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artillerie passer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Ytalie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joindre à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camp, si possible est, ce qu</w:t>
      </w:r>
      <w:r w:rsidR="00535B7E">
        <w:rPr>
          <w:rFonts w:ascii="Times New Roman" w:hAnsi="Times New Roman" w:cs="Times New Roman"/>
          <w:sz w:val="24"/>
          <w:szCs w:val="24"/>
          <w:lang w:val="fr-FR"/>
        </w:rPr>
        <w:t>’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en dieu feront, </w:t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car,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35B7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535B7E" w:rsidRPr="00535B7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>, je n’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avoie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ni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sçavoie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autre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remede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finei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argent pour envoyer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535B7E">
        <w:rPr>
          <w:rFonts w:ascii="Times New Roman" w:hAnsi="Times New Roman" w:cs="Times New Roman"/>
          <w:sz w:val="24"/>
          <w:szCs w:val="24"/>
          <w:lang w:val="fr-FR"/>
        </w:rPr>
        <w:t>secours</w:t>
      </w:r>
      <w:proofErr w:type="gram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cellui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dessusd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535B7E">
        <w:rPr>
          <w:rFonts w:ascii="Times New Roman" w:hAnsi="Times New Roman" w:cs="Times New Roman"/>
          <w:sz w:val="24"/>
          <w:szCs w:val="24"/>
          <w:lang w:val="fr-FR"/>
        </w:rPr>
        <w:t>dont</w:t>
      </w:r>
      <w:proofErr w:type="gram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pouez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penser, en quelle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povreté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je suis et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pour le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>, qu</w:t>
      </w:r>
      <w:r w:rsidR="00E447F4"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il m’est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mestier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qu’il ne fut oncques. Duquel secours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j ai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ave</w:t>
      </w:r>
      <w:r w:rsidR="0016086E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ti les capitaines de sa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16086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Ytalie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de leur donner bon espoir et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tousiours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faire leur devoir. Et pour le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ne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sçai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chose autre digne de vous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es</w:t>
      </w:r>
      <w:r w:rsidR="0016086E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>ripre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sinon que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vouz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supplie, </w:t>
      </w:r>
      <w:proofErr w:type="spellStart"/>
      <w:r w:rsidR="00535B7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35B7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bien humblement que, si de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part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me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pouez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faire quelque aide et secours, qu’il vous plaise de faire, car je me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treuve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tant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despourveu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d’argent, sans lequel ne se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peult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riens faire, à cause des grosses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despences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que, depuis que suis entré en </w:t>
      </w:r>
      <w:commentRangeStart w:id="19"/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Allemaigne</w:t>
      </w:r>
      <w:commentRangeEnd w:id="19"/>
      <w:proofErr w:type="spellEnd"/>
      <w:r w:rsidR="00A02961">
        <w:rPr>
          <w:rStyle w:val="Kommentarzeichen"/>
        </w:rPr>
        <w:commentReference w:id="19"/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m’a convenu faire tant à cause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20"/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Turcz</w:t>
      </w:r>
      <w:commentRangeEnd w:id="20"/>
      <w:proofErr w:type="spellEnd"/>
      <w:r w:rsidR="00A02961">
        <w:rPr>
          <w:rStyle w:val="Kommentarzeichen"/>
        </w:rPr>
        <w:commentReference w:id="20"/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, de l’empire, contre les paysans, paie, grosses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debtes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et en autres diverses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manieres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. Et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veu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que mes pays ne sont à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beaucop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près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souffisans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furnir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35B7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telle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despence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qu’il est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neccessaire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pour la </w:t>
      </w:r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repulcion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21"/>
      <w:proofErr w:type="spellStart"/>
      <w:r w:rsidRPr="00535B7E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535B7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B57DED">
        <w:rPr>
          <w:rFonts w:ascii="Times New Roman" w:hAnsi="Times New Roman" w:cs="Times New Roman"/>
          <w:sz w:val="24"/>
          <w:szCs w:val="24"/>
          <w:lang w:val="fr-FR"/>
        </w:rPr>
        <w:t>Turc</w:t>
      </w:r>
      <w:commentRangeEnd w:id="21"/>
      <w:r w:rsidR="00A02961">
        <w:rPr>
          <w:rStyle w:val="Kommentarzeichen"/>
        </w:rPr>
        <w:commentReference w:id="21"/>
      </w:r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, m’est et sera impossible lui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sçavoir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resister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ains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 pourra avenir que par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faulte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 d’aide et secours aurez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 les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 nouvelles de moi que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B57DED">
        <w:rPr>
          <w:rFonts w:ascii="Times New Roman" w:hAnsi="Times New Roman" w:cs="Times New Roman"/>
          <w:sz w:val="24"/>
          <w:szCs w:val="24"/>
          <w:lang w:val="fr-FR"/>
        </w:rPr>
        <w:t>feu</w:t>
      </w:r>
      <w:proofErr w:type="gram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22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roi de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Hungrie</w:t>
      </w:r>
      <w:commentRangeEnd w:id="22"/>
      <w:proofErr w:type="spellEnd"/>
      <w:r w:rsidR="00A02961">
        <w:rPr>
          <w:rStyle w:val="Kommentarzeichen"/>
        </w:rPr>
        <w:commentReference w:id="22"/>
      </w:r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. Et quant à </w:t>
      </w:r>
      <w:commentRangeStart w:id="23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la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roine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, ma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seur</w:t>
      </w:r>
      <w:commentRangeEnd w:id="23"/>
      <w:proofErr w:type="spellEnd"/>
      <w:r w:rsidR="00A02961">
        <w:rPr>
          <w:rStyle w:val="Kommentarzeichen"/>
        </w:rPr>
        <w:commentReference w:id="23"/>
      </w:r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, celle est environ dix lieues près de </w:t>
      </w:r>
      <w:commentRangeStart w:id="24"/>
      <w:r w:rsidRPr="00B57DED">
        <w:rPr>
          <w:rFonts w:ascii="Times New Roman" w:hAnsi="Times New Roman" w:cs="Times New Roman"/>
          <w:sz w:val="24"/>
          <w:szCs w:val="24"/>
          <w:lang w:val="fr-FR"/>
        </w:rPr>
        <w:t>Vienne</w:t>
      </w:r>
      <w:commentRangeEnd w:id="24"/>
      <w:r w:rsidR="00A02961">
        <w:rPr>
          <w:rStyle w:val="Kommentarzeichen"/>
        </w:rPr>
        <w:commentReference w:id="24"/>
      </w:r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, bien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desolée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desconfortée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, comme assez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pouez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considerer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. Je lui ai envoyé pour la consoler et sa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seurté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 aucuns bons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personnaiges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 et quelques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pi</w:t>
      </w:r>
      <w:r w:rsidR="0016086E" w:rsidRPr="00B57DED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B57DED">
        <w:rPr>
          <w:rFonts w:ascii="Times New Roman" w:hAnsi="Times New Roman" w:cs="Times New Roman"/>
          <w:sz w:val="24"/>
          <w:szCs w:val="24"/>
          <w:lang w:val="fr-FR"/>
        </w:rPr>
        <w:t>tons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 et les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premieres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 nouvelles que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actens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 d’elle est qu’elle sera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. Vienne ou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autrepart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 en ces mes </w:t>
      </w:r>
      <w:commentRangeStart w:id="25"/>
      <w:r w:rsidRPr="00B57DED">
        <w:rPr>
          <w:rFonts w:ascii="Times New Roman" w:hAnsi="Times New Roman" w:cs="Times New Roman"/>
          <w:sz w:val="24"/>
          <w:szCs w:val="24"/>
          <w:lang w:val="fr-FR"/>
        </w:rPr>
        <w:t>pays d’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Austrice</w:t>
      </w:r>
      <w:commentRangeEnd w:id="25"/>
      <w:proofErr w:type="spellEnd"/>
      <w:r w:rsidR="00A02961">
        <w:rPr>
          <w:rStyle w:val="Kommentarzeichen"/>
        </w:rPr>
        <w:commentReference w:id="25"/>
      </w:r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 pour l’exploit que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. Turc aura fait </w:t>
      </w:r>
      <w:commentRangeStart w:id="26"/>
      <w:r w:rsidRPr="00B57DED">
        <w:rPr>
          <w:rFonts w:ascii="Times New Roman" w:hAnsi="Times New Roman" w:cs="Times New Roman"/>
          <w:sz w:val="24"/>
          <w:szCs w:val="24"/>
          <w:lang w:val="fr-FR"/>
        </w:rPr>
        <w:t>aud. Hungrie</w:t>
      </w:r>
      <w:commentRangeEnd w:id="26"/>
      <w:r w:rsidR="00A02961">
        <w:rPr>
          <w:rStyle w:val="Kommentarzeichen"/>
        </w:rPr>
        <w:commentReference w:id="26"/>
      </w:r>
      <w:r w:rsidRPr="00B57DED">
        <w:rPr>
          <w:rFonts w:ascii="Times New Roman" w:hAnsi="Times New Roman" w:cs="Times New Roman"/>
          <w:sz w:val="24"/>
          <w:szCs w:val="24"/>
          <w:lang w:val="fr-FR"/>
        </w:rPr>
        <w:t>, car il ne se r</w:t>
      </w:r>
      <w:r w:rsidR="00535B7E" w:rsidRPr="00B57DED">
        <w:rPr>
          <w:rFonts w:ascii="Times New Roman" w:hAnsi="Times New Roman" w:cs="Times New Roman"/>
          <w:sz w:val="24"/>
          <w:szCs w:val="24"/>
          <w:lang w:val="fr-FR"/>
        </w:rPr>
        <w:t>epose point, ains poursuit tous</w:t>
      </w:r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iours sa fortune et victoire tant qu’il peult. Je vous avertirai de ce que plus me surviendra, vous priant du semblable. Et sur ce,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B57DE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, ma bonne tante, je prie à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 seigneur vouloir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 à tout et à vous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4DEC9996" w14:textId="77777777" w:rsidR="007B0698" w:rsidRPr="00B57DED" w:rsidRDefault="007B0698" w:rsidP="007B06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27"/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Lintz</w:t>
      </w:r>
      <w:commentRangeEnd w:id="27"/>
      <w:proofErr w:type="spellEnd"/>
      <w:r w:rsidR="00E447F4">
        <w:rPr>
          <w:rStyle w:val="Kommentarzeichen"/>
        </w:rPr>
        <w:commentReference w:id="27"/>
      </w:r>
      <w:r w:rsidRPr="00B57DED">
        <w:rPr>
          <w:rFonts w:ascii="Times New Roman" w:hAnsi="Times New Roman" w:cs="Times New Roman"/>
          <w:sz w:val="24"/>
          <w:szCs w:val="24"/>
          <w:lang w:val="fr-FR"/>
        </w:rPr>
        <w:t>, ce 18</w:t>
      </w:r>
      <w:r w:rsidRPr="00B57DE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 de septembre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16086E" w:rsidRPr="00B57DE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08CCDFD2" w14:textId="77777777" w:rsidR="007B0698" w:rsidRPr="00B57DED" w:rsidRDefault="007B0698" w:rsidP="007B06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B57DE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B57DED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535B7E" w:rsidRPr="00B57DE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) je vous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suplie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 vouloir tenir la main </w:t>
      </w:r>
      <w:r w:rsidR="00535B7E" w:rsidRPr="00B57DED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B57DED">
        <w:rPr>
          <w:rFonts w:ascii="Times New Roman" w:hAnsi="Times New Roman" w:cs="Times New Roman"/>
          <w:sz w:val="24"/>
          <w:szCs w:val="24"/>
          <w:lang w:val="fr-FR"/>
        </w:rPr>
        <w:t>l’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apuys</w:t>
      </w:r>
      <w:proofErr w:type="spellEnd"/>
      <w:proofErr w:type="gramEnd"/>
      <w:r w:rsidRPr="00B57DED">
        <w:rPr>
          <w:rFonts w:ascii="Times New Roman" w:hAnsi="Times New Roman" w:cs="Times New Roman"/>
          <w:sz w:val="24"/>
          <w:szCs w:val="24"/>
          <w:lang w:val="fr-FR"/>
        </w:rPr>
        <w:t>, car vous voies bien qu’el est plus que besoin.</w:t>
      </w:r>
    </w:p>
    <w:p w14:paraId="36B323FA" w14:textId="77777777" w:rsidR="007B0698" w:rsidRPr="00B57DED" w:rsidRDefault="007B0698" w:rsidP="007B06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 bon et humble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="00535B7E" w:rsidRPr="00B57D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57DED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B57DE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177F980" w14:textId="77777777" w:rsidR="00535B7E" w:rsidRPr="00B57DED" w:rsidRDefault="00535B7E" w:rsidP="007B06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42AB6882" w14:textId="77777777" w:rsidR="007B0698" w:rsidRPr="00B57DED" w:rsidRDefault="007B0698" w:rsidP="006B783F">
      <w:pPr>
        <w:pStyle w:val="Kommentar"/>
        <w:rPr>
          <w:i w:val="0"/>
          <w:lang w:val="fr-FR"/>
        </w:rPr>
      </w:pPr>
      <w:proofErr w:type="spellStart"/>
      <w:r w:rsidRPr="00B57DED">
        <w:rPr>
          <w:lang w:val="fr-FR"/>
        </w:rPr>
        <w:t>Rückwärts</w:t>
      </w:r>
      <w:proofErr w:type="spellEnd"/>
      <w:r w:rsidRPr="00B57DED">
        <w:rPr>
          <w:lang w:val="fr-FR"/>
        </w:rPr>
        <w:t xml:space="preserve"> Adresse: </w:t>
      </w:r>
      <w:r w:rsidRPr="00B57DED">
        <w:rPr>
          <w:i w:val="0"/>
          <w:lang w:val="fr-FR"/>
        </w:rPr>
        <w:t xml:space="preserve">A </w:t>
      </w:r>
      <w:proofErr w:type="spellStart"/>
      <w:r w:rsidR="00535B7E" w:rsidRPr="00B57DED">
        <w:rPr>
          <w:i w:val="0"/>
          <w:lang w:val="fr-FR"/>
        </w:rPr>
        <w:t>m</w:t>
      </w:r>
      <w:r w:rsidR="00535B7E" w:rsidRPr="00B57DED">
        <w:rPr>
          <w:i w:val="0"/>
          <w:vertAlign w:val="superscript"/>
          <w:lang w:val="fr-FR"/>
        </w:rPr>
        <w:t>m</w:t>
      </w:r>
      <w:r w:rsidRPr="00B57DED">
        <w:rPr>
          <w:i w:val="0"/>
          <w:vertAlign w:val="superscript"/>
          <w:lang w:val="fr-FR"/>
        </w:rPr>
        <w:t>e</w:t>
      </w:r>
      <w:proofErr w:type="spellEnd"/>
      <w:r w:rsidRPr="00B57DED">
        <w:rPr>
          <w:i w:val="0"/>
          <w:lang w:val="fr-FR"/>
        </w:rPr>
        <w:t xml:space="preserve">, ma bonne tante, </w:t>
      </w:r>
      <w:proofErr w:type="spellStart"/>
      <w:r w:rsidRPr="00B57DED">
        <w:rPr>
          <w:i w:val="0"/>
          <w:lang w:val="fr-FR"/>
        </w:rPr>
        <w:t>m</w:t>
      </w:r>
      <w:r w:rsidRPr="00B57DED">
        <w:rPr>
          <w:i w:val="0"/>
          <w:vertAlign w:val="superscript"/>
          <w:lang w:val="fr-FR"/>
        </w:rPr>
        <w:t>me</w:t>
      </w:r>
      <w:proofErr w:type="spellEnd"/>
      <w:r w:rsidRPr="00B57DED">
        <w:rPr>
          <w:i w:val="0"/>
          <w:lang w:val="fr-FR"/>
        </w:rPr>
        <w:t xml:space="preserve"> l’</w:t>
      </w:r>
      <w:proofErr w:type="spellStart"/>
      <w:r w:rsidRPr="00B57DED">
        <w:rPr>
          <w:i w:val="0"/>
          <w:lang w:val="fr-FR"/>
        </w:rPr>
        <w:t>archiducesse</w:t>
      </w:r>
      <w:proofErr w:type="spellEnd"/>
      <w:r w:rsidRPr="00B57DED">
        <w:rPr>
          <w:i w:val="0"/>
          <w:lang w:val="fr-FR"/>
        </w:rPr>
        <w:t xml:space="preserve"> d’</w:t>
      </w:r>
      <w:proofErr w:type="spellStart"/>
      <w:r w:rsidRPr="00B57DED">
        <w:rPr>
          <w:i w:val="0"/>
          <w:lang w:val="fr-FR"/>
        </w:rPr>
        <w:t>Austrice</w:t>
      </w:r>
      <w:proofErr w:type="spellEnd"/>
      <w:r w:rsidRPr="00B57DED">
        <w:rPr>
          <w:i w:val="0"/>
          <w:lang w:val="fr-FR"/>
        </w:rPr>
        <w:t xml:space="preserve">, </w:t>
      </w:r>
      <w:proofErr w:type="spellStart"/>
      <w:r w:rsidRPr="00B57DED">
        <w:rPr>
          <w:i w:val="0"/>
          <w:lang w:val="fr-FR"/>
        </w:rPr>
        <w:t>ducesse</w:t>
      </w:r>
      <w:proofErr w:type="spellEnd"/>
      <w:r w:rsidRPr="00B57DED">
        <w:rPr>
          <w:i w:val="0"/>
          <w:lang w:val="fr-FR"/>
        </w:rPr>
        <w:t xml:space="preserve"> et </w:t>
      </w:r>
      <w:proofErr w:type="spellStart"/>
      <w:r w:rsidRPr="00B57DED">
        <w:rPr>
          <w:i w:val="0"/>
          <w:lang w:val="fr-FR"/>
        </w:rPr>
        <w:t>contesse</w:t>
      </w:r>
      <w:proofErr w:type="spellEnd"/>
      <w:r w:rsidRPr="00B57DED">
        <w:rPr>
          <w:i w:val="0"/>
          <w:lang w:val="fr-FR"/>
        </w:rPr>
        <w:t xml:space="preserve"> de </w:t>
      </w:r>
      <w:proofErr w:type="spellStart"/>
      <w:r w:rsidRPr="00B57DED">
        <w:rPr>
          <w:i w:val="0"/>
          <w:lang w:val="fr-FR"/>
        </w:rPr>
        <w:t>Bourgoingne</w:t>
      </w:r>
      <w:proofErr w:type="spellEnd"/>
      <w:r w:rsidRPr="00B57DED">
        <w:rPr>
          <w:i w:val="0"/>
          <w:lang w:val="fr-FR"/>
        </w:rPr>
        <w:t xml:space="preserve">, </w:t>
      </w:r>
      <w:proofErr w:type="spellStart"/>
      <w:r w:rsidRPr="00B57DED">
        <w:rPr>
          <w:i w:val="0"/>
          <w:lang w:val="fr-FR"/>
        </w:rPr>
        <w:t>regente</w:t>
      </w:r>
      <w:proofErr w:type="spellEnd"/>
      <w:r w:rsidRPr="00B57DED">
        <w:rPr>
          <w:i w:val="0"/>
          <w:lang w:val="fr-FR"/>
        </w:rPr>
        <w:t xml:space="preserve"> et gouvernante etc.</w:t>
      </w:r>
    </w:p>
    <w:p w14:paraId="44D5283B" w14:textId="77777777" w:rsidR="00535B7E" w:rsidRPr="00B57DED" w:rsidRDefault="00535B7E" w:rsidP="007B06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40753394" w14:textId="77777777" w:rsidR="00535B7E" w:rsidRPr="00535B7E" w:rsidRDefault="007B0698" w:rsidP="00535B7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B0698">
        <w:rPr>
          <w:rFonts w:ascii="Times New Roman" w:hAnsi="Times New Roman" w:cs="Times New Roman"/>
          <w:sz w:val="24"/>
          <w:szCs w:val="24"/>
        </w:rPr>
        <w:t>1]</w:t>
      </w:r>
      <w:r w:rsidR="00535B7E">
        <w:rPr>
          <w:rFonts w:ascii="Times New Roman" w:hAnsi="Times New Roman" w:cs="Times New Roman"/>
          <w:sz w:val="24"/>
          <w:szCs w:val="24"/>
        </w:rPr>
        <w:t xml:space="preserve"> a</w:t>
      </w:r>
      <w:r w:rsidR="00535B7E" w:rsidRPr="007B06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535B7E" w:rsidRPr="007B0698">
        <w:rPr>
          <w:rFonts w:ascii="Times New Roman" w:hAnsi="Times New Roman" w:cs="Times New Roman"/>
          <w:sz w:val="24"/>
          <w:szCs w:val="24"/>
        </w:rPr>
        <w:t>excuser</w:t>
      </w:r>
      <w:proofErr w:type="spellEnd"/>
      <w:r w:rsidR="00535B7E" w:rsidRPr="007B0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B7E" w:rsidRPr="00535B7E">
        <w:rPr>
          <w:rFonts w:ascii="Times New Roman" w:hAnsi="Times New Roman" w:cs="Times New Roman"/>
          <w:i/>
          <w:sz w:val="24"/>
          <w:szCs w:val="24"/>
        </w:rPr>
        <w:t>Hs</w:t>
      </w:r>
      <w:proofErr w:type="spellEnd"/>
      <w:r w:rsidR="00535B7E" w:rsidRPr="00535B7E">
        <w:rPr>
          <w:rFonts w:ascii="Times New Roman" w:hAnsi="Times New Roman" w:cs="Times New Roman"/>
          <w:i/>
          <w:sz w:val="24"/>
          <w:szCs w:val="24"/>
        </w:rPr>
        <w:t>.</w:t>
      </w:r>
    </w:p>
    <w:p w14:paraId="6B488DEE" w14:textId="77777777" w:rsidR="00440621" w:rsidRPr="00535B7E" w:rsidRDefault="007B0698" w:rsidP="007B0698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35B7E">
        <w:rPr>
          <w:rFonts w:ascii="Times New Roman" w:hAnsi="Times New Roman" w:cs="Times New Roman"/>
          <w:i/>
          <w:sz w:val="24"/>
          <w:szCs w:val="24"/>
        </w:rPr>
        <w:t xml:space="preserve">Fast gleichlautend ist der Schlachtbericht, den F an K in Nr. </w:t>
      </w:r>
      <w:r w:rsidR="00E447F4">
        <w:rPr>
          <w:rFonts w:ascii="Times New Roman" w:hAnsi="Times New Roman" w:cs="Times New Roman"/>
          <w:i/>
          <w:sz w:val="24"/>
          <w:szCs w:val="24"/>
        </w:rPr>
        <w:t>A</w:t>
      </w:r>
      <w:r w:rsidRPr="00535B7E">
        <w:rPr>
          <w:rFonts w:ascii="Times New Roman" w:hAnsi="Times New Roman" w:cs="Times New Roman"/>
          <w:i/>
          <w:sz w:val="24"/>
          <w:szCs w:val="24"/>
        </w:rPr>
        <w:t xml:space="preserve">239 [7] mitteilt. Betreffs der Angaben über die Stärke des ungarischen Heeres vgl. Nr. </w:t>
      </w:r>
      <w:r w:rsidR="00E447F4">
        <w:rPr>
          <w:rFonts w:ascii="Times New Roman" w:hAnsi="Times New Roman" w:cs="Times New Roman"/>
          <w:i/>
          <w:sz w:val="24"/>
          <w:szCs w:val="24"/>
        </w:rPr>
        <w:t>A</w:t>
      </w:r>
      <w:r w:rsidRPr="00535B7E">
        <w:rPr>
          <w:rFonts w:ascii="Times New Roman" w:hAnsi="Times New Roman" w:cs="Times New Roman"/>
          <w:i/>
          <w:sz w:val="24"/>
          <w:szCs w:val="24"/>
        </w:rPr>
        <w:t xml:space="preserve">239. Der Einzug Suleimans in Ofen fand am 10. September statt. Seine Horden drangen nur bis zur </w:t>
      </w:r>
      <w:commentRangeStart w:id="28"/>
      <w:r w:rsidRPr="00535B7E">
        <w:rPr>
          <w:rFonts w:ascii="Times New Roman" w:hAnsi="Times New Roman" w:cs="Times New Roman"/>
          <w:i/>
          <w:sz w:val="24"/>
          <w:szCs w:val="24"/>
        </w:rPr>
        <w:t>Raab</w:t>
      </w:r>
      <w:commentRangeEnd w:id="28"/>
      <w:r w:rsidR="00A02961">
        <w:rPr>
          <w:rStyle w:val="Kommentarzeichen"/>
        </w:rPr>
        <w:commentReference w:id="28"/>
      </w:r>
      <w:r w:rsidRPr="00535B7E">
        <w:rPr>
          <w:rFonts w:ascii="Times New Roman" w:hAnsi="Times New Roman" w:cs="Times New Roman"/>
          <w:i/>
          <w:sz w:val="24"/>
          <w:szCs w:val="24"/>
        </w:rPr>
        <w:t xml:space="preserve"> und zum </w:t>
      </w:r>
      <w:commentRangeStart w:id="29"/>
      <w:r w:rsidRPr="00535B7E">
        <w:rPr>
          <w:rFonts w:ascii="Times New Roman" w:hAnsi="Times New Roman" w:cs="Times New Roman"/>
          <w:i/>
          <w:sz w:val="24"/>
          <w:szCs w:val="24"/>
        </w:rPr>
        <w:t>Plattensee</w:t>
      </w:r>
      <w:commentRangeEnd w:id="29"/>
      <w:r w:rsidR="00A02961">
        <w:rPr>
          <w:rStyle w:val="Kommentarzeichen"/>
        </w:rPr>
        <w:commentReference w:id="29"/>
      </w:r>
      <w:r w:rsidRPr="00535B7E">
        <w:rPr>
          <w:rFonts w:ascii="Times New Roman" w:hAnsi="Times New Roman" w:cs="Times New Roman"/>
          <w:i/>
          <w:sz w:val="24"/>
          <w:szCs w:val="24"/>
        </w:rPr>
        <w:t>. Am 17.</w:t>
      </w:r>
      <w:r w:rsidR="00535B7E">
        <w:rPr>
          <w:rFonts w:ascii="Times New Roman" w:hAnsi="Times New Roman" w:cs="Times New Roman"/>
          <w:i/>
          <w:sz w:val="24"/>
          <w:szCs w:val="24"/>
        </w:rPr>
        <w:t xml:space="preserve"> September wurde der Rückzug an</w:t>
      </w:r>
      <w:r w:rsidRPr="00535B7E">
        <w:rPr>
          <w:rFonts w:ascii="Times New Roman" w:hAnsi="Times New Roman" w:cs="Times New Roman"/>
          <w:i/>
          <w:sz w:val="24"/>
          <w:szCs w:val="24"/>
        </w:rPr>
        <w:t xml:space="preserve">getreten. Zinkeisen 2, S. 654 f. Von einem Einfall in Steiermark ist sonst nichts bekannt. </w:t>
      </w:r>
    </w:p>
    <w:p w14:paraId="5979C325" w14:textId="77777777" w:rsidR="00535B7E" w:rsidRPr="00535B7E" w:rsidRDefault="007B0698" w:rsidP="00535B7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B0698">
        <w:rPr>
          <w:rFonts w:ascii="Times New Roman" w:hAnsi="Times New Roman" w:cs="Times New Roman"/>
          <w:sz w:val="24"/>
          <w:szCs w:val="24"/>
        </w:rPr>
        <w:t>2]</w:t>
      </w:r>
      <w:r w:rsidR="00535B7E">
        <w:rPr>
          <w:rFonts w:ascii="Times New Roman" w:hAnsi="Times New Roman" w:cs="Times New Roman"/>
          <w:sz w:val="24"/>
          <w:szCs w:val="24"/>
        </w:rPr>
        <w:t xml:space="preserve"> b</w:t>
      </w:r>
      <w:r w:rsidR="00535B7E" w:rsidRPr="007B0698">
        <w:rPr>
          <w:rFonts w:ascii="Times New Roman" w:hAnsi="Times New Roman" w:cs="Times New Roman"/>
          <w:sz w:val="24"/>
          <w:szCs w:val="24"/>
        </w:rPr>
        <w:t xml:space="preserve">) </w:t>
      </w:r>
      <w:r w:rsidR="00535B7E" w:rsidRPr="00535B7E">
        <w:rPr>
          <w:rFonts w:ascii="Times New Roman" w:hAnsi="Times New Roman" w:cs="Times New Roman"/>
          <w:i/>
          <w:sz w:val="24"/>
          <w:szCs w:val="24"/>
        </w:rPr>
        <w:t>das Folgende eigenhändig.</w:t>
      </w:r>
    </w:p>
    <w:p w14:paraId="2F403AA2" w14:textId="77777777" w:rsidR="007B0698" w:rsidRPr="00627203" w:rsidRDefault="007B0698" w:rsidP="007B0698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27203">
        <w:rPr>
          <w:rFonts w:ascii="Times New Roman" w:hAnsi="Times New Roman" w:cs="Times New Roman"/>
          <w:i/>
          <w:sz w:val="24"/>
          <w:szCs w:val="24"/>
        </w:rPr>
        <w:t xml:space="preserve">Vgl. Nr. </w:t>
      </w:r>
      <w:r w:rsidR="00E447F4">
        <w:rPr>
          <w:rFonts w:ascii="Times New Roman" w:hAnsi="Times New Roman" w:cs="Times New Roman"/>
          <w:i/>
          <w:sz w:val="24"/>
          <w:szCs w:val="24"/>
        </w:rPr>
        <w:t>A</w:t>
      </w:r>
      <w:r w:rsidRPr="00627203">
        <w:rPr>
          <w:rFonts w:ascii="Times New Roman" w:hAnsi="Times New Roman" w:cs="Times New Roman"/>
          <w:i/>
          <w:sz w:val="24"/>
          <w:szCs w:val="24"/>
        </w:rPr>
        <w:t>239.</w:t>
      </w:r>
    </w:p>
    <w:p w14:paraId="4E162AAC" w14:textId="77777777" w:rsidR="007B0698" w:rsidRPr="007B0698" w:rsidRDefault="007B0698" w:rsidP="007B06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6FEFD0" w14:textId="77777777" w:rsidR="00535B7E" w:rsidRPr="00535B7E" w:rsidRDefault="00535B7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sectPr w:rsidR="00535B7E" w:rsidRPr="00535B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30T11:54:00Z" w:initials="AL">
    <w:p w14:paraId="6733FB5C" w14:textId="77777777" w:rsidR="00E447F4" w:rsidRDefault="00E447F4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  <w:comment w:id="1" w:author="Abel Laura" w:date="2017-11-30T11:54:00Z" w:initials="AL">
    <w:p w14:paraId="503EE3B8" w14:textId="77777777" w:rsidR="00E447F4" w:rsidRDefault="00E447F4">
      <w:pPr>
        <w:pStyle w:val="Kommentartext"/>
      </w:pPr>
      <w:r>
        <w:rPr>
          <w:rStyle w:val="Kommentarzeichen"/>
        </w:rPr>
        <w:annotationRef/>
      </w:r>
      <w:r>
        <w:t>O: Linz</w:t>
      </w:r>
    </w:p>
  </w:comment>
  <w:comment w:id="2" w:author="Abel Laura" w:date="2017-11-30T11:54:00Z" w:initials="AL">
    <w:p w14:paraId="17B2E7E2" w14:textId="77777777" w:rsidR="00E447F4" w:rsidRDefault="00E447F4">
      <w:pPr>
        <w:pStyle w:val="Kommentartext"/>
      </w:pPr>
      <w:r>
        <w:rPr>
          <w:rStyle w:val="Kommentarzeichen"/>
        </w:rPr>
        <w:annotationRef/>
      </w:r>
      <w:r>
        <w:t>S: Österreich</w:t>
      </w:r>
    </w:p>
  </w:comment>
  <w:comment w:id="3" w:author="Abel Laura" w:date="2017-11-30T11:54:00Z" w:initials="AL">
    <w:p w14:paraId="45767B01" w14:textId="77777777" w:rsidR="00E447F4" w:rsidRDefault="00E447F4">
      <w:pPr>
        <w:pStyle w:val="Kommentartext"/>
      </w:pPr>
      <w:r>
        <w:rPr>
          <w:rStyle w:val="Kommentarzeichen"/>
        </w:rPr>
        <w:annotationRef/>
      </w:r>
      <w:r>
        <w:t>P: Süleyman I.</w:t>
      </w:r>
    </w:p>
  </w:comment>
  <w:comment w:id="4" w:author="Abel Laura" w:date="2017-11-30T11:55:00Z" w:initials="AL">
    <w:p w14:paraId="6D59AE27" w14:textId="77777777" w:rsidR="00E447F4" w:rsidRDefault="00E447F4">
      <w:pPr>
        <w:pStyle w:val="Kommentartext"/>
      </w:pPr>
      <w:r>
        <w:rPr>
          <w:rStyle w:val="Kommentarzeichen"/>
        </w:rPr>
        <w:annotationRef/>
      </w:r>
      <w:r>
        <w:t>P: Ludwig II.</w:t>
      </w:r>
    </w:p>
  </w:comment>
  <w:comment w:id="5" w:author="Abel Laura" w:date="2017-11-30T11:55:00Z" w:initials="AL">
    <w:p w14:paraId="247AF160" w14:textId="77777777" w:rsidR="00E447F4" w:rsidRPr="00B57DED" w:rsidRDefault="00E447F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B57DED">
        <w:rPr>
          <w:lang w:val="pt-BR"/>
        </w:rPr>
        <w:t>O: Budapest</w:t>
      </w:r>
    </w:p>
  </w:comment>
  <w:comment w:id="6" w:author="Abel Laura" w:date="2017-11-30T11:56:00Z" w:initials="AL">
    <w:p w14:paraId="1B8AB63C" w14:textId="77777777" w:rsidR="00E447F4" w:rsidRPr="00B57DED" w:rsidRDefault="00E447F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B57DED">
        <w:rPr>
          <w:lang w:val="pt-BR"/>
        </w:rPr>
        <w:t xml:space="preserve">O: </w:t>
      </w:r>
      <w:proofErr w:type="spellStart"/>
      <w:r w:rsidRPr="00B57DED">
        <w:rPr>
          <w:lang w:val="pt-BR"/>
        </w:rPr>
        <w:t>Steiermark</w:t>
      </w:r>
      <w:proofErr w:type="spellEnd"/>
    </w:p>
  </w:comment>
  <w:comment w:id="7" w:author="Abel Laura" w:date="2017-11-30T11:56:00Z" w:initials="AL">
    <w:p w14:paraId="337DE4C7" w14:textId="77777777" w:rsidR="00E447F4" w:rsidRPr="00B57DED" w:rsidRDefault="00E447F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B57DED">
        <w:rPr>
          <w:lang w:val="pt-BR"/>
        </w:rPr>
        <w:t>O: Wien</w:t>
      </w:r>
    </w:p>
  </w:comment>
  <w:comment w:id="8" w:author="Abel Laura" w:date="2017-11-30T11:56:00Z" w:initials="AL">
    <w:p w14:paraId="7FBE7CFB" w14:textId="27192F01" w:rsidR="00E447F4" w:rsidRDefault="00E447F4">
      <w:pPr>
        <w:pStyle w:val="Kommentartext"/>
      </w:pPr>
      <w:r>
        <w:rPr>
          <w:rStyle w:val="Kommentarzeichen"/>
        </w:rPr>
        <w:annotationRef/>
      </w:r>
      <w:r w:rsidR="00277C3E">
        <w:t>S</w:t>
      </w:r>
      <w:r>
        <w:t>: K</w:t>
      </w:r>
      <w:r w:rsidR="00277C3E">
        <w:t xml:space="preserve">, </w:t>
      </w:r>
      <w:r w:rsidR="00277C3E">
        <w:t>Ansehen</w:t>
      </w:r>
      <w:bookmarkStart w:id="9" w:name="_GoBack"/>
      <w:bookmarkEnd w:id="9"/>
    </w:p>
  </w:comment>
  <w:comment w:id="10" w:author="Abel Laura" w:date="2017-11-30T11:59:00Z" w:initials="AL">
    <w:p w14:paraId="49CDAF74" w14:textId="77777777" w:rsidR="00A02961" w:rsidRDefault="00A02961">
      <w:pPr>
        <w:pStyle w:val="Kommentartext"/>
      </w:pPr>
      <w:r>
        <w:rPr>
          <w:rStyle w:val="Kommentarzeichen"/>
        </w:rPr>
        <w:annotationRef/>
      </w:r>
      <w:r>
        <w:t>S: Türkenabwehr</w:t>
      </w:r>
    </w:p>
  </w:comment>
  <w:comment w:id="11" w:author="Abel Laura" w:date="2017-11-30T11:57:00Z" w:initials="AL">
    <w:p w14:paraId="72D0E229" w14:textId="77777777" w:rsidR="00E447F4" w:rsidRDefault="00E447F4">
      <w:pPr>
        <w:pStyle w:val="Kommentartext"/>
      </w:pPr>
      <w:r>
        <w:rPr>
          <w:rStyle w:val="Kommentarzeichen"/>
        </w:rPr>
        <w:annotationRef/>
      </w:r>
      <w:r>
        <w:t>S: Habsburg(er)</w:t>
      </w:r>
    </w:p>
  </w:comment>
  <w:comment w:id="12" w:author="Abel Laura" w:date="2017-11-30T11:57:00Z" w:initials="AL">
    <w:p w14:paraId="528123BF" w14:textId="77777777" w:rsidR="00E447F4" w:rsidRDefault="00E447F4">
      <w:pPr>
        <w:pStyle w:val="Kommentartext"/>
      </w:pPr>
      <w:r>
        <w:rPr>
          <w:rStyle w:val="Kommentarzeichen"/>
        </w:rPr>
        <w:annotationRef/>
      </w:r>
      <w:r>
        <w:t>S: Deutschland</w:t>
      </w:r>
    </w:p>
  </w:comment>
  <w:comment w:id="13" w:author="Abel Laura" w:date="2017-11-30T11:57:00Z" w:initials="AL">
    <w:p w14:paraId="3F45431C" w14:textId="77777777" w:rsidR="00E447F4" w:rsidRDefault="00E447F4">
      <w:pPr>
        <w:pStyle w:val="Kommentartext"/>
      </w:pPr>
      <w:r>
        <w:rPr>
          <w:rStyle w:val="Kommentarzeichen"/>
        </w:rPr>
        <w:annotationRef/>
      </w:r>
      <w:r>
        <w:t>S: Christenheit</w:t>
      </w:r>
    </w:p>
  </w:comment>
  <w:comment w:id="14" w:author="Abel Laura" w:date="2017-11-30T11:57:00Z" w:initials="AL">
    <w:p w14:paraId="5F2C5227" w14:textId="77777777" w:rsidR="00E447F4" w:rsidRDefault="00E447F4">
      <w:pPr>
        <w:pStyle w:val="Kommentartext"/>
      </w:pPr>
      <w:r>
        <w:rPr>
          <w:rStyle w:val="Kommentarzeichen"/>
        </w:rPr>
        <w:annotationRef/>
      </w:r>
      <w:r>
        <w:t>S: Italien</w:t>
      </w:r>
    </w:p>
  </w:comment>
  <w:comment w:id="15" w:author="Abel Laura" w:date="2017-11-30T11:57:00Z" w:initials="AL">
    <w:p w14:paraId="425878DC" w14:textId="77777777" w:rsidR="00E447F4" w:rsidRDefault="00E447F4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  <w:comment w:id="16" w:author="Abel Laura" w:date="2017-11-30T11:57:00Z" w:initials="AL">
    <w:p w14:paraId="57216FD4" w14:textId="77777777" w:rsidR="00E447F4" w:rsidRDefault="00E447F4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Frundsberg</w:t>
      </w:r>
      <w:proofErr w:type="spellEnd"/>
      <w:r>
        <w:t>, Georg von</w:t>
      </w:r>
    </w:p>
  </w:comment>
  <w:comment w:id="17" w:author="Abel Laura" w:date="2017-11-30T11:58:00Z" w:initials="AL">
    <w:p w14:paraId="38CC0509" w14:textId="77777777" w:rsidR="00E447F4" w:rsidRDefault="00E447F4">
      <w:pPr>
        <w:pStyle w:val="Kommentartext"/>
      </w:pPr>
      <w:r>
        <w:rPr>
          <w:rStyle w:val="Kommentarzeichen"/>
        </w:rPr>
        <w:annotationRef/>
      </w:r>
      <w:r>
        <w:t>O: Augsburg</w:t>
      </w:r>
    </w:p>
  </w:comment>
  <w:comment w:id="18" w:author="Abel Laura" w:date="2017-11-30T11:58:00Z" w:initials="AL">
    <w:p w14:paraId="05EA0F20" w14:textId="77777777" w:rsidR="00E447F4" w:rsidRDefault="00E447F4">
      <w:pPr>
        <w:pStyle w:val="Kommentartext"/>
      </w:pPr>
      <w:r>
        <w:rPr>
          <w:rStyle w:val="Kommentarzeichen"/>
        </w:rPr>
        <w:annotationRef/>
      </w:r>
      <w:r>
        <w:t>O: Tirol</w:t>
      </w:r>
    </w:p>
  </w:comment>
  <w:comment w:id="19" w:author="Abel Laura" w:date="2017-11-30T11:59:00Z" w:initials="AL">
    <w:p w14:paraId="7F5304D4" w14:textId="77777777" w:rsidR="00A02961" w:rsidRDefault="00A02961">
      <w:pPr>
        <w:pStyle w:val="Kommentartext"/>
      </w:pPr>
      <w:r>
        <w:rPr>
          <w:rStyle w:val="Kommentarzeichen"/>
        </w:rPr>
        <w:annotationRef/>
      </w:r>
      <w:r>
        <w:t>S: Deutschland</w:t>
      </w:r>
    </w:p>
  </w:comment>
  <w:comment w:id="20" w:author="Abel Laura" w:date="2017-11-30T11:59:00Z" w:initials="AL">
    <w:p w14:paraId="2EED40C9" w14:textId="77777777" w:rsidR="00A02961" w:rsidRDefault="00A02961">
      <w:pPr>
        <w:pStyle w:val="Kommentartext"/>
      </w:pPr>
      <w:r>
        <w:rPr>
          <w:rStyle w:val="Kommentarzeichen"/>
        </w:rPr>
        <w:annotationRef/>
      </w:r>
      <w:r>
        <w:t>S: Türkenabwehr</w:t>
      </w:r>
    </w:p>
  </w:comment>
  <w:comment w:id="21" w:author="Abel Laura" w:date="2017-11-30T12:00:00Z" w:initials="AL">
    <w:p w14:paraId="5EDB3DF4" w14:textId="77777777" w:rsidR="00A02961" w:rsidRDefault="00A02961">
      <w:pPr>
        <w:pStyle w:val="Kommentartext"/>
      </w:pPr>
      <w:r>
        <w:rPr>
          <w:rStyle w:val="Kommentarzeichen"/>
        </w:rPr>
        <w:annotationRef/>
      </w:r>
      <w:r>
        <w:t>P: Süleyman I.</w:t>
      </w:r>
    </w:p>
  </w:comment>
  <w:comment w:id="22" w:author="Abel Laura" w:date="2017-11-30T12:00:00Z" w:initials="AL">
    <w:p w14:paraId="1BE498CD" w14:textId="77777777" w:rsidR="00A02961" w:rsidRDefault="00A02961">
      <w:pPr>
        <w:pStyle w:val="Kommentartext"/>
      </w:pPr>
      <w:r>
        <w:rPr>
          <w:rStyle w:val="Kommentarzeichen"/>
        </w:rPr>
        <w:annotationRef/>
      </w:r>
      <w:r>
        <w:t>P: Ludwig II.</w:t>
      </w:r>
    </w:p>
  </w:comment>
  <w:comment w:id="23" w:author="Abel Laura" w:date="2017-11-30T12:01:00Z" w:initials="AL">
    <w:p w14:paraId="2BC6BE2D" w14:textId="7ABCD67F" w:rsidR="00A02961" w:rsidRDefault="00A02961">
      <w:pPr>
        <w:pStyle w:val="Kommentartext"/>
      </w:pPr>
      <w:r>
        <w:rPr>
          <w:rStyle w:val="Kommentarzeichen"/>
        </w:rPr>
        <w:annotationRef/>
      </w:r>
      <w:r w:rsidR="00825C1E">
        <w:t>S</w:t>
      </w:r>
      <w:r>
        <w:t>: M</w:t>
      </w:r>
      <w:r w:rsidR="00825C1E">
        <w:t>, Trauer (1526)</w:t>
      </w:r>
    </w:p>
  </w:comment>
  <w:comment w:id="24" w:author="Abel Laura" w:date="2017-11-30T12:01:00Z" w:initials="AL">
    <w:p w14:paraId="027A85B0" w14:textId="77777777" w:rsidR="00A02961" w:rsidRDefault="00A02961">
      <w:pPr>
        <w:pStyle w:val="Kommentartext"/>
      </w:pPr>
      <w:r>
        <w:rPr>
          <w:rStyle w:val="Kommentarzeichen"/>
        </w:rPr>
        <w:annotationRef/>
      </w:r>
      <w:r>
        <w:t>O: Wien</w:t>
      </w:r>
    </w:p>
  </w:comment>
  <w:comment w:id="25" w:author="Abel Laura" w:date="2017-11-30T12:01:00Z" w:initials="AL">
    <w:p w14:paraId="31677366" w14:textId="77777777" w:rsidR="00A02961" w:rsidRDefault="00A02961">
      <w:pPr>
        <w:pStyle w:val="Kommentartext"/>
      </w:pPr>
      <w:r>
        <w:rPr>
          <w:rStyle w:val="Kommentarzeichen"/>
        </w:rPr>
        <w:annotationRef/>
      </w:r>
      <w:r>
        <w:t>S: Österreich</w:t>
      </w:r>
    </w:p>
  </w:comment>
  <w:comment w:id="26" w:author="Abel Laura" w:date="2017-11-30T12:01:00Z" w:initials="AL">
    <w:p w14:paraId="68C2EE51" w14:textId="77777777" w:rsidR="00A02961" w:rsidRPr="00277C3E" w:rsidRDefault="00A0296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277C3E">
        <w:rPr>
          <w:lang w:val="pt-BR"/>
        </w:rPr>
        <w:t xml:space="preserve">S: </w:t>
      </w:r>
      <w:proofErr w:type="spellStart"/>
      <w:r w:rsidRPr="00277C3E">
        <w:rPr>
          <w:lang w:val="pt-BR"/>
        </w:rPr>
        <w:t>Ungarn</w:t>
      </w:r>
      <w:proofErr w:type="spellEnd"/>
    </w:p>
  </w:comment>
  <w:comment w:id="27" w:author="Abel Laura" w:date="2017-11-30T11:49:00Z" w:initials="AL">
    <w:p w14:paraId="193D773D" w14:textId="77777777" w:rsidR="00E447F4" w:rsidRPr="00B57DED" w:rsidRDefault="00E447F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B57DED">
        <w:rPr>
          <w:lang w:val="pt-BR"/>
        </w:rPr>
        <w:t>O: Linz</w:t>
      </w:r>
    </w:p>
  </w:comment>
  <w:comment w:id="28" w:author="Abel Laura" w:date="2017-11-30T12:02:00Z" w:initials="AL">
    <w:p w14:paraId="66142285" w14:textId="4D416A01" w:rsidR="00A02961" w:rsidRPr="00B57DED" w:rsidRDefault="00A0296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56129B">
        <w:rPr>
          <w:lang w:val="pt-BR"/>
        </w:rPr>
        <w:t>O</w:t>
      </w:r>
      <w:r w:rsidRPr="00B57DED">
        <w:rPr>
          <w:lang w:val="pt-BR"/>
        </w:rPr>
        <w:t xml:space="preserve">: </w:t>
      </w:r>
      <w:proofErr w:type="spellStart"/>
      <w:r w:rsidRPr="00B57DED">
        <w:rPr>
          <w:lang w:val="pt-BR"/>
        </w:rPr>
        <w:t>Raab</w:t>
      </w:r>
      <w:proofErr w:type="spellEnd"/>
    </w:p>
  </w:comment>
  <w:comment w:id="29" w:author="Abel Laura" w:date="2017-11-30T12:02:00Z" w:initials="AL">
    <w:p w14:paraId="2D7D2D79" w14:textId="77777777" w:rsidR="00A02961" w:rsidRPr="00825C1E" w:rsidRDefault="00A0296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B57DED" w:rsidRPr="00825C1E">
        <w:rPr>
          <w:lang w:val="pt-BR"/>
        </w:rPr>
        <w:t xml:space="preserve">O: </w:t>
      </w:r>
      <w:proofErr w:type="spellStart"/>
      <w:r w:rsidR="00B57DED" w:rsidRPr="00825C1E">
        <w:rPr>
          <w:lang w:val="pt-BR"/>
        </w:rPr>
        <w:t>Balaton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33FB5C" w15:done="0"/>
  <w15:commentEx w15:paraId="503EE3B8" w15:done="0"/>
  <w15:commentEx w15:paraId="17B2E7E2" w15:done="0"/>
  <w15:commentEx w15:paraId="45767B01" w15:done="0"/>
  <w15:commentEx w15:paraId="6D59AE27" w15:done="0"/>
  <w15:commentEx w15:paraId="247AF160" w15:done="0"/>
  <w15:commentEx w15:paraId="1B8AB63C" w15:done="0"/>
  <w15:commentEx w15:paraId="337DE4C7" w15:done="0"/>
  <w15:commentEx w15:paraId="7FBE7CFB" w15:done="0"/>
  <w15:commentEx w15:paraId="49CDAF74" w15:done="0"/>
  <w15:commentEx w15:paraId="72D0E229" w15:done="0"/>
  <w15:commentEx w15:paraId="528123BF" w15:done="0"/>
  <w15:commentEx w15:paraId="3F45431C" w15:done="0"/>
  <w15:commentEx w15:paraId="5F2C5227" w15:done="0"/>
  <w15:commentEx w15:paraId="425878DC" w15:done="0"/>
  <w15:commentEx w15:paraId="57216FD4" w15:done="0"/>
  <w15:commentEx w15:paraId="38CC0509" w15:done="0"/>
  <w15:commentEx w15:paraId="05EA0F20" w15:done="0"/>
  <w15:commentEx w15:paraId="7F5304D4" w15:done="0"/>
  <w15:commentEx w15:paraId="2EED40C9" w15:done="0"/>
  <w15:commentEx w15:paraId="5EDB3DF4" w15:done="0"/>
  <w15:commentEx w15:paraId="1BE498CD" w15:done="0"/>
  <w15:commentEx w15:paraId="2BC6BE2D" w15:done="0"/>
  <w15:commentEx w15:paraId="027A85B0" w15:done="0"/>
  <w15:commentEx w15:paraId="31677366" w15:done="0"/>
  <w15:commentEx w15:paraId="68C2EE51" w15:done="0"/>
  <w15:commentEx w15:paraId="193D773D" w15:done="0"/>
  <w15:commentEx w15:paraId="66142285" w15:done="0"/>
  <w15:commentEx w15:paraId="2D7D2D7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698"/>
    <w:rsid w:val="0016086E"/>
    <w:rsid w:val="00277C3E"/>
    <w:rsid w:val="00440621"/>
    <w:rsid w:val="00535B7E"/>
    <w:rsid w:val="0056129B"/>
    <w:rsid w:val="00627203"/>
    <w:rsid w:val="006B783F"/>
    <w:rsid w:val="007B0698"/>
    <w:rsid w:val="00825C1E"/>
    <w:rsid w:val="008408F4"/>
    <w:rsid w:val="00A02961"/>
    <w:rsid w:val="00A42AAF"/>
    <w:rsid w:val="00B57DED"/>
    <w:rsid w:val="00E447F4"/>
    <w:rsid w:val="00FB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974FF"/>
  <w15:docId w15:val="{86E2867C-DEF1-4A35-8BC8-88253E90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B783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B0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6B783F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6B783F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6B783F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6B783F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6B783F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447F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447F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447F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447F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447F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4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47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906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6605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12</cp:revision>
  <dcterms:created xsi:type="dcterms:W3CDTF">2015-11-24T15:33:00Z</dcterms:created>
  <dcterms:modified xsi:type="dcterms:W3CDTF">2019-12-01T00:51:00Z</dcterms:modified>
</cp:coreProperties>
</file>