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17ACB" w14:textId="77777777" w:rsidR="005C5D73" w:rsidRDefault="00971DFD" w:rsidP="005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C5D73" w:rsidRPr="005C5D73">
        <w:rPr>
          <w:rFonts w:ascii="Times New Roman" w:hAnsi="Times New Roman" w:cs="Times New Roman"/>
          <w:b/>
          <w:sz w:val="28"/>
          <w:szCs w:val="28"/>
        </w:rPr>
        <w:t>141.</w:t>
      </w:r>
    </w:p>
    <w:p w14:paraId="464095DD" w14:textId="77777777" w:rsid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5D73" w:rsidRPr="005C5D73" w14:paraId="58A42CDD" w14:textId="77777777" w:rsidTr="005C5D73">
        <w:tc>
          <w:tcPr>
            <w:tcW w:w="4606" w:type="dxa"/>
          </w:tcPr>
          <w:p w14:paraId="36C20A24" w14:textId="42F71A32" w:rsidR="005C5D73" w:rsidRPr="005C5D73" w:rsidRDefault="005C5D73" w:rsidP="005C5D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  <w:r w:rsidR="00EA42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4D0BCC29" w14:textId="77777777" w:rsidR="005C5D73" w:rsidRPr="005C5D73" w:rsidRDefault="005C5D73" w:rsidP="005C5D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1525 Mai 6. Toledo.</w:t>
            </w:r>
          </w:p>
        </w:tc>
      </w:tr>
    </w:tbl>
    <w:p w14:paraId="2D5A10AC" w14:textId="77777777" w:rsidR="005C5D73" w:rsidRP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E7005" w14:textId="77777777" w:rsidR="005C5D73" w:rsidRPr="00F40065" w:rsidRDefault="005C5D73" w:rsidP="00060826">
      <w:pPr>
        <w:pStyle w:val="RegestDeutsch"/>
        <w:rPr>
          <w:lang w:val="en-US"/>
        </w:rPr>
      </w:pPr>
      <w:r w:rsidRPr="005C5D73">
        <w:t xml:space="preserve">1. Erhielt F’s Briefe, eigenhändige und andere, den letzten vom 2. </w:t>
      </w:r>
      <w:r w:rsidRPr="00046BD9">
        <w:rPr>
          <w:lang w:val="en-GB"/>
        </w:rPr>
        <w:t xml:space="preserve">April. </w:t>
      </w:r>
      <w:r w:rsidRPr="00F40065">
        <w:rPr>
          <w:lang w:val="en-US"/>
        </w:rPr>
        <w:t>2. Rüstet gegen Frankreich. 3. Venezianer. 4. Gf Salm.</w:t>
      </w:r>
    </w:p>
    <w:p w14:paraId="3D5C7258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9B5DA2" w14:textId="77777777" w:rsidR="00BD59B5" w:rsidRPr="00BD59B5" w:rsidRDefault="00BD59B5" w:rsidP="00060826">
      <w:pPr>
        <w:pStyle w:val="RegestEnglisch"/>
      </w:pPr>
      <w:r w:rsidRPr="00BD59B5">
        <w:t>1. Has received F's letters, both autographic and otherwise, the last one dated April 2. 2. Is arming against France. 3. The Venetians. 4. Count Salm.</w:t>
      </w:r>
    </w:p>
    <w:p w14:paraId="4963C427" w14:textId="77777777" w:rsidR="00BD59B5" w:rsidRDefault="00BD59B5" w:rsidP="005C5D7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68DDC5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en-US"/>
        </w:rPr>
        <w:t xml:space="preserve">(W) Wien, St.-A. Belgica PA. 5. </w:t>
      </w:r>
      <w:r w:rsidRPr="00D36818">
        <w:rPr>
          <w:lang w:val="de-AT"/>
        </w:rPr>
        <w:t>Konzept mit zahlreichen Verbesserungen. — Grundlage für den folgenden Abdruck.</w:t>
      </w:r>
    </w:p>
    <w:p w14:paraId="39107AA0" w14:textId="0F7ADFB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pt-BR"/>
        </w:rPr>
        <w:t>(W</w:t>
      </w:r>
      <w:r w:rsidR="00046BD9">
        <w:rPr>
          <w:vertAlign w:val="superscript"/>
          <w:lang w:val="pt-BR"/>
        </w:rPr>
        <w:t>1</w:t>
      </w:r>
      <w:r w:rsidRPr="005C5D73">
        <w:rPr>
          <w:lang w:val="pt-BR"/>
        </w:rPr>
        <w:t xml:space="preserve">) Ebenda Hs. B. 595 I, Bl. 7. </w:t>
      </w:r>
      <w:r w:rsidRPr="00D36818">
        <w:rPr>
          <w:lang w:val="de-AT"/>
        </w:rPr>
        <w:t>Kopie.</w:t>
      </w:r>
    </w:p>
    <w:p w14:paraId="483D1E79" w14:textId="77777777" w:rsidR="00876C7B" w:rsidRPr="00D36818" w:rsidRDefault="00876C7B" w:rsidP="00D36818">
      <w:pPr>
        <w:pStyle w:val="Archiv-undDruckvermerk"/>
        <w:rPr>
          <w:lang w:val="de-AT"/>
        </w:rPr>
      </w:pPr>
      <w:r w:rsidRPr="00D36818">
        <w:rPr>
          <w:lang w:val="de-AT"/>
        </w:rPr>
        <w:t>Druck: Familienkorrespondenz Bd. 1, Nr. 141, S. 301-302.</w:t>
      </w:r>
    </w:p>
    <w:p w14:paraId="6BC6D355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A659BE" w14:textId="705D84A9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Mon bon frere, depuis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) trois jours que vous ai escript pa</w:t>
      </w:r>
      <w:r w:rsidR="00D02A6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la voie de </w:t>
      </w:r>
      <w:commentRangeStart w:id="1"/>
      <w:r w:rsidRPr="0073068B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1"/>
      <w:r w:rsidR="00876C7B">
        <w:rPr>
          <w:rStyle w:val="Kommentarzeichen"/>
        </w:rPr>
        <w:commentReference w:id="1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j’ai receu la lettre de vostre main et aultres de main de secretaire, desquelles la plus fresche est du 2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’avri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l, et aussi ai bien entendu ce que </w:t>
      </w:r>
      <w:commentRangeStart w:id="2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2"/>
      <w:r w:rsidR="00876C7B">
        <w:rPr>
          <w:rStyle w:val="Kommentarzeichen"/>
        </w:rPr>
        <w:commentReference w:id="2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m’a dit de vostre part en vertu de vostre instruction qui contient beaucop de bonnes choses. Et pour ce que à la plus part d’icelles je ne vous puis resolutement respondre que premiers </w:t>
      </w:r>
      <w:commentRangeStart w:id="3"/>
      <w:r w:rsidRPr="0073068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3"/>
      <w:r w:rsidR="00876C7B">
        <w:rPr>
          <w:rStyle w:val="Kommentarzeichen"/>
        </w:rPr>
        <w:commentReference w:id="3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ne soit de retour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s moi,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ste cause je diff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046B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encoires, esperant que led. Beaurain ne tiendera gueres dont vous advertiz voluntiers par ce courrier que depesche en </w:t>
      </w:r>
      <w:commentRangeStart w:id="4"/>
      <w:r w:rsidRPr="0073068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r w:rsidR="00876C7B">
        <w:rPr>
          <w:rStyle w:val="Kommentarzeichen"/>
        </w:rPr>
        <w:commentReference w:id="4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CD9D3A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A cest effect et pour leu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 dire que neantmoins faiz dili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gences en mes apprestes dont vou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ai escript et ferez bien de faire le semblable de vostre part, car vous aurez de mes nouvelles au plus tost que sera possible.</w:t>
      </w:r>
    </w:p>
    <w:p w14:paraId="00156D53" w14:textId="77E52A99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 ce qu’est affaire pour maintenant au fait des </w:t>
      </w:r>
      <w:commentRangeStart w:id="5"/>
      <w:r w:rsidRPr="0073068B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5"/>
      <w:r w:rsidR="00876C7B">
        <w:rPr>
          <w:rStyle w:val="Kommentarzeichen"/>
        </w:rPr>
        <w:commentReference w:id="5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, vous entendrez par led. </w:t>
      </w:r>
      <w:commentRangeStart w:id="6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6"/>
      <w:r w:rsidR="00876C7B">
        <w:rPr>
          <w:rStyle w:val="Kommentarzeichen"/>
        </w:rPr>
        <w:commentReference w:id="6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ce que j’ai ordonné par-ci-devant et encoires pr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sentement d’en escripre et non seullement en cela, mais en tous aultres affaires ferai pour vous comme pour moi propre, vous merc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iant de rechief la grande assi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stance que m’avez fait que a esté cause de la belle victoire que dieu nous a donné dont j’aurai à james bonne souvenance.</w:t>
      </w:r>
    </w:p>
    <w:p w14:paraId="510FC5EB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7"/>
      <w:r w:rsidRPr="0073068B">
        <w:rPr>
          <w:rFonts w:ascii="Times New Roman" w:hAnsi="Times New Roman" w:cs="Times New Roman"/>
          <w:sz w:val="24"/>
          <w:szCs w:val="24"/>
          <w:lang w:val="fr-FR"/>
        </w:rPr>
        <w:t>conte de Salme</w:t>
      </w:r>
      <w:commentRangeEnd w:id="7"/>
      <w:r w:rsidR="00876C7B">
        <w:rPr>
          <w:rStyle w:val="Kommentarzeichen"/>
        </w:rPr>
        <w:commentReference w:id="7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je le traicterai comme le me requerez, et sur ce ferai fin à ma lettre, priant dieu qu’il vous doint, mon bon frere, ce que plus desirez.</w:t>
      </w:r>
    </w:p>
    <w:p w14:paraId="6528AE20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8"/>
      <w:r w:rsidRPr="0073068B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8"/>
      <w:r w:rsidR="00876C7B">
        <w:rPr>
          <w:rStyle w:val="Kommentarzeichen"/>
        </w:rPr>
        <w:commentReference w:id="8"/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>, ce 6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de mai a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1525.</w:t>
      </w:r>
    </w:p>
    <w:p w14:paraId="64ACDC5C" w14:textId="77777777" w:rsidR="00F40065" w:rsidRPr="0073068B" w:rsidRDefault="00F40065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EB459" w14:textId="77777777" w:rsidR="00F40065" w:rsidRPr="00F40065" w:rsidRDefault="005C5D73" w:rsidP="00D64FC6">
      <w:pPr>
        <w:pStyle w:val="Kommentar"/>
      </w:pPr>
      <w:r w:rsidRPr="00F40065">
        <w:t>1]</w:t>
      </w:r>
      <w:r w:rsidR="00F40065" w:rsidRPr="00F40065">
        <w:t xml:space="preserve"> a) </w:t>
      </w:r>
      <w:r w:rsidR="00F40065" w:rsidRPr="00D64FC6">
        <w:rPr>
          <w:i w:val="0"/>
        </w:rPr>
        <w:t>depuis —Flandres</w:t>
      </w:r>
      <w:r w:rsidR="00F40065" w:rsidRPr="00F40065">
        <w:t xml:space="preserve"> in W von anderer Hand nachgetragen.</w:t>
      </w:r>
    </w:p>
    <w:p w14:paraId="3BA9AEFF" w14:textId="77777777" w:rsidR="005C5D73" w:rsidRPr="00F40065" w:rsidRDefault="005C5D73" w:rsidP="00D64FC6">
      <w:pPr>
        <w:pStyle w:val="Kommentar"/>
        <w:rPr>
          <w:lang w:val="es-ES"/>
        </w:rPr>
      </w:pPr>
      <w:r w:rsidRPr="00F40065">
        <w:t xml:space="preserve">K nimmt hier auf Nr. </w:t>
      </w:r>
      <w:r w:rsidR="00876C7B">
        <w:t>A</w:t>
      </w:r>
      <w:r w:rsidRPr="00F40065">
        <w:t xml:space="preserve">134, </w:t>
      </w:r>
      <w:r w:rsidR="00876C7B">
        <w:t>A</w:t>
      </w:r>
      <w:r w:rsidRPr="00F40065">
        <w:t xml:space="preserve">136 u. a. Bezug. — Beaurain begab sich zunächst nach </w:t>
      </w:r>
      <w:commentRangeStart w:id="9"/>
      <w:r w:rsidRPr="00F40065">
        <w:t xml:space="preserve">Lyon </w:t>
      </w:r>
      <w:commentRangeEnd w:id="9"/>
      <w:r w:rsidR="00876C7B">
        <w:rPr>
          <w:rStyle w:val="Kommentarzeichen"/>
        </w:rPr>
        <w:commentReference w:id="9"/>
      </w:r>
      <w:r w:rsidRPr="00F40065">
        <w:t xml:space="preserve">zur </w:t>
      </w:r>
      <w:commentRangeStart w:id="10"/>
      <w:r w:rsidR="00F40065">
        <w:t>R</w:t>
      </w:r>
      <w:r w:rsidRPr="00F40065">
        <w:t>egentin von Frankreich</w:t>
      </w:r>
      <w:commentRangeEnd w:id="10"/>
      <w:r w:rsidR="00876C7B">
        <w:rPr>
          <w:rStyle w:val="Kommentarzeichen"/>
        </w:rPr>
        <w:commentReference w:id="10"/>
      </w:r>
      <w:r w:rsidRPr="00F40065">
        <w:t xml:space="preserve"> und von dort nach Italien zu </w:t>
      </w:r>
      <w:commentRangeStart w:id="11"/>
      <w:r w:rsidRPr="00F40065">
        <w:t xml:space="preserve">Lannoy </w:t>
      </w:r>
      <w:commentRangeEnd w:id="11"/>
      <w:r w:rsidR="00876C7B">
        <w:rPr>
          <w:rStyle w:val="Kommentarzeichen"/>
        </w:rPr>
        <w:commentReference w:id="11"/>
      </w:r>
      <w:r w:rsidRPr="00F40065">
        <w:t xml:space="preserve">und </w:t>
      </w:r>
      <w:commentRangeStart w:id="12"/>
      <w:r w:rsidRPr="00F40065">
        <w:t>Bourbon</w:t>
      </w:r>
      <w:commentRangeEnd w:id="12"/>
      <w:r w:rsidR="00876C7B">
        <w:rPr>
          <w:rStyle w:val="Kommentarzeichen"/>
        </w:rPr>
        <w:commentReference w:id="12"/>
      </w:r>
      <w:r w:rsidRPr="00F40065">
        <w:t>. Er scheint in der zw</w:t>
      </w:r>
      <w:r w:rsidR="00F40065">
        <w:t>eiten Hälfte Mai nach Toledo ge</w:t>
      </w:r>
      <w:r w:rsidRPr="00F40065">
        <w:t xml:space="preserve">kommen zu sein. </w:t>
      </w:r>
      <w:r w:rsidRPr="00F40065">
        <w:rPr>
          <w:lang w:val="es-ES"/>
        </w:rPr>
        <w:t>Sanuto 39, 63.</w:t>
      </w:r>
    </w:p>
    <w:p w14:paraId="77AB3F5B" w14:textId="77777777" w:rsidR="005C5D73" w:rsidRPr="00F40065" w:rsidRDefault="005C5D73" w:rsidP="00D64FC6">
      <w:pPr>
        <w:pStyle w:val="Kommentar"/>
      </w:pPr>
      <w:r w:rsidRPr="00F40065">
        <w:rPr>
          <w:lang w:val="es-ES"/>
        </w:rPr>
        <w:t>3</w:t>
      </w:r>
      <w:r w:rsidR="00F40065" w:rsidRPr="00F40065">
        <w:rPr>
          <w:lang w:val="es-ES"/>
        </w:rPr>
        <w:t>]</w:t>
      </w:r>
      <w:r w:rsidRPr="00F40065">
        <w:rPr>
          <w:lang w:val="es-ES"/>
        </w:rPr>
        <w:t xml:space="preserve"> </w:t>
      </w:r>
      <w:commentRangeStart w:id="13"/>
      <w:r w:rsidRPr="00F40065">
        <w:rPr>
          <w:lang w:val="es-ES"/>
        </w:rPr>
        <w:t xml:space="preserve">Salinas </w:t>
      </w:r>
      <w:commentRangeEnd w:id="13"/>
      <w:r w:rsidR="00876C7B">
        <w:rPr>
          <w:rStyle w:val="Kommentarzeichen"/>
        </w:rPr>
        <w:commentReference w:id="13"/>
      </w:r>
      <w:r w:rsidRPr="00F40065">
        <w:rPr>
          <w:lang w:val="es-ES"/>
        </w:rPr>
        <w:t xml:space="preserve">berichtet am 7. Mai an F über diesen </w:t>
      </w:r>
      <w:r w:rsidR="00F40065">
        <w:rPr>
          <w:lang w:val="es-ES"/>
        </w:rPr>
        <w:t>P</w:t>
      </w:r>
      <w:r w:rsidRPr="00F40065">
        <w:rPr>
          <w:lang w:val="es-ES"/>
        </w:rPr>
        <w:t xml:space="preserve">unkt bloß: </w:t>
      </w:r>
      <w:r w:rsidRPr="00D64FC6">
        <w:rPr>
          <w:i w:val="0"/>
          <w:lang w:val="es-ES"/>
        </w:rPr>
        <w:t>A lo que V. A. demanda si se tratare liga con Venecianos, que el visorrey haga en ello todo a quello que cumpliere á V. A. y con su acuerdo y voluntad</w:t>
      </w:r>
      <w:r w:rsidRPr="00F40065">
        <w:rPr>
          <w:lang w:val="es-ES"/>
        </w:rPr>
        <w:t xml:space="preserve">. </w:t>
      </w:r>
      <w:r w:rsidRPr="00F40065">
        <w:t>Villa, S. 277.</w:t>
      </w:r>
    </w:p>
    <w:p w14:paraId="7FAA7446" w14:textId="77777777" w:rsidR="007B631D" w:rsidRPr="00F40065" w:rsidRDefault="005C5D73" w:rsidP="00D64FC6">
      <w:pPr>
        <w:pStyle w:val="Kommentar"/>
      </w:pPr>
      <w:r w:rsidRPr="00F40065">
        <w:t>4]</w:t>
      </w:r>
      <w:r w:rsidR="00F40065" w:rsidRPr="00F40065">
        <w:t xml:space="preserve"> </w:t>
      </w:r>
      <w:r w:rsidRPr="00F40065">
        <w:t xml:space="preserve">Vgl. a. a. O., S. 280, wo unter </w:t>
      </w:r>
      <w:r w:rsidRPr="00D64FC6">
        <w:rPr>
          <w:i w:val="0"/>
        </w:rPr>
        <w:t>conde de</w:t>
      </w:r>
      <w:r w:rsidR="00F40065" w:rsidRPr="00D64FC6">
        <w:rPr>
          <w:i w:val="0"/>
        </w:rPr>
        <w:t>l Salvia</w:t>
      </w:r>
      <w:r w:rsidR="00F40065">
        <w:t xml:space="preserve"> jedenfalls Salm zu ver</w:t>
      </w:r>
      <w:r w:rsidRPr="00F40065">
        <w:t>stehen ist. K hat F’s Gesuch in günstigem Sinne erledigt.</w:t>
      </w:r>
    </w:p>
    <w:p w14:paraId="10D408AB" w14:textId="77777777" w:rsidR="005C5D73" w:rsidRPr="00F40065" w:rsidRDefault="005C5D73" w:rsidP="00D64FC6">
      <w:pPr>
        <w:pStyle w:val="Kommentar"/>
      </w:pPr>
    </w:p>
    <w:sectPr w:rsidR="005C5D73" w:rsidRPr="00F4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1-15T12:02:00Z" w:initials="AL">
    <w:p w14:paraId="6339B1EE" w14:textId="516FF80E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D36818">
        <w:rPr>
          <w:lang w:val="pt-BR"/>
        </w:rPr>
        <w:t>: Flandern</w:t>
      </w:r>
    </w:p>
  </w:comment>
  <w:comment w:id="2" w:author="Abel Laura" w:date="2017-11-15T12:02:00Z" w:initials="AL">
    <w:p w14:paraId="376BE30F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P: Salinas</w:t>
      </w:r>
    </w:p>
  </w:comment>
  <w:comment w:id="3" w:author="Abel Laura" w:date="2017-11-15T12:02:00Z" w:initials="AL">
    <w:p w14:paraId="40F289FF" w14:textId="7E533968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64EE" w:rsidRPr="00D36818">
        <w:rPr>
          <w:lang w:val="pt-BR"/>
        </w:rPr>
        <w:t>P: Croÿ, Adrien de</w:t>
      </w:r>
    </w:p>
  </w:comment>
  <w:comment w:id="4" w:author="Abel Laura" w:date="2017-11-15T12:02:00Z" w:initials="AL">
    <w:p w14:paraId="33A4C36B" w14:textId="490AC919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73068B">
        <w:rPr>
          <w:lang w:val="pt-BR"/>
        </w:rPr>
        <w:t>: Italien</w:t>
      </w:r>
    </w:p>
  </w:comment>
  <w:comment w:id="5" w:author="Abel Laura" w:date="2017-11-15T12:02:00Z" w:initials="AL">
    <w:p w14:paraId="52E9BA29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S: Venedig</w:t>
      </w:r>
    </w:p>
  </w:comment>
  <w:comment w:id="6" w:author="Abel Laura" w:date="2017-11-15T12:03:00Z" w:initials="AL">
    <w:p w14:paraId="6B978C03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Salinas</w:t>
      </w:r>
    </w:p>
  </w:comment>
  <w:comment w:id="7" w:author="Abel Laura" w:date="2017-11-15T12:03:00Z" w:initials="AL">
    <w:p w14:paraId="2FE3361E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Salm, Niklas, Graf</w:t>
      </w:r>
    </w:p>
  </w:comment>
  <w:comment w:id="8" w:author="Abel Laura" w:date="2017-11-15T12:03:00Z" w:initials="AL">
    <w:p w14:paraId="3A9FED72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Toledo</w:t>
      </w:r>
    </w:p>
  </w:comment>
  <w:comment w:id="9" w:author="Abel Laura" w:date="2017-11-15T12:03:00Z" w:initials="AL">
    <w:p w14:paraId="2465125F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Lyon</w:t>
      </w:r>
    </w:p>
  </w:comment>
  <w:comment w:id="10" w:author="Abel Laura" w:date="2017-11-15T12:04:00Z" w:initials="AL">
    <w:p w14:paraId="547E85D3" w14:textId="2C1149B9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42C4C" w:rsidRPr="00D64FC6">
        <w:rPr>
          <w:lang w:val="de-AT"/>
        </w:rPr>
        <w:t>P: Luise von Savoyen, Mutter Franz‘ I., Regentin von Frankreich</w:t>
      </w:r>
    </w:p>
  </w:comment>
  <w:comment w:id="11" w:author="Abel Laura" w:date="2017-11-15T12:04:00Z" w:initials="AL">
    <w:p w14:paraId="14E0DC27" w14:textId="77777777" w:rsidR="00876C7B" w:rsidRPr="0073068B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73068B">
        <w:rPr>
          <w:lang w:val="fr-FR"/>
        </w:rPr>
        <w:t>P: Lannoy</w:t>
      </w:r>
    </w:p>
  </w:comment>
  <w:comment w:id="12" w:author="Abel Laura" w:date="2017-11-15T12:04:00Z" w:initials="AL">
    <w:p w14:paraId="116A783F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Bourbon</w:t>
      </w:r>
    </w:p>
  </w:comment>
  <w:comment w:id="13" w:author="Abel Laura" w:date="2017-11-15T12:04:00Z" w:initials="AL">
    <w:p w14:paraId="3C93C594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9B1EE" w15:done="0"/>
  <w15:commentEx w15:paraId="376BE30F" w15:done="0"/>
  <w15:commentEx w15:paraId="40F289FF" w15:done="0"/>
  <w15:commentEx w15:paraId="33A4C36B" w15:done="0"/>
  <w15:commentEx w15:paraId="52E9BA29" w15:done="0"/>
  <w15:commentEx w15:paraId="6B978C03" w15:done="0"/>
  <w15:commentEx w15:paraId="2FE3361E" w15:done="0"/>
  <w15:commentEx w15:paraId="3A9FED72" w15:done="0"/>
  <w15:commentEx w15:paraId="2465125F" w15:done="0"/>
  <w15:commentEx w15:paraId="547E85D3" w15:done="0"/>
  <w15:commentEx w15:paraId="14E0DC27" w15:done="0"/>
  <w15:commentEx w15:paraId="116A783F" w15:done="0"/>
  <w15:commentEx w15:paraId="3C93C5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9B1EE" w16cid:durableId="238CC66D"/>
  <w16cid:commentId w16cid:paraId="376BE30F" w16cid:durableId="238CC66E"/>
  <w16cid:commentId w16cid:paraId="40F289FF" w16cid:durableId="238CC66F"/>
  <w16cid:commentId w16cid:paraId="33A4C36B" w16cid:durableId="238CC670"/>
  <w16cid:commentId w16cid:paraId="52E9BA29" w16cid:durableId="238CC671"/>
  <w16cid:commentId w16cid:paraId="6B978C03" w16cid:durableId="238CC672"/>
  <w16cid:commentId w16cid:paraId="2FE3361E" w16cid:durableId="238CC673"/>
  <w16cid:commentId w16cid:paraId="3A9FED72" w16cid:durableId="238CC674"/>
  <w16cid:commentId w16cid:paraId="2465125F" w16cid:durableId="238CC675"/>
  <w16cid:commentId w16cid:paraId="547E85D3" w16cid:durableId="238CC676"/>
  <w16cid:commentId w16cid:paraId="14E0DC27" w16cid:durableId="238CC677"/>
  <w16cid:commentId w16cid:paraId="116A783F" w16cid:durableId="238CC678"/>
  <w16cid:commentId w16cid:paraId="3C93C594" w16cid:durableId="238CC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73"/>
    <w:rsid w:val="00046BD9"/>
    <w:rsid w:val="00060826"/>
    <w:rsid w:val="00542C4C"/>
    <w:rsid w:val="005C5D73"/>
    <w:rsid w:val="0073068B"/>
    <w:rsid w:val="007B631D"/>
    <w:rsid w:val="00876C7B"/>
    <w:rsid w:val="00971DFD"/>
    <w:rsid w:val="009E2F0B"/>
    <w:rsid w:val="00BD59B5"/>
    <w:rsid w:val="00C164EE"/>
    <w:rsid w:val="00D02A6F"/>
    <w:rsid w:val="00D36818"/>
    <w:rsid w:val="00D64FC6"/>
    <w:rsid w:val="00E840A4"/>
    <w:rsid w:val="00EA4282"/>
    <w:rsid w:val="00F40065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1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19</cp:revision>
  <dcterms:created xsi:type="dcterms:W3CDTF">2015-10-29T07:46:00Z</dcterms:created>
  <dcterms:modified xsi:type="dcterms:W3CDTF">2023-06-21T15:49:00Z</dcterms:modified>
</cp:coreProperties>
</file>